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5EE81" w14:textId="3F083D94" w:rsidR="0026303A" w:rsidRPr="00323A3D" w:rsidRDefault="0026303A" w:rsidP="0026303A">
      <w:pPr>
        <w:rPr>
          <w:i/>
          <w:iCs/>
          <w:sz w:val="28"/>
          <w:szCs w:val="28"/>
        </w:rPr>
      </w:pPr>
      <w:r w:rsidRPr="0026303A">
        <w:rPr>
          <w:b/>
          <w:bCs/>
          <w:sz w:val="36"/>
          <w:szCs w:val="36"/>
        </w:rPr>
        <w:t xml:space="preserve">Asterisk Diamond Algorithm </w:t>
      </w:r>
      <w:r w:rsidR="00323A3D">
        <w:rPr>
          <w:b/>
          <w:bCs/>
          <w:sz w:val="36"/>
          <w:szCs w:val="36"/>
        </w:rPr>
        <w:tab/>
      </w:r>
      <w:r w:rsidR="00323A3D">
        <w:rPr>
          <w:b/>
          <w:bCs/>
          <w:sz w:val="36"/>
          <w:szCs w:val="36"/>
        </w:rPr>
        <w:tab/>
      </w:r>
      <w:r w:rsidR="00323A3D">
        <w:rPr>
          <w:b/>
          <w:bCs/>
          <w:sz w:val="36"/>
          <w:szCs w:val="36"/>
        </w:rPr>
        <w:tab/>
      </w:r>
      <w:r w:rsidR="00323A3D">
        <w:rPr>
          <w:b/>
          <w:bCs/>
          <w:sz w:val="36"/>
          <w:szCs w:val="36"/>
        </w:rPr>
        <w:tab/>
      </w:r>
      <w:r w:rsidR="00323A3D">
        <w:rPr>
          <w:b/>
          <w:bCs/>
          <w:sz w:val="36"/>
          <w:szCs w:val="36"/>
        </w:rPr>
        <w:tab/>
      </w:r>
      <w:r w:rsidR="00323A3D" w:rsidRPr="00323A3D">
        <w:rPr>
          <w:b/>
          <w:bCs/>
          <w:i/>
          <w:iCs/>
          <w:sz w:val="28"/>
          <w:szCs w:val="28"/>
        </w:rPr>
        <w:t xml:space="preserve">  Eden Amiga</w:t>
      </w:r>
    </w:p>
    <w:p w14:paraId="1ECC541D" w14:textId="421AB45D" w:rsidR="0026303A" w:rsidRPr="0026303A" w:rsidRDefault="0026303A" w:rsidP="0026303A">
      <w:pPr>
        <w:rPr>
          <w:b/>
          <w:bCs/>
          <w:sz w:val="36"/>
          <w:szCs w:val="36"/>
        </w:rPr>
      </w:pPr>
      <w:r w:rsidRPr="0026303A">
        <w:rPr>
          <w:rFonts w:ascii="Consolas" w:hAnsi="Consolas" w:cs="Angsana New"/>
          <w:noProof/>
        </w:rPr>
        <w:drawing>
          <wp:anchor distT="0" distB="0" distL="114300" distR="114300" simplePos="0" relativeHeight="251658240" behindDoc="0" locked="0" layoutInCell="1" allowOverlap="1" wp14:anchorId="3D8B5875" wp14:editId="5504A227">
            <wp:simplePos x="0" y="0"/>
            <wp:positionH relativeFrom="margin">
              <wp:posOffset>-635</wp:posOffset>
            </wp:positionH>
            <wp:positionV relativeFrom="paragraph">
              <wp:posOffset>314325</wp:posOffset>
            </wp:positionV>
            <wp:extent cx="5857875" cy="3355340"/>
            <wp:effectExtent l="0" t="0" r="9525" b="0"/>
            <wp:wrapSquare wrapText="bothSides"/>
            <wp:docPr id="1" name="Picture 1"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indoor&#10;&#10;Description automatically generated"/>
                    <pic:cNvPicPr/>
                  </pic:nvPicPr>
                  <pic:blipFill rotWithShape="1">
                    <a:blip r:embed="rId4">
                      <a:extLst>
                        <a:ext uri="{28A0092B-C50C-407E-A947-70E740481C1C}">
                          <a14:useLocalDpi xmlns:a14="http://schemas.microsoft.com/office/drawing/2010/main" val="0"/>
                        </a:ext>
                      </a:extLst>
                    </a:blip>
                    <a:srcRect l="5514" t="23639" r="60659" b="41918"/>
                    <a:stretch/>
                  </pic:blipFill>
                  <pic:spPr bwMode="auto">
                    <a:xfrm>
                      <a:off x="0" y="0"/>
                      <a:ext cx="5857875"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2B4F1" w14:textId="2B8D3BC5" w:rsidR="0026303A" w:rsidRDefault="0026303A" w:rsidP="0026303A">
      <w:pPr>
        <w:jc w:val="both"/>
        <w:rPr>
          <w:rFonts w:ascii="Consolas" w:hAnsi="Consolas" w:cs="Angsana New"/>
          <w:sz w:val="32"/>
          <w:szCs w:val="32"/>
        </w:rPr>
      </w:pPr>
      <w:r>
        <w:rPr>
          <w:noProof/>
        </w:rPr>
        <w:drawing>
          <wp:anchor distT="0" distB="0" distL="114300" distR="114300" simplePos="0" relativeHeight="251659264" behindDoc="0" locked="0" layoutInCell="1" allowOverlap="1" wp14:anchorId="3F3DBF2D" wp14:editId="5337519D">
            <wp:simplePos x="0" y="0"/>
            <wp:positionH relativeFrom="margin">
              <wp:align>right</wp:align>
            </wp:positionH>
            <wp:positionV relativeFrom="paragraph">
              <wp:posOffset>5137150</wp:posOffset>
            </wp:positionV>
            <wp:extent cx="5905500" cy="1183640"/>
            <wp:effectExtent l="0" t="0" r="0" b="0"/>
            <wp:wrapSquare wrapText="bothSides"/>
            <wp:docPr id="2" name="Picture 2"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screenshot, computer&#10;&#10;Description automatically generated"/>
                    <pic:cNvPicPr/>
                  </pic:nvPicPr>
                  <pic:blipFill rotWithShape="1">
                    <a:blip r:embed="rId5">
                      <a:extLst>
                        <a:ext uri="{28A0092B-C50C-407E-A947-70E740481C1C}">
                          <a14:useLocalDpi xmlns:a14="http://schemas.microsoft.com/office/drawing/2010/main" val="0"/>
                        </a:ext>
                      </a:extLst>
                    </a:blip>
                    <a:srcRect l="4968" t="22792" r="63881" b="66107"/>
                    <a:stretch/>
                  </pic:blipFill>
                  <pic:spPr bwMode="auto">
                    <a:xfrm>
                      <a:off x="0" y="0"/>
                      <a:ext cx="5905500"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303A">
        <w:rPr>
          <w:rFonts w:ascii="Consolas" w:hAnsi="Consolas" w:cs="Angsana New"/>
          <w:sz w:val="32"/>
          <w:szCs w:val="32"/>
        </w:rPr>
        <w:t>The algorithm starts of by taking input from the user. The input is stored inside an integer variable. The first block of code checks if the input is either even, odd or negative. Illegal inputs cause the program to return from the function (e.g., negative and even numbers).</w:t>
      </w:r>
    </w:p>
    <w:p w14:paraId="67B12165" w14:textId="3B68A315" w:rsidR="0026303A" w:rsidRPr="0026303A" w:rsidRDefault="0026303A" w:rsidP="0026303A">
      <w:pPr>
        <w:jc w:val="both"/>
        <w:rPr>
          <w:rFonts w:ascii="Consolas" w:hAnsi="Consolas" w:cs="Angsana New"/>
          <w:sz w:val="32"/>
          <w:szCs w:val="32"/>
        </w:rPr>
      </w:pPr>
      <w:r>
        <w:rPr>
          <w:rFonts w:ascii="Consolas" w:hAnsi="Consolas" w:cs="Angsana New"/>
          <w:sz w:val="32"/>
          <w:szCs w:val="32"/>
        </w:rPr>
        <w:t xml:space="preserve">It then initializes </w:t>
      </w:r>
      <w:r w:rsidRPr="00323A3D">
        <w:rPr>
          <w:rFonts w:ascii="Consolas" w:hAnsi="Consolas" w:cs="Angsana New"/>
          <w:i/>
          <w:iCs/>
          <w:sz w:val="32"/>
          <w:szCs w:val="32"/>
        </w:rPr>
        <w:t>spaces</w:t>
      </w:r>
      <w:r>
        <w:rPr>
          <w:rFonts w:ascii="Consolas" w:hAnsi="Consolas" w:cs="Angsana New"/>
          <w:sz w:val="32"/>
          <w:szCs w:val="32"/>
        </w:rPr>
        <w:t xml:space="preserve"> with input divided by 2 (since the first line starts with 2 if input is 5 and so forth). The </w:t>
      </w:r>
      <w:r w:rsidRPr="00323A3D">
        <w:rPr>
          <w:rFonts w:ascii="Consolas" w:hAnsi="Consolas" w:cs="Angsana New"/>
          <w:i/>
          <w:iCs/>
          <w:sz w:val="32"/>
          <w:szCs w:val="32"/>
        </w:rPr>
        <w:t>stars</w:t>
      </w:r>
      <w:r w:rsidR="00323A3D">
        <w:rPr>
          <w:rFonts w:ascii="Consolas" w:hAnsi="Consolas" w:cs="Angsana New"/>
          <w:i/>
          <w:iCs/>
          <w:sz w:val="32"/>
          <w:szCs w:val="32"/>
        </w:rPr>
        <w:t xml:space="preserve"> </w:t>
      </w:r>
      <w:proofErr w:type="gramStart"/>
      <w:r w:rsidR="00323A3D">
        <w:rPr>
          <w:rFonts w:ascii="Consolas" w:hAnsi="Consolas" w:cs="Angsana New"/>
          <w:sz w:val="32"/>
          <w:szCs w:val="32"/>
        </w:rPr>
        <w:t>is</w:t>
      </w:r>
      <w:proofErr w:type="gramEnd"/>
      <w:r>
        <w:rPr>
          <w:rFonts w:ascii="Consolas" w:hAnsi="Consolas" w:cs="Angsana New"/>
          <w:sz w:val="32"/>
          <w:szCs w:val="32"/>
        </w:rPr>
        <w:t xml:space="preserve"> initialized to negative one to avoid adding 2 extra on the last iteration of the </w:t>
      </w:r>
      <w:r w:rsidRPr="00323A3D">
        <w:rPr>
          <w:rFonts w:ascii="Consolas" w:hAnsi="Consolas" w:cs="Angsana New"/>
          <w:i/>
          <w:iCs/>
          <w:sz w:val="32"/>
          <w:szCs w:val="32"/>
        </w:rPr>
        <w:t>if</w:t>
      </w:r>
      <w:r>
        <w:rPr>
          <w:rFonts w:ascii="Consolas" w:hAnsi="Consolas" w:cs="Angsana New"/>
          <w:sz w:val="32"/>
          <w:szCs w:val="32"/>
        </w:rPr>
        <w:t xml:space="preserve"> </w:t>
      </w:r>
      <w:r>
        <w:rPr>
          <w:rFonts w:ascii="Consolas" w:hAnsi="Consolas" w:cs="Angsana New"/>
          <w:sz w:val="32"/>
          <w:szCs w:val="32"/>
        </w:rPr>
        <w:lastRenderedPageBreak/>
        <w:t xml:space="preserve">statement (first condition) resulting in an extra stars in the n+1 iteration (i.e., the first iteration </w:t>
      </w:r>
      <w:r w:rsidR="00323A3D">
        <w:rPr>
          <w:noProof/>
        </w:rPr>
        <w:drawing>
          <wp:anchor distT="0" distB="0" distL="114300" distR="114300" simplePos="0" relativeHeight="251660288" behindDoc="0" locked="0" layoutInCell="1" allowOverlap="1" wp14:anchorId="09921F81" wp14:editId="55BCEB26">
            <wp:simplePos x="0" y="0"/>
            <wp:positionH relativeFrom="margin">
              <wp:align>left</wp:align>
            </wp:positionH>
            <wp:positionV relativeFrom="paragraph">
              <wp:posOffset>1020313</wp:posOffset>
            </wp:positionV>
            <wp:extent cx="5657850" cy="4516755"/>
            <wp:effectExtent l="0" t="0" r="0" b="0"/>
            <wp:wrapSquare wrapText="bothSides"/>
            <wp:docPr id="3" name="Picture 3"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 computer&#10;&#10;Description automatically generated"/>
                    <pic:cNvPicPr/>
                  </pic:nvPicPr>
                  <pic:blipFill rotWithShape="1">
                    <a:blip r:embed="rId6">
                      <a:extLst>
                        <a:ext uri="{28A0092B-C50C-407E-A947-70E740481C1C}">
                          <a14:useLocalDpi xmlns:a14="http://schemas.microsoft.com/office/drawing/2010/main" val="0"/>
                        </a:ext>
                      </a:extLst>
                    </a:blip>
                    <a:srcRect l="3365" t="20513" r="57692" b="24216"/>
                    <a:stretch/>
                  </pic:blipFill>
                  <pic:spPr bwMode="auto">
                    <a:xfrm>
                      <a:off x="0" y="0"/>
                      <a:ext cx="5657850" cy="4516755"/>
                    </a:xfrm>
                    <a:prstGeom prst="rect">
                      <a:avLst/>
                    </a:prstGeom>
                    <a:ln>
                      <a:noFill/>
                    </a:ln>
                    <a:extLst>
                      <a:ext uri="{53640926-AAD7-44D8-BBD7-CCE9431645EC}">
                        <a14:shadowObscured xmlns:a14="http://schemas.microsoft.com/office/drawing/2010/main"/>
                      </a:ext>
                    </a:extLst>
                  </pic:spPr>
                </pic:pic>
              </a:graphicData>
            </a:graphic>
          </wp:anchor>
        </w:drawing>
      </w:r>
      <w:r>
        <w:rPr>
          <w:rFonts w:ascii="Consolas" w:hAnsi="Consolas" w:cs="Angsana New"/>
          <w:sz w:val="32"/>
          <w:szCs w:val="32"/>
        </w:rPr>
        <w:t>of the else statement).</w:t>
      </w:r>
    </w:p>
    <w:p w14:paraId="56120040" w14:textId="4D05BE8C" w:rsidR="00323A3D" w:rsidRDefault="00323A3D">
      <w:pPr>
        <w:rPr>
          <w:rFonts w:ascii="Consolas" w:hAnsi="Consolas" w:cs="Angsana New"/>
          <w:sz w:val="32"/>
          <w:szCs w:val="32"/>
        </w:rPr>
      </w:pPr>
    </w:p>
    <w:p w14:paraId="14EAFE26" w14:textId="0FB2C562" w:rsidR="0026303A" w:rsidRPr="0026303A" w:rsidRDefault="00323A3D" w:rsidP="00323A3D">
      <w:pPr>
        <w:jc w:val="both"/>
        <w:rPr>
          <w:sz w:val="32"/>
          <w:szCs w:val="32"/>
        </w:rPr>
      </w:pPr>
      <w:r>
        <w:rPr>
          <w:rFonts w:ascii="Consolas" w:hAnsi="Consolas" w:cs="Angsana New"/>
          <w:sz w:val="32"/>
          <w:szCs w:val="32"/>
        </w:rPr>
        <w:t xml:space="preserve">The </w:t>
      </w:r>
      <w:r w:rsidRPr="00323A3D">
        <w:rPr>
          <w:rFonts w:ascii="Consolas" w:hAnsi="Consolas" w:cs="Angsana New"/>
          <w:i/>
          <w:iCs/>
          <w:sz w:val="32"/>
          <w:szCs w:val="32"/>
        </w:rPr>
        <w:t>if</w:t>
      </w:r>
      <w:r>
        <w:rPr>
          <w:rFonts w:ascii="Consolas" w:hAnsi="Consolas" w:cs="Angsana New"/>
          <w:sz w:val="32"/>
          <w:szCs w:val="32"/>
        </w:rPr>
        <w:t xml:space="preserve"> statement iterates when the index is between 0 and half the input number. This allows for the algorithm to differentiate between the two creationary parts (top and bottom half of rhombus). Each iteration increases or decreases the stars by 2 (odd number of asterisks) and increases or decreases the number of spaces by 1. When </w:t>
      </w:r>
      <w:proofErr w:type="spellStart"/>
      <w:r>
        <w:rPr>
          <w:rFonts w:ascii="Consolas" w:hAnsi="Consolas" w:cs="Angsana New"/>
          <w:i/>
          <w:iCs/>
          <w:sz w:val="32"/>
          <w:szCs w:val="32"/>
        </w:rPr>
        <w:t>i</w:t>
      </w:r>
      <w:proofErr w:type="spellEnd"/>
      <w:r>
        <w:rPr>
          <w:rFonts w:ascii="Consolas" w:hAnsi="Consolas" w:cs="Angsana New"/>
          <w:i/>
          <w:iCs/>
          <w:sz w:val="32"/>
          <w:szCs w:val="32"/>
        </w:rPr>
        <w:t xml:space="preserve"> </w:t>
      </w:r>
      <w:r>
        <w:rPr>
          <w:rFonts w:ascii="Consolas" w:hAnsi="Consolas" w:cs="Angsana New"/>
          <w:sz w:val="32"/>
          <w:szCs w:val="32"/>
        </w:rPr>
        <w:t xml:space="preserve">becomes more than half the input, the second half is created. Each iteration of the inner </w:t>
      </w:r>
      <w:r>
        <w:rPr>
          <w:rFonts w:ascii="Consolas" w:hAnsi="Consolas" w:cs="Angsana New"/>
          <w:i/>
          <w:iCs/>
          <w:sz w:val="32"/>
          <w:szCs w:val="32"/>
        </w:rPr>
        <w:t xml:space="preserve">for </w:t>
      </w:r>
      <w:r>
        <w:rPr>
          <w:rFonts w:ascii="Consolas" w:hAnsi="Consolas" w:cs="Angsana New"/>
          <w:sz w:val="32"/>
          <w:szCs w:val="32"/>
        </w:rPr>
        <w:t>loops creates either spaces or asterisks.</w:t>
      </w:r>
    </w:p>
    <w:sectPr w:rsidR="0026303A" w:rsidRPr="00263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03A"/>
    <w:rsid w:val="002274A2"/>
    <w:rsid w:val="0026303A"/>
    <w:rsid w:val="00323A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4161"/>
  <w15:chartTrackingRefBased/>
  <w15:docId w15:val="{A0F7C21C-B6A9-4AA9-A5F7-D33736B84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170</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Eden Amiga</dc:creator>
  <cp:keywords/>
  <dc:description/>
  <cp:lastModifiedBy>Eden Amiga</cp:lastModifiedBy>
  <cp:revision>1</cp:revision>
  <dcterms:created xsi:type="dcterms:W3CDTF">2021-08-10T16:48:00Z</dcterms:created>
  <dcterms:modified xsi:type="dcterms:W3CDTF">2021-08-10T17:05:00Z</dcterms:modified>
</cp:coreProperties>
</file>