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344F7" w14:textId="24B9A594" w:rsidR="00FD6F8A" w:rsidRDefault="00E70BC1" w:rsidP="00FD6F8A">
      <w:pPr>
        <w:spacing w:before="100" w:beforeAutospacing="1" w:after="100" w:afterAutospacing="1"/>
        <w:ind w:left="360"/>
        <w:rPr>
          <w:rFonts w:ascii="Segoe UI" w:eastAsia="Times New Roman" w:hAnsi="Segoe UI" w:cs="Segoe UI"/>
          <w:color w:val="24292E"/>
          <w:kern w:val="0"/>
          <w:lang w:eastAsia="en-GB"/>
          <w14:ligatures w14:val="none"/>
        </w:rPr>
      </w:pPr>
      <w:bookmarkStart w:id="0" w:name="_Hlk198011280"/>
      <w:r>
        <w:rPr>
          <w:rFonts w:ascii="Segoe UI" w:eastAsia="Times New Roman" w:hAnsi="Segoe UI" w:cs="Segoe UI"/>
          <w:color w:val="24292E"/>
          <w:kern w:val="0"/>
          <w:lang w:eastAsia="en-GB"/>
          <w14:ligatures w14:val="none"/>
        </w:rPr>
        <w:t>Uitvraag schoolleiders cursussen Braille Expertise 2025-2026</w:t>
      </w:r>
    </w:p>
    <w:p w14:paraId="406BB75F" w14:textId="46D50E05" w:rsidR="00E70BC1" w:rsidRDefault="00E70BC1" w:rsidP="00E70BC1">
      <w:pPr>
        <w:spacing w:before="100" w:beforeAutospacing="1" w:after="100" w:afterAutospacing="1"/>
        <w:ind w:left="360"/>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Naam</w:t>
      </w:r>
      <w:r w:rsidR="00FD6F8A">
        <w:rPr>
          <w:rFonts w:ascii="Segoe UI" w:eastAsia="Times New Roman" w:hAnsi="Segoe UI" w:cs="Segoe UI"/>
          <w:color w:val="24292E"/>
          <w:kern w:val="0"/>
          <w:lang w:eastAsia="en-GB"/>
          <w14:ligatures w14:val="none"/>
        </w:rPr>
        <w:t>:</w:t>
      </w:r>
    </w:p>
    <w:p w14:paraId="27E912AC" w14:textId="7687B9FE" w:rsidR="00E70BC1" w:rsidRDefault="00E70BC1" w:rsidP="00E70BC1">
      <w:pPr>
        <w:spacing w:before="100" w:beforeAutospacing="1" w:after="100" w:afterAutospacing="1"/>
        <w:ind w:left="360"/>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Afdeling</w:t>
      </w:r>
      <w:r w:rsidR="00FD6F8A">
        <w:rPr>
          <w:rFonts w:ascii="Segoe UI" w:eastAsia="Times New Roman" w:hAnsi="Segoe UI" w:cs="Segoe UI"/>
          <w:color w:val="24292E"/>
          <w:kern w:val="0"/>
          <w:lang w:eastAsia="en-GB"/>
          <w14:ligatures w14:val="none"/>
        </w:rPr>
        <w:t>:</w:t>
      </w:r>
    </w:p>
    <w:p w14:paraId="35CF24E7" w14:textId="3250B5E5" w:rsidR="00FD6F8A" w:rsidRPr="00FD6F8A" w:rsidRDefault="00FD6F8A" w:rsidP="00FD6F8A">
      <w:pPr>
        <w:pStyle w:val="ListParagraph"/>
        <w:numPr>
          <w:ilvl w:val="0"/>
          <w:numId w:val="4"/>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Afdeling</w:t>
      </w:r>
    </w:p>
    <w:p w14:paraId="7A85B178" w14:textId="7517D348" w:rsidR="00E70BC1" w:rsidRDefault="00E70BC1" w:rsidP="00E70BC1">
      <w:pPr>
        <w:pStyle w:val="ListParagraph"/>
        <w:numPr>
          <w:ilvl w:val="0"/>
          <w:numId w:val="2"/>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SO (Zeist)</w:t>
      </w:r>
    </w:p>
    <w:p w14:paraId="6E3C67E8" w14:textId="64AF798E" w:rsidR="00E70BC1" w:rsidRDefault="00E70BC1" w:rsidP="00E70BC1">
      <w:pPr>
        <w:pStyle w:val="ListParagraph"/>
        <w:numPr>
          <w:ilvl w:val="0"/>
          <w:numId w:val="2"/>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SO (Lochem)</w:t>
      </w:r>
    </w:p>
    <w:p w14:paraId="164CAF37" w14:textId="186183F6" w:rsidR="00E70BC1" w:rsidRDefault="00E70BC1" w:rsidP="00E70BC1">
      <w:pPr>
        <w:pStyle w:val="ListParagraph"/>
        <w:numPr>
          <w:ilvl w:val="0"/>
          <w:numId w:val="2"/>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Bosschool (Doorn)</w:t>
      </w:r>
    </w:p>
    <w:p w14:paraId="6872E60B" w14:textId="5038326E" w:rsidR="00E70BC1" w:rsidRDefault="00E70BC1" w:rsidP="00E70BC1">
      <w:pPr>
        <w:pStyle w:val="ListParagraph"/>
        <w:numPr>
          <w:ilvl w:val="0"/>
          <w:numId w:val="2"/>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 xml:space="preserve">VSO </w:t>
      </w:r>
    </w:p>
    <w:p w14:paraId="382E4B9F" w14:textId="2E543BB8" w:rsidR="00E70BC1" w:rsidRDefault="00E70BC1" w:rsidP="00E70BC1">
      <w:pPr>
        <w:pStyle w:val="ListParagraph"/>
        <w:numPr>
          <w:ilvl w:val="0"/>
          <w:numId w:val="2"/>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AOB-midden</w:t>
      </w:r>
    </w:p>
    <w:p w14:paraId="1D27F844" w14:textId="1DBBAE09" w:rsidR="00E70BC1" w:rsidRDefault="00E70BC1" w:rsidP="00E70BC1">
      <w:pPr>
        <w:pStyle w:val="ListParagraph"/>
        <w:numPr>
          <w:ilvl w:val="0"/>
          <w:numId w:val="2"/>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AOB-oost</w:t>
      </w:r>
    </w:p>
    <w:p w14:paraId="3E844F11" w14:textId="77777777" w:rsidR="00E70BC1" w:rsidRDefault="00E70BC1" w:rsidP="00E70BC1">
      <w:pPr>
        <w:pStyle w:val="ListParagraph"/>
        <w:spacing w:before="100" w:beforeAutospacing="1" w:after="100" w:afterAutospacing="1"/>
        <w:rPr>
          <w:rFonts w:ascii="Segoe UI" w:eastAsia="Times New Roman" w:hAnsi="Segoe UI" w:cs="Segoe UI"/>
          <w:color w:val="24292E"/>
          <w:kern w:val="0"/>
          <w:lang w:eastAsia="en-GB"/>
          <w14:ligatures w14:val="none"/>
        </w:rPr>
      </w:pPr>
    </w:p>
    <w:p w14:paraId="60B73F89" w14:textId="14C71CAA" w:rsidR="00515773" w:rsidRPr="00515773" w:rsidRDefault="00515773" w:rsidP="00515773">
      <w:pPr>
        <w:pStyle w:val="ListParagraph"/>
        <w:numPr>
          <w:ilvl w:val="0"/>
          <w:numId w:val="4"/>
        </w:numPr>
        <w:spacing w:before="100" w:beforeAutospacing="1"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Keuze workshop (maximaal drie)</w:t>
      </w:r>
    </w:p>
    <w:p w14:paraId="6FD30B0B" w14:textId="58261EEC" w:rsidR="00E70BC1" w:rsidRPr="00515773" w:rsidRDefault="00953125" w:rsidP="00515773">
      <w:pPr>
        <w:pStyle w:val="ListParagraph"/>
        <w:numPr>
          <w:ilvl w:val="0"/>
          <w:numId w:val="8"/>
        </w:numPr>
        <w:spacing w:before="100" w:beforeAutospacing="1"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A1 Basisbraille</w:t>
      </w:r>
    </w:p>
    <w:p w14:paraId="69CE0A78" w14:textId="4DDCECFD" w:rsidR="00E70BC1" w:rsidRPr="00515773"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B1 Voorbereidend</w:t>
      </w:r>
    </w:p>
    <w:p w14:paraId="42587617" w14:textId="7D4F90D2" w:rsidR="00E70BC1" w:rsidRPr="00515773"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B2 Aanvankelijk en voortgezet</w:t>
      </w:r>
    </w:p>
    <w:p w14:paraId="4D0E23FF" w14:textId="10408713" w:rsidR="00E70BC1" w:rsidRPr="00515773"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C1 Revalidatie en keuze schriftsysteem</w:t>
      </w:r>
    </w:p>
    <w:p w14:paraId="354777F4" w14:textId="6D85B9D3" w:rsidR="00E70BC1" w:rsidRPr="00515773"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D1 Conceptontwikkelin</w:t>
      </w:r>
    </w:p>
    <w:p w14:paraId="49504DD9" w14:textId="301E7193" w:rsidR="00E70BC1" w:rsidRPr="00515773"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D2 Tast</w:t>
      </w:r>
    </w:p>
    <w:p w14:paraId="6ECB12D3" w14:textId="0E882AF8" w:rsidR="00E70BC1" w:rsidRPr="00515773"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F1 Digitaal braille en spraak</w:t>
      </w:r>
    </w:p>
    <w:p w14:paraId="194C5BD7" w14:textId="65303E6E" w:rsidR="00DA3BCD" w:rsidRDefault="00953125" w:rsidP="00515773">
      <w:pPr>
        <w:pStyle w:val="ListParagraph"/>
        <w:numPr>
          <w:ilvl w:val="0"/>
          <w:numId w:val="8"/>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G1 ICT en meervoudige beperking</w:t>
      </w:r>
    </w:p>
    <w:p w14:paraId="28D1CC14" w14:textId="43562C96" w:rsidR="00515773" w:rsidRPr="00515773" w:rsidRDefault="00515773" w:rsidP="00515773">
      <w:pPr>
        <w:spacing w:before="60" w:after="100" w:afterAutospacing="1"/>
        <w:rPr>
          <w:rFonts w:ascii="Segoe UI" w:eastAsia="Times New Roman" w:hAnsi="Segoe UI" w:cs="Segoe UI"/>
          <w:color w:val="24292E"/>
          <w:kern w:val="0"/>
          <w:lang w:eastAsia="en-GB"/>
          <w14:ligatures w14:val="none"/>
        </w:rPr>
      </w:pPr>
      <w:r>
        <w:rPr>
          <w:rFonts w:ascii="Segoe UI" w:eastAsia="Times New Roman" w:hAnsi="Segoe UI" w:cs="Segoe UI"/>
          <w:color w:val="24292E"/>
          <w:kern w:val="0"/>
          <w:lang w:eastAsia="en-GB"/>
          <w14:ligatures w14:val="none"/>
        </w:rPr>
        <w:t>Informatie workshops:</w:t>
      </w:r>
    </w:p>
    <w:p w14:paraId="6FCCD0DD" w14:textId="77777777" w:rsidR="00515773" w:rsidRPr="00515773" w:rsidRDefault="00515773" w:rsidP="00515773">
      <w:pPr>
        <w:numPr>
          <w:ilvl w:val="0"/>
          <w:numId w:val="5"/>
        </w:numPr>
        <w:spacing w:before="100" w:beforeAutospacing="1" w:after="100" w:afterAutospacing="1"/>
        <w:rPr>
          <w:rFonts w:ascii="Segoe UI" w:eastAsia="Times New Roman" w:hAnsi="Segoe UI" w:cs="Segoe UI"/>
          <w:color w:val="24292E"/>
          <w:kern w:val="0"/>
          <w:lang w:eastAsia="en-GB"/>
          <w14:ligatures w14:val="none"/>
        </w:rPr>
      </w:pPr>
      <w:bookmarkStart w:id="1" w:name="OLE_LINK1"/>
      <w:r w:rsidRPr="00515773">
        <w:rPr>
          <w:rFonts w:ascii="Segoe UI" w:eastAsia="Times New Roman" w:hAnsi="Segoe UI" w:cs="Segoe UI"/>
          <w:color w:val="24292E"/>
          <w:kern w:val="0"/>
          <w:lang w:eastAsia="en-GB"/>
          <w14:ligatures w14:val="none"/>
        </w:rPr>
        <w:t>A1 Basisbraille, Basis braille kennis voor alle medewerkers Bartiméus Onderwijs. Deze cursus is verplicht voor nieuwkomers.</w:t>
      </w:r>
    </w:p>
    <w:p w14:paraId="1F759038"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B1 Voorbereidend, Kennis mbt de fase voordat jonge leerling braille gaat leren.</w:t>
      </w:r>
    </w:p>
    <w:p w14:paraId="7C2A7767"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B2 Aanvankelijk en voortgezet, Kennis mbt de tweede en derde fase van het leren van Braille voor kinderen.</w:t>
      </w:r>
    </w:p>
    <w:p w14:paraId="04339A11"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C1 Revalidatie en keuze schriftsysteem, Kennis mbt het aanleren van de methode bij het aanleren van braille als de leerling al kan lezen en schrijven. Daarbij komt handicapverwerking en keuze van braille, spraak of tekst aanbod.</w:t>
      </w:r>
    </w:p>
    <w:p w14:paraId="4AAA2404"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D1 Conceptontwikkeling, Hoe ziet de wereld rond het blinde kind eruit en hoe bieden wij voldoende ervaringen aan om concepten te vullen. Zodat dit in de lessen aanbod komt.</w:t>
      </w:r>
    </w:p>
    <w:p w14:paraId="7C347CE0"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D2 Tast, Kennis mbt tot de tast ontwikkeling en begrip en hoe deze toe te passen in de onderwijspraktijk.</w:t>
      </w:r>
    </w:p>
    <w:p w14:paraId="04A78BE6"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t>F1 Digitaal braille en spraak, Kennis tav beelschermlezer JAWS en brailleleesregels.</w:t>
      </w:r>
    </w:p>
    <w:p w14:paraId="2AAEA709" w14:textId="77777777" w:rsidR="00515773" w:rsidRPr="00515773" w:rsidRDefault="00515773" w:rsidP="00515773">
      <w:pPr>
        <w:numPr>
          <w:ilvl w:val="0"/>
          <w:numId w:val="5"/>
        </w:numPr>
        <w:spacing w:before="60" w:after="100" w:afterAutospacing="1"/>
        <w:rPr>
          <w:rFonts w:ascii="Segoe UI" w:eastAsia="Times New Roman" w:hAnsi="Segoe UI" w:cs="Segoe UI"/>
          <w:color w:val="24292E"/>
          <w:kern w:val="0"/>
          <w:lang w:eastAsia="en-GB"/>
          <w14:ligatures w14:val="none"/>
        </w:rPr>
      </w:pPr>
      <w:r w:rsidRPr="00515773">
        <w:rPr>
          <w:rFonts w:ascii="Segoe UI" w:eastAsia="Times New Roman" w:hAnsi="Segoe UI" w:cs="Segoe UI"/>
          <w:color w:val="24292E"/>
          <w:kern w:val="0"/>
          <w:lang w:eastAsia="en-GB"/>
          <w14:ligatures w14:val="none"/>
        </w:rPr>
        <w:lastRenderedPageBreak/>
        <w:t>G1 ICT en meervoudige beperking, Welke software en hardware kun je inzetten in de onderwijspraktijk bij leerlingen met een visuele en meervoudige beperking.</w:t>
      </w:r>
    </w:p>
    <w:bookmarkEnd w:id="0"/>
    <w:bookmarkEnd w:id="1"/>
    <w:p w14:paraId="4768392B" w14:textId="77777777" w:rsidR="00515773" w:rsidRDefault="00515773"/>
    <w:sectPr w:rsidR="0051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97AD9"/>
    <w:multiLevelType w:val="hybridMultilevel"/>
    <w:tmpl w:val="600E6C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4FC9"/>
    <w:multiLevelType w:val="hybridMultilevel"/>
    <w:tmpl w:val="87066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612064"/>
    <w:multiLevelType w:val="hybridMultilevel"/>
    <w:tmpl w:val="054EF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C52509"/>
    <w:multiLevelType w:val="hybridMultilevel"/>
    <w:tmpl w:val="803022EC"/>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0C02FE"/>
    <w:multiLevelType w:val="hybridMultilevel"/>
    <w:tmpl w:val="CD62A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AA75E7C"/>
    <w:multiLevelType w:val="hybridMultilevel"/>
    <w:tmpl w:val="D2326F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7263FBA"/>
    <w:multiLevelType w:val="multilevel"/>
    <w:tmpl w:val="277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3212C"/>
    <w:multiLevelType w:val="multilevel"/>
    <w:tmpl w:val="A5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245697">
    <w:abstractNumId w:val="7"/>
  </w:num>
  <w:num w:numId="2" w16cid:durableId="1504470123">
    <w:abstractNumId w:val="0"/>
  </w:num>
  <w:num w:numId="3" w16cid:durableId="1058437743">
    <w:abstractNumId w:val="1"/>
  </w:num>
  <w:num w:numId="4" w16cid:durableId="209802912">
    <w:abstractNumId w:val="2"/>
  </w:num>
  <w:num w:numId="5" w16cid:durableId="743644070">
    <w:abstractNumId w:val="6"/>
  </w:num>
  <w:num w:numId="6" w16cid:durableId="997264653">
    <w:abstractNumId w:val="4"/>
  </w:num>
  <w:num w:numId="7" w16cid:durableId="250552534">
    <w:abstractNumId w:val="5"/>
  </w:num>
  <w:num w:numId="8" w16cid:durableId="80103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25"/>
    <w:rsid w:val="000B1B4C"/>
    <w:rsid w:val="003765BC"/>
    <w:rsid w:val="00461298"/>
    <w:rsid w:val="00515773"/>
    <w:rsid w:val="005B2AE7"/>
    <w:rsid w:val="007C7EAC"/>
    <w:rsid w:val="00953125"/>
    <w:rsid w:val="00AE35EC"/>
    <w:rsid w:val="00DA3BCD"/>
    <w:rsid w:val="00E70BC1"/>
    <w:rsid w:val="00FD6F8A"/>
    <w:rsid w:val="00FE57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8A3D176"/>
  <w15:chartTrackingRefBased/>
  <w15:docId w15:val="{3513686F-8D59-B740-81F6-D612EDD3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1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1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1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1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125"/>
    <w:rPr>
      <w:rFonts w:eastAsiaTheme="majorEastAsia" w:cstheme="majorBidi"/>
      <w:color w:val="272727" w:themeColor="text1" w:themeTint="D8"/>
    </w:rPr>
  </w:style>
  <w:style w:type="paragraph" w:styleId="Title">
    <w:name w:val="Title"/>
    <w:basedOn w:val="Normal"/>
    <w:next w:val="Normal"/>
    <w:link w:val="TitleChar"/>
    <w:uiPriority w:val="10"/>
    <w:qFormat/>
    <w:rsid w:val="009531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1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1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3125"/>
    <w:rPr>
      <w:i/>
      <w:iCs/>
      <w:color w:val="404040" w:themeColor="text1" w:themeTint="BF"/>
    </w:rPr>
  </w:style>
  <w:style w:type="paragraph" w:styleId="ListParagraph">
    <w:name w:val="List Paragraph"/>
    <w:basedOn w:val="Normal"/>
    <w:uiPriority w:val="34"/>
    <w:qFormat/>
    <w:rsid w:val="00953125"/>
    <w:pPr>
      <w:ind w:left="720"/>
      <w:contextualSpacing/>
    </w:pPr>
  </w:style>
  <w:style w:type="character" w:styleId="IntenseEmphasis">
    <w:name w:val="Intense Emphasis"/>
    <w:basedOn w:val="DefaultParagraphFont"/>
    <w:uiPriority w:val="21"/>
    <w:qFormat/>
    <w:rsid w:val="00953125"/>
    <w:rPr>
      <w:i/>
      <w:iCs/>
      <w:color w:val="0F4761" w:themeColor="accent1" w:themeShade="BF"/>
    </w:rPr>
  </w:style>
  <w:style w:type="paragraph" w:styleId="IntenseQuote">
    <w:name w:val="Intense Quote"/>
    <w:basedOn w:val="Normal"/>
    <w:next w:val="Normal"/>
    <w:link w:val="IntenseQuoteChar"/>
    <w:uiPriority w:val="30"/>
    <w:qFormat/>
    <w:rsid w:val="00953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125"/>
    <w:rPr>
      <w:i/>
      <w:iCs/>
      <w:color w:val="0F4761" w:themeColor="accent1" w:themeShade="BF"/>
    </w:rPr>
  </w:style>
  <w:style w:type="character" w:styleId="IntenseReference">
    <w:name w:val="Intense Reference"/>
    <w:basedOn w:val="DefaultParagraphFont"/>
    <w:uiPriority w:val="32"/>
    <w:qFormat/>
    <w:rsid w:val="009531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975552">
      <w:bodyDiv w:val="1"/>
      <w:marLeft w:val="0"/>
      <w:marRight w:val="0"/>
      <w:marTop w:val="0"/>
      <w:marBottom w:val="0"/>
      <w:divBdr>
        <w:top w:val="none" w:sz="0" w:space="0" w:color="auto"/>
        <w:left w:val="none" w:sz="0" w:space="0" w:color="auto"/>
        <w:bottom w:val="none" w:sz="0" w:space="0" w:color="auto"/>
        <w:right w:val="none" w:sz="0" w:space="0" w:color="auto"/>
      </w:divBdr>
    </w:div>
    <w:div w:id="19834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Quartel, Eric de</dc:creator>
  <cp:keywords/>
  <dc:description/>
  <cp:lastModifiedBy>Quartel, Eric de</cp:lastModifiedBy>
  <cp:revision>5</cp:revision>
  <dcterms:created xsi:type="dcterms:W3CDTF">2025-05-13T04:32:00Z</dcterms:created>
  <dcterms:modified xsi:type="dcterms:W3CDTF">2025-05-13T06:40:00Z</dcterms:modified>
</cp:coreProperties>
</file>