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docProps/core.xml" ContentType="application/vnd.openxmlformats-package.core-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568" w:rsidRDefault="00CE18A0">
      <w:pPr>
        <w:pStyle w:val="Titel"/>
      </w:pPr>
      <w:r>
        <w:rPr>
          <w:lang w:val="nl"/>
        </w:rPr>
        <w:t>Examen VMBO-GL en TL 2022</w:t>
      </w:r>
      <w:r>
        <w:br/>
      </w:r>
      <w:r>
        <w:rPr>
          <w:lang w:val="nl"/>
        </w:rPr>
        <w:t>Biologie</w:t>
      </w:r>
    </w:p>
    <w:p w:rsidR="00D72568" w:rsidRDefault="00CE18A0">
      <w:pPr>
        <w:rPr>
          <w:lang w:val="nl"/>
        </w:rPr>
      </w:pPr>
      <w:r>
        <w:rPr>
          <w:lang w:val="nl"/>
        </w:rPr>
        <w:t>tijdvak 1</w:t>
      </w:r>
    </w:p>
    <w:p w:rsidR="00D72568" w:rsidRDefault="00CE18A0">
      <w:pPr>
        <w:rPr>
          <w:lang w:val="nl"/>
        </w:rPr>
      </w:pPr>
      <w:r>
        <w:rPr>
          <w:lang w:val="nl"/>
        </w:rPr>
        <w:t>donderdag 12 mei</w:t>
      </w:r>
    </w:p>
    <w:p w:rsidR="00D72568" w:rsidRDefault="00CE18A0">
      <w:pPr>
        <w:rPr>
          <w:lang w:val="nl"/>
        </w:rPr>
      </w:pPr>
      <w:r>
        <w:rPr>
          <w:lang w:val="nl"/>
        </w:rPr>
        <w:t>13.30 - 15.30 uur</w:t>
      </w:r>
    </w:p>
    <w:p w:rsidR="00D72568" w:rsidRDefault="00D72568">
      <w:pPr>
        <w:keepNext/>
      </w:pPr>
    </w:p>
    <w:p w:rsidR="00D72568" w:rsidRDefault="00CE18A0">
      <w:pPr>
        <w:rPr>
          <w:lang w:val="nl"/>
        </w:rPr>
      </w:pPr>
      <w:r>
        <w:rPr>
          <w:lang w:val="nl"/>
        </w:rPr>
        <w:t>Dit examen bestaat uit 55 vragen.</w:t>
      </w:r>
    </w:p>
    <w:p w:rsidR="00D72568" w:rsidRDefault="00CE18A0">
      <w:pPr>
        <w:rPr>
          <w:lang w:val="nl"/>
        </w:rPr>
      </w:pPr>
      <w:r>
        <w:rPr>
          <w:lang w:val="nl"/>
        </w:rPr>
        <w:t>Voor dit examen zijn maximaal 64 punten te behalen.</w:t>
      </w:r>
    </w:p>
    <w:p w:rsidR="00D72568" w:rsidRDefault="00CE18A0">
      <w:pPr>
        <w:rPr>
          <w:lang w:val="nl"/>
        </w:rPr>
      </w:pPr>
      <w:r>
        <w:rPr>
          <w:lang w:val="nl"/>
        </w:rPr>
        <w:t>Achter elk vraagnummer staat hoeveel punten met een goed antwoord behaald kunnen worden.</w:t>
      </w:r>
    </w:p>
    <w:p w:rsidR="00D72568" w:rsidRDefault="00CE18A0">
      <w:pPr>
        <w:rPr>
          <w:lang w:val="nl"/>
        </w:rPr>
      </w:pPr>
      <w:r>
        <w:rPr>
          <w:lang w:val="nl"/>
        </w:rPr>
        <w:t>Let op: als een vraag een meerkeuzevraag is, dan wordt dat aangegeven achter het vraagnummer.</w:t>
      </w:r>
    </w:p>
    <w:p w:rsidR="00D72568" w:rsidRDefault="00D72568">
      <w:pPr>
        <w:keepNext/>
      </w:pPr>
    </w:p>
    <w:p w:rsidR="00D72568" w:rsidRDefault="00CE18A0">
      <w:pPr>
        <w:rPr>
          <w:lang w:val="nl"/>
        </w:rPr>
      </w:pPr>
      <w:r>
        <w:rPr>
          <w:lang w:val="nl"/>
        </w:rPr>
        <w:t>Meerkeuzevragen: schrijf alleen de hoofdletter van het goede antwoord op.</w:t>
      </w:r>
    </w:p>
    <w:p w:rsidR="00D72568" w:rsidRDefault="00D72568">
      <w:pPr>
        <w:keepNext/>
      </w:pPr>
    </w:p>
    <w:p w:rsidR="00D72568" w:rsidRDefault="00CE18A0">
      <w:pPr>
        <w:rPr>
          <w:lang w:val="nl"/>
        </w:rPr>
      </w:pPr>
      <w:r>
        <w:rPr>
          <w:lang w:val="nl"/>
        </w:rPr>
        <w:t>Tenzij anders vermeld, is er sprake van normale situaties en gezonde organismen.</w:t>
      </w:r>
    </w:p>
    <w:p w:rsidR="00620778" w:rsidRDefault="00620778" w:rsidP="00620778">
      <w:pPr>
        <w:keepNext/>
      </w:pPr>
    </w:p>
    <w:p w:rsidR="00620778" w:rsidRDefault="00620778" w:rsidP="00620778">
      <w:pPr>
        <w:pStyle w:val="Kop2"/>
      </w:pPr>
      <w:bookmarkStart w:id="0" w:name="Symbolenlijst"/>
      <w:r>
        <w:t>Symbolenlijst</w:t>
      </w:r>
      <w:bookmarkEnd w:id="0"/>
    </w:p>
    <w:p w:rsidR="00620778" w:rsidRDefault="00620778" w:rsidP="00620778">
      <w:r>
        <w:rPr>
          <w:lang w:val="nl"/>
        </w:rPr>
        <w:t>--&gt; pijl naar rechts</w:t>
      </w:r>
    </w:p>
    <w:p w:rsidR="00D72568" w:rsidRDefault="00D72568">
      <w:pPr>
        <w:keepNext/>
      </w:pPr>
    </w:p>
    <w:p w:rsidR="00D72568" w:rsidRDefault="00CE18A0">
      <w:pPr>
        <w:pStyle w:val="Kop1"/>
      </w:pPr>
      <w:bookmarkStart w:id="1" w:name="d1e43"/>
      <w:r>
        <w:rPr>
          <w:lang w:val="nl"/>
        </w:rPr>
        <w:t>Opgave 1. Oorproblemen bij katten</w:t>
      </w:r>
      <w:bookmarkEnd w:id="1"/>
    </w:p>
    <w:p w:rsidR="00D72568" w:rsidRDefault="00CE18A0">
      <w:pPr>
        <w:rPr>
          <w:lang w:val="nl"/>
        </w:rPr>
      </w:pPr>
      <w:r>
        <w:rPr>
          <w:lang w:val="nl"/>
        </w:rPr>
        <w:t>Bij deze opgave horen vraag 1 tot en met 3.</w:t>
      </w:r>
    </w:p>
    <w:p w:rsidR="00D72568" w:rsidRDefault="00D72568">
      <w:pPr>
        <w:keepNext/>
      </w:pPr>
    </w:p>
    <w:p w:rsidR="00D72568" w:rsidRDefault="00CE18A0">
      <w:pPr>
        <w:rPr>
          <w:lang w:val="nl"/>
        </w:rPr>
      </w:pPr>
      <w:r>
        <w:rPr>
          <w:lang w:val="nl"/>
        </w:rPr>
        <w:t>Marek heeft op internet de volgende informatie gevonden over oorproblemen bij katten:</w:t>
      </w:r>
    </w:p>
    <w:p w:rsidR="00D72568" w:rsidRDefault="00D72568">
      <w:pPr>
        <w:keepNext/>
      </w:pPr>
    </w:p>
    <w:p w:rsidR="00D72568" w:rsidRDefault="00CE18A0">
      <w:pPr>
        <w:rPr>
          <w:lang w:val="nl"/>
        </w:rPr>
      </w:pPr>
      <w:r>
        <w:rPr>
          <w:lang w:val="nl"/>
        </w:rPr>
        <w:t>Oormijten zijn kleine spinachtige beestjes die in de gehoorgang van de kat kunnen leven. Ze voeden zich daar met oorsmeer, huidschilfers en weefselvocht. De aanwezigheid van de mijten zorgt voor irritatie van de gehoorgang.</w:t>
      </w:r>
    </w:p>
    <w:p w:rsidR="00D72568" w:rsidRDefault="00CE18A0">
      <w:pPr>
        <w:rPr>
          <w:lang w:val="nl"/>
        </w:rPr>
      </w:pPr>
      <w:r>
        <w:rPr>
          <w:lang w:val="nl"/>
        </w:rPr>
        <w:t>Katten kunnen een oorontsteking krijgen nadat bacteriën vanuit de luchtwegen het middenoor van de kat zijn binnengedrongen. Zo'n ontsteking wordt meestal pas opgemerkt als de zenuwen in het middenoor aangetast zijn. Dan kan de kat een hangend oor krijgen.</w:t>
      </w:r>
    </w:p>
    <w:p w:rsidR="00D72568" w:rsidRDefault="00CE18A0">
      <w:pPr>
        <w:rPr>
          <w:lang w:val="nl"/>
        </w:rPr>
      </w:pPr>
      <w:r>
        <w:rPr>
          <w:lang w:val="nl"/>
        </w:rPr>
        <w:t>Op latere leeftijd kunnen katten doof worden, doordat delen van het oor niet meer goed werken.</w:t>
      </w:r>
    </w:p>
    <w:p w:rsidR="00D72568" w:rsidRDefault="00D72568">
      <w:pPr>
        <w:keepNext/>
      </w:pPr>
    </w:p>
    <w:p w:rsidR="00D72568" w:rsidRDefault="00CE18A0">
      <w:pPr>
        <w:pStyle w:val="Kop2"/>
      </w:pPr>
      <w:bookmarkStart w:id="2" w:name="d1e56"/>
      <w:r>
        <w:rPr>
          <w:lang w:val="nl"/>
        </w:rPr>
        <w:t>Vraag 1: 1 punt</w:t>
      </w:r>
      <w:bookmarkEnd w:id="2"/>
    </w:p>
    <w:p w:rsidR="00D72568" w:rsidRDefault="00CE18A0">
      <w:pPr>
        <w:rPr>
          <w:lang w:val="nl"/>
        </w:rPr>
      </w:pPr>
      <w:r>
        <w:rPr>
          <w:lang w:val="nl"/>
        </w:rPr>
        <w:t>De functie van oorsmeer is de bescherming van de huid tegen vocht en beschadiging. Stof, bacteriën en virussen van buiten het oor worden in het oorsmeer opgenomen.</w:t>
      </w:r>
    </w:p>
    <w:p w:rsidR="00D72568" w:rsidRDefault="00CE18A0">
      <w:pPr>
        <w:rPr>
          <w:lang w:val="nl"/>
        </w:rPr>
      </w:pPr>
      <w:r>
        <w:rPr>
          <w:lang w:val="nl"/>
        </w:rPr>
        <w:t>In welk deel van het gehoororgaan wordt oorsmeer afgegeven?</w:t>
      </w:r>
    </w:p>
    <w:p w:rsidR="00D72568" w:rsidRDefault="00D72568">
      <w:pPr>
        <w:keepNext/>
      </w:pPr>
    </w:p>
    <w:p w:rsidR="00D72568" w:rsidRDefault="00CE18A0">
      <w:pPr>
        <w:pStyle w:val="Kop2"/>
      </w:pPr>
      <w:bookmarkStart w:id="3" w:name="d1e63"/>
      <w:r>
        <w:rPr>
          <w:lang w:val="nl"/>
        </w:rPr>
        <w:t>Vraag 2: 1 punt</w:t>
      </w:r>
      <w:bookmarkEnd w:id="3"/>
    </w:p>
    <w:p w:rsidR="00D72568" w:rsidRDefault="00CE18A0">
      <w:pPr>
        <w:rPr>
          <w:lang w:val="nl"/>
        </w:rPr>
      </w:pPr>
      <w:r>
        <w:rPr>
          <w:lang w:val="nl"/>
        </w:rPr>
        <w:t>Leg uit hoe bacteriën vanuit de luchtwegen het middenoor kunnen bereiken.</w:t>
      </w:r>
    </w:p>
    <w:p w:rsidR="00D72568" w:rsidRDefault="00D72568">
      <w:pPr>
        <w:keepNext/>
      </w:pPr>
    </w:p>
    <w:p w:rsidR="00D72568" w:rsidRDefault="00CE18A0">
      <w:pPr>
        <w:pStyle w:val="Kop2"/>
      </w:pPr>
      <w:bookmarkStart w:id="4" w:name="d1e68"/>
      <w:r>
        <w:rPr>
          <w:lang w:val="nl"/>
        </w:rPr>
        <w:t>Vraag 3: 2 punten</w:t>
      </w:r>
      <w:bookmarkEnd w:id="4"/>
    </w:p>
    <w:p w:rsidR="00D72568" w:rsidRDefault="00CE18A0">
      <w:pPr>
        <w:rPr>
          <w:lang w:val="nl"/>
        </w:rPr>
      </w:pPr>
      <w:r>
        <w:rPr>
          <w:lang w:val="nl"/>
        </w:rPr>
        <w:t>Noteer twee delen van het gehoororgaan die doofheid bij katten kunnen veroorzaken, als deze twee delen niet goed meer werken.</w:t>
      </w:r>
    </w:p>
    <w:p w:rsidR="00D72568" w:rsidRDefault="00D72568">
      <w:pPr>
        <w:keepNext/>
      </w:pPr>
    </w:p>
    <w:p w:rsidR="00D72568" w:rsidRDefault="00CE18A0">
      <w:pPr>
        <w:pStyle w:val="Kop1"/>
      </w:pPr>
      <w:bookmarkStart w:id="5" w:name="d1e73"/>
      <w:r>
        <w:rPr>
          <w:lang w:val="nl"/>
        </w:rPr>
        <w:t>Opgave 2. Pleuravocht</w:t>
      </w:r>
      <w:bookmarkEnd w:id="5"/>
    </w:p>
    <w:p w:rsidR="00D72568" w:rsidRDefault="00CE18A0">
      <w:pPr>
        <w:rPr>
          <w:lang w:val="nl"/>
        </w:rPr>
      </w:pPr>
      <w:r>
        <w:rPr>
          <w:lang w:val="nl"/>
        </w:rPr>
        <w:t>Bij deze opgave horen vraag 4 en 5.</w:t>
      </w:r>
    </w:p>
    <w:p w:rsidR="00D72568" w:rsidRDefault="00D72568">
      <w:pPr>
        <w:keepNext/>
      </w:pPr>
    </w:p>
    <w:p w:rsidR="00D72568" w:rsidRDefault="00CE18A0">
      <w:pPr>
        <w:rPr>
          <w:lang w:val="nl"/>
        </w:rPr>
      </w:pPr>
      <w:r>
        <w:rPr>
          <w:lang w:val="nl"/>
        </w:rPr>
        <w:t>Nathan heeft problemen met zijn ademhaling. De huisarts stelt vast dat vocht zich heeft opgehoopt tussen zijn longvlies en zijn linkerlong. Dat wordt pleuravocht genoemd. De linkerlong kan daardoor minder uitgerekt worden dan normaal.</w:t>
      </w:r>
    </w:p>
    <w:p w:rsidR="00D72568" w:rsidRDefault="00D72568">
      <w:pPr>
        <w:keepNext/>
      </w:pPr>
    </w:p>
    <w:p w:rsidR="00D72568" w:rsidRDefault="00CE18A0">
      <w:pPr>
        <w:pStyle w:val="Kop2"/>
      </w:pPr>
      <w:bookmarkStart w:id="6" w:name="d1e80"/>
      <w:r>
        <w:rPr>
          <w:lang w:val="nl"/>
        </w:rPr>
        <w:t>Vraag 4 meerkeuze: 1 punt</w:t>
      </w:r>
      <w:bookmarkEnd w:id="6"/>
    </w:p>
    <w:p w:rsidR="00D72568" w:rsidRDefault="00CE18A0">
      <w:pPr>
        <w:rPr>
          <w:lang w:val="nl"/>
        </w:rPr>
      </w:pPr>
      <w:r>
        <w:rPr>
          <w:lang w:val="nl"/>
        </w:rPr>
        <w:t>Pleuravocht ontstaat door waterverlies uit de bloedvaten. Dit water wordt weer aangevuld, doordat in een bepaald orgaan water in het bloed opgenomen wordt.</w:t>
      </w:r>
    </w:p>
    <w:p w:rsidR="00D72568" w:rsidRDefault="00CE18A0">
      <w:pPr>
        <w:rPr>
          <w:lang w:val="nl"/>
        </w:rPr>
      </w:pPr>
      <w:r>
        <w:rPr>
          <w:lang w:val="nl"/>
        </w:rPr>
        <w:t>Welk orgaan heeft als taak water in het bloed op te nemen?</w:t>
      </w:r>
    </w:p>
    <w:p w:rsidR="00D72568" w:rsidRDefault="00FA59DB">
      <w:pPr>
        <w:pStyle w:val="Lijst1"/>
      </w:pPr>
      <w:r>
        <w:rPr>
          <w:lang w:val="nl"/>
        </w:rPr>
        <w:t>A</w:t>
      </w:r>
      <w:r w:rsidR="00CE18A0">
        <w:rPr>
          <w:lang w:val="nl"/>
        </w:rPr>
        <w:t xml:space="preserve"> de darm</w:t>
      </w:r>
    </w:p>
    <w:p w:rsidR="00D72568" w:rsidRDefault="00FA59DB">
      <w:pPr>
        <w:pStyle w:val="Lijst1"/>
      </w:pPr>
      <w:r>
        <w:rPr>
          <w:lang w:val="nl"/>
        </w:rPr>
        <w:t>B</w:t>
      </w:r>
      <w:r w:rsidR="00CE18A0">
        <w:rPr>
          <w:lang w:val="nl"/>
        </w:rPr>
        <w:t xml:space="preserve"> de lever</w:t>
      </w:r>
    </w:p>
    <w:p w:rsidR="00D72568" w:rsidRDefault="00FA59DB">
      <w:pPr>
        <w:pStyle w:val="Lijst1"/>
      </w:pPr>
      <w:r>
        <w:rPr>
          <w:lang w:val="nl"/>
        </w:rPr>
        <w:t>C</w:t>
      </w:r>
      <w:r w:rsidR="00CE18A0">
        <w:rPr>
          <w:lang w:val="nl"/>
        </w:rPr>
        <w:t xml:space="preserve"> de maag</w:t>
      </w:r>
    </w:p>
    <w:p w:rsidR="00D72568" w:rsidRDefault="00FA59DB">
      <w:pPr>
        <w:pStyle w:val="Lijst1"/>
      </w:pPr>
      <w:r>
        <w:rPr>
          <w:lang w:val="nl"/>
        </w:rPr>
        <w:t>D</w:t>
      </w:r>
      <w:r w:rsidR="00CE18A0">
        <w:rPr>
          <w:lang w:val="nl"/>
        </w:rPr>
        <w:t xml:space="preserve"> de nier</w:t>
      </w:r>
    </w:p>
    <w:p w:rsidR="00D72568" w:rsidRDefault="00D72568">
      <w:pPr>
        <w:keepNext/>
      </w:pPr>
    </w:p>
    <w:p w:rsidR="00D72568" w:rsidRDefault="00CE18A0">
      <w:pPr>
        <w:pStyle w:val="Kop2"/>
      </w:pPr>
      <w:bookmarkStart w:id="7" w:name="d1e96"/>
      <w:r>
        <w:rPr>
          <w:lang w:val="nl"/>
        </w:rPr>
        <w:t>Vraag 5: 1 punt</w:t>
      </w:r>
      <w:bookmarkEnd w:id="7"/>
    </w:p>
    <w:p w:rsidR="00D72568" w:rsidRDefault="00CE18A0">
      <w:pPr>
        <w:rPr>
          <w:lang w:val="nl"/>
        </w:rPr>
      </w:pPr>
      <w:r>
        <w:rPr>
          <w:lang w:val="nl"/>
        </w:rPr>
        <w:t>Het pleuravocht heeft gevolgen voor de gaswisseling in het lichaam van Nathan.</w:t>
      </w:r>
    </w:p>
    <w:p w:rsidR="00D72568" w:rsidRDefault="00CE18A0">
      <w:pPr>
        <w:rPr>
          <w:lang w:val="nl"/>
        </w:rPr>
      </w:pPr>
      <w:r>
        <w:rPr>
          <w:lang w:val="nl"/>
        </w:rPr>
        <w:t>De gehaltes aan zuurstof en koolstofdioxide in zijn rechter- en zijn linkerlongader worden met elkaar vergeleken.</w:t>
      </w:r>
    </w:p>
    <w:p w:rsidR="00D72568" w:rsidRDefault="00404FBC">
      <w:pPr>
        <w:rPr>
          <w:lang w:val="nl"/>
        </w:rPr>
      </w:pPr>
      <w:r>
        <w:rPr>
          <w:lang w:val="nl"/>
        </w:rPr>
        <w:t>Hieronder staan twee uitspraken</w:t>
      </w:r>
      <w:r w:rsidR="00CE18A0">
        <w:rPr>
          <w:lang w:val="nl"/>
        </w:rPr>
        <w:t>. Neem de nummers 1 en 2 over en zet erachter: hoger of lager.</w:t>
      </w:r>
    </w:p>
    <w:p w:rsidR="00D72568" w:rsidRDefault="00CE18A0">
      <w:pPr>
        <w:pStyle w:val="Lijst1"/>
      </w:pPr>
      <w:r>
        <w:rPr>
          <w:lang w:val="nl"/>
        </w:rPr>
        <w:t>1. Het zuurstofgehalte in de linkerlongader is hoger / lager dan in de rechterlongader.</w:t>
      </w:r>
    </w:p>
    <w:p w:rsidR="00D72568" w:rsidRDefault="00CE18A0">
      <w:pPr>
        <w:pStyle w:val="Lijst1"/>
      </w:pPr>
      <w:r>
        <w:rPr>
          <w:lang w:val="nl"/>
        </w:rPr>
        <w:t>2. Het koolstofdioxidegehalte in de linkerlongader is hoger / lager dan in de rechterlongader.</w:t>
      </w:r>
    </w:p>
    <w:p w:rsidR="00D72568" w:rsidRDefault="00D72568">
      <w:pPr>
        <w:keepNext/>
      </w:pPr>
    </w:p>
    <w:p w:rsidR="00D72568" w:rsidRDefault="00CE18A0">
      <w:pPr>
        <w:pStyle w:val="Kop1"/>
      </w:pPr>
      <w:bookmarkStart w:id="8" w:name="d1e110"/>
      <w:r>
        <w:rPr>
          <w:lang w:val="nl"/>
        </w:rPr>
        <w:t>Opgave 3. Seks in de huwelijksnacht</w:t>
      </w:r>
      <w:bookmarkEnd w:id="8"/>
    </w:p>
    <w:p w:rsidR="00D72568" w:rsidRDefault="00CE18A0">
      <w:pPr>
        <w:rPr>
          <w:lang w:val="nl"/>
        </w:rPr>
      </w:pPr>
      <w:r>
        <w:rPr>
          <w:lang w:val="nl"/>
        </w:rPr>
        <w:t>Bij deze opgave horen vraag 6 tot en met 11.</w:t>
      </w:r>
    </w:p>
    <w:p w:rsidR="00D72568" w:rsidRDefault="00D72568">
      <w:pPr>
        <w:keepNext/>
      </w:pPr>
    </w:p>
    <w:p w:rsidR="00D72568" w:rsidRDefault="00CE18A0">
      <w:pPr>
        <w:rPr>
          <w:lang w:val="nl"/>
        </w:rPr>
      </w:pPr>
      <w:r>
        <w:rPr>
          <w:lang w:val="nl"/>
        </w:rPr>
        <w:t>Esmeralda en Ronald trouwen op 25 mei. In de huwelijksnacht hebben ze geslachtsgemeenschap.</w:t>
      </w:r>
    </w:p>
    <w:p w:rsidR="00D72568" w:rsidRDefault="00CE18A0">
      <w:pPr>
        <w:rPr>
          <w:lang w:val="nl"/>
        </w:rPr>
      </w:pPr>
      <w:r>
        <w:rPr>
          <w:lang w:val="nl"/>
        </w:rPr>
        <w:t>Twee weken later merkt Esmeralda dat ze niet ongesteld wordt. Normaal heeft ze een regelmatige cyclus van 28 dagen.</w:t>
      </w:r>
    </w:p>
    <w:p w:rsidR="00D72568" w:rsidRDefault="00D72568">
      <w:pPr>
        <w:keepNext/>
      </w:pPr>
    </w:p>
    <w:p w:rsidR="00D72568" w:rsidRDefault="00CE18A0">
      <w:pPr>
        <w:pStyle w:val="Kop2"/>
      </w:pPr>
      <w:bookmarkStart w:id="9" w:name="d1e119"/>
      <w:r>
        <w:rPr>
          <w:lang w:val="nl"/>
        </w:rPr>
        <w:t>Vraag 6 meerkeuze: 1 punt</w:t>
      </w:r>
      <w:bookmarkEnd w:id="9"/>
    </w:p>
    <w:p w:rsidR="00D72568" w:rsidRDefault="00CE18A0">
      <w:pPr>
        <w:rPr>
          <w:lang w:val="nl"/>
        </w:rPr>
      </w:pPr>
      <w:r>
        <w:rPr>
          <w:lang w:val="nl"/>
        </w:rPr>
        <w:t>Op welke dag begon de laatste ongesteldheid van Esmeralda?</w:t>
      </w:r>
    </w:p>
    <w:p w:rsidR="00D72568" w:rsidRDefault="00CE18A0">
      <w:pPr>
        <w:pStyle w:val="Lijst1"/>
      </w:pPr>
      <w:r>
        <w:rPr>
          <w:lang w:val="nl"/>
        </w:rPr>
        <w:t>A op 13 april</w:t>
      </w:r>
    </w:p>
    <w:p w:rsidR="00D72568" w:rsidRDefault="00CE18A0">
      <w:pPr>
        <w:pStyle w:val="Lijst1"/>
      </w:pPr>
      <w:r>
        <w:rPr>
          <w:lang w:val="nl"/>
        </w:rPr>
        <w:t>B op 27 april</w:t>
      </w:r>
    </w:p>
    <w:p w:rsidR="00D72568" w:rsidRDefault="00CE18A0">
      <w:pPr>
        <w:pStyle w:val="Lijst1"/>
      </w:pPr>
      <w:r>
        <w:rPr>
          <w:lang w:val="nl"/>
        </w:rPr>
        <w:t>C op 11 mei</w:t>
      </w:r>
    </w:p>
    <w:p w:rsidR="00D72568" w:rsidRDefault="00CE18A0">
      <w:pPr>
        <w:pStyle w:val="Lijst1"/>
      </w:pPr>
      <w:r>
        <w:rPr>
          <w:lang w:val="nl"/>
        </w:rPr>
        <w:t>D op 25 mei</w:t>
      </w:r>
    </w:p>
    <w:p w:rsidR="00D72568" w:rsidRDefault="00D72568">
      <w:pPr>
        <w:keepNext/>
      </w:pPr>
    </w:p>
    <w:p w:rsidR="00D72568" w:rsidRDefault="00CE18A0">
      <w:pPr>
        <w:pStyle w:val="Kop2"/>
      </w:pPr>
      <w:bookmarkStart w:id="10" w:name="d1e133"/>
      <w:r>
        <w:rPr>
          <w:lang w:val="nl"/>
        </w:rPr>
        <w:t>Vraag 7: 1 punt</w:t>
      </w:r>
      <w:bookmarkEnd w:id="10"/>
    </w:p>
    <w:p w:rsidR="00D72568" w:rsidRDefault="00CE18A0">
      <w:pPr>
        <w:rPr>
          <w:lang w:val="nl"/>
        </w:rPr>
      </w:pPr>
      <w:r>
        <w:rPr>
          <w:lang w:val="nl"/>
        </w:rPr>
        <w:t>Een functie van geslachtsgemeenschap is voortplanting.</w:t>
      </w:r>
    </w:p>
    <w:p w:rsidR="00D72568" w:rsidRDefault="00CE18A0">
      <w:pPr>
        <w:rPr>
          <w:lang w:val="nl"/>
        </w:rPr>
      </w:pPr>
      <w:r>
        <w:rPr>
          <w:lang w:val="nl"/>
        </w:rPr>
        <w:t>Geef nog een functie van geslachtsgemeenschap.</w:t>
      </w:r>
    </w:p>
    <w:p w:rsidR="00D72568" w:rsidRDefault="00D72568">
      <w:pPr>
        <w:keepNext/>
      </w:pPr>
    </w:p>
    <w:p w:rsidR="00D72568" w:rsidRDefault="00CE18A0">
      <w:pPr>
        <w:pStyle w:val="Kop2"/>
      </w:pPr>
      <w:bookmarkStart w:id="11" w:name="d1e140"/>
      <w:r>
        <w:rPr>
          <w:lang w:val="nl"/>
        </w:rPr>
        <w:t>Vraag 8: 1 punt</w:t>
      </w:r>
      <w:bookmarkEnd w:id="11"/>
    </w:p>
    <w:p w:rsidR="00D72568" w:rsidRDefault="00CE18A0">
      <w:pPr>
        <w:rPr>
          <w:lang w:val="nl"/>
        </w:rPr>
      </w:pPr>
      <w:r>
        <w:rPr>
          <w:lang w:val="nl"/>
        </w:rPr>
        <w:t>Esmeralda vermoedt dat ze zwanger is geworden. Ze koopt een zwangerschapstest. De test meet of het hormoon hCG in de urine van Esmeralda zit. Dit hormoon wordt door de placenta gemaakt.</w:t>
      </w:r>
    </w:p>
    <w:p w:rsidR="00D72568" w:rsidRDefault="00CE18A0">
      <w:pPr>
        <w:rPr>
          <w:lang w:val="nl"/>
        </w:rPr>
      </w:pPr>
      <w:r>
        <w:rPr>
          <w:lang w:val="nl"/>
        </w:rPr>
        <w:t>Geef van elk van de onderstaande twee uitspraken aan of deze juist of onjuist is. Neem de nummers 1 en 2 over en zet erachter: juist of onjuist.</w:t>
      </w:r>
    </w:p>
    <w:p w:rsidR="00D72568" w:rsidRDefault="00CE18A0">
      <w:pPr>
        <w:pStyle w:val="Lijst1"/>
      </w:pPr>
      <w:r>
        <w:rPr>
          <w:lang w:val="nl"/>
        </w:rPr>
        <w:t>1. De placenta ontstaat voordat de bevruchte eicel innestelt.</w:t>
      </w:r>
    </w:p>
    <w:p w:rsidR="00D72568" w:rsidRDefault="00CE18A0">
      <w:pPr>
        <w:pStyle w:val="Lijst1"/>
      </w:pPr>
      <w:r>
        <w:rPr>
          <w:lang w:val="nl"/>
        </w:rPr>
        <w:t>2. De placenta ontstaat in de vagina.</w:t>
      </w:r>
    </w:p>
    <w:p w:rsidR="00D72568" w:rsidRDefault="00D72568">
      <w:pPr>
        <w:keepNext/>
      </w:pPr>
    </w:p>
    <w:p w:rsidR="00D72568" w:rsidRDefault="00CE18A0">
      <w:pPr>
        <w:pStyle w:val="Kop2"/>
      </w:pPr>
      <w:bookmarkStart w:id="12" w:name="d1e152"/>
      <w:r>
        <w:rPr>
          <w:lang w:val="nl"/>
        </w:rPr>
        <w:t>Vraag 9: 1 punt</w:t>
      </w:r>
      <w:bookmarkEnd w:id="12"/>
    </w:p>
    <w:p w:rsidR="00D72568" w:rsidRDefault="00CE18A0">
      <w:pPr>
        <w:rPr>
          <w:lang w:val="nl"/>
        </w:rPr>
      </w:pPr>
      <w:r>
        <w:rPr>
          <w:lang w:val="nl"/>
        </w:rPr>
        <w:t>Ook andere delen van het vrouwelijke voortplantingsstelsel maken hormonen.</w:t>
      </w:r>
    </w:p>
    <w:p w:rsidR="00D72568" w:rsidRDefault="00BA02CA">
      <w:pPr>
        <w:rPr>
          <w:lang w:val="nl"/>
        </w:rPr>
      </w:pPr>
      <w:r>
        <w:rPr>
          <w:lang w:val="nl"/>
        </w:rPr>
        <w:lastRenderedPageBreak/>
        <w:t>Welk</w:t>
      </w:r>
      <w:r w:rsidR="00CE18A0">
        <w:rPr>
          <w:lang w:val="nl"/>
        </w:rPr>
        <w:t xml:space="preserve"> van de volgende vijf delen van het vrouwelijke voortplantingsstelsel maakt hormonen? Schrijf de letter van het deel op.</w:t>
      </w:r>
    </w:p>
    <w:p w:rsidR="00D72568" w:rsidRDefault="00CE18A0">
      <w:pPr>
        <w:pStyle w:val="Lijst1"/>
      </w:pPr>
      <w:r>
        <w:rPr>
          <w:lang w:val="nl"/>
        </w:rPr>
        <w:t>P: eileider</w:t>
      </w:r>
    </w:p>
    <w:p w:rsidR="00D72568" w:rsidRDefault="00CE18A0">
      <w:pPr>
        <w:pStyle w:val="Lijst1"/>
      </w:pPr>
      <w:r>
        <w:rPr>
          <w:lang w:val="nl"/>
        </w:rPr>
        <w:t>Q: eierstok</w:t>
      </w:r>
    </w:p>
    <w:p w:rsidR="00D72568" w:rsidRDefault="00CE18A0">
      <w:pPr>
        <w:pStyle w:val="Lijst1"/>
      </w:pPr>
      <w:r>
        <w:rPr>
          <w:lang w:val="nl"/>
        </w:rPr>
        <w:t>R: baarmoeder</w:t>
      </w:r>
    </w:p>
    <w:p w:rsidR="00D72568" w:rsidRDefault="00CE18A0">
      <w:pPr>
        <w:pStyle w:val="Lijst1"/>
      </w:pPr>
      <w:r>
        <w:rPr>
          <w:lang w:val="nl"/>
        </w:rPr>
        <w:t>S: blaas</w:t>
      </w:r>
    </w:p>
    <w:p w:rsidR="00D72568" w:rsidRDefault="00CE18A0">
      <w:pPr>
        <w:pStyle w:val="Lijst1"/>
      </w:pPr>
      <w:r>
        <w:rPr>
          <w:lang w:val="nl"/>
        </w:rPr>
        <w:t>T: endeldarm</w:t>
      </w:r>
    </w:p>
    <w:p w:rsidR="00D72568" w:rsidRDefault="00D72568">
      <w:pPr>
        <w:keepNext/>
      </w:pPr>
    </w:p>
    <w:p w:rsidR="00D72568" w:rsidRDefault="00CE18A0">
      <w:pPr>
        <w:pStyle w:val="Kop2"/>
      </w:pPr>
      <w:bookmarkStart w:id="13" w:name="d1e170"/>
      <w:r>
        <w:rPr>
          <w:lang w:val="nl"/>
        </w:rPr>
        <w:t>Vraag 10 meerkeuze: 1 punt</w:t>
      </w:r>
      <w:bookmarkEnd w:id="13"/>
    </w:p>
    <w:p w:rsidR="00D72568" w:rsidRDefault="00CE18A0">
      <w:pPr>
        <w:rPr>
          <w:lang w:val="nl"/>
        </w:rPr>
      </w:pPr>
      <w:r>
        <w:rPr>
          <w:lang w:val="nl"/>
        </w:rPr>
        <w:t>Esmeralda en Ronald zijn blij met de zwangerschap. Ze vragen zich af of hun kind een meisje of een jongen zal zijn.</w:t>
      </w:r>
    </w:p>
    <w:p w:rsidR="00D72568" w:rsidRDefault="00CE18A0">
      <w:pPr>
        <w:rPr>
          <w:lang w:val="nl"/>
        </w:rPr>
      </w:pPr>
      <w:r>
        <w:rPr>
          <w:lang w:val="nl"/>
        </w:rPr>
        <w:t>Op welk moment staat het geslacht van hun kind vast?</w:t>
      </w:r>
    </w:p>
    <w:p w:rsidR="00D72568" w:rsidRDefault="00CE18A0">
      <w:pPr>
        <w:pStyle w:val="Lijst1"/>
      </w:pPr>
      <w:r>
        <w:rPr>
          <w:lang w:val="nl"/>
        </w:rPr>
        <w:t>A op het moment dat geslachtscellen ontstaan</w:t>
      </w:r>
    </w:p>
    <w:p w:rsidR="00D72568" w:rsidRDefault="00CE18A0">
      <w:pPr>
        <w:pStyle w:val="Lijst1"/>
      </w:pPr>
      <w:r>
        <w:rPr>
          <w:lang w:val="nl"/>
        </w:rPr>
        <w:t>B op het moment van geslachtsgemeenschap</w:t>
      </w:r>
    </w:p>
    <w:p w:rsidR="00D72568" w:rsidRDefault="00CE18A0">
      <w:pPr>
        <w:pStyle w:val="Lijst1"/>
      </w:pPr>
      <w:r>
        <w:rPr>
          <w:lang w:val="nl"/>
        </w:rPr>
        <w:t>C op het moment van bevruchting</w:t>
      </w:r>
    </w:p>
    <w:p w:rsidR="00D72568" w:rsidRDefault="00CE18A0">
      <w:pPr>
        <w:pStyle w:val="Lijst1"/>
      </w:pPr>
      <w:r>
        <w:rPr>
          <w:lang w:val="nl"/>
        </w:rPr>
        <w:t>D op het moment van innesteling</w:t>
      </w:r>
    </w:p>
    <w:p w:rsidR="00D72568" w:rsidRDefault="00D72568">
      <w:pPr>
        <w:keepNext/>
      </w:pPr>
    </w:p>
    <w:p w:rsidR="00D72568" w:rsidRDefault="00CE18A0">
      <w:pPr>
        <w:pStyle w:val="Kop2"/>
      </w:pPr>
      <w:bookmarkStart w:id="14" w:name="d1e186"/>
      <w:r>
        <w:rPr>
          <w:lang w:val="nl"/>
        </w:rPr>
        <w:t>Vraag 11: 1 punt</w:t>
      </w:r>
      <w:bookmarkEnd w:id="14"/>
    </w:p>
    <w:p w:rsidR="00D72568" w:rsidRDefault="00CE18A0">
      <w:pPr>
        <w:rPr>
          <w:lang w:val="nl"/>
        </w:rPr>
      </w:pPr>
      <w:r>
        <w:rPr>
          <w:lang w:val="nl"/>
        </w:rPr>
        <w:t xml:space="preserve">Noteer een prenataal onderzoek waarmee het geslacht van het ongeboren kind </w:t>
      </w:r>
      <w:r>
        <w:rPr>
          <w:b/>
          <w:lang w:val="nl"/>
        </w:rPr>
        <w:t>met zekerheid</w:t>
      </w:r>
      <w:r>
        <w:rPr>
          <w:lang w:val="nl"/>
        </w:rPr>
        <w:t xml:space="preserve"> kan worden vastgesteld.</w:t>
      </w:r>
    </w:p>
    <w:p w:rsidR="00D72568" w:rsidRDefault="00D72568">
      <w:pPr>
        <w:keepNext/>
      </w:pPr>
    </w:p>
    <w:p w:rsidR="00D72568" w:rsidRDefault="00CE18A0">
      <w:pPr>
        <w:pStyle w:val="Kop1"/>
      </w:pPr>
      <w:bookmarkStart w:id="15" w:name="d1e195"/>
      <w:r>
        <w:rPr>
          <w:lang w:val="nl"/>
        </w:rPr>
        <w:t>Opgave 4. Proefje met honing</w:t>
      </w:r>
      <w:bookmarkEnd w:id="15"/>
    </w:p>
    <w:p w:rsidR="00D72568" w:rsidRDefault="00CE18A0">
      <w:pPr>
        <w:rPr>
          <w:lang w:val="nl"/>
        </w:rPr>
      </w:pPr>
      <w:r>
        <w:rPr>
          <w:lang w:val="nl"/>
        </w:rPr>
        <w:t>Bij deze opgave horen vraag 12 en 13.</w:t>
      </w:r>
    </w:p>
    <w:p w:rsidR="00D72568" w:rsidRDefault="00D72568">
      <w:pPr>
        <w:keepNext/>
      </w:pPr>
    </w:p>
    <w:p w:rsidR="00D72568" w:rsidRDefault="00CE18A0">
      <w:pPr>
        <w:rPr>
          <w:lang w:val="nl"/>
        </w:rPr>
      </w:pPr>
      <w:r>
        <w:rPr>
          <w:lang w:val="nl"/>
        </w:rPr>
        <w:t>Paul en Ria willen onderzoeken of in honing enzymen voorkomen die zetmeel kunnen afbreken. Ze doen een proefje. Ze vullen drie reageerbuizen:</w:t>
      </w:r>
    </w:p>
    <w:p w:rsidR="00D72568" w:rsidRDefault="00CE18A0">
      <w:pPr>
        <w:pStyle w:val="Lijst1"/>
      </w:pPr>
      <w:r>
        <w:rPr>
          <w:lang w:val="nl"/>
        </w:rPr>
        <w:t>- reageerbuis 1 met 1 mL water en 5 mL honing</w:t>
      </w:r>
    </w:p>
    <w:p w:rsidR="00D72568" w:rsidRDefault="00CE18A0">
      <w:pPr>
        <w:pStyle w:val="Lijst1"/>
      </w:pPr>
      <w:r>
        <w:rPr>
          <w:lang w:val="nl"/>
        </w:rPr>
        <w:t>- reageerbuis 2 met 1 mL zetmeel en 5 mL honing</w:t>
      </w:r>
    </w:p>
    <w:p w:rsidR="00D72568" w:rsidRDefault="00CE18A0">
      <w:pPr>
        <w:pStyle w:val="Lijst1"/>
      </w:pPr>
      <w:r>
        <w:rPr>
          <w:lang w:val="nl"/>
        </w:rPr>
        <w:lastRenderedPageBreak/>
        <w:t>- reageerbuis 3 met 1 mL zetmeel en 5 mL water</w:t>
      </w:r>
    </w:p>
    <w:p w:rsidR="00D72568" w:rsidRDefault="00CE18A0">
      <w:pPr>
        <w:rPr>
          <w:lang w:val="nl"/>
        </w:rPr>
      </w:pPr>
      <w:r>
        <w:rPr>
          <w:lang w:val="nl"/>
        </w:rPr>
        <w:t>Ze mengen de vloeistoffen goed en doen in elke buis drie druppels van een bepaalde indicator.</w:t>
      </w:r>
    </w:p>
    <w:p w:rsidR="00D72568" w:rsidRDefault="00CE18A0">
      <w:pPr>
        <w:rPr>
          <w:lang w:val="nl"/>
        </w:rPr>
      </w:pPr>
      <w:r>
        <w:rPr>
          <w:lang w:val="nl"/>
        </w:rPr>
        <w:t>Direct nadat de indicator toegevoegd is, noteren Paul en Ria de kleur van de inhoud van de reageerbuis. Na 15 minuten noteren ze de kleur weer. De resultaten staan in onderstaande tabel.</w:t>
      </w:r>
    </w:p>
    <w:p w:rsidR="00D72568" w:rsidRDefault="00D72568">
      <w:pPr>
        <w:keepNext/>
      </w:pPr>
    </w:p>
    <w:p w:rsidR="00D72568" w:rsidRDefault="00CE18A0">
      <w:pPr>
        <w:pStyle w:val="bt"/>
      </w:pPr>
      <w:r>
        <w:t>b</w:t>
      </w:r>
      <w:r w:rsidR="00956977">
        <w:t xml:space="preserve">egin </w:t>
      </w:r>
      <w:r>
        <w:t>t</w:t>
      </w:r>
      <w:r w:rsidR="00956977">
        <w:t>abel</w:t>
      </w:r>
    </w:p>
    <w:tbl>
      <w:tblPr>
        <w:tblStyle w:val="Tabelraster"/>
        <w:tblW w:w="5000" w:type="pct"/>
        <w:tblLook w:val="04A0" w:firstRow="1" w:lastRow="0" w:firstColumn="1" w:lastColumn="0" w:noHBand="0" w:noVBand="1"/>
      </w:tblPr>
      <w:tblGrid>
        <w:gridCol w:w="3288"/>
        <w:gridCol w:w="3144"/>
        <w:gridCol w:w="3144"/>
      </w:tblGrid>
      <w:tr w:rsidR="00D72568">
        <w:tc>
          <w:tcPr>
            <w:tcW w:w="0" w:type="dxa"/>
          </w:tcPr>
          <w:p w:rsidR="00D72568" w:rsidRDefault="00D72568">
            <w:pPr>
              <w:pStyle w:val="Tabeltekst"/>
            </w:pPr>
          </w:p>
        </w:tc>
        <w:tc>
          <w:tcPr>
            <w:tcW w:w="0" w:type="dxa"/>
          </w:tcPr>
          <w:p w:rsidR="00D72568" w:rsidRDefault="00CE18A0">
            <w:pPr>
              <w:pStyle w:val="Tabeltekst"/>
            </w:pPr>
            <w:r>
              <w:rPr>
                <w:lang w:val="nl"/>
              </w:rPr>
              <w:t>kleur direct na toevoegen van de indicator</w:t>
            </w:r>
          </w:p>
        </w:tc>
        <w:tc>
          <w:tcPr>
            <w:tcW w:w="0" w:type="dxa"/>
          </w:tcPr>
          <w:p w:rsidR="00D72568" w:rsidRDefault="00CE18A0">
            <w:pPr>
              <w:pStyle w:val="Tabeltekst"/>
            </w:pPr>
            <w:r>
              <w:rPr>
                <w:lang w:val="nl"/>
              </w:rPr>
              <w:t>kleur na 15 minuten</w:t>
            </w:r>
          </w:p>
        </w:tc>
      </w:tr>
      <w:tr w:rsidR="00D72568">
        <w:tc>
          <w:tcPr>
            <w:tcW w:w="0" w:type="dxa"/>
          </w:tcPr>
          <w:p w:rsidR="00D72568" w:rsidRDefault="00CE18A0">
            <w:pPr>
              <w:pStyle w:val="Tabeltekst"/>
            </w:pPr>
            <w:r>
              <w:rPr>
                <w:lang w:val="nl"/>
              </w:rPr>
              <w:t>reageerbuis 1</w:t>
            </w:r>
          </w:p>
        </w:tc>
        <w:tc>
          <w:tcPr>
            <w:tcW w:w="0" w:type="dxa"/>
          </w:tcPr>
          <w:p w:rsidR="00D72568" w:rsidRDefault="00CE18A0">
            <w:pPr>
              <w:pStyle w:val="Tabeltekst"/>
            </w:pPr>
            <w:r>
              <w:rPr>
                <w:lang w:val="nl"/>
              </w:rPr>
              <w:t>geelbruin</w:t>
            </w:r>
          </w:p>
        </w:tc>
        <w:tc>
          <w:tcPr>
            <w:tcW w:w="0" w:type="dxa"/>
          </w:tcPr>
          <w:p w:rsidR="00D72568" w:rsidRDefault="00CE18A0">
            <w:pPr>
              <w:pStyle w:val="Tabeltekst"/>
            </w:pPr>
            <w:r>
              <w:rPr>
                <w:lang w:val="nl"/>
              </w:rPr>
              <w:t>geelbruin</w:t>
            </w:r>
          </w:p>
        </w:tc>
      </w:tr>
      <w:tr w:rsidR="00D72568">
        <w:tc>
          <w:tcPr>
            <w:tcW w:w="0" w:type="dxa"/>
          </w:tcPr>
          <w:p w:rsidR="00D72568" w:rsidRDefault="00CE18A0">
            <w:pPr>
              <w:pStyle w:val="Tabeltekst"/>
            </w:pPr>
            <w:r>
              <w:rPr>
                <w:lang w:val="nl"/>
              </w:rPr>
              <w:t>reageerbuis 2</w:t>
            </w:r>
          </w:p>
        </w:tc>
        <w:tc>
          <w:tcPr>
            <w:tcW w:w="0" w:type="dxa"/>
          </w:tcPr>
          <w:p w:rsidR="00D72568" w:rsidRDefault="00CE18A0">
            <w:pPr>
              <w:pStyle w:val="Tabeltekst"/>
            </w:pPr>
            <w:r>
              <w:rPr>
                <w:lang w:val="nl"/>
              </w:rPr>
              <w:t>blauwzwart</w:t>
            </w:r>
          </w:p>
        </w:tc>
        <w:tc>
          <w:tcPr>
            <w:tcW w:w="0" w:type="dxa"/>
          </w:tcPr>
          <w:p w:rsidR="00D72568" w:rsidRDefault="00CE18A0">
            <w:pPr>
              <w:pStyle w:val="Tabeltekst"/>
            </w:pPr>
            <w:r>
              <w:rPr>
                <w:lang w:val="nl"/>
              </w:rPr>
              <w:t>bruin</w:t>
            </w:r>
          </w:p>
        </w:tc>
      </w:tr>
      <w:tr w:rsidR="00D72568">
        <w:tc>
          <w:tcPr>
            <w:tcW w:w="0" w:type="dxa"/>
          </w:tcPr>
          <w:p w:rsidR="00D72568" w:rsidRDefault="00CE18A0">
            <w:pPr>
              <w:pStyle w:val="Tabeltekst"/>
            </w:pPr>
            <w:r>
              <w:rPr>
                <w:lang w:val="nl"/>
              </w:rPr>
              <w:t>reageerbuis 3</w:t>
            </w:r>
          </w:p>
        </w:tc>
        <w:tc>
          <w:tcPr>
            <w:tcW w:w="0" w:type="dxa"/>
          </w:tcPr>
          <w:p w:rsidR="00D72568" w:rsidRDefault="00CE18A0">
            <w:pPr>
              <w:pStyle w:val="Tabeltekst"/>
            </w:pPr>
            <w:r>
              <w:rPr>
                <w:lang w:val="nl"/>
              </w:rPr>
              <w:t>blauwzwart</w:t>
            </w:r>
          </w:p>
        </w:tc>
        <w:tc>
          <w:tcPr>
            <w:tcW w:w="0" w:type="dxa"/>
          </w:tcPr>
          <w:p w:rsidR="00D72568" w:rsidRDefault="00CE18A0">
            <w:pPr>
              <w:pStyle w:val="Tabeltekst"/>
            </w:pPr>
            <w:r>
              <w:rPr>
                <w:lang w:val="nl"/>
              </w:rPr>
              <w:t>blauwzwart</w:t>
            </w:r>
          </w:p>
        </w:tc>
      </w:tr>
    </w:tbl>
    <w:p w:rsidR="00D72568" w:rsidRDefault="00CE18A0">
      <w:pPr>
        <w:pStyle w:val="et"/>
      </w:pPr>
      <w:r>
        <w:t>e</w:t>
      </w:r>
      <w:r w:rsidR="00956977">
        <w:t xml:space="preserve">inde </w:t>
      </w:r>
      <w:r>
        <w:t>t</w:t>
      </w:r>
      <w:r w:rsidR="00956977">
        <w:t>abel</w:t>
      </w:r>
    </w:p>
    <w:p w:rsidR="00D72568" w:rsidRDefault="00D72568">
      <w:pPr>
        <w:keepNext/>
      </w:pPr>
    </w:p>
    <w:p w:rsidR="00D72568" w:rsidRDefault="00CE18A0">
      <w:pPr>
        <w:pStyle w:val="Kop2"/>
      </w:pPr>
      <w:bookmarkStart w:id="16" w:name="d1e241"/>
      <w:r>
        <w:rPr>
          <w:lang w:val="nl"/>
        </w:rPr>
        <w:t>Vraag 12: 1 punt</w:t>
      </w:r>
      <w:bookmarkEnd w:id="16"/>
    </w:p>
    <w:p w:rsidR="00D72568" w:rsidRDefault="00CE18A0">
      <w:pPr>
        <w:rPr>
          <w:lang w:val="nl"/>
        </w:rPr>
      </w:pPr>
      <w:r>
        <w:rPr>
          <w:lang w:val="nl"/>
        </w:rPr>
        <w:t>Geef de naam van de indicator die Paul en Ria gebruikt hebben.</w:t>
      </w:r>
    </w:p>
    <w:p w:rsidR="00D72568" w:rsidRDefault="00D72568">
      <w:pPr>
        <w:keepNext/>
      </w:pPr>
    </w:p>
    <w:p w:rsidR="00D72568" w:rsidRDefault="00CE18A0">
      <w:pPr>
        <w:pStyle w:val="Kop2"/>
      </w:pPr>
      <w:bookmarkStart w:id="17" w:name="d1e246"/>
      <w:r>
        <w:rPr>
          <w:lang w:val="nl"/>
        </w:rPr>
        <w:t>Vraag 13: 2 punten</w:t>
      </w:r>
      <w:bookmarkEnd w:id="17"/>
    </w:p>
    <w:p w:rsidR="00D72568" w:rsidRDefault="00CE18A0">
      <w:pPr>
        <w:rPr>
          <w:lang w:val="nl"/>
        </w:rPr>
      </w:pPr>
      <w:r>
        <w:rPr>
          <w:lang w:val="nl"/>
        </w:rPr>
        <w:t>In reageerbuis 1 en in reageerbuis 3 is de kleur na 15 minuten onveranderd gebleven.</w:t>
      </w:r>
    </w:p>
    <w:p w:rsidR="00D72568" w:rsidRDefault="00CE18A0">
      <w:pPr>
        <w:rPr>
          <w:lang w:val="nl"/>
        </w:rPr>
      </w:pPr>
      <w:r>
        <w:rPr>
          <w:lang w:val="nl"/>
        </w:rPr>
        <w:t xml:space="preserve">Verklaar voor </w:t>
      </w:r>
      <w:r>
        <w:rPr>
          <w:b/>
          <w:lang w:val="nl"/>
        </w:rPr>
        <w:t>beide</w:t>
      </w:r>
      <w:r>
        <w:rPr>
          <w:lang w:val="nl"/>
        </w:rPr>
        <w:t xml:space="preserve"> reageerbuizen hoe dit komt.</w:t>
      </w:r>
    </w:p>
    <w:p w:rsidR="00D72568" w:rsidRDefault="00CE18A0">
      <w:pPr>
        <w:rPr>
          <w:lang w:val="nl"/>
        </w:rPr>
      </w:pPr>
      <w:r>
        <w:rPr>
          <w:lang w:val="nl"/>
        </w:rPr>
        <w:t>Schrijf je antwoord zo op:</w:t>
      </w:r>
    </w:p>
    <w:p w:rsidR="00D72568" w:rsidRDefault="00CE18A0">
      <w:pPr>
        <w:rPr>
          <w:lang w:val="nl"/>
        </w:rPr>
      </w:pPr>
      <w:r>
        <w:rPr>
          <w:lang w:val="nl"/>
        </w:rPr>
        <w:t>reageerbuis 1: ...</w:t>
      </w:r>
    </w:p>
    <w:p w:rsidR="00D72568" w:rsidRDefault="00CE18A0">
      <w:pPr>
        <w:rPr>
          <w:lang w:val="nl"/>
        </w:rPr>
      </w:pPr>
      <w:r>
        <w:rPr>
          <w:lang w:val="nl"/>
        </w:rPr>
        <w:t>reageerbuis 3: ...</w:t>
      </w:r>
    </w:p>
    <w:p w:rsidR="00D72568" w:rsidRDefault="00D72568">
      <w:pPr>
        <w:keepNext/>
      </w:pPr>
    </w:p>
    <w:p w:rsidR="00D72568" w:rsidRDefault="00CE18A0">
      <w:pPr>
        <w:pStyle w:val="Kop1"/>
      </w:pPr>
      <w:bookmarkStart w:id="18" w:name="d1e263"/>
      <w:r>
        <w:rPr>
          <w:lang w:val="nl"/>
        </w:rPr>
        <w:t>Opgave 5. Yoghurt</w:t>
      </w:r>
      <w:bookmarkEnd w:id="18"/>
    </w:p>
    <w:p w:rsidR="00D72568" w:rsidRDefault="00CE18A0">
      <w:pPr>
        <w:rPr>
          <w:lang w:val="nl"/>
        </w:rPr>
      </w:pPr>
      <w:r>
        <w:rPr>
          <w:lang w:val="nl"/>
        </w:rPr>
        <w:t>Bij deze opgave horen vraag 14 tot en met 19.</w:t>
      </w:r>
    </w:p>
    <w:p w:rsidR="00D72568" w:rsidRDefault="00D72568">
      <w:pPr>
        <w:keepNext/>
      </w:pPr>
    </w:p>
    <w:p w:rsidR="00D72568" w:rsidRDefault="00CE18A0">
      <w:pPr>
        <w:rPr>
          <w:lang w:val="nl"/>
        </w:rPr>
      </w:pPr>
      <w:r>
        <w:rPr>
          <w:lang w:val="nl"/>
        </w:rPr>
        <w:t>Joni wil zelf yoghurt maken door melkzuurbacteriën toe te voegen aan melk. Melkzuurbacteriën breken glucose in de melk af om energie vrij te maken. Hierbij ontstaat ook melkzuur. Dit proces heet melkzuurgisting.</w:t>
      </w:r>
    </w:p>
    <w:p w:rsidR="00D72568" w:rsidRDefault="00D72568">
      <w:pPr>
        <w:keepNext/>
      </w:pPr>
    </w:p>
    <w:p w:rsidR="00D72568" w:rsidRDefault="00CE18A0">
      <w:pPr>
        <w:pStyle w:val="Kop2"/>
      </w:pPr>
      <w:bookmarkStart w:id="19" w:name="d1e270"/>
      <w:r>
        <w:rPr>
          <w:lang w:val="nl"/>
        </w:rPr>
        <w:t>Vraag 14: 1 punt</w:t>
      </w:r>
      <w:bookmarkEnd w:id="19"/>
    </w:p>
    <w:p w:rsidR="00D72568" w:rsidRDefault="00CE18A0">
      <w:pPr>
        <w:rPr>
          <w:lang w:val="nl"/>
        </w:rPr>
      </w:pPr>
      <w:r>
        <w:rPr>
          <w:lang w:val="nl"/>
        </w:rPr>
        <w:t>Ook menselijke cellen breken glucose af om energie vrij te maken. Menselijke cellen kunnen meer energie uit glucose halen dan melkzuurbacteriën. Daarvoor hebben menselijke cellen echter nog een gas nodig.</w:t>
      </w:r>
    </w:p>
    <w:p w:rsidR="00D72568" w:rsidRDefault="00CE18A0">
      <w:pPr>
        <w:rPr>
          <w:lang w:val="nl"/>
        </w:rPr>
      </w:pPr>
      <w:r>
        <w:rPr>
          <w:lang w:val="nl"/>
        </w:rPr>
        <w:t>Geef de naam van dit gas.</w:t>
      </w:r>
    </w:p>
    <w:p w:rsidR="00D72568" w:rsidRDefault="00D72568">
      <w:pPr>
        <w:keepNext/>
      </w:pPr>
    </w:p>
    <w:p w:rsidR="00D72568" w:rsidRDefault="00CE18A0">
      <w:pPr>
        <w:pStyle w:val="Kop2"/>
      </w:pPr>
      <w:bookmarkStart w:id="20" w:name="d1e277"/>
      <w:r>
        <w:rPr>
          <w:lang w:val="nl"/>
        </w:rPr>
        <w:t>Vraag 15: 1 punt</w:t>
      </w:r>
      <w:bookmarkEnd w:id="20"/>
    </w:p>
    <w:p w:rsidR="00D72568" w:rsidRDefault="00CE18A0">
      <w:pPr>
        <w:rPr>
          <w:lang w:val="nl"/>
        </w:rPr>
      </w:pPr>
      <w:r>
        <w:rPr>
          <w:lang w:val="nl"/>
        </w:rPr>
        <w:t xml:space="preserve">Joni maakt een lijst van materialen die ze </w:t>
      </w:r>
      <w:r w:rsidR="007A1C93">
        <w:rPr>
          <w:lang w:val="nl"/>
        </w:rPr>
        <w:t>nodig heeft om yoghurt te maken:</w:t>
      </w:r>
    </w:p>
    <w:p w:rsidR="00D72568" w:rsidRDefault="00CE18A0">
      <w:pPr>
        <w:pStyle w:val="Lijst1"/>
      </w:pPr>
      <w:r>
        <w:rPr>
          <w:lang w:val="nl"/>
        </w:rPr>
        <w:t>- 200 mL volle gesteriliseerde melk</w:t>
      </w:r>
    </w:p>
    <w:p w:rsidR="00D72568" w:rsidRDefault="00CE18A0">
      <w:pPr>
        <w:pStyle w:val="Lijst1"/>
      </w:pPr>
      <w:r>
        <w:rPr>
          <w:lang w:val="nl"/>
        </w:rPr>
        <w:t>- 20 mL melkzuurbacteriën</w:t>
      </w:r>
    </w:p>
    <w:p w:rsidR="00D72568" w:rsidRDefault="00CE18A0">
      <w:pPr>
        <w:pStyle w:val="Lijst1"/>
      </w:pPr>
      <w:r>
        <w:rPr>
          <w:lang w:val="nl"/>
        </w:rPr>
        <w:t>- 1 maatcilinder van 100 mL</w:t>
      </w:r>
    </w:p>
    <w:p w:rsidR="00D72568" w:rsidRDefault="00CE18A0">
      <w:pPr>
        <w:pStyle w:val="Lijst1"/>
      </w:pPr>
      <w:r>
        <w:rPr>
          <w:lang w:val="nl"/>
        </w:rPr>
        <w:t>- 2 bekerglazen van 100 mL</w:t>
      </w:r>
    </w:p>
    <w:p w:rsidR="00D72568" w:rsidRDefault="00CE18A0">
      <w:pPr>
        <w:pStyle w:val="Lijst1"/>
      </w:pPr>
      <w:r>
        <w:rPr>
          <w:lang w:val="nl"/>
        </w:rPr>
        <w:t>- huishoudfolie</w:t>
      </w:r>
    </w:p>
    <w:p w:rsidR="00D72568" w:rsidRDefault="00CE18A0">
      <w:pPr>
        <w:pStyle w:val="Lijst1"/>
      </w:pPr>
      <w:r>
        <w:rPr>
          <w:lang w:val="nl"/>
        </w:rPr>
        <w:t>- een broedstoof ingesteld op 40 graden C</w:t>
      </w:r>
    </w:p>
    <w:p w:rsidR="00D72568" w:rsidRDefault="00CE18A0">
      <w:pPr>
        <w:pStyle w:val="Lijst1"/>
      </w:pPr>
      <w:r>
        <w:rPr>
          <w:lang w:val="nl"/>
        </w:rPr>
        <w:t>- een thermometer</w:t>
      </w:r>
    </w:p>
    <w:p w:rsidR="00D72568" w:rsidRDefault="00CE18A0">
      <w:pPr>
        <w:pStyle w:val="Lijst1"/>
      </w:pPr>
      <w:r>
        <w:rPr>
          <w:lang w:val="nl"/>
        </w:rPr>
        <w:t>- een trechter</w:t>
      </w:r>
    </w:p>
    <w:p w:rsidR="00D72568" w:rsidRDefault="00CE18A0">
      <w:pPr>
        <w:pStyle w:val="Lijst1"/>
      </w:pPr>
      <w:r>
        <w:rPr>
          <w:lang w:val="nl"/>
        </w:rPr>
        <w:t>- een bekerglas</w:t>
      </w:r>
    </w:p>
    <w:p w:rsidR="00D72568" w:rsidRDefault="00CE18A0">
      <w:pPr>
        <w:rPr>
          <w:lang w:val="nl"/>
        </w:rPr>
      </w:pPr>
      <w:r>
        <w:rPr>
          <w:lang w:val="nl"/>
        </w:rPr>
        <w:t>Uit de materialenlijst kun je afleiden dat een bepaalde abiotische factor belangrijk is voor de melkzuurbacteriën.</w:t>
      </w:r>
    </w:p>
    <w:p w:rsidR="00D72568" w:rsidRDefault="00CE18A0">
      <w:pPr>
        <w:rPr>
          <w:lang w:val="nl"/>
        </w:rPr>
      </w:pPr>
      <w:r>
        <w:rPr>
          <w:lang w:val="nl"/>
        </w:rPr>
        <w:t>Welke factor is dat?</w:t>
      </w:r>
    </w:p>
    <w:p w:rsidR="00D72568" w:rsidRDefault="00D72568">
      <w:pPr>
        <w:keepNext/>
      </w:pPr>
    </w:p>
    <w:p w:rsidR="00D72568" w:rsidRDefault="00CE18A0">
      <w:pPr>
        <w:pStyle w:val="Kop2"/>
      </w:pPr>
      <w:bookmarkStart w:id="21" w:name="d1e305"/>
      <w:r>
        <w:rPr>
          <w:lang w:val="nl"/>
        </w:rPr>
        <w:t>Vraag 16: 1 punt</w:t>
      </w:r>
      <w:bookmarkEnd w:id="21"/>
    </w:p>
    <w:p w:rsidR="00D72568" w:rsidRDefault="00CE18A0">
      <w:pPr>
        <w:rPr>
          <w:lang w:val="nl"/>
        </w:rPr>
      </w:pPr>
      <w:r>
        <w:rPr>
          <w:lang w:val="nl"/>
        </w:rPr>
        <w:t>In yoghurt bevinden zich levende bacteriën. Als je yoghurt hebt gegeten, bereiken veel van deze bacteriën de twaalfvingerige darm niet levend.</w:t>
      </w:r>
    </w:p>
    <w:p w:rsidR="00D72568" w:rsidRDefault="00CE18A0">
      <w:pPr>
        <w:rPr>
          <w:lang w:val="nl"/>
        </w:rPr>
      </w:pPr>
      <w:r>
        <w:rPr>
          <w:lang w:val="nl"/>
        </w:rPr>
        <w:lastRenderedPageBreak/>
        <w:t>Leg uit hoe dat komt.</w:t>
      </w:r>
    </w:p>
    <w:p w:rsidR="00D72568" w:rsidRDefault="00D72568">
      <w:pPr>
        <w:keepNext/>
      </w:pPr>
    </w:p>
    <w:p w:rsidR="00D72568" w:rsidRDefault="00CE18A0">
      <w:pPr>
        <w:pStyle w:val="Kop2"/>
      </w:pPr>
      <w:bookmarkStart w:id="22" w:name="d1e312"/>
      <w:r>
        <w:rPr>
          <w:lang w:val="nl"/>
        </w:rPr>
        <w:t>Vraag 17 meerkeuze: 1 punt</w:t>
      </w:r>
      <w:bookmarkEnd w:id="22"/>
    </w:p>
    <w:p w:rsidR="00D72568" w:rsidRDefault="00CE18A0">
      <w:pPr>
        <w:rPr>
          <w:lang w:val="nl"/>
        </w:rPr>
      </w:pPr>
      <w:r>
        <w:rPr>
          <w:lang w:val="nl"/>
        </w:rPr>
        <w:t>De voedingsstoffen in yoghurt worden in het verteringsstelsel afgebroken door verteringsenzymen.</w:t>
      </w:r>
    </w:p>
    <w:p w:rsidR="00D72568" w:rsidRDefault="00CE18A0">
      <w:pPr>
        <w:rPr>
          <w:lang w:val="nl"/>
        </w:rPr>
      </w:pPr>
      <w:r>
        <w:rPr>
          <w:lang w:val="nl"/>
        </w:rPr>
        <w:t>Welke twee organen maken verteringsenzymen?</w:t>
      </w:r>
    </w:p>
    <w:p w:rsidR="00D72568" w:rsidRDefault="00CE18A0">
      <w:pPr>
        <w:pStyle w:val="Lijst1"/>
      </w:pPr>
      <w:r>
        <w:rPr>
          <w:lang w:val="nl"/>
        </w:rPr>
        <w:t>A slokdarm en lever</w:t>
      </w:r>
    </w:p>
    <w:p w:rsidR="00D72568" w:rsidRDefault="00CE18A0">
      <w:pPr>
        <w:pStyle w:val="Lijst1"/>
      </w:pPr>
      <w:r>
        <w:rPr>
          <w:lang w:val="nl"/>
        </w:rPr>
        <w:t>B slokdarm en maag</w:t>
      </w:r>
    </w:p>
    <w:p w:rsidR="00D72568" w:rsidRDefault="00CE18A0">
      <w:pPr>
        <w:pStyle w:val="Lijst1"/>
      </w:pPr>
      <w:r>
        <w:rPr>
          <w:lang w:val="nl"/>
        </w:rPr>
        <w:t>C slokdarm en alvleesklier</w:t>
      </w:r>
    </w:p>
    <w:p w:rsidR="00D72568" w:rsidRDefault="00CE18A0">
      <w:pPr>
        <w:pStyle w:val="Lijst1"/>
      </w:pPr>
      <w:r>
        <w:rPr>
          <w:lang w:val="nl"/>
        </w:rPr>
        <w:t>D lever en maag</w:t>
      </w:r>
    </w:p>
    <w:p w:rsidR="00D72568" w:rsidRDefault="00CE18A0">
      <w:pPr>
        <w:pStyle w:val="Lijst1"/>
      </w:pPr>
      <w:r>
        <w:rPr>
          <w:lang w:val="nl"/>
        </w:rPr>
        <w:t>E lever en alvleesklier</w:t>
      </w:r>
    </w:p>
    <w:p w:rsidR="00D72568" w:rsidRDefault="00CE18A0">
      <w:pPr>
        <w:pStyle w:val="Lijst1"/>
      </w:pPr>
      <w:r>
        <w:rPr>
          <w:lang w:val="nl"/>
        </w:rPr>
        <w:t>F maag en alvleesklier</w:t>
      </w:r>
    </w:p>
    <w:p w:rsidR="00D72568" w:rsidRDefault="00D72568">
      <w:pPr>
        <w:keepNext/>
      </w:pPr>
    </w:p>
    <w:p w:rsidR="00D72568" w:rsidRDefault="00CE18A0">
      <w:pPr>
        <w:rPr>
          <w:lang w:val="nl"/>
        </w:rPr>
      </w:pPr>
      <w:r>
        <w:rPr>
          <w:lang w:val="nl"/>
        </w:rPr>
        <w:t>In de tabel hieronder staan gegevens over de voedingswaarde van yoghurt.</w:t>
      </w:r>
    </w:p>
    <w:p w:rsidR="00D72568" w:rsidRDefault="00D72568">
      <w:pPr>
        <w:keepNext/>
      </w:pPr>
    </w:p>
    <w:p w:rsidR="00D72568" w:rsidRDefault="00CE18A0">
      <w:pPr>
        <w:pStyle w:val="bt"/>
      </w:pPr>
      <w:r>
        <w:t>b</w:t>
      </w:r>
      <w:r w:rsidR="00956977">
        <w:t xml:space="preserve">egin </w:t>
      </w:r>
      <w:r>
        <w:t>t</w:t>
      </w:r>
      <w:r w:rsidR="00956977">
        <w:t>abel</w:t>
      </w:r>
    </w:p>
    <w:tbl>
      <w:tblPr>
        <w:tblStyle w:val="Tabelraster"/>
        <w:tblW w:w="5000" w:type="pct"/>
        <w:tblLook w:val="04A0" w:firstRow="1" w:lastRow="0" w:firstColumn="1" w:lastColumn="0" w:noHBand="0" w:noVBand="1"/>
      </w:tblPr>
      <w:tblGrid>
        <w:gridCol w:w="1809"/>
        <w:gridCol w:w="1701"/>
        <w:gridCol w:w="1276"/>
        <w:gridCol w:w="2084"/>
        <w:gridCol w:w="1353"/>
        <w:gridCol w:w="1353"/>
      </w:tblGrid>
      <w:tr w:rsidR="00D72568" w:rsidTr="002D0FDB">
        <w:tc>
          <w:tcPr>
            <w:tcW w:w="1809" w:type="dxa"/>
          </w:tcPr>
          <w:p w:rsidR="00D72568" w:rsidRDefault="00D72568">
            <w:pPr>
              <w:pStyle w:val="Tabeltekst"/>
            </w:pPr>
          </w:p>
        </w:tc>
        <w:tc>
          <w:tcPr>
            <w:tcW w:w="1701" w:type="dxa"/>
          </w:tcPr>
          <w:p w:rsidR="00D72568" w:rsidRDefault="00CE18A0">
            <w:pPr>
              <w:pStyle w:val="Tabeltekst"/>
            </w:pPr>
            <w:r>
              <w:rPr>
                <w:lang w:val="nl"/>
              </w:rPr>
              <w:t>energie (kJ/100 mL)</w:t>
            </w:r>
          </w:p>
        </w:tc>
        <w:tc>
          <w:tcPr>
            <w:tcW w:w="1276" w:type="dxa"/>
          </w:tcPr>
          <w:p w:rsidR="00D72568" w:rsidRDefault="00CE18A0">
            <w:pPr>
              <w:pStyle w:val="Tabeltekst"/>
            </w:pPr>
            <w:r>
              <w:rPr>
                <w:lang w:val="nl"/>
              </w:rPr>
              <w:t>eiwit (g/100 mL)</w:t>
            </w:r>
          </w:p>
        </w:tc>
        <w:tc>
          <w:tcPr>
            <w:tcW w:w="2084" w:type="dxa"/>
          </w:tcPr>
          <w:p w:rsidR="00D72568" w:rsidRDefault="00CE18A0">
            <w:pPr>
              <w:pStyle w:val="Tabeltekst"/>
            </w:pPr>
            <w:r>
              <w:rPr>
                <w:lang w:val="nl"/>
              </w:rPr>
              <w:t>koolhydraten (g/100 mL)</w:t>
            </w:r>
          </w:p>
        </w:tc>
        <w:tc>
          <w:tcPr>
            <w:tcW w:w="1353" w:type="dxa"/>
          </w:tcPr>
          <w:p w:rsidR="00D72568" w:rsidRDefault="00CE18A0">
            <w:pPr>
              <w:pStyle w:val="Tabeltekst"/>
            </w:pPr>
            <w:r>
              <w:rPr>
                <w:lang w:val="nl"/>
              </w:rPr>
              <w:t>vet (g/100 mL)</w:t>
            </w:r>
          </w:p>
        </w:tc>
        <w:tc>
          <w:tcPr>
            <w:tcW w:w="1353" w:type="dxa"/>
          </w:tcPr>
          <w:p w:rsidR="00D72568" w:rsidRDefault="00CE18A0">
            <w:pPr>
              <w:pStyle w:val="Tabeltekst"/>
            </w:pPr>
            <w:r>
              <w:rPr>
                <w:lang w:val="nl"/>
              </w:rPr>
              <w:t>water (g/100 mL)</w:t>
            </w:r>
          </w:p>
        </w:tc>
      </w:tr>
      <w:tr w:rsidR="00D72568" w:rsidTr="002D0FDB">
        <w:tc>
          <w:tcPr>
            <w:tcW w:w="1809" w:type="dxa"/>
          </w:tcPr>
          <w:p w:rsidR="00D72568" w:rsidRDefault="00CE18A0">
            <w:pPr>
              <w:pStyle w:val="Tabeltekst"/>
            </w:pPr>
            <w:r>
              <w:rPr>
                <w:lang w:val="nl"/>
              </w:rPr>
              <w:t>magere yoghurt</w:t>
            </w:r>
          </w:p>
        </w:tc>
        <w:tc>
          <w:tcPr>
            <w:tcW w:w="1701" w:type="dxa"/>
          </w:tcPr>
          <w:p w:rsidR="00D72568" w:rsidRDefault="00CE18A0">
            <w:pPr>
              <w:pStyle w:val="Tabeltekst"/>
            </w:pPr>
            <w:r>
              <w:rPr>
                <w:lang w:val="nl"/>
              </w:rPr>
              <w:t>140</w:t>
            </w:r>
          </w:p>
        </w:tc>
        <w:tc>
          <w:tcPr>
            <w:tcW w:w="1276" w:type="dxa"/>
          </w:tcPr>
          <w:p w:rsidR="00D72568" w:rsidRDefault="00CE18A0">
            <w:pPr>
              <w:pStyle w:val="Tabeltekst"/>
            </w:pPr>
            <w:r>
              <w:rPr>
                <w:lang w:val="nl"/>
              </w:rPr>
              <w:t>3,4</w:t>
            </w:r>
          </w:p>
        </w:tc>
        <w:tc>
          <w:tcPr>
            <w:tcW w:w="2084" w:type="dxa"/>
          </w:tcPr>
          <w:p w:rsidR="00D72568" w:rsidRDefault="00CE18A0">
            <w:pPr>
              <w:pStyle w:val="Tabeltekst"/>
            </w:pPr>
            <w:r>
              <w:rPr>
                <w:lang w:val="nl"/>
              </w:rPr>
              <w:t>4,5</w:t>
            </w:r>
          </w:p>
        </w:tc>
        <w:tc>
          <w:tcPr>
            <w:tcW w:w="1353" w:type="dxa"/>
          </w:tcPr>
          <w:p w:rsidR="00D72568" w:rsidRDefault="00CE18A0">
            <w:pPr>
              <w:pStyle w:val="Tabeltekst"/>
            </w:pPr>
            <w:r>
              <w:rPr>
                <w:lang w:val="nl"/>
              </w:rPr>
              <w:t>0,1</w:t>
            </w:r>
          </w:p>
        </w:tc>
        <w:tc>
          <w:tcPr>
            <w:tcW w:w="1353" w:type="dxa"/>
          </w:tcPr>
          <w:p w:rsidR="00D72568" w:rsidRDefault="00CE18A0">
            <w:pPr>
              <w:pStyle w:val="Tabeltekst"/>
            </w:pPr>
            <w:r>
              <w:rPr>
                <w:lang w:val="nl"/>
              </w:rPr>
              <w:t>90,0</w:t>
            </w:r>
          </w:p>
        </w:tc>
      </w:tr>
      <w:tr w:rsidR="00D72568" w:rsidTr="002D0FDB">
        <w:tc>
          <w:tcPr>
            <w:tcW w:w="1809" w:type="dxa"/>
          </w:tcPr>
          <w:p w:rsidR="00D72568" w:rsidRDefault="00CE18A0">
            <w:pPr>
              <w:pStyle w:val="Tabeltekst"/>
            </w:pPr>
            <w:r>
              <w:rPr>
                <w:lang w:val="nl"/>
              </w:rPr>
              <w:t>halfvolle yoghurt</w:t>
            </w:r>
          </w:p>
        </w:tc>
        <w:tc>
          <w:tcPr>
            <w:tcW w:w="1701" w:type="dxa"/>
          </w:tcPr>
          <w:p w:rsidR="00D72568" w:rsidRDefault="00CE18A0">
            <w:pPr>
              <w:pStyle w:val="Tabeltekst"/>
            </w:pPr>
            <w:r>
              <w:rPr>
                <w:lang w:val="nl"/>
              </w:rPr>
              <w:t>205</w:t>
            </w:r>
          </w:p>
        </w:tc>
        <w:tc>
          <w:tcPr>
            <w:tcW w:w="1276" w:type="dxa"/>
          </w:tcPr>
          <w:p w:rsidR="00D72568" w:rsidRDefault="00CE18A0">
            <w:pPr>
              <w:pStyle w:val="Tabeltekst"/>
            </w:pPr>
            <w:r>
              <w:rPr>
                <w:lang w:val="nl"/>
              </w:rPr>
              <w:t>3,5</w:t>
            </w:r>
          </w:p>
        </w:tc>
        <w:tc>
          <w:tcPr>
            <w:tcW w:w="2084" w:type="dxa"/>
          </w:tcPr>
          <w:p w:rsidR="00D72568" w:rsidRDefault="00CE18A0">
            <w:pPr>
              <w:pStyle w:val="Tabeltekst"/>
            </w:pPr>
            <w:r>
              <w:rPr>
                <w:lang w:val="nl"/>
              </w:rPr>
              <w:t>5,2</w:t>
            </w:r>
          </w:p>
        </w:tc>
        <w:tc>
          <w:tcPr>
            <w:tcW w:w="1353" w:type="dxa"/>
          </w:tcPr>
          <w:p w:rsidR="00D72568" w:rsidRDefault="00CE18A0">
            <w:pPr>
              <w:pStyle w:val="Tabeltekst"/>
            </w:pPr>
            <w:r>
              <w:rPr>
                <w:lang w:val="nl"/>
              </w:rPr>
              <w:t>1,6</w:t>
            </w:r>
          </w:p>
        </w:tc>
        <w:tc>
          <w:tcPr>
            <w:tcW w:w="1353" w:type="dxa"/>
          </w:tcPr>
          <w:p w:rsidR="00D72568" w:rsidRDefault="00CE18A0">
            <w:pPr>
              <w:pStyle w:val="Tabeltekst"/>
            </w:pPr>
            <w:r>
              <w:rPr>
                <w:lang w:val="nl"/>
              </w:rPr>
              <w:t>88,7</w:t>
            </w:r>
          </w:p>
        </w:tc>
      </w:tr>
      <w:tr w:rsidR="00D72568" w:rsidTr="002D0FDB">
        <w:tc>
          <w:tcPr>
            <w:tcW w:w="1809" w:type="dxa"/>
          </w:tcPr>
          <w:p w:rsidR="00D72568" w:rsidRDefault="00CE18A0">
            <w:pPr>
              <w:pStyle w:val="Tabeltekst"/>
            </w:pPr>
            <w:r>
              <w:rPr>
                <w:lang w:val="nl"/>
              </w:rPr>
              <w:t>volle yoghurt</w:t>
            </w:r>
          </w:p>
        </w:tc>
        <w:tc>
          <w:tcPr>
            <w:tcW w:w="1701" w:type="dxa"/>
          </w:tcPr>
          <w:p w:rsidR="00D72568" w:rsidRDefault="00CE18A0">
            <w:pPr>
              <w:pStyle w:val="Tabeltekst"/>
            </w:pPr>
            <w:r>
              <w:rPr>
                <w:lang w:val="nl"/>
              </w:rPr>
              <w:t>270</w:t>
            </w:r>
          </w:p>
        </w:tc>
        <w:tc>
          <w:tcPr>
            <w:tcW w:w="1276" w:type="dxa"/>
          </w:tcPr>
          <w:p w:rsidR="00D72568" w:rsidRDefault="00CE18A0">
            <w:pPr>
              <w:pStyle w:val="Tabeltekst"/>
            </w:pPr>
            <w:r>
              <w:rPr>
                <w:lang w:val="nl"/>
              </w:rPr>
              <w:t>3,8</w:t>
            </w:r>
          </w:p>
        </w:tc>
        <w:tc>
          <w:tcPr>
            <w:tcW w:w="2084" w:type="dxa"/>
          </w:tcPr>
          <w:p w:rsidR="00D72568" w:rsidRDefault="00CE18A0">
            <w:pPr>
              <w:pStyle w:val="Tabeltekst"/>
            </w:pPr>
            <w:r>
              <w:rPr>
                <w:lang w:val="nl"/>
              </w:rPr>
              <w:t>4,5</w:t>
            </w:r>
          </w:p>
        </w:tc>
        <w:tc>
          <w:tcPr>
            <w:tcW w:w="1353" w:type="dxa"/>
          </w:tcPr>
          <w:p w:rsidR="00D72568" w:rsidRDefault="00CE18A0">
            <w:pPr>
              <w:pStyle w:val="Tabeltekst"/>
            </w:pPr>
            <w:r>
              <w:rPr>
                <w:lang w:val="nl"/>
              </w:rPr>
              <w:t>3,5</w:t>
            </w:r>
          </w:p>
        </w:tc>
        <w:tc>
          <w:tcPr>
            <w:tcW w:w="1353" w:type="dxa"/>
          </w:tcPr>
          <w:p w:rsidR="00D72568" w:rsidRDefault="00CE18A0">
            <w:pPr>
              <w:pStyle w:val="Tabeltekst"/>
            </w:pPr>
            <w:r>
              <w:rPr>
                <w:lang w:val="nl"/>
              </w:rPr>
              <w:t>86,2</w:t>
            </w:r>
          </w:p>
        </w:tc>
      </w:tr>
    </w:tbl>
    <w:p w:rsidR="00D72568" w:rsidRDefault="00CE18A0">
      <w:pPr>
        <w:pStyle w:val="et"/>
      </w:pPr>
      <w:r>
        <w:t>e</w:t>
      </w:r>
      <w:r w:rsidR="00956977">
        <w:t xml:space="preserve">inde </w:t>
      </w:r>
      <w:r>
        <w:t>t</w:t>
      </w:r>
      <w:r w:rsidR="00956977">
        <w:t>abel</w:t>
      </w:r>
    </w:p>
    <w:p w:rsidR="00D72568" w:rsidRDefault="00D72568">
      <w:pPr>
        <w:keepNext/>
      </w:pPr>
    </w:p>
    <w:p w:rsidR="00D72568" w:rsidRDefault="00CE18A0">
      <w:pPr>
        <w:pStyle w:val="Kop2"/>
      </w:pPr>
      <w:bookmarkStart w:id="23" w:name="d1e386"/>
      <w:r>
        <w:rPr>
          <w:lang w:val="nl"/>
        </w:rPr>
        <w:t>Vraag 18: 1 punt</w:t>
      </w:r>
      <w:bookmarkEnd w:id="23"/>
    </w:p>
    <w:p w:rsidR="00D72568" w:rsidRDefault="00CE18A0">
      <w:pPr>
        <w:rPr>
          <w:lang w:val="nl"/>
        </w:rPr>
      </w:pPr>
      <w:r>
        <w:rPr>
          <w:lang w:val="nl"/>
        </w:rPr>
        <w:t>Hoeveel gram eiwit bevat 250 mL halfvolle yoghurt?</w:t>
      </w:r>
    </w:p>
    <w:p w:rsidR="00D72568" w:rsidRDefault="00CE18A0">
      <w:pPr>
        <w:rPr>
          <w:lang w:val="nl"/>
        </w:rPr>
      </w:pPr>
      <w:r>
        <w:rPr>
          <w:lang w:val="nl"/>
        </w:rPr>
        <w:t>Rond je antwoord af op één decimaal.</w:t>
      </w:r>
    </w:p>
    <w:p w:rsidR="00D72568" w:rsidRDefault="00D72568">
      <w:pPr>
        <w:keepNext/>
      </w:pPr>
    </w:p>
    <w:p w:rsidR="00D72568" w:rsidRDefault="00CE18A0">
      <w:pPr>
        <w:pStyle w:val="Kop2"/>
      </w:pPr>
      <w:bookmarkStart w:id="24" w:name="d1e393"/>
      <w:r>
        <w:rPr>
          <w:lang w:val="nl"/>
        </w:rPr>
        <w:t>Vraag 19: 2 punten</w:t>
      </w:r>
      <w:bookmarkEnd w:id="24"/>
    </w:p>
    <w:p w:rsidR="00D72568" w:rsidRDefault="00CE18A0">
      <w:pPr>
        <w:rPr>
          <w:lang w:val="nl"/>
        </w:rPr>
      </w:pPr>
      <w:r>
        <w:rPr>
          <w:lang w:val="nl"/>
        </w:rPr>
        <w:t>Zuivelfabrikanten voe</w:t>
      </w:r>
      <w:r w:rsidR="006504B0">
        <w:rPr>
          <w:lang w:val="nl"/>
        </w:rPr>
        <w:t>gen aan yoghurt vezels en suiker</w:t>
      </w:r>
      <w:r>
        <w:rPr>
          <w:lang w:val="nl"/>
        </w:rPr>
        <w:t xml:space="preserve"> toe.</w:t>
      </w:r>
      <w:r w:rsidR="006504B0">
        <w:rPr>
          <w:lang w:val="nl"/>
        </w:rPr>
        <w:t xml:space="preserve"> Beide toevoegingen hebben een bepaalde uitwerking op het lichaam.</w:t>
      </w:r>
    </w:p>
    <w:p w:rsidR="00D72568" w:rsidRDefault="006504B0">
      <w:pPr>
        <w:rPr>
          <w:lang w:val="nl"/>
        </w:rPr>
      </w:pPr>
      <w:r>
        <w:rPr>
          <w:lang w:val="nl"/>
        </w:rPr>
        <w:t>Welke uitwerking wordt bedoeld? Maak onderstaande twee zinnen af:</w:t>
      </w:r>
    </w:p>
    <w:p w:rsidR="006504B0" w:rsidRDefault="006504B0" w:rsidP="004403C5">
      <w:pPr>
        <w:pStyle w:val="Lijst1"/>
        <w:rPr>
          <w:lang w:val="nl"/>
        </w:rPr>
      </w:pPr>
      <w:r>
        <w:rPr>
          <w:lang w:val="nl"/>
        </w:rPr>
        <w:t>1. Het eten van vezels bevordert ...</w:t>
      </w:r>
    </w:p>
    <w:p w:rsidR="006504B0" w:rsidRDefault="006504B0" w:rsidP="004403C5">
      <w:pPr>
        <w:pStyle w:val="Lijst1"/>
        <w:rPr>
          <w:lang w:val="nl"/>
        </w:rPr>
      </w:pPr>
      <w:r>
        <w:rPr>
          <w:lang w:val="nl"/>
        </w:rPr>
        <w:t>2. Het eten van suiker geeft het lichaam ...</w:t>
      </w:r>
    </w:p>
    <w:p w:rsidR="00D72568" w:rsidRDefault="00D72568">
      <w:pPr>
        <w:keepNext/>
      </w:pPr>
      <w:bookmarkStart w:id="25" w:name="_GoBack"/>
      <w:bookmarkEnd w:id="25"/>
    </w:p>
    <w:p w:rsidR="00D72568" w:rsidRDefault="00CE18A0">
      <w:pPr>
        <w:pStyle w:val="Kop1"/>
      </w:pPr>
      <w:bookmarkStart w:id="26" w:name="d1e400"/>
      <w:r>
        <w:rPr>
          <w:lang w:val="nl"/>
        </w:rPr>
        <w:t>Opgave 6. Vaccin tegen ebola</w:t>
      </w:r>
      <w:bookmarkEnd w:id="26"/>
    </w:p>
    <w:p w:rsidR="00D72568" w:rsidRDefault="00CE18A0">
      <w:pPr>
        <w:rPr>
          <w:lang w:val="nl"/>
        </w:rPr>
      </w:pPr>
      <w:r>
        <w:rPr>
          <w:lang w:val="nl"/>
        </w:rPr>
        <w:t>Bij deze opgave horen vraag 20 tot en met 22.</w:t>
      </w:r>
    </w:p>
    <w:p w:rsidR="00D72568" w:rsidRDefault="00D72568">
      <w:pPr>
        <w:keepNext/>
      </w:pPr>
    </w:p>
    <w:p w:rsidR="00D72568" w:rsidRDefault="00CE18A0">
      <w:pPr>
        <w:rPr>
          <w:lang w:val="nl"/>
        </w:rPr>
      </w:pPr>
      <w:r>
        <w:rPr>
          <w:lang w:val="nl"/>
        </w:rPr>
        <w:t>Ebola is een virusziekte die dodelijk is voor mensen. Wetenschappers proberen een vaccin tegen deze ziekte te maken. Ze gebruiken daarvoor het virus VSV dat runderen ziek maakt, maar mensen niet. In het erfelijk materiaal van VSV bouwen ze een stukje erfelijk materiaal van het ebolavirus in.</w:t>
      </w:r>
    </w:p>
    <w:p w:rsidR="00D72568" w:rsidRDefault="00CE18A0">
      <w:pPr>
        <w:rPr>
          <w:lang w:val="nl"/>
        </w:rPr>
      </w:pPr>
      <w:r>
        <w:rPr>
          <w:lang w:val="nl"/>
        </w:rPr>
        <w:t>Daarna worden vrijwilligers gevaccineerd met dit aangepaste virus. Na enige tijd zoeken de wetenschappers in het bloed van de vrijwilligers naar stoffen die aantonen dat er immunisatie is opgetreden.</w:t>
      </w:r>
    </w:p>
    <w:p w:rsidR="00D72568" w:rsidRDefault="00D72568">
      <w:pPr>
        <w:keepNext/>
      </w:pPr>
    </w:p>
    <w:p w:rsidR="00D72568" w:rsidRDefault="00CE18A0">
      <w:pPr>
        <w:pStyle w:val="Kop2"/>
      </w:pPr>
      <w:bookmarkStart w:id="27" w:name="d1e409"/>
      <w:r>
        <w:rPr>
          <w:lang w:val="nl"/>
        </w:rPr>
        <w:t>Vraag 20: 1 punt</w:t>
      </w:r>
      <w:bookmarkEnd w:id="27"/>
    </w:p>
    <w:p w:rsidR="00D72568" w:rsidRDefault="00CE18A0">
      <w:pPr>
        <w:rPr>
          <w:lang w:val="nl"/>
        </w:rPr>
      </w:pPr>
      <w:r>
        <w:rPr>
          <w:lang w:val="nl"/>
        </w:rPr>
        <w:t>Leg uit waarom de wetenschappers niet het volledige ebolavirus gebruiken voor de ontwikkeling van een vaccin tegen ebola.</w:t>
      </w:r>
    </w:p>
    <w:p w:rsidR="00D72568" w:rsidRDefault="00D72568">
      <w:pPr>
        <w:keepNext/>
      </w:pPr>
    </w:p>
    <w:p w:rsidR="00D72568" w:rsidRDefault="00CE18A0">
      <w:pPr>
        <w:pStyle w:val="Kop2"/>
      </w:pPr>
      <w:bookmarkStart w:id="28" w:name="d1e414"/>
      <w:r>
        <w:rPr>
          <w:lang w:val="nl"/>
        </w:rPr>
        <w:t>Vraag 21: 1 punt</w:t>
      </w:r>
      <w:bookmarkEnd w:id="28"/>
    </w:p>
    <w:p w:rsidR="00D72568" w:rsidRDefault="00CE18A0">
      <w:pPr>
        <w:rPr>
          <w:lang w:val="nl"/>
        </w:rPr>
      </w:pPr>
      <w:r>
        <w:rPr>
          <w:lang w:val="nl"/>
        </w:rPr>
        <w:t>Hieronder staan twee deelvragen.</w:t>
      </w:r>
    </w:p>
    <w:p w:rsidR="00D72568" w:rsidRDefault="00CE18A0">
      <w:pPr>
        <w:pStyle w:val="Lijst1"/>
      </w:pPr>
      <w:r>
        <w:rPr>
          <w:lang w:val="nl"/>
        </w:rPr>
        <w:t>a. Welke functie heeft het aangepaste ebolavirus voor de immunisatie? Kies uit: antigen of antistof.</w:t>
      </w:r>
    </w:p>
    <w:p w:rsidR="00D72568" w:rsidRDefault="00CE18A0">
      <w:pPr>
        <w:pStyle w:val="Lijst1"/>
      </w:pPr>
      <w:r>
        <w:rPr>
          <w:lang w:val="nl"/>
        </w:rPr>
        <w:lastRenderedPageBreak/>
        <w:t>b. Welke functie hebben de stoffen in het bloed waarnaar de wetenschappers zoeken na vaccinatie? Kies uit: antigen of antistof.</w:t>
      </w:r>
    </w:p>
    <w:p w:rsidR="00D72568" w:rsidRDefault="00D72568">
      <w:pPr>
        <w:keepNext/>
      </w:pPr>
    </w:p>
    <w:p w:rsidR="00D72568" w:rsidRDefault="00CE18A0">
      <w:pPr>
        <w:pStyle w:val="Kop2"/>
      </w:pPr>
      <w:bookmarkStart w:id="29" w:name="d1e424"/>
      <w:r>
        <w:rPr>
          <w:lang w:val="nl"/>
        </w:rPr>
        <w:t>Vraag 22 meerkeuze: 1 punt</w:t>
      </w:r>
      <w:bookmarkEnd w:id="29"/>
    </w:p>
    <w:p w:rsidR="00D72568" w:rsidRDefault="00CE18A0">
      <w:pPr>
        <w:rPr>
          <w:lang w:val="nl"/>
        </w:rPr>
      </w:pPr>
      <w:r>
        <w:rPr>
          <w:lang w:val="nl"/>
        </w:rPr>
        <w:t>Gabriël en Petra bespreken de testen met het nieuwe vaccin.</w:t>
      </w:r>
    </w:p>
    <w:p w:rsidR="00D72568" w:rsidRDefault="00CE18A0">
      <w:pPr>
        <w:rPr>
          <w:lang w:val="nl"/>
        </w:rPr>
      </w:pPr>
      <w:r>
        <w:rPr>
          <w:lang w:val="nl"/>
        </w:rPr>
        <w:t>Gabriël zegt dat de vrijwilligers een kunstmatige immunisatie hebben gekregen.</w:t>
      </w:r>
    </w:p>
    <w:p w:rsidR="00D72568" w:rsidRDefault="00CE18A0">
      <w:pPr>
        <w:rPr>
          <w:lang w:val="nl"/>
        </w:rPr>
      </w:pPr>
      <w:r>
        <w:rPr>
          <w:lang w:val="nl"/>
        </w:rPr>
        <w:t>Petra zegt dat de vrijwilligers een passieve immunisatie hebben gekregen.</w:t>
      </w:r>
    </w:p>
    <w:p w:rsidR="00D72568" w:rsidRDefault="00CE18A0">
      <w:pPr>
        <w:rPr>
          <w:lang w:val="nl"/>
        </w:rPr>
      </w:pPr>
      <w:r>
        <w:rPr>
          <w:lang w:val="nl"/>
        </w:rPr>
        <w:t>Wie heeft gelijk?</w:t>
      </w:r>
    </w:p>
    <w:p w:rsidR="00D72568" w:rsidRDefault="00CE18A0">
      <w:pPr>
        <w:pStyle w:val="Lijst1"/>
      </w:pPr>
      <w:r>
        <w:rPr>
          <w:lang w:val="nl"/>
        </w:rPr>
        <w:t>A Geen van beiden heeft gelijk.</w:t>
      </w:r>
    </w:p>
    <w:p w:rsidR="00D72568" w:rsidRDefault="00CE18A0">
      <w:pPr>
        <w:pStyle w:val="Lijst1"/>
      </w:pPr>
      <w:r>
        <w:rPr>
          <w:lang w:val="nl"/>
        </w:rPr>
        <w:t>B Alleen Gabriël heeft gelijk.</w:t>
      </w:r>
    </w:p>
    <w:p w:rsidR="00D72568" w:rsidRDefault="00CE18A0">
      <w:pPr>
        <w:pStyle w:val="Lijst1"/>
      </w:pPr>
      <w:r>
        <w:rPr>
          <w:lang w:val="nl"/>
        </w:rPr>
        <w:t>C Alleen Petra heeft gelijk.</w:t>
      </w:r>
    </w:p>
    <w:p w:rsidR="00D72568" w:rsidRDefault="00CE18A0">
      <w:pPr>
        <w:pStyle w:val="Lijst1"/>
      </w:pPr>
      <w:r>
        <w:rPr>
          <w:lang w:val="nl"/>
        </w:rPr>
        <w:t>D Gabriël heeft gelijk en Petra heeft gelijk.</w:t>
      </w:r>
    </w:p>
    <w:p w:rsidR="00D72568" w:rsidRDefault="00D72568">
      <w:pPr>
        <w:keepNext/>
      </w:pPr>
    </w:p>
    <w:p w:rsidR="00D72568" w:rsidRDefault="00CE18A0">
      <w:pPr>
        <w:pStyle w:val="Kop1"/>
      </w:pPr>
      <w:bookmarkStart w:id="30" w:name="d1e444"/>
      <w:r>
        <w:rPr>
          <w:lang w:val="nl"/>
        </w:rPr>
        <w:t>Opgave 7. Bloed van de koning?</w:t>
      </w:r>
      <w:bookmarkEnd w:id="30"/>
    </w:p>
    <w:p w:rsidR="00D72568" w:rsidRDefault="00CE18A0">
      <w:pPr>
        <w:rPr>
          <w:lang w:val="nl"/>
        </w:rPr>
      </w:pPr>
      <w:r>
        <w:rPr>
          <w:lang w:val="nl"/>
        </w:rPr>
        <w:t>Bij deze opgave horen vraag 23 tot en met 25.</w:t>
      </w:r>
    </w:p>
    <w:p w:rsidR="00D72568" w:rsidRDefault="00D72568">
      <w:pPr>
        <w:keepNext/>
      </w:pPr>
    </w:p>
    <w:p w:rsidR="00D72568" w:rsidRDefault="00CE18A0">
      <w:pPr>
        <w:rPr>
          <w:lang w:val="nl"/>
        </w:rPr>
      </w:pPr>
      <w:r>
        <w:rPr>
          <w:lang w:val="nl"/>
        </w:rPr>
        <w:t>Op 21 januari 1793 werd koning Lodewijk de zestiende in Parijs onthoofd. Volgens een legende heeft een toeschouwer destijds zijn zakdoek in het bloed van de koning gedoopt en de zakdoek bewaard in een holle kalebas. Een kalebas is de vrucht van een pompoenplant. De kalebas met de zakdoek is sinds die tijd bewaard gebleven.</w:t>
      </w:r>
    </w:p>
    <w:p w:rsidR="00D72568" w:rsidRDefault="00CE18A0">
      <w:pPr>
        <w:rPr>
          <w:lang w:val="nl"/>
        </w:rPr>
      </w:pPr>
      <w:r>
        <w:rPr>
          <w:lang w:val="nl"/>
        </w:rPr>
        <w:t>Wetenschappers hebben de inhoud van de kalebas onderzocht om te achterhalen of het bloed echt van koning Lodewijk de zestiende zou kunnen zijn.</w:t>
      </w:r>
    </w:p>
    <w:p w:rsidR="00D72568" w:rsidRDefault="00D72568">
      <w:pPr>
        <w:keepNext/>
      </w:pPr>
    </w:p>
    <w:p w:rsidR="00D72568" w:rsidRDefault="00CE18A0">
      <w:pPr>
        <w:pStyle w:val="Kop2"/>
      </w:pPr>
      <w:bookmarkStart w:id="31" w:name="d1e453"/>
      <w:r>
        <w:rPr>
          <w:lang w:val="nl"/>
        </w:rPr>
        <w:t>Vraag 23 meerkeuze: 1 punt</w:t>
      </w:r>
      <w:bookmarkEnd w:id="31"/>
    </w:p>
    <w:p w:rsidR="00D72568" w:rsidRDefault="00CE18A0">
      <w:pPr>
        <w:rPr>
          <w:lang w:val="nl"/>
        </w:rPr>
      </w:pPr>
      <w:r>
        <w:rPr>
          <w:lang w:val="nl"/>
        </w:rPr>
        <w:t>De wetenschappers hebben in de kalebas cellen van de vrucht zelf gevonden, bloeddeeltjes en bacteriën. Daaronder bevonden zich cellen zonder celkern.</w:t>
      </w:r>
    </w:p>
    <w:p w:rsidR="00D72568" w:rsidRDefault="00CE18A0">
      <w:pPr>
        <w:rPr>
          <w:lang w:val="nl"/>
        </w:rPr>
      </w:pPr>
      <w:r>
        <w:rPr>
          <w:lang w:val="nl"/>
        </w:rPr>
        <w:t>Kunnen de cellen zonder celkern bacteriën zijn?</w:t>
      </w:r>
    </w:p>
    <w:p w:rsidR="00D72568" w:rsidRDefault="00CE18A0">
      <w:pPr>
        <w:rPr>
          <w:lang w:val="nl"/>
        </w:rPr>
      </w:pPr>
      <w:r>
        <w:rPr>
          <w:lang w:val="nl"/>
        </w:rPr>
        <w:t>En kunnen de cellen zonder celkern van de kalebas zijn?</w:t>
      </w:r>
    </w:p>
    <w:p w:rsidR="00D72568" w:rsidRDefault="00CE18A0">
      <w:pPr>
        <w:pStyle w:val="Lijst1"/>
      </w:pPr>
      <w:r>
        <w:rPr>
          <w:lang w:val="nl"/>
        </w:rPr>
        <w:lastRenderedPageBreak/>
        <w:t>A geen van beide</w:t>
      </w:r>
    </w:p>
    <w:p w:rsidR="00D72568" w:rsidRDefault="00CE18A0">
      <w:pPr>
        <w:pStyle w:val="Lijst1"/>
      </w:pPr>
      <w:r>
        <w:rPr>
          <w:lang w:val="nl"/>
        </w:rPr>
        <w:t>B alleen bacteriën</w:t>
      </w:r>
    </w:p>
    <w:p w:rsidR="00D72568" w:rsidRDefault="00CE18A0">
      <w:pPr>
        <w:pStyle w:val="Lijst1"/>
      </w:pPr>
      <w:r>
        <w:rPr>
          <w:lang w:val="nl"/>
        </w:rPr>
        <w:t>C alleen cellen van de kalebas</w:t>
      </w:r>
    </w:p>
    <w:p w:rsidR="00D72568" w:rsidRDefault="00CE18A0">
      <w:pPr>
        <w:pStyle w:val="Lijst1"/>
      </w:pPr>
      <w:r>
        <w:rPr>
          <w:lang w:val="nl"/>
        </w:rPr>
        <w:t>D bacteriën en cellen van de kalebas</w:t>
      </w:r>
    </w:p>
    <w:p w:rsidR="00D72568" w:rsidRDefault="00D72568">
      <w:pPr>
        <w:keepNext/>
      </w:pPr>
    </w:p>
    <w:p w:rsidR="00D72568" w:rsidRDefault="00CE18A0">
      <w:pPr>
        <w:pStyle w:val="Kop2"/>
      </w:pPr>
      <w:bookmarkStart w:id="32" w:name="d1e471"/>
      <w:r>
        <w:rPr>
          <w:lang w:val="nl"/>
        </w:rPr>
        <w:t>Vraag 24 meerkeuze: 1 punt</w:t>
      </w:r>
      <w:bookmarkEnd w:id="32"/>
    </w:p>
    <w:p w:rsidR="00D72568" w:rsidRDefault="00CE18A0">
      <w:pPr>
        <w:rPr>
          <w:lang w:val="nl"/>
        </w:rPr>
      </w:pPr>
      <w:r>
        <w:rPr>
          <w:lang w:val="nl"/>
        </w:rPr>
        <w:t>In het gedroogde bloed op de zakdoek hebben de wetenschappers DNA gevonden dat afkomstig is van chromosomen van bloeddeeltjes.</w:t>
      </w:r>
    </w:p>
    <w:p w:rsidR="00D72568" w:rsidRDefault="00CE18A0">
      <w:pPr>
        <w:rPr>
          <w:lang w:val="nl"/>
        </w:rPr>
      </w:pPr>
      <w:r>
        <w:rPr>
          <w:lang w:val="nl"/>
        </w:rPr>
        <w:t>Welke bloeddeeltjes bevatten chromosomen?</w:t>
      </w:r>
    </w:p>
    <w:p w:rsidR="00D72568" w:rsidRDefault="00CE18A0">
      <w:pPr>
        <w:pStyle w:val="Lijst1"/>
      </w:pPr>
      <w:r>
        <w:rPr>
          <w:lang w:val="nl"/>
        </w:rPr>
        <w:t>A bloedplaatjes</w:t>
      </w:r>
    </w:p>
    <w:p w:rsidR="00D72568" w:rsidRDefault="00CE18A0">
      <w:pPr>
        <w:pStyle w:val="Lijst1"/>
      </w:pPr>
      <w:r>
        <w:rPr>
          <w:lang w:val="nl"/>
        </w:rPr>
        <w:t>B rode bloedcellen</w:t>
      </w:r>
    </w:p>
    <w:p w:rsidR="00D72568" w:rsidRDefault="00CE18A0">
      <w:pPr>
        <w:pStyle w:val="Lijst1"/>
      </w:pPr>
      <w:r>
        <w:rPr>
          <w:lang w:val="nl"/>
        </w:rPr>
        <w:t>C witte bloedcellen</w:t>
      </w:r>
    </w:p>
    <w:p w:rsidR="00D72568" w:rsidRDefault="00D72568">
      <w:pPr>
        <w:keepNext/>
      </w:pPr>
    </w:p>
    <w:p w:rsidR="00D72568" w:rsidRDefault="00CE18A0">
      <w:pPr>
        <w:pStyle w:val="Kop2"/>
      </w:pPr>
      <w:bookmarkStart w:id="33" w:name="d1e485"/>
      <w:r>
        <w:rPr>
          <w:lang w:val="nl"/>
        </w:rPr>
        <w:t>Vraag 25: 2 punten</w:t>
      </w:r>
      <w:bookmarkEnd w:id="33"/>
    </w:p>
    <w:p w:rsidR="00D72568" w:rsidRDefault="00CE18A0">
      <w:pPr>
        <w:rPr>
          <w:lang w:val="nl"/>
        </w:rPr>
      </w:pPr>
      <w:r>
        <w:rPr>
          <w:lang w:val="nl"/>
        </w:rPr>
        <w:t>Lodewijk de zestiende had blauwe ogen, zijn ouders hadden bruine ogen. Het gen voor bruine ogen is dominant (A). De wetenschappers vonden in het onderzochte bloed resten van een gen voor bruine ogen.</w:t>
      </w:r>
    </w:p>
    <w:p w:rsidR="00D72568" w:rsidRDefault="00CE18A0">
      <w:pPr>
        <w:rPr>
          <w:lang w:val="nl"/>
        </w:rPr>
      </w:pPr>
      <w:r>
        <w:rPr>
          <w:lang w:val="nl"/>
        </w:rPr>
        <w:t>Geef het genotype van vader en moeder.</w:t>
      </w:r>
    </w:p>
    <w:p w:rsidR="00D72568" w:rsidRDefault="00CE18A0">
      <w:pPr>
        <w:rPr>
          <w:lang w:val="nl"/>
        </w:rPr>
      </w:pPr>
      <w:r>
        <w:rPr>
          <w:lang w:val="nl"/>
        </w:rPr>
        <w:t>Kan het onderzochte bloed van Lodewijk de zestiende zijn? Leg je antwoord uit.</w:t>
      </w:r>
    </w:p>
    <w:p w:rsidR="00D72568" w:rsidRDefault="00D72568">
      <w:pPr>
        <w:keepNext/>
      </w:pPr>
    </w:p>
    <w:p w:rsidR="00D72568" w:rsidRDefault="00CE18A0">
      <w:pPr>
        <w:pStyle w:val="Kop1"/>
      </w:pPr>
      <w:bookmarkStart w:id="34" w:name="d1e494"/>
      <w:r>
        <w:rPr>
          <w:lang w:val="nl"/>
        </w:rPr>
        <w:t>Opgave 8. Dekhengst</w:t>
      </w:r>
      <w:bookmarkEnd w:id="34"/>
    </w:p>
    <w:p w:rsidR="00D72568" w:rsidRDefault="00CE18A0">
      <w:pPr>
        <w:rPr>
          <w:lang w:val="nl"/>
        </w:rPr>
      </w:pPr>
      <w:r>
        <w:rPr>
          <w:lang w:val="nl"/>
        </w:rPr>
        <w:t>Bij deze opgave horen vraag 26 tot en met 29.</w:t>
      </w:r>
    </w:p>
    <w:p w:rsidR="00D72568" w:rsidRDefault="00D72568">
      <w:pPr>
        <w:keepNext/>
      </w:pPr>
    </w:p>
    <w:p w:rsidR="00D72568" w:rsidRDefault="00CE18A0">
      <w:pPr>
        <w:rPr>
          <w:lang w:val="nl"/>
        </w:rPr>
      </w:pPr>
      <w:r>
        <w:rPr>
          <w:lang w:val="nl"/>
        </w:rPr>
        <w:t>Een dekhengst is een mannelijk paard dat paardenfokkers gebruiken om hun vrouwelijke paarden (merries) zwanger te maken. Dit kan op natuurlijke wijze gebeuren door een paring van de dekhengst met een merrie, of door een kunstmatige bevruchting. Bij een kunstmatige bevruchting brengt een dierenarts het sperma van de dekhengst in de geslachtsopening van de merrie.</w:t>
      </w:r>
    </w:p>
    <w:p w:rsidR="00D72568" w:rsidRDefault="00D72568">
      <w:pPr>
        <w:keepNext/>
      </w:pPr>
    </w:p>
    <w:p w:rsidR="00D72568" w:rsidRDefault="00CE18A0">
      <w:pPr>
        <w:pStyle w:val="Kop2"/>
      </w:pPr>
      <w:bookmarkStart w:id="35" w:name="d1e501"/>
      <w:r>
        <w:rPr>
          <w:lang w:val="nl"/>
        </w:rPr>
        <w:t>Vraag 26: 1 punt</w:t>
      </w:r>
      <w:bookmarkEnd w:id="35"/>
    </w:p>
    <w:p w:rsidR="00D72568" w:rsidRDefault="00CE18A0">
      <w:pPr>
        <w:rPr>
          <w:lang w:val="nl"/>
        </w:rPr>
      </w:pPr>
      <w:r>
        <w:rPr>
          <w:lang w:val="nl"/>
        </w:rPr>
        <w:t>Welke twee organen bij een dekhengst voegen voedingsstoffen en vocht toe aan de zaadcellen? Deze organen hebben dezelfde namen en functies als bij mensen.</w:t>
      </w:r>
    </w:p>
    <w:p w:rsidR="00D72568" w:rsidRDefault="00D72568">
      <w:pPr>
        <w:keepNext/>
      </w:pPr>
    </w:p>
    <w:p w:rsidR="00D72568" w:rsidRDefault="00CE18A0">
      <w:pPr>
        <w:pStyle w:val="Kop2"/>
      </w:pPr>
      <w:bookmarkStart w:id="36" w:name="d1e506"/>
      <w:r>
        <w:rPr>
          <w:lang w:val="nl"/>
        </w:rPr>
        <w:t>Vraag 27: 1 punt</w:t>
      </w:r>
      <w:bookmarkEnd w:id="36"/>
    </w:p>
    <w:p w:rsidR="00D72568" w:rsidRDefault="00CE18A0">
      <w:pPr>
        <w:rPr>
          <w:lang w:val="nl"/>
        </w:rPr>
      </w:pPr>
      <w:r>
        <w:rPr>
          <w:lang w:val="nl"/>
        </w:rPr>
        <w:t>Hormonen uit de hypofyse van een dekhengst stimuleren bepaalde organen om zaadcellen te produceren.</w:t>
      </w:r>
    </w:p>
    <w:p w:rsidR="00D72568" w:rsidRDefault="00CE18A0">
      <w:pPr>
        <w:rPr>
          <w:lang w:val="nl"/>
        </w:rPr>
      </w:pPr>
      <w:r>
        <w:rPr>
          <w:lang w:val="nl"/>
        </w:rPr>
        <w:t>Waar worden de zaadcellen geproduceerd?</w:t>
      </w:r>
    </w:p>
    <w:p w:rsidR="00D72568" w:rsidRDefault="00D72568">
      <w:pPr>
        <w:keepNext/>
      </w:pPr>
    </w:p>
    <w:p w:rsidR="00D72568" w:rsidRDefault="00CE18A0">
      <w:pPr>
        <w:pStyle w:val="Kop2"/>
      </w:pPr>
      <w:bookmarkStart w:id="37" w:name="d1e513"/>
      <w:r>
        <w:rPr>
          <w:lang w:val="nl"/>
        </w:rPr>
        <w:t>Vraag 28: 1 punt</w:t>
      </w:r>
      <w:bookmarkEnd w:id="37"/>
    </w:p>
    <w:p w:rsidR="00D72568" w:rsidRDefault="00CE18A0">
      <w:pPr>
        <w:rPr>
          <w:lang w:val="nl"/>
        </w:rPr>
      </w:pPr>
      <w:r>
        <w:rPr>
          <w:lang w:val="nl"/>
        </w:rPr>
        <w:t>Het spermavocht van een dekhengst bevat veel fructose. Fructose is een koolhydraat met een vergelijkbare functie als glucose.</w:t>
      </w:r>
    </w:p>
    <w:p w:rsidR="00D72568" w:rsidRDefault="00CE18A0">
      <w:pPr>
        <w:rPr>
          <w:lang w:val="nl"/>
        </w:rPr>
      </w:pPr>
      <w:r>
        <w:rPr>
          <w:lang w:val="nl"/>
        </w:rPr>
        <w:t>Leg uit dat veel fructose in spermavocht de kans vergroot dat de zaadcellen de eicel bereiken.</w:t>
      </w:r>
    </w:p>
    <w:p w:rsidR="00D72568" w:rsidRDefault="00D72568">
      <w:pPr>
        <w:keepNext/>
      </w:pPr>
    </w:p>
    <w:p w:rsidR="00D72568" w:rsidRDefault="00CE18A0">
      <w:pPr>
        <w:pStyle w:val="Kop2"/>
      </w:pPr>
      <w:bookmarkStart w:id="38" w:name="d1e520"/>
      <w:r>
        <w:rPr>
          <w:lang w:val="nl"/>
        </w:rPr>
        <w:t>Vraag 29 meerkeuze: 1 punt</w:t>
      </w:r>
      <w:bookmarkEnd w:id="38"/>
    </w:p>
    <w:p w:rsidR="00D72568" w:rsidRDefault="00CE18A0">
      <w:pPr>
        <w:rPr>
          <w:lang w:val="nl"/>
        </w:rPr>
      </w:pPr>
      <w:r>
        <w:rPr>
          <w:lang w:val="nl"/>
        </w:rPr>
        <w:t>Paardenfokker Smit laat een dekhengst met zwarte vacht twee jaar achter elkaar paren met dezelfde merrie. De merrie heeft een rode vacht en is homozygoot voor de vachtkleur. Ze krijgt in het eerste jaar een merrie-veulen met zwarte vacht en in het tweede jaar een hengst-veulen met rode vacht.</w:t>
      </w:r>
    </w:p>
    <w:p w:rsidR="00D72568" w:rsidRDefault="00CE18A0">
      <w:pPr>
        <w:rPr>
          <w:lang w:val="nl"/>
        </w:rPr>
      </w:pPr>
      <w:r>
        <w:rPr>
          <w:lang w:val="nl"/>
        </w:rPr>
        <w:t>Is het gen voor rode vacht volgens de informatie hierboven recessief of dominant? Of is dat uit deze informatie niet met zekerheid af te leiden?</w:t>
      </w:r>
    </w:p>
    <w:p w:rsidR="00D72568" w:rsidRDefault="00CE18A0">
      <w:pPr>
        <w:pStyle w:val="Lijst1"/>
      </w:pPr>
      <w:r>
        <w:rPr>
          <w:lang w:val="nl"/>
        </w:rPr>
        <w:t>A Het gen voor rode vacht is dominant.</w:t>
      </w:r>
    </w:p>
    <w:p w:rsidR="00D72568" w:rsidRDefault="00CE18A0">
      <w:pPr>
        <w:pStyle w:val="Lijst1"/>
      </w:pPr>
      <w:r>
        <w:rPr>
          <w:lang w:val="nl"/>
        </w:rPr>
        <w:t>B Het gen voor rode vacht is recessief.</w:t>
      </w:r>
    </w:p>
    <w:p w:rsidR="00D72568" w:rsidRDefault="00CE18A0">
      <w:pPr>
        <w:pStyle w:val="Lijst1"/>
      </w:pPr>
      <w:r>
        <w:rPr>
          <w:lang w:val="nl"/>
        </w:rPr>
        <w:t>C Dat is uit de informatie niet met zekerheid af te leiden.</w:t>
      </w:r>
    </w:p>
    <w:p w:rsidR="00D72568" w:rsidRDefault="00D72568">
      <w:pPr>
        <w:keepNext/>
      </w:pPr>
    </w:p>
    <w:p w:rsidR="00D72568" w:rsidRDefault="00CE18A0">
      <w:pPr>
        <w:pStyle w:val="Kop1"/>
      </w:pPr>
      <w:bookmarkStart w:id="39" w:name="d1e534"/>
      <w:r>
        <w:rPr>
          <w:lang w:val="nl"/>
        </w:rPr>
        <w:t>Opgave 9. Gedrag van varkens</w:t>
      </w:r>
      <w:bookmarkEnd w:id="39"/>
    </w:p>
    <w:p w:rsidR="00D72568" w:rsidRDefault="00CE18A0">
      <w:pPr>
        <w:rPr>
          <w:lang w:val="nl"/>
        </w:rPr>
      </w:pPr>
      <w:r>
        <w:rPr>
          <w:lang w:val="nl"/>
        </w:rPr>
        <w:t>Bij deze opgave horen vraag 30 tot en met 33.</w:t>
      </w:r>
    </w:p>
    <w:p w:rsidR="00D72568" w:rsidRDefault="00D72568">
      <w:pPr>
        <w:keepNext/>
      </w:pPr>
    </w:p>
    <w:p w:rsidR="00D72568" w:rsidRDefault="00CE18A0">
      <w:pPr>
        <w:rPr>
          <w:lang w:val="nl"/>
        </w:rPr>
      </w:pPr>
      <w:r>
        <w:rPr>
          <w:lang w:val="nl"/>
        </w:rPr>
        <w:t>Op een biologische boerderij houdt een boerin varkens in groepen. Een groep varkens bestaat meestal uit twee tot vijf moederdieren en hun nakomelingen. In zo'n groep heerst een rangorde.</w:t>
      </w:r>
    </w:p>
    <w:p w:rsidR="00D72568" w:rsidRDefault="00CE18A0">
      <w:pPr>
        <w:rPr>
          <w:lang w:val="nl"/>
        </w:rPr>
      </w:pPr>
      <w:r>
        <w:rPr>
          <w:lang w:val="nl"/>
        </w:rPr>
        <w:t>Varkens gebruiken lichaamstaal om te communiceren. Als een varken bang is, legt het zijn oren in de nek. Als een varken met een lage rang een varken tegenkomt dat hoger in rang is, draait het varken met de lagere rang zijn kop weg en laat het zijn staart hangen. Dit gedrag wordt wijken genoemd.</w:t>
      </w:r>
    </w:p>
    <w:p w:rsidR="00D72568" w:rsidRDefault="00D72568">
      <w:pPr>
        <w:keepNext/>
      </w:pPr>
    </w:p>
    <w:p w:rsidR="00D72568" w:rsidRDefault="00CE18A0">
      <w:pPr>
        <w:rPr>
          <w:lang w:val="nl"/>
        </w:rPr>
      </w:pPr>
      <w:r>
        <w:rPr>
          <w:lang w:val="nl"/>
        </w:rPr>
        <w:t>Bart observeert op de boerderij het gedrag van moederdier Betty. Betty vormt samen met drie andere moederdieren één groep.</w:t>
      </w:r>
    </w:p>
    <w:p w:rsidR="00D72568" w:rsidRDefault="00CE18A0">
      <w:pPr>
        <w:rPr>
          <w:lang w:val="nl"/>
        </w:rPr>
      </w:pPr>
      <w:r>
        <w:rPr>
          <w:lang w:val="nl"/>
        </w:rPr>
        <w:t>Hij beschrijft het gedrag van Betty in de volgende tabel:</w:t>
      </w:r>
    </w:p>
    <w:p w:rsidR="00D72568" w:rsidRDefault="00D72568">
      <w:pPr>
        <w:keepNext/>
      </w:pPr>
    </w:p>
    <w:p w:rsidR="00D72568" w:rsidRDefault="00CE18A0">
      <w:pPr>
        <w:pStyle w:val="bt"/>
      </w:pPr>
      <w:r>
        <w:t>b</w:t>
      </w:r>
      <w:r w:rsidR="00956977">
        <w:t xml:space="preserve">egin </w:t>
      </w:r>
      <w:r>
        <w:t>t</w:t>
      </w:r>
      <w:r w:rsidR="00956977">
        <w:t>abel</w:t>
      </w:r>
    </w:p>
    <w:tbl>
      <w:tblPr>
        <w:tblStyle w:val="Tabelraster"/>
        <w:tblW w:w="5000" w:type="pct"/>
        <w:tblLook w:val="04A0" w:firstRow="1" w:lastRow="0" w:firstColumn="1" w:lastColumn="0" w:noHBand="0" w:noVBand="1"/>
      </w:tblPr>
      <w:tblGrid>
        <w:gridCol w:w="3204"/>
        <w:gridCol w:w="6372"/>
      </w:tblGrid>
      <w:tr w:rsidR="00D72568">
        <w:tc>
          <w:tcPr>
            <w:tcW w:w="0" w:type="dxa"/>
          </w:tcPr>
          <w:p w:rsidR="00D72568" w:rsidRDefault="00CE18A0">
            <w:pPr>
              <w:pStyle w:val="Tabeltekst"/>
            </w:pPr>
            <w:r>
              <w:rPr>
                <w:lang w:val="nl"/>
              </w:rPr>
              <w:t>kl</w:t>
            </w:r>
          </w:p>
        </w:tc>
        <w:tc>
          <w:tcPr>
            <w:tcW w:w="0" w:type="dxa"/>
          </w:tcPr>
          <w:p w:rsidR="00D72568" w:rsidRDefault="00CE18A0">
            <w:pPr>
              <w:pStyle w:val="Tabeltekst"/>
            </w:pPr>
            <w:r>
              <w:rPr>
                <w:lang w:val="nl"/>
              </w:rPr>
              <w:t>ze krabt of likt zichzelf</w:t>
            </w:r>
          </w:p>
        </w:tc>
      </w:tr>
      <w:tr w:rsidR="00D72568">
        <w:tc>
          <w:tcPr>
            <w:tcW w:w="0" w:type="dxa"/>
          </w:tcPr>
          <w:p w:rsidR="00D72568" w:rsidRDefault="00CE18A0">
            <w:pPr>
              <w:pStyle w:val="Tabeltekst"/>
            </w:pPr>
            <w:r>
              <w:rPr>
                <w:lang w:val="nl"/>
              </w:rPr>
              <w:t>lp</w:t>
            </w:r>
          </w:p>
        </w:tc>
        <w:tc>
          <w:tcPr>
            <w:tcW w:w="0" w:type="dxa"/>
          </w:tcPr>
          <w:p w:rsidR="00D72568" w:rsidRDefault="00CE18A0">
            <w:pPr>
              <w:pStyle w:val="Tabeltekst"/>
            </w:pPr>
            <w:r>
              <w:rPr>
                <w:lang w:val="nl"/>
              </w:rPr>
              <w:t>ze loopt rond</w:t>
            </w:r>
          </w:p>
        </w:tc>
      </w:tr>
      <w:tr w:rsidR="00D72568">
        <w:tc>
          <w:tcPr>
            <w:tcW w:w="0" w:type="dxa"/>
          </w:tcPr>
          <w:p w:rsidR="00D72568" w:rsidRDefault="00CE18A0">
            <w:pPr>
              <w:pStyle w:val="Tabeltekst"/>
            </w:pPr>
            <w:r>
              <w:rPr>
                <w:lang w:val="nl"/>
              </w:rPr>
              <w:t>pp</w:t>
            </w:r>
          </w:p>
        </w:tc>
        <w:tc>
          <w:tcPr>
            <w:tcW w:w="0" w:type="dxa"/>
          </w:tcPr>
          <w:p w:rsidR="00D72568" w:rsidRDefault="00CE18A0">
            <w:pPr>
              <w:pStyle w:val="Tabeltekst"/>
            </w:pPr>
            <w:r>
              <w:rPr>
                <w:lang w:val="nl"/>
              </w:rPr>
              <w:t>ze poept of plast</w:t>
            </w:r>
          </w:p>
        </w:tc>
      </w:tr>
      <w:tr w:rsidR="00D72568">
        <w:tc>
          <w:tcPr>
            <w:tcW w:w="0" w:type="dxa"/>
          </w:tcPr>
          <w:p w:rsidR="00D72568" w:rsidRDefault="00CE18A0">
            <w:pPr>
              <w:pStyle w:val="Tabeltekst"/>
            </w:pPr>
            <w:r>
              <w:rPr>
                <w:lang w:val="nl"/>
              </w:rPr>
              <w:t>rs</w:t>
            </w:r>
          </w:p>
        </w:tc>
        <w:tc>
          <w:tcPr>
            <w:tcW w:w="0" w:type="dxa"/>
          </w:tcPr>
          <w:p w:rsidR="00D72568" w:rsidRDefault="00CE18A0">
            <w:pPr>
              <w:pStyle w:val="Tabeltekst"/>
            </w:pPr>
            <w:r>
              <w:rPr>
                <w:lang w:val="nl"/>
              </w:rPr>
              <w:t>ze ligt en rust uit</w:t>
            </w:r>
          </w:p>
        </w:tc>
      </w:tr>
      <w:tr w:rsidR="00D72568">
        <w:tc>
          <w:tcPr>
            <w:tcW w:w="0" w:type="dxa"/>
          </w:tcPr>
          <w:p w:rsidR="00D72568" w:rsidRDefault="00CE18A0">
            <w:pPr>
              <w:pStyle w:val="Tabeltekst"/>
            </w:pPr>
            <w:r>
              <w:rPr>
                <w:lang w:val="nl"/>
              </w:rPr>
              <w:t>sn</w:t>
            </w:r>
          </w:p>
        </w:tc>
        <w:tc>
          <w:tcPr>
            <w:tcW w:w="0" w:type="dxa"/>
          </w:tcPr>
          <w:p w:rsidR="00D72568" w:rsidRDefault="00CE18A0">
            <w:pPr>
              <w:pStyle w:val="Tabeltekst"/>
            </w:pPr>
            <w:r>
              <w:rPr>
                <w:lang w:val="nl"/>
              </w:rPr>
              <w:t>ze snuffelt aan andere varkens</w:t>
            </w:r>
          </w:p>
        </w:tc>
      </w:tr>
      <w:tr w:rsidR="00D72568">
        <w:tc>
          <w:tcPr>
            <w:tcW w:w="0" w:type="dxa"/>
          </w:tcPr>
          <w:p w:rsidR="00D72568" w:rsidRDefault="00CE18A0">
            <w:pPr>
              <w:pStyle w:val="Tabeltekst"/>
            </w:pPr>
            <w:r>
              <w:rPr>
                <w:lang w:val="nl"/>
              </w:rPr>
              <w:t>vd</w:t>
            </w:r>
          </w:p>
        </w:tc>
        <w:tc>
          <w:tcPr>
            <w:tcW w:w="0" w:type="dxa"/>
          </w:tcPr>
          <w:p w:rsidR="00D72568" w:rsidRDefault="00CE18A0">
            <w:pPr>
              <w:pStyle w:val="Tabeltekst"/>
            </w:pPr>
            <w:r>
              <w:rPr>
                <w:lang w:val="nl"/>
              </w:rPr>
              <w:t>ze eet en drinkt</w:t>
            </w:r>
          </w:p>
        </w:tc>
      </w:tr>
      <w:tr w:rsidR="00D72568">
        <w:tc>
          <w:tcPr>
            <w:tcW w:w="0" w:type="dxa"/>
          </w:tcPr>
          <w:p w:rsidR="00D72568" w:rsidRDefault="00CE18A0">
            <w:pPr>
              <w:pStyle w:val="Tabeltekst"/>
            </w:pPr>
            <w:r>
              <w:rPr>
                <w:lang w:val="nl"/>
              </w:rPr>
              <w:t>wk</w:t>
            </w:r>
          </w:p>
        </w:tc>
        <w:tc>
          <w:tcPr>
            <w:tcW w:w="0" w:type="dxa"/>
          </w:tcPr>
          <w:p w:rsidR="00D72568" w:rsidRDefault="00CE18A0">
            <w:pPr>
              <w:pStyle w:val="Tabeltekst"/>
            </w:pPr>
            <w:r>
              <w:rPr>
                <w:lang w:val="nl"/>
              </w:rPr>
              <w:t>ze wijkt</w:t>
            </w:r>
          </w:p>
        </w:tc>
      </w:tr>
    </w:tbl>
    <w:p w:rsidR="00D72568" w:rsidRDefault="00CE18A0">
      <w:pPr>
        <w:pStyle w:val="et"/>
      </w:pPr>
      <w:r>
        <w:t>e</w:t>
      </w:r>
      <w:r w:rsidR="00956977">
        <w:t xml:space="preserve">inde </w:t>
      </w:r>
      <w:r>
        <w:t>t</w:t>
      </w:r>
      <w:r w:rsidR="00956977">
        <w:t>abel</w:t>
      </w:r>
    </w:p>
    <w:p w:rsidR="00D72568" w:rsidRDefault="00D72568">
      <w:pPr>
        <w:keepNext/>
      </w:pPr>
    </w:p>
    <w:p w:rsidR="00D72568" w:rsidRDefault="00CE18A0">
      <w:pPr>
        <w:pStyle w:val="Kop2"/>
      </w:pPr>
      <w:bookmarkStart w:id="40" w:name="d1e583"/>
      <w:r>
        <w:rPr>
          <w:lang w:val="nl"/>
        </w:rPr>
        <w:t>Vraag 30: 1 punt</w:t>
      </w:r>
      <w:bookmarkEnd w:id="40"/>
    </w:p>
    <w:p w:rsidR="00D72568" w:rsidRDefault="00CE18A0">
      <w:pPr>
        <w:rPr>
          <w:lang w:val="nl"/>
        </w:rPr>
      </w:pPr>
      <w:r>
        <w:rPr>
          <w:lang w:val="nl"/>
        </w:rPr>
        <w:t>Hoe noem je zo'n tabel met beschrijvingen van het gedrag?</w:t>
      </w:r>
    </w:p>
    <w:p w:rsidR="00D72568" w:rsidRDefault="00D72568">
      <w:pPr>
        <w:keepNext/>
      </w:pPr>
    </w:p>
    <w:p w:rsidR="00D72568" w:rsidRDefault="00CE18A0">
      <w:pPr>
        <w:pStyle w:val="Kop2"/>
      </w:pPr>
      <w:bookmarkStart w:id="41" w:name="d1e588"/>
      <w:r>
        <w:rPr>
          <w:lang w:val="nl"/>
        </w:rPr>
        <w:t>Vraag 31: 2 punten</w:t>
      </w:r>
      <w:bookmarkEnd w:id="41"/>
    </w:p>
    <w:p w:rsidR="00D72568" w:rsidRDefault="00CE18A0">
      <w:pPr>
        <w:rPr>
          <w:lang w:val="nl"/>
        </w:rPr>
      </w:pPr>
      <w:r>
        <w:rPr>
          <w:lang w:val="nl"/>
        </w:rPr>
        <w:t>Gedurende 30 minuten houdt Bart bij wat Betty doet. Van de resultaten maakt hij onderstaande tabel.</w:t>
      </w:r>
    </w:p>
    <w:p w:rsidR="00D72568" w:rsidRDefault="00D72568">
      <w:pPr>
        <w:keepNext/>
      </w:pPr>
    </w:p>
    <w:p w:rsidR="00D72568" w:rsidRDefault="00CE18A0">
      <w:pPr>
        <w:pStyle w:val="bt"/>
      </w:pPr>
      <w:r>
        <w:t>b</w:t>
      </w:r>
      <w:r w:rsidR="00956977">
        <w:t xml:space="preserve">egin </w:t>
      </w:r>
      <w:r>
        <w:t>t</w:t>
      </w:r>
      <w:r w:rsidR="00956977">
        <w:t>abel</w:t>
      </w:r>
    </w:p>
    <w:tbl>
      <w:tblPr>
        <w:tblStyle w:val="Tabelraster"/>
        <w:tblW w:w="5000" w:type="pct"/>
        <w:tblLook w:val="04A0" w:firstRow="1" w:lastRow="0" w:firstColumn="1" w:lastColumn="0" w:noHBand="0" w:noVBand="1"/>
      </w:tblPr>
      <w:tblGrid>
        <w:gridCol w:w="4229"/>
        <w:gridCol w:w="5347"/>
      </w:tblGrid>
      <w:tr w:rsidR="00D72568">
        <w:tc>
          <w:tcPr>
            <w:tcW w:w="0" w:type="dxa"/>
          </w:tcPr>
          <w:p w:rsidR="00D72568" w:rsidRDefault="00CE18A0">
            <w:pPr>
              <w:pStyle w:val="Tabeltekst"/>
            </w:pPr>
            <w:r>
              <w:rPr>
                <w:lang w:val="nl"/>
              </w:rPr>
              <w:t>gedrag</w:t>
            </w:r>
          </w:p>
        </w:tc>
        <w:tc>
          <w:tcPr>
            <w:tcW w:w="0" w:type="dxa"/>
          </w:tcPr>
          <w:p w:rsidR="00D72568" w:rsidRDefault="00CE18A0">
            <w:pPr>
              <w:pStyle w:val="Tabeltekst"/>
            </w:pPr>
            <w:r>
              <w:rPr>
                <w:lang w:val="nl"/>
              </w:rPr>
              <w:t>tijd (minuten)</w:t>
            </w:r>
          </w:p>
        </w:tc>
      </w:tr>
      <w:tr w:rsidR="00D72568">
        <w:tc>
          <w:tcPr>
            <w:tcW w:w="0" w:type="dxa"/>
          </w:tcPr>
          <w:p w:rsidR="00D72568" w:rsidRDefault="00CE18A0">
            <w:pPr>
              <w:pStyle w:val="Tabeltekst"/>
            </w:pPr>
            <w:r>
              <w:rPr>
                <w:lang w:val="nl"/>
              </w:rPr>
              <w:t>kl</w:t>
            </w:r>
          </w:p>
        </w:tc>
        <w:tc>
          <w:tcPr>
            <w:tcW w:w="0" w:type="dxa"/>
          </w:tcPr>
          <w:p w:rsidR="00D72568" w:rsidRDefault="00CE18A0">
            <w:pPr>
              <w:pStyle w:val="Tabeltekst"/>
            </w:pPr>
            <w:r>
              <w:rPr>
                <w:lang w:val="nl"/>
              </w:rPr>
              <w:t>1</w:t>
            </w:r>
          </w:p>
        </w:tc>
      </w:tr>
      <w:tr w:rsidR="00D72568">
        <w:tc>
          <w:tcPr>
            <w:tcW w:w="0" w:type="dxa"/>
          </w:tcPr>
          <w:p w:rsidR="00D72568" w:rsidRDefault="00CE18A0">
            <w:pPr>
              <w:pStyle w:val="Tabeltekst"/>
            </w:pPr>
            <w:r>
              <w:rPr>
                <w:lang w:val="nl"/>
              </w:rPr>
              <w:t>lp</w:t>
            </w:r>
          </w:p>
        </w:tc>
        <w:tc>
          <w:tcPr>
            <w:tcW w:w="0" w:type="dxa"/>
          </w:tcPr>
          <w:p w:rsidR="00D72568" w:rsidRDefault="00CE18A0">
            <w:pPr>
              <w:pStyle w:val="Tabeltekst"/>
            </w:pPr>
            <w:r>
              <w:rPr>
                <w:lang w:val="nl"/>
              </w:rPr>
              <w:t>7</w:t>
            </w:r>
          </w:p>
        </w:tc>
      </w:tr>
      <w:tr w:rsidR="00D72568">
        <w:tc>
          <w:tcPr>
            <w:tcW w:w="0" w:type="dxa"/>
          </w:tcPr>
          <w:p w:rsidR="00D72568" w:rsidRDefault="00CE18A0">
            <w:pPr>
              <w:pStyle w:val="Tabeltekst"/>
            </w:pPr>
            <w:r>
              <w:rPr>
                <w:lang w:val="nl"/>
              </w:rPr>
              <w:t>pp</w:t>
            </w:r>
          </w:p>
        </w:tc>
        <w:tc>
          <w:tcPr>
            <w:tcW w:w="0" w:type="dxa"/>
          </w:tcPr>
          <w:p w:rsidR="00D72568" w:rsidRDefault="00CE18A0">
            <w:pPr>
              <w:pStyle w:val="Tabeltekst"/>
            </w:pPr>
            <w:r>
              <w:rPr>
                <w:lang w:val="nl"/>
              </w:rPr>
              <w:t>1</w:t>
            </w:r>
          </w:p>
        </w:tc>
      </w:tr>
      <w:tr w:rsidR="00D72568">
        <w:tc>
          <w:tcPr>
            <w:tcW w:w="0" w:type="dxa"/>
          </w:tcPr>
          <w:p w:rsidR="00D72568" w:rsidRDefault="00CE18A0">
            <w:pPr>
              <w:pStyle w:val="Tabeltekst"/>
            </w:pPr>
            <w:r>
              <w:rPr>
                <w:lang w:val="nl"/>
              </w:rPr>
              <w:t>rs</w:t>
            </w:r>
          </w:p>
        </w:tc>
        <w:tc>
          <w:tcPr>
            <w:tcW w:w="0" w:type="dxa"/>
          </w:tcPr>
          <w:p w:rsidR="00D72568" w:rsidRDefault="00CE18A0">
            <w:pPr>
              <w:pStyle w:val="Tabeltekst"/>
            </w:pPr>
            <w:r>
              <w:rPr>
                <w:lang w:val="nl"/>
              </w:rPr>
              <w:t>3</w:t>
            </w:r>
          </w:p>
        </w:tc>
      </w:tr>
      <w:tr w:rsidR="00D72568">
        <w:tc>
          <w:tcPr>
            <w:tcW w:w="0" w:type="dxa"/>
          </w:tcPr>
          <w:p w:rsidR="00D72568" w:rsidRDefault="00CE18A0">
            <w:pPr>
              <w:pStyle w:val="Tabeltekst"/>
            </w:pPr>
            <w:r>
              <w:rPr>
                <w:lang w:val="nl"/>
              </w:rPr>
              <w:t>sn</w:t>
            </w:r>
          </w:p>
        </w:tc>
        <w:tc>
          <w:tcPr>
            <w:tcW w:w="0" w:type="dxa"/>
          </w:tcPr>
          <w:p w:rsidR="00D72568" w:rsidRDefault="00CE18A0">
            <w:pPr>
              <w:pStyle w:val="Tabeltekst"/>
            </w:pPr>
            <w:r>
              <w:rPr>
                <w:lang w:val="nl"/>
              </w:rPr>
              <w:t>1</w:t>
            </w:r>
          </w:p>
        </w:tc>
      </w:tr>
      <w:tr w:rsidR="00D72568">
        <w:tc>
          <w:tcPr>
            <w:tcW w:w="0" w:type="dxa"/>
          </w:tcPr>
          <w:p w:rsidR="00D72568" w:rsidRDefault="00CE18A0">
            <w:pPr>
              <w:pStyle w:val="Tabeltekst"/>
            </w:pPr>
            <w:r>
              <w:rPr>
                <w:lang w:val="nl"/>
              </w:rPr>
              <w:t>vd</w:t>
            </w:r>
          </w:p>
        </w:tc>
        <w:tc>
          <w:tcPr>
            <w:tcW w:w="0" w:type="dxa"/>
          </w:tcPr>
          <w:p w:rsidR="00D72568" w:rsidRDefault="00CE18A0">
            <w:pPr>
              <w:pStyle w:val="Tabeltekst"/>
            </w:pPr>
            <w:r>
              <w:rPr>
                <w:lang w:val="nl"/>
              </w:rPr>
              <w:t>15</w:t>
            </w:r>
          </w:p>
        </w:tc>
      </w:tr>
      <w:tr w:rsidR="00D72568">
        <w:tc>
          <w:tcPr>
            <w:tcW w:w="0" w:type="dxa"/>
          </w:tcPr>
          <w:p w:rsidR="00D72568" w:rsidRDefault="00CE18A0">
            <w:pPr>
              <w:pStyle w:val="Tabeltekst"/>
            </w:pPr>
            <w:r>
              <w:rPr>
                <w:lang w:val="nl"/>
              </w:rPr>
              <w:t>wk</w:t>
            </w:r>
          </w:p>
        </w:tc>
        <w:tc>
          <w:tcPr>
            <w:tcW w:w="0" w:type="dxa"/>
          </w:tcPr>
          <w:p w:rsidR="00D72568" w:rsidRDefault="00CE18A0">
            <w:pPr>
              <w:pStyle w:val="Tabeltekst"/>
            </w:pPr>
            <w:r>
              <w:rPr>
                <w:lang w:val="nl"/>
              </w:rPr>
              <w:t>2</w:t>
            </w:r>
          </w:p>
        </w:tc>
      </w:tr>
    </w:tbl>
    <w:p w:rsidR="00D72568" w:rsidRDefault="00CE18A0">
      <w:pPr>
        <w:pStyle w:val="et"/>
      </w:pPr>
      <w:r>
        <w:t>e</w:t>
      </w:r>
      <w:r w:rsidR="00956977">
        <w:t xml:space="preserve">inde </w:t>
      </w:r>
      <w:r>
        <w:t>t</w:t>
      </w:r>
      <w:r w:rsidR="00956977">
        <w:t>abel</w:t>
      </w:r>
    </w:p>
    <w:p w:rsidR="00D72568" w:rsidRDefault="00D72568">
      <w:pPr>
        <w:keepNext/>
      </w:pPr>
    </w:p>
    <w:p w:rsidR="00D72568" w:rsidRDefault="00CE18A0">
      <w:pPr>
        <w:rPr>
          <w:lang w:val="nl"/>
        </w:rPr>
      </w:pPr>
      <w:r>
        <w:rPr>
          <w:lang w:val="nl"/>
        </w:rPr>
        <w:t>Hoeveel procent van de tijd besteedt Betty aan sociaal gedrag? Leg je antwoord uit met een berekening.</w:t>
      </w:r>
    </w:p>
    <w:p w:rsidR="00D72568" w:rsidRDefault="00D72568">
      <w:pPr>
        <w:keepNext/>
      </w:pPr>
    </w:p>
    <w:p w:rsidR="00D72568" w:rsidRDefault="00CE18A0">
      <w:pPr>
        <w:pStyle w:val="Kop2"/>
      </w:pPr>
      <w:bookmarkStart w:id="42" w:name="d1e636"/>
      <w:r>
        <w:rPr>
          <w:lang w:val="nl"/>
        </w:rPr>
        <w:t>Vraag 32: 2 punten</w:t>
      </w:r>
      <w:bookmarkEnd w:id="42"/>
    </w:p>
    <w:p w:rsidR="00D72568" w:rsidRDefault="00CE18A0">
      <w:pPr>
        <w:rPr>
          <w:lang w:val="nl"/>
        </w:rPr>
      </w:pPr>
      <w:r>
        <w:rPr>
          <w:lang w:val="nl"/>
        </w:rPr>
        <w:t>Bart wil weten welke rangorde de vier moederdieren onderling hebben. Hij observeert alle dieren en noteert in een tabel hoe vaak ze voor elkaar wijken.</w:t>
      </w:r>
    </w:p>
    <w:p w:rsidR="00D72568" w:rsidRDefault="00D72568">
      <w:pPr>
        <w:keepNext/>
      </w:pPr>
    </w:p>
    <w:p w:rsidR="00D72568" w:rsidRDefault="00CE18A0">
      <w:pPr>
        <w:pStyle w:val="bt"/>
      </w:pPr>
      <w:r>
        <w:t>b</w:t>
      </w:r>
      <w:r w:rsidR="00956977">
        <w:t xml:space="preserve">egin </w:t>
      </w:r>
      <w:r>
        <w:t>t</w:t>
      </w:r>
      <w:r w:rsidR="00956977">
        <w:t>abel</w:t>
      </w:r>
    </w:p>
    <w:tbl>
      <w:tblPr>
        <w:tblStyle w:val="Tabelraster"/>
        <w:tblW w:w="5000" w:type="pct"/>
        <w:tblLook w:val="04A0" w:firstRow="1" w:lastRow="0" w:firstColumn="1" w:lastColumn="0" w:noHBand="0" w:noVBand="1"/>
      </w:tblPr>
      <w:tblGrid>
        <w:gridCol w:w="2037"/>
        <w:gridCol w:w="1497"/>
        <w:gridCol w:w="2036"/>
        <w:gridCol w:w="2003"/>
        <w:gridCol w:w="2003"/>
      </w:tblGrid>
      <w:tr w:rsidR="00D72568">
        <w:tc>
          <w:tcPr>
            <w:tcW w:w="0" w:type="dxa"/>
          </w:tcPr>
          <w:p w:rsidR="00D72568" w:rsidRDefault="00D72568">
            <w:pPr>
              <w:pStyle w:val="Tabeltekst"/>
            </w:pPr>
          </w:p>
        </w:tc>
        <w:tc>
          <w:tcPr>
            <w:tcW w:w="0" w:type="dxa"/>
          </w:tcPr>
          <w:p w:rsidR="00D72568" w:rsidRDefault="00CE18A0">
            <w:pPr>
              <w:pStyle w:val="Tabeltekst"/>
            </w:pPr>
            <w:r>
              <w:rPr>
                <w:lang w:val="nl"/>
              </w:rPr>
              <w:t>Aly</w:t>
            </w:r>
          </w:p>
        </w:tc>
        <w:tc>
          <w:tcPr>
            <w:tcW w:w="0" w:type="dxa"/>
          </w:tcPr>
          <w:p w:rsidR="00D72568" w:rsidRDefault="00CE18A0">
            <w:pPr>
              <w:pStyle w:val="Tabeltekst"/>
            </w:pPr>
            <w:r>
              <w:rPr>
                <w:lang w:val="nl"/>
              </w:rPr>
              <w:t>Betty</w:t>
            </w:r>
          </w:p>
        </w:tc>
        <w:tc>
          <w:tcPr>
            <w:tcW w:w="0" w:type="dxa"/>
          </w:tcPr>
          <w:p w:rsidR="00D72568" w:rsidRDefault="00CE18A0">
            <w:pPr>
              <w:pStyle w:val="Tabeltekst"/>
            </w:pPr>
            <w:r>
              <w:rPr>
                <w:lang w:val="nl"/>
              </w:rPr>
              <w:t>Dolly</w:t>
            </w:r>
          </w:p>
        </w:tc>
        <w:tc>
          <w:tcPr>
            <w:tcW w:w="0" w:type="dxa"/>
          </w:tcPr>
          <w:p w:rsidR="00D72568" w:rsidRDefault="00CE18A0">
            <w:pPr>
              <w:pStyle w:val="Tabeltekst"/>
            </w:pPr>
            <w:r>
              <w:rPr>
                <w:lang w:val="nl"/>
              </w:rPr>
              <w:t>Nelly</w:t>
            </w:r>
          </w:p>
        </w:tc>
      </w:tr>
      <w:tr w:rsidR="00D72568">
        <w:tc>
          <w:tcPr>
            <w:tcW w:w="0" w:type="dxa"/>
          </w:tcPr>
          <w:p w:rsidR="00D72568" w:rsidRDefault="00CE18A0">
            <w:pPr>
              <w:pStyle w:val="Tabeltekst"/>
            </w:pPr>
            <w:r>
              <w:rPr>
                <w:lang w:val="nl"/>
              </w:rPr>
              <w:t>Aly wijkt voor</w:t>
            </w:r>
          </w:p>
        </w:tc>
        <w:tc>
          <w:tcPr>
            <w:tcW w:w="0" w:type="dxa"/>
          </w:tcPr>
          <w:p w:rsidR="00D72568" w:rsidRDefault="00CE18A0">
            <w:pPr>
              <w:pStyle w:val="Tabeltekst"/>
            </w:pPr>
            <w:r>
              <w:rPr>
                <w:lang w:val="nl"/>
              </w:rPr>
              <w:t>-</w:t>
            </w:r>
          </w:p>
        </w:tc>
        <w:tc>
          <w:tcPr>
            <w:tcW w:w="0" w:type="dxa"/>
          </w:tcPr>
          <w:p w:rsidR="00D72568" w:rsidRDefault="00CE18A0">
            <w:pPr>
              <w:pStyle w:val="Tabeltekst"/>
            </w:pPr>
            <w:r>
              <w:rPr>
                <w:lang w:val="nl"/>
              </w:rPr>
              <w:t>9</w:t>
            </w:r>
          </w:p>
        </w:tc>
        <w:tc>
          <w:tcPr>
            <w:tcW w:w="0" w:type="dxa"/>
          </w:tcPr>
          <w:p w:rsidR="00D72568" w:rsidRDefault="00CE18A0">
            <w:pPr>
              <w:pStyle w:val="Tabeltekst"/>
            </w:pPr>
            <w:r>
              <w:rPr>
                <w:lang w:val="nl"/>
              </w:rPr>
              <w:t>5</w:t>
            </w:r>
          </w:p>
        </w:tc>
        <w:tc>
          <w:tcPr>
            <w:tcW w:w="0" w:type="dxa"/>
          </w:tcPr>
          <w:p w:rsidR="00D72568" w:rsidRDefault="00CE18A0">
            <w:pPr>
              <w:pStyle w:val="Tabeltekst"/>
            </w:pPr>
            <w:r>
              <w:rPr>
                <w:lang w:val="nl"/>
              </w:rPr>
              <w:t>8</w:t>
            </w:r>
          </w:p>
        </w:tc>
      </w:tr>
      <w:tr w:rsidR="00D72568">
        <w:tc>
          <w:tcPr>
            <w:tcW w:w="0" w:type="dxa"/>
          </w:tcPr>
          <w:p w:rsidR="00D72568" w:rsidRDefault="00CE18A0">
            <w:pPr>
              <w:pStyle w:val="Tabeltekst"/>
            </w:pPr>
            <w:r>
              <w:rPr>
                <w:lang w:val="nl"/>
              </w:rPr>
              <w:t>Betty wijkt voor</w:t>
            </w:r>
          </w:p>
        </w:tc>
        <w:tc>
          <w:tcPr>
            <w:tcW w:w="0" w:type="dxa"/>
          </w:tcPr>
          <w:p w:rsidR="00D72568" w:rsidRDefault="00CE18A0">
            <w:pPr>
              <w:pStyle w:val="Tabeltekst"/>
            </w:pPr>
            <w:r>
              <w:rPr>
                <w:lang w:val="nl"/>
              </w:rPr>
              <w:t>0</w:t>
            </w:r>
          </w:p>
        </w:tc>
        <w:tc>
          <w:tcPr>
            <w:tcW w:w="0" w:type="dxa"/>
          </w:tcPr>
          <w:p w:rsidR="00D72568" w:rsidRDefault="00CE18A0">
            <w:pPr>
              <w:pStyle w:val="Tabeltekst"/>
            </w:pPr>
            <w:r>
              <w:rPr>
                <w:lang w:val="nl"/>
              </w:rPr>
              <w:t>-</w:t>
            </w:r>
          </w:p>
        </w:tc>
        <w:tc>
          <w:tcPr>
            <w:tcW w:w="0" w:type="dxa"/>
          </w:tcPr>
          <w:p w:rsidR="00D72568" w:rsidRDefault="00CE18A0">
            <w:pPr>
              <w:pStyle w:val="Tabeltekst"/>
            </w:pPr>
            <w:r>
              <w:rPr>
                <w:lang w:val="nl"/>
              </w:rPr>
              <w:t>8</w:t>
            </w:r>
          </w:p>
        </w:tc>
        <w:tc>
          <w:tcPr>
            <w:tcW w:w="0" w:type="dxa"/>
          </w:tcPr>
          <w:p w:rsidR="00D72568" w:rsidRDefault="00CE18A0">
            <w:pPr>
              <w:pStyle w:val="Tabeltekst"/>
            </w:pPr>
            <w:r>
              <w:rPr>
                <w:lang w:val="nl"/>
              </w:rPr>
              <w:t>6</w:t>
            </w:r>
          </w:p>
        </w:tc>
      </w:tr>
      <w:tr w:rsidR="00D72568">
        <w:tc>
          <w:tcPr>
            <w:tcW w:w="0" w:type="dxa"/>
          </w:tcPr>
          <w:p w:rsidR="00D72568" w:rsidRDefault="00CE18A0">
            <w:pPr>
              <w:pStyle w:val="Tabeltekst"/>
            </w:pPr>
            <w:r>
              <w:rPr>
                <w:lang w:val="nl"/>
              </w:rPr>
              <w:t>Dolly wijkt voor</w:t>
            </w:r>
          </w:p>
        </w:tc>
        <w:tc>
          <w:tcPr>
            <w:tcW w:w="0" w:type="dxa"/>
          </w:tcPr>
          <w:p w:rsidR="00D72568" w:rsidRDefault="00CE18A0">
            <w:pPr>
              <w:pStyle w:val="Tabeltekst"/>
            </w:pPr>
            <w:r>
              <w:rPr>
                <w:lang w:val="nl"/>
              </w:rPr>
              <w:t>0</w:t>
            </w:r>
          </w:p>
        </w:tc>
        <w:tc>
          <w:tcPr>
            <w:tcW w:w="0" w:type="dxa"/>
          </w:tcPr>
          <w:p w:rsidR="00D72568" w:rsidRDefault="00CE18A0">
            <w:pPr>
              <w:pStyle w:val="Tabeltekst"/>
            </w:pPr>
            <w:r>
              <w:rPr>
                <w:lang w:val="nl"/>
              </w:rPr>
              <w:t>0</w:t>
            </w:r>
          </w:p>
        </w:tc>
        <w:tc>
          <w:tcPr>
            <w:tcW w:w="0" w:type="dxa"/>
          </w:tcPr>
          <w:p w:rsidR="00D72568" w:rsidRDefault="00CE18A0">
            <w:pPr>
              <w:pStyle w:val="Tabeltekst"/>
            </w:pPr>
            <w:r>
              <w:rPr>
                <w:lang w:val="nl"/>
              </w:rPr>
              <w:t>-</w:t>
            </w:r>
          </w:p>
        </w:tc>
        <w:tc>
          <w:tcPr>
            <w:tcW w:w="0" w:type="dxa"/>
          </w:tcPr>
          <w:p w:rsidR="00D72568" w:rsidRDefault="00CE18A0">
            <w:pPr>
              <w:pStyle w:val="Tabeltekst"/>
            </w:pPr>
            <w:r>
              <w:rPr>
                <w:lang w:val="nl"/>
              </w:rPr>
              <w:t>0</w:t>
            </w:r>
          </w:p>
        </w:tc>
      </w:tr>
      <w:tr w:rsidR="00D72568">
        <w:tc>
          <w:tcPr>
            <w:tcW w:w="0" w:type="dxa"/>
          </w:tcPr>
          <w:p w:rsidR="00D72568" w:rsidRDefault="00CE18A0">
            <w:pPr>
              <w:pStyle w:val="Tabeltekst"/>
            </w:pPr>
            <w:r>
              <w:rPr>
                <w:lang w:val="nl"/>
              </w:rPr>
              <w:t>Nelly wijkt voor</w:t>
            </w:r>
          </w:p>
        </w:tc>
        <w:tc>
          <w:tcPr>
            <w:tcW w:w="0" w:type="dxa"/>
          </w:tcPr>
          <w:p w:rsidR="00D72568" w:rsidRDefault="00CE18A0">
            <w:pPr>
              <w:pStyle w:val="Tabeltekst"/>
            </w:pPr>
            <w:r>
              <w:rPr>
                <w:lang w:val="nl"/>
              </w:rPr>
              <w:t>0</w:t>
            </w:r>
          </w:p>
        </w:tc>
        <w:tc>
          <w:tcPr>
            <w:tcW w:w="0" w:type="dxa"/>
          </w:tcPr>
          <w:p w:rsidR="00D72568" w:rsidRDefault="00CE18A0">
            <w:pPr>
              <w:pStyle w:val="Tabeltekst"/>
            </w:pPr>
            <w:r>
              <w:rPr>
                <w:lang w:val="nl"/>
              </w:rPr>
              <w:t>0</w:t>
            </w:r>
          </w:p>
        </w:tc>
        <w:tc>
          <w:tcPr>
            <w:tcW w:w="0" w:type="dxa"/>
          </w:tcPr>
          <w:p w:rsidR="00D72568" w:rsidRDefault="00CE18A0">
            <w:pPr>
              <w:pStyle w:val="Tabeltekst"/>
            </w:pPr>
            <w:r>
              <w:rPr>
                <w:lang w:val="nl"/>
              </w:rPr>
              <w:t>10</w:t>
            </w:r>
          </w:p>
        </w:tc>
        <w:tc>
          <w:tcPr>
            <w:tcW w:w="0" w:type="dxa"/>
          </w:tcPr>
          <w:p w:rsidR="00D72568" w:rsidRDefault="00CE18A0">
            <w:pPr>
              <w:pStyle w:val="Tabeltekst"/>
            </w:pPr>
            <w:r>
              <w:rPr>
                <w:lang w:val="nl"/>
              </w:rPr>
              <w:t>-</w:t>
            </w:r>
          </w:p>
        </w:tc>
      </w:tr>
    </w:tbl>
    <w:p w:rsidR="00D72568" w:rsidRDefault="00CE18A0">
      <w:pPr>
        <w:pStyle w:val="et"/>
      </w:pPr>
      <w:r>
        <w:lastRenderedPageBreak/>
        <w:t>e</w:t>
      </w:r>
      <w:r w:rsidR="00956977">
        <w:t xml:space="preserve">inde </w:t>
      </w:r>
      <w:r>
        <w:t>t</w:t>
      </w:r>
      <w:r w:rsidR="00956977">
        <w:t>abel</w:t>
      </w:r>
    </w:p>
    <w:p w:rsidR="00D72568" w:rsidRDefault="00D72568">
      <w:pPr>
        <w:keepNext/>
      </w:pPr>
    </w:p>
    <w:p w:rsidR="00D72568" w:rsidRDefault="00CE18A0">
      <w:pPr>
        <w:rPr>
          <w:lang w:val="nl"/>
        </w:rPr>
      </w:pPr>
      <w:r>
        <w:rPr>
          <w:lang w:val="nl"/>
        </w:rPr>
        <w:t>Noteer de namen van de vier varkens in de juiste rangorde. Begin met het meest dominante varken.</w:t>
      </w:r>
    </w:p>
    <w:p w:rsidR="00D72568" w:rsidRDefault="00D72568">
      <w:pPr>
        <w:keepNext/>
      </w:pPr>
    </w:p>
    <w:p w:rsidR="00D72568" w:rsidRDefault="00CE18A0">
      <w:pPr>
        <w:pStyle w:val="Kop2"/>
      </w:pPr>
      <w:bookmarkStart w:id="43" w:name="d1e698"/>
      <w:r>
        <w:rPr>
          <w:lang w:val="nl"/>
        </w:rPr>
        <w:t>Vraag 33: 1 punt</w:t>
      </w:r>
      <w:bookmarkEnd w:id="43"/>
    </w:p>
    <w:p w:rsidR="00D72568" w:rsidRDefault="00CE18A0">
      <w:pPr>
        <w:rPr>
          <w:lang w:val="nl"/>
        </w:rPr>
      </w:pPr>
      <w:r>
        <w:rPr>
          <w:lang w:val="nl"/>
        </w:rPr>
        <w:t>Wanneer varkens niet op een manier gehouden worden die bij hun behoeftes past, kunnen ze agressief gedrag vertonen. De boerin biedt haar varkens het volgende:</w:t>
      </w:r>
    </w:p>
    <w:p w:rsidR="00D72568" w:rsidRDefault="00CE18A0">
      <w:pPr>
        <w:pStyle w:val="Lijst1"/>
      </w:pPr>
      <w:r>
        <w:rPr>
          <w:lang w:val="nl"/>
        </w:rPr>
        <w:t>- vrije uitloop</w:t>
      </w:r>
    </w:p>
    <w:p w:rsidR="00D72568" w:rsidRDefault="00CE18A0">
      <w:pPr>
        <w:pStyle w:val="Lijst1"/>
      </w:pPr>
      <w:r>
        <w:rPr>
          <w:lang w:val="nl"/>
        </w:rPr>
        <w:t>- modderpoel</w:t>
      </w:r>
    </w:p>
    <w:p w:rsidR="00D72568" w:rsidRDefault="00CE18A0">
      <w:pPr>
        <w:pStyle w:val="Lijst1"/>
      </w:pPr>
      <w:r>
        <w:rPr>
          <w:lang w:val="nl"/>
        </w:rPr>
        <w:t>- stro in de lighokken</w:t>
      </w:r>
    </w:p>
    <w:p w:rsidR="00D72568" w:rsidRDefault="00CE18A0">
      <w:pPr>
        <w:pStyle w:val="Lijst1"/>
      </w:pPr>
      <w:r>
        <w:rPr>
          <w:lang w:val="nl"/>
        </w:rPr>
        <w:t>- speelgoed</w:t>
      </w:r>
    </w:p>
    <w:p w:rsidR="00D72568" w:rsidRDefault="00CE18A0">
      <w:pPr>
        <w:rPr>
          <w:lang w:val="nl"/>
        </w:rPr>
      </w:pPr>
      <w:r>
        <w:rPr>
          <w:lang w:val="nl"/>
        </w:rPr>
        <w:t>Heeft de boerin met deze maatregelen gezorgd voor meer uitwendige prikkels of voor meer inwendige prikkels bij de varkens? Leg je antwoord uit.</w:t>
      </w:r>
    </w:p>
    <w:p w:rsidR="00D72568" w:rsidRDefault="00D72568">
      <w:pPr>
        <w:keepNext/>
      </w:pPr>
    </w:p>
    <w:p w:rsidR="00D72568" w:rsidRDefault="00CE18A0">
      <w:pPr>
        <w:pStyle w:val="Kop1"/>
      </w:pPr>
      <w:bookmarkStart w:id="44" w:name="d1e714"/>
      <w:r>
        <w:rPr>
          <w:lang w:val="nl"/>
        </w:rPr>
        <w:t>Opgave 10. De ingewandsslagader</w:t>
      </w:r>
      <w:bookmarkEnd w:id="44"/>
    </w:p>
    <w:p w:rsidR="00D72568" w:rsidRDefault="00CE18A0">
      <w:pPr>
        <w:rPr>
          <w:lang w:val="nl"/>
        </w:rPr>
      </w:pPr>
      <w:r>
        <w:rPr>
          <w:lang w:val="nl"/>
        </w:rPr>
        <w:t>Bij deze opgave horen vraag 34 tot en met 36.</w:t>
      </w:r>
    </w:p>
    <w:p w:rsidR="00D72568" w:rsidRDefault="00D72568">
      <w:pPr>
        <w:keepNext/>
      </w:pPr>
    </w:p>
    <w:p w:rsidR="00D72568" w:rsidRDefault="00CE18A0">
      <w:pPr>
        <w:rPr>
          <w:lang w:val="nl"/>
        </w:rPr>
      </w:pPr>
      <w:r>
        <w:rPr>
          <w:lang w:val="nl"/>
        </w:rPr>
        <w:t>De ingewandsslagader is een korte slagader in de buikholte. Deze slagader vertakt zich in andere slagaders die naar verschillende organen in de buikholte gaan.</w:t>
      </w:r>
    </w:p>
    <w:p w:rsidR="00D72568" w:rsidRDefault="00D72568">
      <w:pPr>
        <w:keepNext/>
      </w:pPr>
    </w:p>
    <w:p w:rsidR="00D72568" w:rsidRDefault="00CE18A0">
      <w:pPr>
        <w:pStyle w:val="Kop2"/>
      </w:pPr>
      <w:bookmarkStart w:id="45" w:name="d1e721"/>
      <w:r>
        <w:rPr>
          <w:lang w:val="nl"/>
        </w:rPr>
        <w:t>Vraag 34: 1 punt</w:t>
      </w:r>
      <w:bookmarkEnd w:id="45"/>
    </w:p>
    <w:p w:rsidR="00D72568" w:rsidRDefault="00CE18A0">
      <w:pPr>
        <w:rPr>
          <w:lang w:val="nl"/>
        </w:rPr>
      </w:pPr>
      <w:r>
        <w:rPr>
          <w:lang w:val="nl"/>
        </w:rPr>
        <w:t xml:space="preserve">De ingewandsslagader </w:t>
      </w:r>
      <w:r w:rsidR="009E5588">
        <w:rPr>
          <w:lang w:val="nl"/>
        </w:rPr>
        <w:t xml:space="preserve">is een aftakking </w:t>
      </w:r>
      <w:r>
        <w:rPr>
          <w:lang w:val="nl"/>
        </w:rPr>
        <w:t>van een groot bloedvat.</w:t>
      </w:r>
    </w:p>
    <w:p w:rsidR="00D72568" w:rsidRDefault="00CE18A0">
      <w:pPr>
        <w:rPr>
          <w:lang w:val="nl"/>
        </w:rPr>
      </w:pPr>
      <w:r>
        <w:rPr>
          <w:lang w:val="nl"/>
        </w:rPr>
        <w:t>Wat is de naam van dit bloedvat?</w:t>
      </w:r>
    </w:p>
    <w:p w:rsidR="00D72568" w:rsidRDefault="00D72568">
      <w:pPr>
        <w:keepNext/>
      </w:pPr>
    </w:p>
    <w:p w:rsidR="00D72568" w:rsidRDefault="00CE18A0">
      <w:pPr>
        <w:pStyle w:val="Kop2"/>
      </w:pPr>
      <w:bookmarkStart w:id="46" w:name="d1e728"/>
      <w:r>
        <w:rPr>
          <w:lang w:val="nl"/>
        </w:rPr>
        <w:t>Vraag 35: 1 punt</w:t>
      </w:r>
      <w:bookmarkEnd w:id="46"/>
    </w:p>
    <w:p w:rsidR="00D72568" w:rsidRDefault="00CE18A0">
      <w:pPr>
        <w:rPr>
          <w:lang w:val="nl"/>
        </w:rPr>
      </w:pPr>
      <w:r>
        <w:rPr>
          <w:lang w:val="nl"/>
        </w:rPr>
        <w:t>De ingewandsslagader vertakt zich verder en vervoert zuurstof naar een deel waarin een stof wordt opgeslagen die vetten emulgeert.</w:t>
      </w:r>
    </w:p>
    <w:p w:rsidR="00D72568" w:rsidRDefault="00CE18A0">
      <w:pPr>
        <w:rPr>
          <w:lang w:val="nl"/>
        </w:rPr>
      </w:pPr>
      <w:r>
        <w:rPr>
          <w:lang w:val="nl"/>
        </w:rPr>
        <w:lastRenderedPageBreak/>
        <w:t>Wat is de naam van deze opslagplaats?</w:t>
      </w:r>
    </w:p>
    <w:p w:rsidR="00D72568" w:rsidRDefault="00D72568">
      <w:pPr>
        <w:keepNext/>
      </w:pPr>
    </w:p>
    <w:p w:rsidR="00D72568" w:rsidRDefault="00CE18A0">
      <w:pPr>
        <w:pStyle w:val="Kop2"/>
      </w:pPr>
      <w:bookmarkStart w:id="47" w:name="d1e735"/>
      <w:r>
        <w:rPr>
          <w:lang w:val="nl"/>
        </w:rPr>
        <w:t>Vraag 36: 2 punten</w:t>
      </w:r>
      <w:bookmarkEnd w:id="47"/>
    </w:p>
    <w:p w:rsidR="00D72568" w:rsidRDefault="00CE18A0">
      <w:pPr>
        <w:rPr>
          <w:lang w:val="nl"/>
        </w:rPr>
      </w:pPr>
      <w:r>
        <w:rPr>
          <w:lang w:val="nl"/>
        </w:rPr>
        <w:t>Van welke twee orgaanstelsels maken de maag en alvleesklier deel uit?</w:t>
      </w:r>
    </w:p>
    <w:p w:rsidR="00D72568" w:rsidRDefault="00D72568">
      <w:pPr>
        <w:keepNext/>
      </w:pPr>
    </w:p>
    <w:p w:rsidR="00D72568" w:rsidRDefault="00CE18A0">
      <w:pPr>
        <w:pStyle w:val="Kop1"/>
      </w:pPr>
      <w:bookmarkStart w:id="48" w:name="d1e740"/>
      <w:r>
        <w:rPr>
          <w:lang w:val="nl"/>
        </w:rPr>
        <w:t>Opgave 11. Indraaien van een aquarium</w:t>
      </w:r>
      <w:bookmarkEnd w:id="48"/>
    </w:p>
    <w:p w:rsidR="00D72568" w:rsidRDefault="00CE18A0">
      <w:pPr>
        <w:rPr>
          <w:lang w:val="nl"/>
        </w:rPr>
      </w:pPr>
      <w:r>
        <w:rPr>
          <w:lang w:val="nl"/>
        </w:rPr>
        <w:t>Bij deze opgave horen vraag 37 tot en met 39.</w:t>
      </w:r>
    </w:p>
    <w:p w:rsidR="00D72568" w:rsidRDefault="00D72568">
      <w:pPr>
        <w:keepNext/>
      </w:pPr>
    </w:p>
    <w:p w:rsidR="00D72568" w:rsidRDefault="00CE18A0">
      <w:pPr>
        <w:rPr>
          <w:lang w:val="nl"/>
        </w:rPr>
      </w:pPr>
      <w:r>
        <w:rPr>
          <w:lang w:val="nl"/>
        </w:rPr>
        <w:t>Inge heeft een aquarium gekocht en richt het in met planten en vissen. Binnen een week zijn alle vissen dood.</w:t>
      </w:r>
    </w:p>
    <w:p w:rsidR="00D72568" w:rsidRDefault="00CE18A0">
      <w:pPr>
        <w:rPr>
          <w:lang w:val="nl"/>
        </w:rPr>
      </w:pPr>
      <w:r>
        <w:rPr>
          <w:lang w:val="nl"/>
        </w:rPr>
        <w:t>Bij de dierenwinkel testen ze het water van haar aquarium. Het water blijkt te veel ammoniak en nitriet te bevatten, wat schadelijk is voor de vissen. Ammoniak en nitriet ontstaan uit afgestorven planten, uitwerpselen van vissen of rottend visvoer.</w:t>
      </w:r>
    </w:p>
    <w:p w:rsidR="00D72568" w:rsidRDefault="00CE18A0">
      <w:pPr>
        <w:rPr>
          <w:lang w:val="nl"/>
        </w:rPr>
      </w:pPr>
      <w:r>
        <w:rPr>
          <w:lang w:val="nl"/>
        </w:rPr>
        <w:t>Inge krijgt het advies om het aquarium eerst te laten indraaien voordat ze vissen erin doet. Daarvoor moet ze eerst wat ammoniak in het water doen. Dan wacht ze tot alle ammoniak en nitriet zijn omgezet in nitraat, dat onschadelijk is voor de vissen. Dan pas mag ze vissen in het water doen.</w:t>
      </w:r>
    </w:p>
    <w:p w:rsidR="00D72568" w:rsidRDefault="00D72568">
      <w:pPr>
        <w:keepNext/>
      </w:pPr>
    </w:p>
    <w:p w:rsidR="00D72568" w:rsidRDefault="00CE18A0">
      <w:pPr>
        <w:pStyle w:val="Kop2"/>
      </w:pPr>
      <w:bookmarkStart w:id="49" w:name="d1e751"/>
      <w:r>
        <w:rPr>
          <w:lang w:val="nl"/>
        </w:rPr>
        <w:t>Vraag 37 meerkeuze: 1 punt</w:t>
      </w:r>
      <w:bookmarkEnd w:id="49"/>
    </w:p>
    <w:p w:rsidR="00D72568" w:rsidRDefault="00CE18A0">
      <w:pPr>
        <w:rPr>
          <w:lang w:val="nl"/>
        </w:rPr>
      </w:pPr>
      <w:r>
        <w:rPr>
          <w:lang w:val="nl"/>
        </w:rPr>
        <w:t>Organisch afval wordt omgezet in nitraat. Nitraat wordt door waterplanten opgenomen. In een schema ziet dat er als volgt uit:</w:t>
      </w:r>
    </w:p>
    <w:p w:rsidR="00D72568" w:rsidRDefault="00CE18A0">
      <w:pPr>
        <w:pStyle w:val="Lijst1"/>
      </w:pPr>
      <w:r>
        <w:rPr>
          <w:lang w:val="nl"/>
        </w:rPr>
        <w:t xml:space="preserve">- organisch afval </w:t>
      </w:r>
      <w:r w:rsidR="00F6303F">
        <w:rPr>
          <w:lang w:val="nl"/>
        </w:rPr>
        <w:t>--&gt;</w:t>
      </w:r>
      <w:r>
        <w:rPr>
          <w:lang w:val="nl"/>
        </w:rPr>
        <w:t xml:space="preserve"> ammoniak </w:t>
      </w:r>
      <w:r w:rsidR="00F6303F">
        <w:rPr>
          <w:lang w:val="nl"/>
        </w:rPr>
        <w:t>--&gt;</w:t>
      </w:r>
      <w:r>
        <w:rPr>
          <w:lang w:val="nl"/>
        </w:rPr>
        <w:t xml:space="preserve"> nitriet </w:t>
      </w:r>
      <w:r w:rsidR="00F6303F">
        <w:rPr>
          <w:lang w:val="nl"/>
        </w:rPr>
        <w:t>--&gt;</w:t>
      </w:r>
      <w:r>
        <w:rPr>
          <w:lang w:val="nl"/>
        </w:rPr>
        <w:t xml:space="preserve"> nitraat </w:t>
      </w:r>
      <w:r w:rsidR="00F6303F">
        <w:rPr>
          <w:lang w:val="nl"/>
        </w:rPr>
        <w:t>--&gt;</w:t>
      </w:r>
      <w:r>
        <w:rPr>
          <w:lang w:val="nl"/>
        </w:rPr>
        <w:t xml:space="preserve"> waterplanten</w:t>
      </w:r>
    </w:p>
    <w:p w:rsidR="00D72568" w:rsidRDefault="00CE18A0">
      <w:pPr>
        <w:pStyle w:val="Lijst1"/>
      </w:pPr>
      <w:r>
        <w:rPr>
          <w:lang w:val="nl"/>
        </w:rPr>
        <w:t xml:space="preserve">- waterplanten </w:t>
      </w:r>
      <w:r w:rsidR="00F6303F">
        <w:rPr>
          <w:lang w:val="nl"/>
        </w:rPr>
        <w:t>--&gt;</w:t>
      </w:r>
      <w:r>
        <w:rPr>
          <w:lang w:val="nl"/>
        </w:rPr>
        <w:t xml:space="preserve"> organisch afval</w:t>
      </w:r>
    </w:p>
    <w:p w:rsidR="00D72568" w:rsidRDefault="00CE18A0">
      <w:pPr>
        <w:pStyle w:val="Lijst1"/>
      </w:pPr>
      <w:r>
        <w:rPr>
          <w:lang w:val="nl"/>
        </w:rPr>
        <w:t xml:space="preserve">- visvoer </w:t>
      </w:r>
      <w:r w:rsidR="00F6303F">
        <w:rPr>
          <w:lang w:val="nl"/>
        </w:rPr>
        <w:t>--&gt;</w:t>
      </w:r>
      <w:r>
        <w:rPr>
          <w:lang w:val="nl"/>
        </w:rPr>
        <w:t xml:space="preserve"> organisch afval</w:t>
      </w:r>
    </w:p>
    <w:p w:rsidR="00D72568" w:rsidRDefault="00CE18A0">
      <w:pPr>
        <w:pStyle w:val="Lijst1"/>
      </w:pPr>
      <w:r>
        <w:rPr>
          <w:lang w:val="nl"/>
        </w:rPr>
        <w:t xml:space="preserve">- vissen </w:t>
      </w:r>
      <w:r w:rsidR="00F6303F">
        <w:rPr>
          <w:lang w:val="nl"/>
        </w:rPr>
        <w:t>--&gt;</w:t>
      </w:r>
      <w:r>
        <w:rPr>
          <w:lang w:val="nl"/>
        </w:rPr>
        <w:t xml:space="preserve"> organisch afval</w:t>
      </w:r>
    </w:p>
    <w:p w:rsidR="00D72568" w:rsidRDefault="00CE18A0">
      <w:pPr>
        <w:rPr>
          <w:lang w:val="nl"/>
        </w:rPr>
      </w:pPr>
      <w:r>
        <w:rPr>
          <w:lang w:val="nl"/>
        </w:rPr>
        <w:t>Welke groep organismen zet ammoniak om in nitriet en nitraat?</w:t>
      </w:r>
    </w:p>
    <w:p w:rsidR="00D72568" w:rsidRDefault="00CE18A0">
      <w:pPr>
        <w:pStyle w:val="Lijst1"/>
      </w:pPr>
      <w:r>
        <w:rPr>
          <w:lang w:val="nl"/>
        </w:rPr>
        <w:t>A bacteriën</w:t>
      </w:r>
    </w:p>
    <w:p w:rsidR="00D72568" w:rsidRDefault="00CE18A0">
      <w:pPr>
        <w:pStyle w:val="Lijst1"/>
      </w:pPr>
      <w:r>
        <w:rPr>
          <w:lang w:val="nl"/>
        </w:rPr>
        <w:t>B dieren</w:t>
      </w:r>
    </w:p>
    <w:p w:rsidR="00D72568" w:rsidRDefault="00CE18A0">
      <w:pPr>
        <w:pStyle w:val="Lijst1"/>
      </w:pPr>
      <w:r>
        <w:rPr>
          <w:lang w:val="nl"/>
        </w:rPr>
        <w:lastRenderedPageBreak/>
        <w:t>C planten</w:t>
      </w:r>
    </w:p>
    <w:p w:rsidR="00D72568" w:rsidRDefault="00CE18A0">
      <w:pPr>
        <w:pStyle w:val="Lijst1"/>
      </w:pPr>
      <w:r>
        <w:rPr>
          <w:lang w:val="nl"/>
        </w:rPr>
        <w:t>D schimmels</w:t>
      </w:r>
    </w:p>
    <w:p w:rsidR="00D72568" w:rsidRDefault="00D72568">
      <w:pPr>
        <w:keepNext/>
      </w:pPr>
    </w:p>
    <w:p w:rsidR="00D72568" w:rsidRDefault="00CE18A0">
      <w:pPr>
        <w:rPr>
          <w:lang w:val="nl"/>
        </w:rPr>
      </w:pPr>
      <w:r>
        <w:rPr>
          <w:lang w:val="nl"/>
        </w:rPr>
        <w:t>Inge laat haar aquarium nu indraaien. Elke dag test ze de concentratie ammoniak, nitriet en nitraat. Ze zet de gegevens in onderstaande tabel.</w:t>
      </w:r>
    </w:p>
    <w:p w:rsidR="00D72568" w:rsidRDefault="00D72568">
      <w:pPr>
        <w:keepNext/>
      </w:pPr>
    </w:p>
    <w:p w:rsidR="00D72568" w:rsidRDefault="00CE18A0">
      <w:pPr>
        <w:pStyle w:val="bt"/>
      </w:pPr>
      <w:r>
        <w:t>b</w:t>
      </w:r>
      <w:r w:rsidR="00956977">
        <w:t xml:space="preserve">egin </w:t>
      </w:r>
      <w:r>
        <w:t>t</w:t>
      </w:r>
      <w:r w:rsidR="00956977">
        <w:t>abel</w:t>
      </w:r>
    </w:p>
    <w:tbl>
      <w:tblPr>
        <w:tblStyle w:val="Tabelraster"/>
        <w:tblW w:w="5000" w:type="pct"/>
        <w:tblLook w:val="04A0" w:firstRow="1" w:lastRow="0" w:firstColumn="1" w:lastColumn="0" w:noHBand="0" w:noVBand="1"/>
      </w:tblPr>
      <w:tblGrid>
        <w:gridCol w:w="2388"/>
        <w:gridCol w:w="3002"/>
        <w:gridCol w:w="2093"/>
        <w:gridCol w:w="2093"/>
      </w:tblGrid>
      <w:tr w:rsidR="00D72568">
        <w:tc>
          <w:tcPr>
            <w:tcW w:w="0" w:type="dxa"/>
          </w:tcPr>
          <w:p w:rsidR="00D72568" w:rsidRDefault="00CE18A0">
            <w:pPr>
              <w:pStyle w:val="Tabeltekst"/>
            </w:pPr>
            <w:r>
              <w:rPr>
                <w:lang w:val="nl"/>
              </w:rPr>
              <w:t>tijd (dagen)</w:t>
            </w:r>
          </w:p>
        </w:tc>
        <w:tc>
          <w:tcPr>
            <w:tcW w:w="0" w:type="dxa"/>
          </w:tcPr>
          <w:p w:rsidR="00D72568" w:rsidRDefault="00CE18A0">
            <w:pPr>
              <w:pStyle w:val="Tabeltekst"/>
            </w:pPr>
            <w:r>
              <w:rPr>
                <w:lang w:val="nl"/>
              </w:rPr>
              <w:t>ammoniak (mg/L)</w:t>
            </w:r>
          </w:p>
        </w:tc>
        <w:tc>
          <w:tcPr>
            <w:tcW w:w="0" w:type="dxa"/>
          </w:tcPr>
          <w:p w:rsidR="00D72568" w:rsidRDefault="00CE18A0">
            <w:pPr>
              <w:pStyle w:val="Tabeltekst"/>
            </w:pPr>
            <w:r>
              <w:rPr>
                <w:lang w:val="nl"/>
              </w:rPr>
              <w:t>nitriet (mg/L)</w:t>
            </w:r>
          </w:p>
        </w:tc>
        <w:tc>
          <w:tcPr>
            <w:tcW w:w="0" w:type="dxa"/>
          </w:tcPr>
          <w:p w:rsidR="00D72568" w:rsidRDefault="00CE18A0">
            <w:pPr>
              <w:pStyle w:val="Tabeltekst"/>
            </w:pPr>
            <w:r>
              <w:rPr>
                <w:lang w:val="nl"/>
              </w:rPr>
              <w:t>nitraat (mg/L)</w:t>
            </w:r>
          </w:p>
        </w:tc>
      </w:tr>
      <w:tr w:rsidR="00D72568">
        <w:tc>
          <w:tcPr>
            <w:tcW w:w="0" w:type="dxa"/>
          </w:tcPr>
          <w:p w:rsidR="00D72568" w:rsidRDefault="00CE18A0">
            <w:pPr>
              <w:pStyle w:val="Tabeltekst"/>
            </w:pPr>
            <w:r>
              <w:rPr>
                <w:lang w:val="nl"/>
              </w:rPr>
              <w:t>1</w:t>
            </w:r>
          </w:p>
        </w:tc>
        <w:tc>
          <w:tcPr>
            <w:tcW w:w="0" w:type="dxa"/>
          </w:tcPr>
          <w:p w:rsidR="00D72568" w:rsidRDefault="00CE18A0">
            <w:pPr>
              <w:pStyle w:val="Tabeltekst"/>
            </w:pPr>
            <w:r>
              <w:rPr>
                <w:lang w:val="nl"/>
              </w:rPr>
              <w:t>1,3</w:t>
            </w:r>
          </w:p>
        </w:tc>
        <w:tc>
          <w:tcPr>
            <w:tcW w:w="0" w:type="dxa"/>
          </w:tcPr>
          <w:p w:rsidR="00D72568" w:rsidRDefault="00CE18A0">
            <w:pPr>
              <w:pStyle w:val="Tabeltekst"/>
            </w:pPr>
            <w:r>
              <w:rPr>
                <w:lang w:val="nl"/>
              </w:rPr>
              <w:t>0</w:t>
            </w:r>
          </w:p>
        </w:tc>
        <w:tc>
          <w:tcPr>
            <w:tcW w:w="0" w:type="dxa"/>
          </w:tcPr>
          <w:p w:rsidR="00D72568" w:rsidRDefault="00CE18A0">
            <w:pPr>
              <w:pStyle w:val="Tabeltekst"/>
            </w:pPr>
            <w:r>
              <w:rPr>
                <w:lang w:val="nl"/>
              </w:rPr>
              <w:t>2,5</w:t>
            </w:r>
          </w:p>
        </w:tc>
      </w:tr>
      <w:tr w:rsidR="00D72568">
        <w:tc>
          <w:tcPr>
            <w:tcW w:w="0" w:type="dxa"/>
          </w:tcPr>
          <w:p w:rsidR="00D72568" w:rsidRDefault="00CE18A0">
            <w:pPr>
              <w:pStyle w:val="Tabeltekst"/>
            </w:pPr>
            <w:r>
              <w:rPr>
                <w:lang w:val="nl"/>
              </w:rPr>
              <w:t>9</w:t>
            </w:r>
          </w:p>
        </w:tc>
        <w:tc>
          <w:tcPr>
            <w:tcW w:w="0" w:type="dxa"/>
          </w:tcPr>
          <w:p w:rsidR="00D72568" w:rsidRDefault="00CE18A0">
            <w:pPr>
              <w:pStyle w:val="Tabeltekst"/>
            </w:pPr>
            <w:r>
              <w:rPr>
                <w:lang w:val="nl"/>
              </w:rPr>
              <w:t>1,0</w:t>
            </w:r>
          </w:p>
        </w:tc>
        <w:tc>
          <w:tcPr>
            <w:tcW w:w="0" w:type="dxa"/>
          </w:tcPr>
          <w:p w:rsidR="00D72568" w:rsidRDefault="00CE18A0">
            <w:pPr>
              <w:pStyle w:val="Tabeltekst"/>
            </w:pPr>
            <w:r>
              <w:rPr>
                <w:lang w:val="nl"/>
              </w:rPr>
              <w:t>0,2</w:t>
            </w:r>
          </w:p>
        </w:tc>
        <w:tc>
          <w:tcPr>
            <w:tcW w:w="0" w:type="dxa"/>
          </w:tcPr>
          <w:p w:rsidR="00D72568" w:rsidRDefault="00CE18A0">
            <w:pPr>
              <w:pStyle w:val="Tabeltekst"/>
            </w:pPr>
            <w:r>
              <w:rPr>
                <w:lang w:val="nl"/>
              </w:rPr>
              <w:t>2,5</w:t>
            </w:r>
          </w:p>
        </w:tc>
      </w:tr>
      <w:tr w:rsidR="00D72568">
        <w:tc>
          <w:tcPr>
            <w:tcW w:w="0" w:type="dxa"/>
          </w:tcPr>
          <w:p w:rsidR="00D72568" w:rsidRDefault="00CE18A0">
            <w:pPr>
              <w:pStyle w:val="Tabeltekst"/>
            </w:pPr>
            <w:r>
              <w:rPr>
                <w:lang w:val="nl"/>
              </w:rPr>
              <w:t>13</w:t>
            </w:r>
          </w:p>
        </w:tc>
        <w:tc>
          <w:tcPr>
            <w:tcW w:w="0" w:type="dxa"/>
          </w:tcPr>
          <w:p w:rsidR="00D72568" w:rsidRDefault="00CE18A0">
            <w:pPr>
              <w:pStyle w:val="Tabeltekst"/>
            </w:pPr>
            <w:r>
              <w:rPr>
                <w:lang w:val="nl"/>
              </w:rPr>
              <w:t>0,8</w:t>
            </w:r>
          </w:p>
        </w:tc>
        <w:tc>
          <w:tcPr>
            <w:tcW w:w="0" w:type="dxa"/>
          </w:tcPr>
          <w:p w:rsidR="00D72568" w:rsidRDefault="00CE18A0">
            <w:pPr>
              <w:pStyle w:val="Tabeltekst"/>
            </w:pPr>
            <w:r>
              <w:rPr>
                <w:lang w:val="nl"/>
              </w:rPr>
              <w:t>0,6</w:t>
            </w:r>
          </w:p>
        </w:tc>
        <w:tc>
          <w:tcPr>
            <w:tcW w:w="0" w:type="dxa"/>
          </w:tcPr>
          <w:p w:rsidR="00D72568" w:rsidRDefault="00CE18A0">
            <w:pPr>
              <w:pStyle w:val="Tabeltekst"/>
            </w:pPr>
            <w:r>
              <w:rPr>
                <w:lang w:val="nl"/>
              </w:rPr>
              <w:t>2,5</w:t>
            </w:r>
          </w:p>
        </w:tc>
      </w:tr>
      <w:tr w:rsidR="00D72568">
        <w:tc>
          <w:tcPr>
            <w:tcW w:w="0" w:type="dxa"/>
          </w:tcPr>
          <w:p w:rsidR="00D72568" w:rsidRDefault="00CE18A0">
            <w:pPr>
              <w:pStyle w:val="Tabeltekst"/>
            </w:pPr>
            <w:r>
              <w:rPr>
                <w:lang w:val="nl"/>
              </w:rPr>
              <w:t>21</w:t>
            </w:r>
          </w:p>
        </w:tc>
        <w:tc>
          <w:tcPr>
            <w:tcW w:w="0" w:type="dxa"/>
          </w:tcPr>
          <w:p w:rsidR="00D72568" w:rsidRDefault="00CE18A0">
            <w:pPr>
              <w:pStyle w:val="Tabeltekst"/>
            </w:pPr>
            <w:r>
              <w:rPr>
                <w:lang w:val="nl"/>
              </w:rPr>
              <w:t>0,4</w:t>
            </w:r>
          </w:p>
        </w:tc>
        <w:tc>
          <w:tcPr>
            <w:tcW w:w="0" w:type="dxa"/>
          </w:tcPr>
          <w:p w:rsidR="00D72568" w:rsidRDefault="00CE18A0">
            <w:pPr>
              <w:pStyle w:val="Tabeltekst"/>
            </w:pPr>
            <w:r>
              <w:rPr>
                <w:lang w:val="nl"/>
              </w:rPr>
              <w:t>4,5</w:t>
            </w:r>
          </w:p>
        </w:tc>
        <w:tc>
          <w:tcPr>
            <w:tcW w:w="0" w:type="dxa"/>
          </w:tcPr>
          <w:p w:rsidR="00D72568" w:rsidRDefault="00CE18A0">
            <w:pPr>
              <w:pStyle w:val="Tabeltekst"/>
            </w:pPr>
            <w:r>
              <w:rPr>
                <w:lang w:val="nl"/>
              </w:rPr>
              <w:t>2,6</w:t>
            </w:r>
          </w:p>
        </w:tc>
      </w:tr>
      <w:tr w:rsidR="00D72568">
        <w:tc>
          <w:tcPr>
            <w:tcW w:w="0" w:type="dxa"/>
          </w:tcPr>
          <w:p w:rsidR="00D72568" w:rsidRDefault="00CE18A0">
            <w:pPr>
              <w:pStyle w:val="Tabeltekst"/>
            </w:pPr>
            <w:r>
              <w:rPr>
                <w:lang w:val="nl"/>
              </w:rPr>
              <w:t>26</w:t>
            </w:r>
          </w:p>
        </w:tc>
        <w:tc>
          <w:tcPr>
            <w:tcW w:w="0" w:type="dxa"/>
          </w:tcPr>
          <w:p w:rsidR="00D72568" w:rsidRDefault="00CE18A0">
            <w:pPr>
              <w:pStyle w:val="Tabeltekst"/>
            </w:pPr>
            <w:r>
              <w:rPr>
                <w:lang w:val="nl"/>
              </w:rPr>
              <w:t>0</w:t>
            </w:r>
          </w:p>
        </w:tc>
        <w:tc>
          <w:tcPr>
            <w:tcW w:w="0" w:type="dxa"/>
          </w:tcPr>
          <w:p w:rsidR="00D72568" w:rsidRDefault="00CE18A0">
            <w:pPr>
              <w:pStyle w:val="Tabeltekst"/>
            </w:pPr>
            <w:r>
              <w:rPr>
                <w:lang w:val="nl"/>
              </w:rPr>
              <w:t>2,7</w:t>
            </w:r>
          </w:p>
        </w:tc>
        <w:tc>
          <w:tcPr>
            <w:tcW w:w="0" w:type="dxa"/>
          </w:tcPr>
          <w:p w:rsidR="00D72568" w:rsidRDefault="00CE18A0">
            <w:pPr>
              <w:pStyle w:val="Tabeltekst"/>
            </w:pPr>
            <w:r>
              <w:rPr>
                <w:lang w:val="nl"/>
              </w:rPr>
              <w:t>2,7</w:t>
            </w:r>
          </w:p>
        </w:tc>
      </w:tr>
      <w:tr w:rsidR="00D72568">
        <w:tc>
          <w:tcPr>
            <w:tcW w:w="0" w:type="dxa"/>
          </w:tcPr>
          <w:p w:rsidR="00D72568" w:rsidRDefault="00CE18A0">
            <w:pPr>
              <w:pStyle w:val="Tabeltekst"/>
            </w:pPr>
            <w:r>
              <w:rPr>
                <w:lang w:val="nl"/>
              </w:rPr>
              <w:t>33</w:t>
            </w:r>
          </w:p>
        </w:tc>
        <w:tc>
          <w:tcPr>
            <w:tcW w:w="0" w:type="dxa"/>
          </w:tcPr>
          <w:p w:rsidR="00D72568" w:rsidRDefault="00CE18A0">
            <w:pPr>
              <w:pStyle w:val="Tabeltekst"/>
            </w:pPr>
            <w:r>
              <w:rPr>
                <w:lang w:val="nl"/>
              </w:rPr>
              <w:t>0</w:t>
            </w:r>
          </w:p>
        </w:tc>
        <w:tc>
          <w:tcPr>
            <w:tcW w:w="0" w:type="dxa"/>
          </w:tcPr>
          <w:p w:rsidR="00D72568" w:rsidRDefault="00CE18A0">
            <w:pPr>
              <w:pStyle w:val="Tabeltekst"/>
            </w:pPr>
            <w:r>
              <w:rPr>
                <w:lang w:val="nl"/>
              </w:rPr>
              <w:t>0</w:t>
            </w:r>
          </w:p>
        </w:tc>
        <w:tc>
          <w:tcPr>
            <w:tcW w:w="0" w:type="dxa"/>
          </w:tcPr>
          <w:p w:rsidR="00D72568" w:rsidRDefault="00CE18A0">
            <w:pPr>
              <w:pStyle w:val="Tabeltekst"/>
            </w:pPr>
            <w:r>
              <w:rPr>
                <w:lang w:val="nl"/>
              </w:rPr>
              <w:t>2,9</w:t>
            </w:r>
          </w:p>
        </w:tc>
      </w:tr>
      <w:tr w:rsidR="00D72568">
        <w:tc>
          <w:tcPr>
            <w:tcW w:w="0" w:type="dxa"/>
          </w:tcPr>
          <w:p w:rsidR="00D72568" w:rsidRDefault="00CE18A0">
            <w:pPr>
              <w:pStyle w:val="Tabeltekst"/>
            </w:pPr>
            <w:r>
              <w:rPr>
                <w:lang w:val="nl"/>
              </w:rPr>
              <w:t>37</w:t>
            </w:r>
          </w:p>
        </w:tc>
        <w:tc>
          <w:tcPr>
            <w:tcW w:w="0" w:type="dxa"/>
          </w:tcPr>
          <w:p w:rsidR="00D72568" w:rsidRDefault="00CE18A0">
            <w:pPr>
              <w:pStyle w:val="Tabeltekst"/>
            </w:pPr>
            <w:r>
              <w:rPr>
                <w:lang w:val="nl"/>
              </w:rPr>
              <w:t>0</w:t>
            </w:r>
          </w:p>
        </w:tc>
        <w:tc>
          <w:tcPr>
            <w:tcW w:w="0" w:type="dxa"/>
          </w:tcPr>
          <w:p w:rsidR="00D72568" w:rsidRDefault="00CE18A0">
            <w:pPr>
              <w:pStyle w:val="Tabeltekst"/>
            </w:pPr>
            <w:r>
              <w:rPr>
                <w:lang w:val="nl"/>
              </w:rPr>
              <w:t>0</w:t>
            </w:r>
          </w:p>
        </w:tc>
        <w:tc>
          <w:tcPr>
            <w:tcW w:w="0" w:type="dxa"/>
          </w:tcPr>
          <w:p w:rsidR="00D72568" w:rsidRDefault="00CE18A0">
            <w:pPr>
              <w:pStyle w:val="Tabeltekst"/>
            </w:pPr>
            <w:r>
              <w:rPr>
                <w:lang w:val="nl"/>
              </w:rPr>
              <w:t>3,0</w:t>
            </w:r>
          </w:p>
        </w:tc>
      </w:tr>
    </w:tbl>
    <w:p w:rsidR="00D72568" w:rsidRDefault="00CE18A0">
      <w:pPr>
        <w:pStyle w:val="et"/>
      </w:pPr>
      <w:r>
        <w:t>e</w:t>
      </w:r>
      <w:r w:rsidR="00956977">
        <w:t xml:space="preserve">inde </w:t>
      </w:r>
      <w:r>
        <w:t>t</w:t>
      </w:r>
      <w:r w:rsidR="00956977">
        <w:t>abel</w:t>
      </w:r>
    </w:p>
    <w:p w:rsidR="00D72568" w:rsidRDefault="00D72568">
      <w:pPr>
        <w:keepNext/>
      </w:pPr>
    </w:p>
    <w:p w:rsidR="00D72568" w:rsidRDefault="00CE18A0">
      <w:pPr>
        <w:pStyle w:val="Kop2"/>
      </w:pPr>
      <w:bookmarkStart w:id="50" w:name="d1e851"/>
      <w:r>
        <w:rPr>
          <w:lang w:val="nl"/>
        </w:rPr>
        <w:t>Vraag 38 meerkeuze: 1 punt</w:t>
      </w:r>
      <w:bookmarkEnd w:id="50"/>
    </w:p>
    <w:p w:rsidR="00D72568" w:rsidRDefault="00CE18A0">
      <w:pPr>
        <w:rPr>
          <w:lang w:val="nl"/>
        </w:rPr>
      </w:pPr>
      <w:r>
        <w:rPr>
          <w:lang w:val="nl"/>
        </w:rPr>
        <w:t>Vanaf welke dag kan Inge vissen in haar aquarium doen zonder gevaar voor de vissen?</w:t>
      </w:r>
    </w:p>
    <w:p w:rsidR="00D72568" w:rsidRDefault="00CE18A0">
      <w:pPr>
        <w:pStyle w:val="Lijst1"/>
      </w:pPr>
      <w:r>
        <w:rPr>
          <w:lang w:val="nl"/>
        </w:rPr>
        <w:t>A vanaf dag 13</w:t>
      </w:r>
    </w:p>
    <w:p w:rsidR="00D72568" w:rsidRDefault="00CE18A0">
      <w:pPr>
        <w:pStyle w:val="Lijst1"/>
      </w:pPr>
      <w:r>
        <w:rPr>
          <w:lang w:val="nl"/>
        </w:rPr>
        <w:t>B vanaf dag 26</w:t>
      </w:r>
    </w:p>
    <w:p w:rsidR="00D72568" w:rsidRDefault="00CE18A0">
      <w:pPr>
        <w:pStyle w:val="Lijst1"/>
      </w:pPr>
      <w:r>
        <w:rPr>
          <w:lang w:val="nl"/>
        </w:rPr>
        <w:t>C vanaf dag 33</w:t>
      </w:r>
    </w:p>
    <w:p w:rsidR="00D72568" w:rsidRDefault="00D72568">
      <w:pPr>
        <w:keepNext/>
      </w:pPr>
    </w:p>
    <w:p w:rsidR="00D72568" w:rsidRDefault="00CE18A0">
      <w:pPr>
        <w:pStyle w:val="Kop2"/>
      </w:pPr>
      <w:bookmarkStart w:id="51" w:name="d1e863"/>
      <w:r>
        <w:rPr>
          <w:lang w:val="nl"/>
        </w:rPr>
        <w:t>Vraag 39: 1 punt</w:t>
      </w:r>
      <w:bookmarkEnd w:id="51"/>
    </w:p>
    <w:p w:rsidR="00D72568" w:rsidRDefault="00CE18A0">
      <w:pPr>
        <w:rPr>
          <w:lang w:val="nl"/>
        </w:rPr>
      </w:pPr>
      <w:r>
        <w:rPr>
          <w:lang w:val="nl"/>
        </w:rPr>
        <w:t>Inge voegt nieuwe waterplanten toe aan haar aquarium.</w:t>
      </w:r>
    </w:p>
    <w:p w:rsidR="00D72568" w:rsidRDefault="00CE18A0">
      <w:pPr>
        <w:rPr>
          <w:lang w:val="nl"/>
        </w:rPr>
      </w:pPr>
      <w:r>
        <w:rPr>
          <w:lang w:val="nl"/>
        </w:rPr>
        <w:t>Welke invloed heeft dit op de hoeveelheid nitraat in het water? Leg je antwoord uit.</w:t>
      </w:r>
    </w:p>
    <w:p w:rsidR="00D72568" w:rsidRDefault="00D72568">
      <w:pPr>
        <w:keepNext/>
      </w:pPr>
    </w:p>
    <w:p w:rsidR="00D72568" w:rsidRDefault="00CE18A0">
      <w:pPr>
        <w:pStyle w:val="Kop1"/>
      </w:pPr>
      <w:bookmarkStart w:id="52" w:name="d1e871"/>
      <w:r>
        <w:rPr>
          <w:lang w:val="nl"/>
        </w:rPr>
        <w:t>Opgave 12. Leven in rottend hout</w:t>
      </w:r>
      <w:bookmarkEnd w:id="52"/>
    </w:p>
    <w:p w:rsidR="00D72568" w:rsidRDefault="00CE18A0">
      <w:pPr>
        <w:rPr>
          <w:lang w:val="nl"/>
        </w:rPr>
      </w:pPr>
      <w:r>
        <w:rPr>
          <w:lang w:val="nl"/>
        </w:rPr>
        <w:t>Bij deze opgave horen vraag 40 tot en met 42.</w:t>
      </w:r>
    </w:p>
    <w:p w:rsidR="00D72568" w:rsidRDefault="00D72568">
      <w:pPr>
        <w:keepNext/>
      </w:pPr>
    </w:p>
    <w:p w:rsidR="00D72568" w:rsidRDefault="00CE18A0">
      <w:pPr>
        <w:rPr>
          <w:lang w:val="nl"/>
        </w:rPr>
      </w:pPr>
      <w:r>
        <w:rPr>
          <w:lang w:val="nl"/>
        </w:rPr>
        <w:t>In een stuk rottend hout leven twee soorten kevers: de harlekijnboktor en de bastaardschorpioen. Beide soorten voeden zich met rottend hout. Harlekijnboktorren voeden zich ook nog met schimmels.</w:t>
      </w:r>
    </w:p>
    <w:p w:rsidR="00D72568" w:rsidRDefault="00CE18A0">
      <w:pPr>
        <w:rPr>
          <w:lang w:val="nl"/>
        </w:rPr>
      </w:pPr>
      <w:r>
        <w:rPr>
          <w:lang w:val="nl"/>
        </w:rPr>
        <w:t>Een harlekijnboktor legt haar eitjes in een omgevallen boom en vliegt daarna weg. Na enige maanden kruipen de nakomelingen uit het rottende hout. Ze paren en daarna vliegen de vrouwtjes naar een andere omgevallen boom om eitjes te leggen.</w:t>
      </w:r>
    </w:p>
    <w:p w:rsidR="00D72568" w:rsidRDefault="00CE18A0">
      <w:pPr>
        <w:rPr>
          <w:lang w:val="nl"/>
        </w:rPr>
      </w:pPr>
      <w:r>
        <w:rPr>
          <w:lang w:val="nl"/>
        </w:rPr>
        <w:t>Voordat een harlekijnboktor naar een andere boom vliegt, kruipen bastaardschorpioenen onder haar vleugels. Bastaardschorpioenen zijn maar vier millimeter groot. Ze gebruiken de harlekijnboktor, die 1 c</w:t>
      </w:r>
      <w:r w:rsidR="00011951">
        <w:rPr>
          <w:lang w:val="nl"/>
        </w:rPr>
        <w:t>enti</w:t>
      </w:r>
      <w:r>
        <w:rPr>
          <w:lang w:val="nl"/>
        </w:rPr>
        <w:t>m</w:t>
      </w:r>
      <w:r w:rsidR="00011951">
        <w:rPr>
          <w:lang w:val="nl"/>
        </w:rPr>
        <w:t>eter</w:t>
      </w:r>
      <w:r>
        <w:rPr>
          <w:lang w:val="nl"/>
        </w:rPr>
        <w:t xml:space="preserve"> groot is, om mee te liften. Op een harlekijnboktor kruipen één mannelijke bastaardschorpioen en meerdere vrouwelijke. Tijdens de vlucht van de harlekijnboktor paren de bastaardschorpioenen.</w:t>
      </w:r>
    </w:p>
    <w:p w:rsidR="00D72568" w:rsidRDefault="00D72568">
      <w:pPr>
        <w:keepNext/>
      </w:pPr>
    </w:p>
    <w:p w:rsidR="00D72568" w:rsidRDefault="00CE18A0">
      <w:pPr>
        <w:pStyle w:val="Kop2"/>
      </w:pPr>
      <w:bookmarkStart w:id="53" w:name="d1e882"/>
      <w:r>
        <w:rPr>
          <w:lang w:val="nl"/>
        </w:rPr>
        <w:t>Vraag 40: 1 punt</w:t>
      </w:r>
      <w:bookmarkEnd w:id="53"/>
    </w:p>
    <w:p w:rsidR="00D72568" w:rsidRDefault="00CE18A0">
      <w:pPr>
        <w:rPr>
          <w:lang w:val="nl"/>
        </w:rPr>
      </w:pPr>
      <w:r>
        <w:rPr>
          <w:lang w:val="nl"/>
        </w:rPr>
        <w:t>Twee levenskenmerken van de harlekijnboktor zijn voeden en zich voortplanten.</w:t>
      </w:r>
    </w:p>
    <w:p w:rsidR="00D72568" w:rsidRDefault="00CE18A0">
      <w:pPr>
        <w:rPr>
          <w:lang w:val="nl"/>
        </w:rPr>
      </w:pPr>
      <w:r>
        <w:rPr>
          <w:lang w:val="nl"/>
        </w:rPr>
        <w:t>Noem een ander levenskenmerk van de harlekijnboktor uit de bovenstaande informatie.</w:t>
      </w:r>
    </w:p>
    <w:p w:rsidR="00D72568" w:rsidRDefault="00D72568">
      <w:pPr>
        <w:keepNext/>
      </w:pPr>
    </w:p>
    <w:p w:rsidR="00D72568" w:rsidRDefault="00CE18A0">
      <w:pPr>
        <w:pStyle w:val="Kop2"/>
      </w:pPr>
      <w:bookmarkStart w:id="54" w:name="d1e889"/>
      <w:r>
        <w:rPr>
          <w:lang w:val="nl"/>
        </w:rPr>
        <w:t>Vraag 41: 1 punt</w:t>
      </w:r>
      <w:bookmarkEnd w:id="54"/>
    </w:p>
    <w:p w:rsidR="00D72568" w:rsidRDefault="00CE18A0">
      <w:pPr>
        <w:rPr>
          <w:lang w:val="nl"/>
        </w:rPr>
      </w:pPr>
      <w:r>
        <w:rPr>
          <w:lang w:val="nl"/>
        </w:rPr>
        <w:t>Nakomelingen van de harlekijnboktor kruipen uit het rottende hout.</w:t>
      </w:r>
    </w:p>
    <w:p w:rsidR="00D72568" w:rsidRDefault="00CE18A0">
      <w:pPr>
        <w:rPr>
          <w:lang w:val="nl"/>
        </w:rPr>
      </w:pPr>
      <w:r>
        <w:rPr>
          <w:lang w:val="nl"/>
        </w:rPr>
        <w:t>Is dit gedrag erfelijk of is het aangeleerd? Leg je antwoord uit.</w:t>
      </w:r>
    </w:p>
    <w:p w:rsidR="00D72568" w:rsidRDefault="00D72568">
      <w:pPr>
        <w:keepNext/>
      </w:pPr>
    </w:p>
    <w:p w:rsidR="00D72568" w:rsidRDefault="00CE18A0">
      <w:pPr>
        <w:pStyle w:val="Kop2"/>
      </w:pPr>
      <w:bookmarkStart w:id="55" w:name="d1e896"/>
      <w:r>
        <w:rPr>
          <w:lang w:val="nl"/>
        </w:rPr>
        <w:t>Vraag 42: 1 punt</w:t>
      </w:r>
      <w:bookmarkEnd w:id="55"/>
    </w:p>
    <w:p w:rsidR="00D72568" w:rsidRDefault="00CE18A0">
      <w:pPr>
        <w:rPr>
          <w:lang w:val="nl"/>
        </w:rPr>
      </w:pPr>
      <w:r>
        <w:rPr>
          <w:lang w:val="nl"/>
        </w:rPr>
        <w:t>Een mannelijke bastaardschorpioen verjaagt andere mannetjes als die ook op zijn harlekijnboktor willen kruipen.</w:t>
      </w:r>
    </w:p>
    <w:p w:rsidR="00D72568" w:rsidRDefault="00CE18A0">
      <w:pPr>
        <w:rPr>
          <w:lang w:val="nl"/>
        </w:rPr>
      </w:pPr>
      <w:r>
        <w:rPr>
          <w:lang w:val="nl"/>
        </w:rPr>
        <w:t>Hoe heet dit type gedrag?</w:t>
      </w:r>
    </w:p>
    <w:p w:rsidR="00D72568" w:rsidRDefault="00D72568">
      <w:pPr>
        <w:keepNext/>
      </w:pPr>
    </w:p>
    <w:p w:rsidR="00D72568" w:rsidRDefault="00CE18A0">
      <w:pPr>
        <w:pStyle w:val="Kop1"/>
      </w:pPr>
      <w:bookmarkStart w:id="56" w:name="d1e903"/>
      <w:r>
        <w:rPr>
          <w:lang w:val="nl"/>
        </w:rPr>
        <w:t>Opgave 13. Korhoenders</w:t>
      </w:r>
      <w:bookmarkEnd w:id="56"/>
    </w:p>
    <w:p w:rsidR="00D72568" w:rsidRDefault="00CE18A0">
      <w:pPr>
        <w:rPr>
          <w:lang w:val="nl"/>
        </w:rPr>
      </w:pPr>
      <w:r>
        <w:rPr>
          <w:lang w:val="nl"/>
        </w:rPr>
        <w:t>Bij deze opgave horen vraag 43 en 44.</w:t>
      </w:r>
    </w:p>
    <w:p w:rsidR="00D72568" w:rsidRDefault="00D72568">
      <w:pPr>
        <w:keepNext/>
      </w:pPr>
    </w:p>
    <w:p w:rsidR="00D72568" w:rsidRDefault="00CE18A0">
      <w:pPr>
        <w:rPr>
          <w:lang w:val="nl"/>
        </w:rPr>
      </w:pPr>
      <w:r>
        <w:rPr>
          <w:lang w:val="nl"/>
        </w:rPr>
        <w:t>Korhoenders zijn vogels die in Nederland niet veel meer voorkomen.</w:t>
      </w:r>
    </w:p>
    <w:p w:rsidR="00D72568" w:rsidRDefault="00CE18A0">
      <w:pPr>
        <w:rPr>
          <w:lang w:val="nl"/>
        </w:rPr>
      </w:pPr>
      <w:r>
        <w:rPr>
          <w:lang w:val="nl"/>
        </w:rPr>
        <w:t>Bij korhoenders komen de geslachtschromosomen Z en W voor. Een vrouwtje heeft de chromosomen ZW en een mannetje heeft ZZ.</w:t>
      </w:r>
    </w:p>
    <w:p w:rsidR="00D72568" w:rsidRDefault="00D72568">
      <w:pPr>
        <w:keepNext/>
      </w:pPr>
    </w:p>
    <w:p w:rsidR="00D72568" w:rsidRDefault="00CE18A0">
      <w:pPr>
        <w:pStyle w:val="Kop2"/>
      </w:pPr>
      <w:bookmarkStart w:id="57" w:name="d1e912"/>
      <w:r>
        <w:rPr>
          <w:lang w:val="nl"/>
        </w:rPr>
        <w:t>Vraag 43: 1 punt</w:t>
      </w:r>
      <w:bookmarkEnd w:id="57"/>
    </w:p>
    <w:p w:rsidR="00D72568" w:rsidRDefault="00CE18A0">
      <w:pPr>
        <w:rPr>
          <w:lang w:val="nl"/>
        </w:rPr>
      </w:pPr>
      <w:r>
        <w:rPr>
          <w:lang w:val="nl"/>
        </w:rPr>
        <w:t>Uit een bevruchte eicel van een korhoen ontstaat een vrouwtje.</w:t>
      </w:r>
    </w:p>
    <w:p w:rsidR="00D72568" w:rsidRDefault="00CE18A0">
      <w:pPr>
        <w:rPr>
          <w:lang w:val="nl"/>
        </w:rPr>
      </w:pPr>
      <w:r>
        <w:rPr>
          <w:lang w:val="nl"/>
        </w:rPr>
        <w:t>Welke chromosomen waren aanwezig in de geslachtscellen, waaruit dit vrouwtje is ontstaan? Neem onderstaande twee zinnen over en vul in: Z of W.</w:t>
      </w:r>
    </w:p>
    <w:p w:rsidR="00D72568" w:rsidRDefault="00CE18A0">
      <w:pPr>
        <w:pStyle w:val="Lijst1"/>
      </w:pPr>
      <w:r>
        <w:rPr>
          <w:lang w:val="nl"/>
        </w:rPr>
        <w:t>1. In de zaadcel was chromosoom ... aanwezig.</w:t>
      </w:r>
    </w:p>
    <w:p w:rsidR="00D72568" w:rsidRDefault="00CE18A0">
      <w:pPr>
        <w:pStyle w:val="Lijst1"/>
      </w:pPr>
      <w:r>
        <w:rPr>
          <w:lang w:val="nl"/>
        </w:rPr>
        <w:t>2. In de onbevruchte eicel was chromosoom ... aanwezig.</w:t>
      </w:r>
    </w:p>
    <w:p w:rsidR="00D72568" w:rsidRDefault="00D72568">
      <w:pPr>
        <w:keepNext/>
      </w:pPr>
    </w:p>
    <w:p w:rsidR="00D72568" w:rsidRDefault="00CE18A0">
      <w:pPr>
        <w:pStyle w:val="Kop2"/>
      </w:pPr>
      <w:bookmarkStart w:id="58" w:name="d1e924"/>
      <w:r>
        <w:rPr>
          <w:lang w:val="nl"/>
        </w:rPr>
        <w:t>Vraag 44: 1 punt</w:t>
      </w:r>
      <w:bookmarkEnd w:id="58"/>
    </w:p>
    <w:p w:rsidR="00D72568" w:rsidRDefault="00CE18A0">
      <w:pPr>
        <w:rPr>
          <w:lang w:val="nl"/>
        </w:rPr>
      </w:pPr>
      <w:r>
        <w:rPr>
          <w:lang w:val="nl"/>
        </w:rPr>
        <w:t>Bij korhoenders komt een bepaalde mutatie voor die deze vogels ziek maakt.</w:t>
      </w:r>
    </w:p>
    <w:p w:rsidR="00D72568" w:rsidRDefault="00CE18A0">
      <w:pPr>
        <w:rPr>
          <w:lang w:val="nl"/>
        </w:rPr>
      </w:pPr>
      <w:r>
        <w:rPr>
          <w:lang w:val="nl"/>
        </w:rPr>
        <w:t>Wat is een mutatie?</w:t>
      </w:r>
    </w:p>
    <w:p w:rsidR="00D72568" w:rsidRDefault="00D72568">
      <w:pPr>
        <w:keepNext/>
      </w:pPr>
    </w:p>
    <w:p w:rsidR="00D72568" w:rsidRDefault="00CE18A0">
      <w:pPr>
        <w:pStyle w:val="Kop1"/>
      </w:pPr>
      <w:bookmarkStart w:id="59" w:name="d1e931"/>
      <w:r>
        <w:rPr>
          <w:lang w:val="nl"/>
        </w:rPr>
        <w:t>Opgave 14. Leven met diabetes</w:t>
      </w:r>
      <w:bookmarkEnd w:id="59"/>
    </w:p>
    <w:p w:rsidR="00D72568" w:rsidRDefault="00CE18A0">
      <w:pPr>
        <w:rPr>
          <w:lang w:val="nl"/>
        </w:rPr>
      </w:pPr>
      <w:r>
        <w:rPr>
          <w:lang w:val="nl"/>
        </w:rPr>
        <w:t>Bij deze opgave horen vraag 45 tot en met 49.</w:t>
      </w:r>
    </w:p>
    <w:p w:rsidR="00D72568" w:rsidRDefault="00D72568">
      <w:pPr>
        <w:keepNext/>
      </w:pPr>
    </w:p>
    <w:p w:rsidR="00D72568" w:rsidRDefault="00CE18A0">
      <w:pPr>
        <w:rPr>
          <w:lang w:val="nl"/>
        </w:rPr>
      </w:pPr>
      <w:r>
        <w:rPr>
          <w:lang w:val="nl"/>
        </w:rPr>
        <w:t>Jarno heeft de ziekte diabetes type 1. Zijn eilandjes van Langerhans maken geen insuline. Jarno houdt bij hoeveel koolhydraten hij eet en berekent dan hoeveel insuline hij moet inspuiten. Voor elke 8 gram koolhydraten die hij eet, moet Jarno 1 eenheid insuline inspuiten.</w:t>
      </w:r>
    </w:p>
    <w:p w:rsidR="00D72568" w:rsidRDefault="00D72568">
      <w:pPr>
        <w:keepNext/>
      </w:pPr>
    </w:p>
    <w:p w:rsidR="00D72568" w:rsidRDefault="00CE18A0">
      <w:pPr>
        <w:pStyle w:val="Kop2"/>
      </w:pPr>
      <w:bookmarkStart w:id="60" w:name="d1e938"/>
      <w:r>
        <w:rPr>
          <w:lang w:val="nl"/>
        </w:rPr>
        <w:t>Vraag 45: 2 punten</w:t>
      </w:r>
      <w:bookmarkEnd w:id="60"/>
    </w:p>
    <w:p w:rsidR="00D72568" w:rsidRDefault="00CE18A0">
      <w:pPr>
        <w:rPr>
          <w:lang w:val="nl"/>
        </w:rPr>
      </w:pPr>
      <w:r>
        <w:rPr>
          <w:lang w:val="nl"/>
        </w:rPr>
        <w:t>Jarno neemt als tussendoortje een plak ontbijtkoek van 70 gram. Hieronder zie je de voedingswaarden van ontbijtkoek per 100 gram:</w:t>
      </w:r>
    </w:p>
    <w:p w:rsidR="00D72568" w:rsidRDefault="00CE18A0">
      <w:pPr>
        <w:pStyle w:val="Lijst1"/>
      </w:pPr>
      <w:r>
        <w:rPr>
          <w:lang w:val="nl"/>
        </w:rPr>
        <w:t>- energie: 1251 kJ</w:t>
      </w:r>
    </w:p>
    <w:p w:rsidR="00D72568" w:rsidRDefault="00CE18A0">
      <w:pPr>
        <w:pStyle w:val="Lijst1"/>
      </w:pPr>
      <w:r>
        <w:rPr>
          <w:lang w:val="nl"/>
        </w:rPr>
        <w:lastRenderedPageBreak/>
        <w:t>- vetten: 1,0 gram</w:t>
      </w:r>
    </w:p>
    <w:p w:rsidR="00D72568" w:rsidRDefault="00CE18A0">
      <w:pPr>
        <w:pStyle w:val="Lijst1"/>
      </w:pPr>
      <w:r>
        <w:rPr>
          <w:lang w:val="nl"/>
        </w:rPr>
        <w:t>- koolhydraten: 67,4 gram</w:t>
      </w:r>
    </w:p>
    <w:p w:rsidR="00D72568" w:rsidRDefault="00CE18A0">
      <w:pPr>
        <w:pStyle w:val="Lijst1"/>
      </w:pPr>
      <w:r>
        <w:rPr>
          <w:lang w:val="nl"/>
        </w:rPr>
        <w:t>- vezels: 2,8 gram</w:t>
      </w:r>
    </w:p>
    <w:p w:rsidR="00D72568" w:rsidRDefault="00CE18A0">
      <w:pPr>
        <w:pStyle w:val="Lijst1"/>
      </w:pPr>
      <w:r>
        <w:rPr>
          <w:lang w:val="nl"/>
        </w:rPr>
        <w:t>- eiwitten: 2,7 gram</w:t>
      </w:r>
    </w:p>
    <w:p w:rsidR="00D72568" w:rsidRDefault="00CE18A0">
      <w:pPr>
        <w:pStyle w:val="Lijst1"/>
      </w:pPr>
      <w:r>
        <w:rPr>
          <w:lang w:val="nl"/>
        </w:rPr>
        <w:t>- zout: 0,28 gram</w:t>
      </w:r>
    </w:p>
    <w:p w:rsidR="00D72568" w:rsidRDefault="00CE18A0">
      <w:pPr>
        <w:rPr>
          <w:lang w:val="nl"/>
        </w:rPr>
      </w:pPr>
      <w:r>
        <w:rPr>
          <w:lang w:val="nl"/>
        </w:rPr>
        <w:t>Hoeveel eenheden insuline moet Jarno inspuiten na het eten van zijn tussendoortje? Leg je antwoord uit met een berekening.</w:t>
      </w:r>
    </w:p>
    <w:p w:rsidR="00D72568" w:rsidRDefault="00D72568">
      <w:pPr>
        <w:keepNext/>
      </w:pPr>
    </w:p>
    <w:p w:rsidR="00D72568" w:rsidRDefault="00CE18A0">
      <w:pPr>
        <w:pStyle w:val="Kop2"/>
      </w:pPr>
      <w:bookmarkStart w:id="61" w:name="d1e958"/>
      <w:r>
        <w:rPr>
          <w:lang w:val="nl"/>
        </w:rPr>
        <w:t>Vraag 46 meerkeuze: 1 punt</w:t>
      </w:r>
      <w:bookmarkEnd w:id="61"/>
    </w:p>
    <w:p w:rsidR="00D72568" w:rsidRDefault="00CE18A0">
      <w:pPr>
        <w:rPr>
          <w:lang w:val="nl"/>
        </w:rPr>
      </w:pPr>
      <w:r>
        <w:rPr>
          <w:lang w:val="nl"/>
        </w:rPr>
        <w:t>Na vertering van de ontbijtkoek worden de koolhydraten in het bloed opgenomen.</w:t>
      </w:r>
    </w:p>
    <w:p w:rsidR="00D72568" w:rsidRDefault="00CE18A0">
      <w:pPr>
        <w:rPr>
          <w:lang w:val="nl"/>
        </w:rPr>
      </w:pPr>
      <w:r>
        <w:rPr>
          <w:lang w:val="nl"/>
        </w:rPr>
        <w:t>In welk deel van het verteringsstelsel worden de meeste koolhydraten opgenomen?</w:t>
      </w:r>
    </w:p>
    <w:p w:rsidR="00D72568" w:rsidRDefault="00CE18A0">
      <w:pPr>
        <w:pStyle w:val="Lijst1"/>
      </w:pPr>
      <w:r>
        <w:rPr>
          <w:lang w:val="nl"/>
        </w:rPr>
        <w:t>A in de maag</w:t>
      </w:r>
    </w:p>
    <w:p w:rsidR="00D72568" w:rsidRDefault="00CE18A0">
      <w:pPr>
        <w:pStyle w:val="Lijst1"/>
      </w:pPr>
      <w:r>
        <w:rPr>
          <w:lang w:val="nl"/>
        </w:rPr>
        <w:t>B in de dunne darm</w:t>
      </w:r>
    </w:p>
    <w:p w:rsidR="00D72568" w:rsidRDefault="00CE18A0">
      <w:pPr>
        <w:pStyle w:val="Lijst1"/>
      </w:pPr>
      <w:r>
        <w:rPr>
          <w:lang w:val="nl"/>
        </w:rPr>
        <w:t>C in de dikke darm</w:t>
      </w:r>
    </w:p>
    <w:p w:rsidR="00D72568" w:rsidRDefault="00CE18A0">
      <w:pPr>
        <w:pStyle w:val="Lijst1"/>
      </w:pPr>
      <w:r>
        <w:rPr>
          <w:lang w:val="nl"/>
        </w:rPr>
        <w:t>D in de endeldarm</w:t>
      </w:r>
    </w:p>
    <w:p w:rsidR="00D72568" w:rsidRDefault="00D72568">
      <w:pPr>
        <w:keepNext/>
      </w:pPr>
    </w:p>
    <w:p w:rsidR="00D72568" w:rsidRDefault="00CE18A0">
      <w:pPr>
        <w:pStyle w:val="Kop2"/>
      </w:pPr>
      <w:bookmarkStart w:id="62" w:name="d1e974"/>
      <w:r>
        <w:rPr>
          <w:lang w:val="nl"/>
        </w:rPr>
        <w:t>Vraag 47: 1 punt</w:t>
      </w:r>
      <w:bookmarkEnd w:id="62"/>
    </w:p>
    <w:p w:rsidR="00D72568" w:rsidRDefault="00CE18A0">
      <w:pPr>
        <w:rPr>
          <w:lang w:val="nl"/>
        </w:rPr>
      </w:pPr>
      <w:r>
        <w:rPr>
          <w:lang w:val="nl"/>
        </w:rPr>
        <w:t>Jarno meet regelmatig de hoeveelheid glucose in zijn bloed en noteert de waarden in mmol/L in zijn dagboek. Hieronder zie je een dag uit zijn dagboek:</w:t>
      </w:r>
    </w:p>
    <w:p w:rsidR="00D72568" w:rsidRDefault="00CE18A0">
      <w:pPr>
        <w:pStyle w:val="Lijst1"/>
      </w:pPr>
      <w:r>
        <w:rPr>
          <w:lang w:val="nl"/>
        </w:rPr>
        <w:t>- voor het ontbijt: 6,2</w:t>
      </w:r>
    </w:p>
    <w:p w:rsidR="00D72568" w:rsidRDefault="00CE18A0">
      <w:pPr>
        <w:pStyle w:val="Lijst1"/>
      </w:pPr>
      <w:r>
        <w:rPr>
          <w:lang w:val="nl"/>
        </w:rPr>
        <w:t>- na het ontbijt: 8,3</w:t>
      </w:r>
    </w:p>
    <w:p w:rsidR="00D72568" w:rsidRDefault="00CE18A0">
      <w:pPr>
        <w:pStyle w:val="Lijst1"/>
      </w:pPr>
      <w:r>
        <w:rPr>
          <w:lang w:val="nl"/>
        </w:rPr>
        <w:t>- voor de lunch: 2,9</w:t>
      </w:r>
    </w:p>
    <w:p w:rsidR="00D72568" w:rsidRDefault="00CE18A0">
      <w:pPr>
        <w:pStyle w:val="Lijst1"/>
      </w:pPr>
      <w:r>
        <w:rPr>
          <w:lang w:val="nl"/>
        </w:rPr>
        <w:t>- na de lunch: 8,3</w:t>
      </w:r>
    </w:p>
    <w:p w:rsidR="00D72568" w:rsidRDefault="00CE18A0">
      <w:pPr>
        <w:pStyle w:val="Lijst1"/>
      </w:pPr>
      <w:r>
        <w:rPr>
          <w:lang w:val="nl"/>
        </w:rPr>
        <w:t>- voor het avondeten: 5,2</w:t>
      </w:r>
    </w:p>
    <w:p w:rsidR="00D72568" w:rsidRDefault="00CE18A0">
      <w:pPr>
        <w:pStyle w:val="Lijst1"/>
      </w:pPr>
      <w:r>
        <w:rPr>
          <w:lang w:val="nl"/>
        </w:rPr>
        <w:t>- na het avondeten: 10,1</w:t>
      </w:r>
    </w:p>
    <w:p w:rsidR="00D72568" w:rsidRDefault="00CE18A0">
      <w:pPr>
        <w:pStyle w:val="Lijst1"/>
      </w:pPr>
      <w:r>
        <w:rPr>
          <w:lang w:val="nl"/>
        </w:rPr>
        <w:t>- voor het slapengaan: 17,6</w:t>
      </w:r>
    </w:p>
    <w:p w:rsidR="00D72568" w:rsidRDefault="00CE18A0">
      <w:pPr>
        <w:rPr>
          <w:lang w:val="nl"/>
        </w:rPr>
      </w:pPr>
      <w:r>
        <w:rPr>
          <w:lang w:val="nl"/>
        </w:rPr>
        <w:t>Vlak voor het slapen heeft Jarno een hoog glucosegehalte in zijn bloed. Een mogelijke verklaring is dat Jarno vergeten is om na het eten insuline in te spuiten.</w:t>
      </w:r>
    </w:p>
    <w:p w:rsidR="00D72568" w:rsidRDefault="00CE18A0">
      <w:pPr>
        <w:rPr>
          <w:lang w:val="nl"/>
        </w:rPr>
      </w:pPr>
      <w:r>
        <w:rPr>
          <w:lang w:val="nl"/>
        </w:rPr>
        <w:t>Geef nog een andere verklaring voor het hoge glucosegehalte.</w:t>
      </w:r>
    </w:p>
    <w:p w:rsidR="00D72568" w:rsidRDefault="00D72568">
      <w:pPr>
        <w:keepNext/>
      </w:pPr>
    </w:p>
    <w:p w:rsidR="00D72568" w:rsidRDefault="00CE18A0">
      <w:pPr>
        <w:pStyle w:val="Kop2"/>
      </w:pPr>
      <w:bookmarkStart w:id="63" w:name="d1e998"/>
      <w:r>
        <w:rPr>
          <w:lang w:val="nl"/>
        </w:rPr>
        <w:t>Vraag 48 meerkeuze: 1 punt</w:t>
      </w:r>
      <w:bookmarkEnd w:id="63"/>
    </w:p>
    <w:p w:rsidR="00D72568" w:rsidRDefault="00CE18A0">
      <w:pPr>
        <w:rPr>
          <w:lang w:val="nl"/>
        </w:rPr>
      </w:pPr>
      <w:r>
        <w:rPr>
          <w:lang w:val="nl"/>
        </w:rPr>
        <w:t>Als er te veel glucose in het bloed aanwezig is, komt een deel van de glucose in de urine terecht.</w:t>
      </w:r>
    </w:p>
    <w:p w:rsidR="00D72568" w:rsidRDefault="00CE18A0">
      <w:pPr>
        <w:rPr>
          <w:lang w:val="nl"/>
        </w:rPr>
      </w:pPr>
      <w:r>
        <w:rPr>
          <w:lang w:val="nl"/>
        </w:rPr>
        <w:t>Welk deel van de nieren zorgt ervoor dat glucose in de urine komt?</w:t>
      </w:r>
    </w:p>
    <w:p w:rsidR="00D72568" w:rsidRDefault="00CE18A0">
      <w:pPr>
        <w:pStyle w:val="Lijst1"/>
      </w:pPr>
      <w:r>
        <w:rPr>
          <w:lang w:val="nl"/>
        </w:rPr>
        <w:t>A nierschors</w:t>
      </w:r>
    </w:p>
    <w:p w:rsidR="00D72568" w:rsidRDefault="00CE18A0">
      <w:pPr>
        <w:pStyle w:val="Lijst1"/>
      </w:pPr>
      <w:r>
        <w:rPr>
          <w:lang w:val="nl"/>
        </w:rPr>
        <w:t>B nierbekken</w:t>
      </w:r>
    </w:p>
    <w:p w:rsidR="00D72568" w:rsidRDefault="00CE18A0">
      <w:pPr>
        <w:pStyle w:val="Lijst1"/>
      </w:pPr>
      <w:r>
        <w:rPr>
          <w:lang w:val="nl"/>
        </w:rPr>
        <w:t>C niermerg</w:t>
      </w:r>
    </w:p>
    <w:p w:rsidR="00D72568" w:rsidRDefault="00CE18A0">
      <w:pPr>
        <w:pStyle w:val="Lijst1"/>
      </w:pPr>
      <w:r>
        <w:rPr>
          <w:lang w:val="nl"/>
        </w:rPr>
        <w:t>D urineleider</w:t>
      </w:r>
    </w:p>
    <w:p w:rsidR="00D72568" w:rsidRDefault="00D72568">
      <w:pPr>
        <w:keepNext/>
      </w:pPr>
    </w:p>
    <w:p w:rsidR="00D72568" w:rsidRDefault="00CE18A0">
      <w:pPr>
        <w:pStyle w:val="Kop2"/>
      </w:pPr>
      <w:bookmarkStart w:id="64" w:name="d1e1014"/>
      <w:r>
        <w:rPr>
          <w:lang w:val="nl"/>
        </w:rPr>
        <w:t>Vraag 49: 1 punt</w:t>
      </w:r>
      <w:bookmarkEnd w:id="64"/>
    </w:p>
    <w:p w:rsidR="00D72568" w:rsidRDefault="00CE18A0">
      <w:pPr>
        <w:rPr>
          <w:lang w:val="nl"/>
        </w:rPr>
      </w:pPr>
      <w:r>
        <w:rPr>
          <w:lang w:val="nl"/>
        </w:rPr>
        <w:t>Mensen met suikerziekte kunnen worden geholpen door een alvleeskliertransplantatie. Na een transplantatie bestaat echter het risico dat het donororgaan afgestoten wordt. Bij zo'n afstotingsreactie zijn antigenen en antistoffen betrokken.</w:t>
      </w:r>
    </w:p>
    <w:p w:rsidR="00D72568" w:rsidRDefault="00CE18A0">
      <w:pPr>
        <w:rPr>
          <w:lang w:val="nl"/>
        </w:rPr>
      </w:pPr>
      <w:r>
        <w:rPr>
          <w:lang w:val="nl"/>
        </w:rPr>
        <w:t>Van wie zijn de antigenen en van wie zijn de antistoffen? Neem onderstaande twee zinnen over en vul in: donor of ontvanger.</w:t>
      </w:r>
    </w:p>
    <w:p w:rsidR="00D72568" w:rsidRDefault="00CE18A0">
      <w:pPr>
        <w:pStyle w:val="Lijst1"/>
      </w:pPr>
      <w:r>
        <w:rPr>
          <w:lang w:val="nl"/>
        </w:rPr>
        <w:t>1. De antigenen zijn van de ...</w:t>
      </w:r>
    </w:p>
    <w:p w:rsidR="00D72568" w:rsidRDefault="00CE18A0">
      <w:pPr>
        <w:pStyle w:val="Lijst1"/>
      </w:pPr>
      <w:r>
        <w:rPr>
          <w:lang w:val="nl"/>
        </w:rPr>
        <w:t>2. De antistoffen zijn van de ...</w:t>
      </w:r>
    </w:p>
    <w:p w:rsidR="00D72568" w:rsidRDefault="00D72568">
      <w:pPr>
        <w:keepNext/>
      </w:pPr>
    </w:p>
    <w:p w:rsidR="00D72568" w:rsidRDefault="00CE18A0">
      <w:pPr>
        <w:pStyle w:val="Kop1"/>
      </w:pPr>
      <w:bookmarkStart w:id="65" w:name="d1e1026"/>
      <w:r>
        <w:rPr>
          <w:lang w:val="nl"/>
        </w:rPr>
        <w:t>Opgave 15. Oogwormen</w:t>
      </w:r>
      <w:bookmarkEnd w:id="65"/>
    </w:p>
    <w:p w:rsidR="00D72568" w:rsidRDefault="00CE18A0">
      <w:pPr>
        <w:rPr>
          <w:lang w:val="nl"/>
        </w:rPr>
      </w:pPr>
      <w:r>
        <w:rPr>
          <w:lang w:val="nl"/>
        </w:rPr>
        <w:t>Bij deze opgave horen vraag 50 tot en met 52.</w:t>
      </w:r>
    </w:p>
    <w:p w:rsidR="00D72568" w:rsidRDefault="00D72568">
      <w:pPr>
        <w:keepNext/>
      </w:pPr>
    </w:p>
    <w:p w:rsidR="00D72568" w:rsidRDefault="00CE18A0">
      <w:pPr>
        <w:rPr>
          <w:lang w:val="nl"/>
        </w:rPr>
      </w:pPr>
      <w:r>
        <w:rPr>
          <w:lang w:val="nl"/>
        </w:rPr>
        <w:t>Er zijn vliegen die zich voeden met traanvocht van zoogdieren. Terwijl ze traanvocht opnemen, kunnen ze de zoogdieren besmetten met jonge oogwormen, die het oog binnendringen en daar jarenlang blijven leven.</w:t>
      </w:r>
    </w:p>
    <w:p w:rsidR="00D72568" w:rsidRDefault="00CE18A0">
      <w:pPr>
        <w:rPr>
          <w:lang w:val="nl"/>
        </w:rPr>
      </w:pPr>
      <w:r>
        <w:rPr>
          <w:lang w:val="nl"/>
        </w:rPr>
        <w:t>Het oog van zoogdieren heeft dezelfde namen en functies als bij mensen.</w:t>
      </w:r>
    </w:p>
    <w:p w:rsidR="00D72568" w:rsidRDefault="00CE18A0">
      <w:pPr>
        <w:rPr>
          <w:lang w:val="nl"/>
        </w:rPr>
      </w:pPr>
      <w:r>
        <w:rPr>
          <w:lang w:val="nl"/>
        </w:rPr>
        <w:t xml:space="preserve">De oogworm bevindt zich in het grote bolvormige deel dat </w:t>
      </w:r>
      <w:r w:rsidR="00913EE1">
        <w:rPr>
          <w:lang w:val="nl"/>
        </w:rPr>
        <w:t>het</w:t>
      </w:r>
      <w:r>
        <w:rPr>
          <w:lang w:val="nl"/>
        </w:rPr>
        <w:t xml:space="preserve"> oog vorm geeft.</w:t>
      </w:r>
    </w:p>
    <w:p w:rsidR="00D72568" w:rsidRDefault="00D72568">
      <w:pPr>
        <w:keepNext/>
      </w:pPr>
    </w:p>
    <w:p w:rsidR="00D72568" w:rsidRDefault="00CE18A0">
      <w:pPr>
        <w:pStyle w:val="Kop2"/>
      </w:pPr>
      <w:bookmarkStart w:id="66" w:name="d1e1037"/>
      <w:r>
        <w:rPr>
          <w:lang w:val="nl"/>
        </w:rPr>
        <w:t>Vraag 50: 1 punt</w:t>
      </w:r>
      <w:bookmarkEnd w:id="66"/>
    </w:p>
    <w:p w:rsidR="00D72568" w:rsidRDefault="00CE18A0">
      <w:pPr>
        <w:rPr>
          <w:lang w:val="nl"/>
        </w:rPr>
      </w:pPr>
      <w:r>
        <w:rPr>
          <w:lang w:val="nl"/>
        </w:rPr>
        <w:t>Hoe heet het deel van het oog waarin de worm zich bevindt?</w:t>
      </w:r>
    </w:p>
    <w:p w:rsidR="00D72568" w:rsidRDefault="00D72568">
      <w:pPr>
        <w:keepNext/>
      </w:pPr>
    </w:p>
    <w:p w:rsidR="00D72568" w:rsidRDefault="00CE18A0">
      <w:pPr>
        <w:pStyle w:val="Kop2"/>
      </w:pPr>
      <w:bookmarkStart w:id="67" w:name="d1e1042"/>
      <w:r>
        <w:rPr>
          <w:lang w:val="nl"/>
        </w:rPr>
        <w:t>Vraag 51 meerkeuze: 1 punt</w:t>
      </w:r>
      <w:bookmarkEnd w:id="67"/>
    </w:p>
    <w:p w:rsidR="00D72568" w:rsidRDefault="00CE18A0">
      <w:pPr>
        <w:rPr>
          <w:lang w:val="nl"/>
        </w:rPr>
      </w:pPr>
      <w:r>
        <w:rPr>
          <w:lang w:val="nl"/>
        </w:rPr>
        <w:t>Oogwormen kunnen ook in andere delen van het lichaam voorkomen. Ze kunnen heel lang onder de huid verblijven. Soms kruipt zo'n worm door de huid heen naar buiten.</w:t>
      </w:r>
    </w:p>
    <w:p w:rsidR="00D72568" w:rsidRDefault="00CE18A0">
      <w:pPr>
        <w:rPr>
          <w:lang w:val="nl"/>
        </w:rPr>
      </w:pPr>
      <w:r>
        <w:rPr>
          <w:lang w:val="nl"/>
        </w:rPr>
        <w:t>In welke volgorde komt de worm door de lagen van de huid naar buiten?</w:t>
      </w:r>
    </w:p>
    <w:p w:rsidR="00D72568" w:rsidRDefault="00CE18A0">
      <w:pPr>
        <w:pStyle w:val="Lijst1"/>
      </w:pPr>
      <w:r>
        <w:rPr>
          <w:lang w:val="nl"/>
        </w:rPr>
        <w:t>A hoornlaag - kiemlaag - lederhuid</w:t>
      </w:r>
    </w:p>
    <w:p w:rsidR="00D72568" w:rsidRDefault="00CE18A0">
      <w:pPr>
        <w:pStyle w:val="Lijst1"/>
      </w:pPr>
      <w:r>
        <w:rPr>
          <w:lang w:val="nl"/>
        </w:rPr>
        <w:t>B hoornlaag - lederhuid - kiemlaag</w:t>
      </w:r>
    </w:p>
    <w:p w:rsidR="00D72568" w:rsidRDefault="00CE18A0">
      <w:pPr>
        <w:pStyle w:val="Lijst1"/>
      </w:pPr>
      <w:r>
        <w:rPr>
          <w:lang w:val="nl"/>
        </w:rPr>
        <w:t>C kiemlaag - hoornlaag - lederhuid</w:t>
      </w:r>
    </w:p>
    <w:p w:rsidR="00D72568" w:rsidRDefault="00CE18A0">
      <w:pPr>
        <w:pStyle w:val="Lijst1"/>
      </w:pPr>
      <w:r>
        <w:rPr>
          <w:lang w:val="nl"/>
        </w:rPr>
        <w:t>D kiemlaag - lederhuid - hoornlaag</w:t>
      </w:r>
    </w:p>
    <w:p w:rsidR="00D72568" w:rsidRDefault="00CE18A0">
      <w:pPr>
        <w:pStyle w:val="Lijst1"/>
      </w:pPr>
      <w:r>
        <w:rPr>
          <w:lang w:val="nl"/>
        </w:rPr>
        <w:t>E lederhuid - hoornlaag - kiemlaag</w:t>
      </w:r>
    </w:p>
    <w:p w:rsidR="00D72568" w:rsidRDefault="00CE18A0">
      <w:pPr>
        <w:pStyle w:val="Lijst1"/>
      </w:pPr>
      <w:r>
        <w:rPr>
          <w:lang w:val="nl"/>
        </w:rPr>
        <w:t>F lederhuid - kiemlaag - hoornlaag</w:t>
      </w:r>
    </w:p>
    <w:p w:rsidR="00D72568" w:rsidRDefault="00D72568">
      <w:pPr>
        <w:keepNext/>
      </w:pPr>
    </w:p>
    <w:p w:rsidR="00D72568" w:rsidRDefault="00CE18A0">
      <w:pPr>
        <w:pStyle w:val="Kop2"/>
      </w:pPr>
      <w:bookmarkStart w:id="68" w:name="d1e1062"/>
      <w:r>
        <w:rPr>
          <w:lang w:val="nl"/>
        </w:rPr>
        <w:t>Vraag 52: 1 punt</w:t>
      </w:r>
      <w:bookmarkEnd w:id="68"/>
    </w:p>
    <w:p w:rsidR="00D72568" w:rsidRDefault="00CE18A0">
      <w:pPr>
        <w:rPr>
          <w:lang w:val="nl"/>
        </w:rPr>
      </w:pPr>
      <w:r>
        <w:rPr>
          <w:lang w:val="nl"/>
        </w:rPr>
        <w:t>Oogwormen worden in het dierenrijk ingedeeld bij de groep van de ronde wormen.</w:t>
      </w:r>
    </w:p>
    <w:p w:rsidR="00D72568" w:rsidRDefault="00CE18A0">
      <w:pPr>
        <w:rPr>
          <w:lang w:val="nl"/>
        </w:rPr>
      </w:pPr>
      <w:r>
        <w:rPr>
          <w:lang w:val="nl"/>
        </w:rPr>
        <w:t>Ronde wormen, ringwormen en neteldieren hebben dezelfde voorouder.</w:t>
      </w:r>
    </w:p>
    <w:p w:rsidR="00D72568" w:rsidRDefault="00CE18A0">
      <w:pPr>
        <w:rPr>
          <w:lang w:val="nl"/>
        </w:rPr>
      </w:pPr>
      <w:r>
        <w:rPr>
          <w:lang w:val="nl"/>
        </w:rPr>
        <w:t>Hoe heet de theorie die verklaart hoe in de loop van de tijd door mutatie én selectie nieuwe soorten ontstaan uit een gemeenschappelijke voorouder?</w:t>
      </w:r>
    </w:p>
    <w:p w:rsidR="00D72568" w:rsidRDefault="00D72568">
      <w:pPr>
        <w:keepNext/>
      </w:pPr>
    </w:p>
    <w:p w:rsidR="00D72568" w:rsidRDefault="00CE18A0">
      <w:pPr>
        <w:pStyle w:val="Kop1"/>
      </w:pPr>
      <w:bookmarkStart w:id="69" w:name="d1e1071"/>
      <w:r>
        <w:rPr>
          <w:lang w:val="nl"/>
        </w:rPr>
        <w:t>Opgave 16. Zeearenden</w:t>
      </w:r>
      <w:bookmarkEnd w:id="69"/>
    </w:p>
    <w:p w:rsidR="00D72568" w:rsidRDefault="00CE18A0">
      <w:pPr>
        <w:rPr>
          <w:lang w:val="nl"/>
        </w:rPr>
      </w:pPr>
      <w:r>
        <w:rPr>
          <w:lang w:val="nl"/>
        </w:rPr>
        <w:t>Bij deze opgave horen vraag 53 tot en met 55.</w:t>
      </w:r>
    </w:p>
    <w:p w:rsidR="00D72568" w:rsidRDefault="00D72568">
      <w:pPr>
        <w:keepNext/>
      </w:pPr>
    </w:p>
    <w:p w:rsidR="00D72568" w:rsidRDefault="00CE18A0">
      <w:pPr>
        <w:rPr>
          <w:lang w:val="nl"/>
        </w:rPr>
      </w:pPr>
      <w:r>
        <w:rPr>
          <w:lang w:val="nl"/>
        </w:rPr>
        <w:t>Zeearenden zijn grote roofvogels die in Nederland voorkomen in gebieden met veel water. In het schema hieronder staat waarmee zeearenden zich voeden:</w:t>
      </w:r>
    </w:p>
    <w:p w:rsidR="00D72568" w:rsidRDefault="00CE18A0">
      <w:pPr>
        <w:rPr>
          <w:lang w:val="nl"/>
        </w:rPr>
      </w:pPr>
      <w:r>
        <w:rPr>
          <w:lang w:val="nl"/>
        </w:rPr>
        <w:t xml:space="preserve">algen </w:t>
      </w:r>
      <w:r w:rsidR="00F6303F">
        <w:rPr>
          <w:lang w:val="nl"/>
        </w:rPr>
        <w:t>--&gt;</w:t>
      </w:r>
      <w:r>
        <w:rPr>
          <w:lang w:val="nl"/>
        </w:rPr>
        <w:t xml:space="preserve"> mosselen </w:t>
      </w:r>
      <w:r w:rsidR="00F6303F">
        <w:rPr>
          <w:lang w:val="nl"/>
        </w:rPr>
        <w:t>--&gt;</w:t>
      </w:r>
      <w:r>
        <w:rPr>
          <w:lang w:val="nl"/>
        </w:rPr>
        <w:t xml:space="preserve"> eidereenden </w:t>
      </w:r>
      <w:r w:rsidR="00F6303F">
        <w:rPr>
          <w:lang w:val="nl"/>
        </w:rPr>
        <w:t>--&gt;</w:t>
      </w:r>
      <w:r>
        <w:rPr>
          <w:lang w:val="nl"/>
        </w:rPr>
        <w:t xml:space="preserve"> zeearenden</w:t>
      </w:r>
    </w:p>
    <w:p w:rsidR="00D72568" w:rsidRDefault="00D72568">
      <w:pPr>
        <w:keepNext/>
      </w:pPr>
    </w:p>
    <w:p w:rsidR="00D72568" w:rsidRDefault="00CE18A0">
      <w:pPr>
        <w:pStyle w:val="Kop2"/>
      </w:pPr>
      <w:bookmarkStart w:id="70" w:name="d1e1080"/>
      <w:r>
        <w:rPr>
          <w:lang w:val="nl"/>
        </w:rPr>
        <w:t>Vraag 53: 1 punt</w:t>
      </w:r>
      <w:bookmarkEnd w:id="70"/>
    </w:p>
    <w:p w:rsidR="00D72568" w:rsidRDefault="00CE18A0">
      <w:pPr>
        <w:rPr>
          <w:lang w:val="nl"/>
        </w:rPr>
      </w:pPr>
      <w:r>
        <w:rPr>
          <w:lang w:val="nl"/>
        </w:rPr>
        <w:t>Geef de naam van zo'n schema.</w:t>
      </w:r>
    </w:p>
    <w:p w:rsidR="00D72568" w:rsidRDefault="00D72568">
      <w:pPr>
        <w:keepNext/>
      </w:pPr>
    </w:p>
    <w:p w:rsidR="00D72568" w:rsidRDefault="00CE18A0">
      <w:pPr>
        <w:pStyle w:val="Kop2"/>
      </w:pPr>
      <w:bookmarkStart w:id="71" w:name="d1e1085"/>
      <w:r>
        <w:rPr>
          <w:lang w:val="nl"/>
        </w:rPr>
        <w:t>Vraag 54: 1 punt</w:t>
      </w:r>
      <w:bookmarkEnd w:id="71"/>
    </w:p>
    <w:p w:rsidR="00D72568" w:rsidRDefault="00CE18A0">
      <w:pPr>
        <w:rPr>
          <w:lang w:val="nl"/>
        </w:rPr>
      </w:pPr>
      <w:r>
        <w:rPr>
          <w:lang w:val="nl"/>
        </w:rPr>
        <w:t>Algen leggen energie vast in glucose.</w:t>
      </w:r>
    </w:p>
    <w:p w:rsidR="00D72568" w:rsidRDefault="00CE18A0">
      <w:pPr>
        <w:rPr>
          <w:lang w:val="nl"/>
        </w:rPr>
      </w:pPr>
      <w:r>
        <w:rPr>
          <w:lang w:val="nl"/>
        </w:rPr>
        <w:t>Wat is de energiebron die algen hiervoor gebruiken?</w:t>
      </w:r>
    </w:p>
    <w:p w:rsidR="00D72568" w:rsidRDefault="00D72568">
      <w:pPr>
        <w:keepNext/>
      </w:pPr>
    </w:p>
    <w:p w:rsidR="00D72568" w:rsidRDefault="00CE18A0">
      <w:pPr>
        <w:pStyle w:val="Kop2"/>
      </w:pPr>
      <w:bookmarkStart w:id="72" w:name="d1e1092"/>
      <w:r>
        <w:rPr>
          <w:lang w:val="nl"/>
        </w:rPr>
        <w:t>Vraag 55: 2 punten</w:t>
      </w:r>
      <w:bookmarkEnd w:id="72"/>
    </w:p>
    <w:p w:rsidR="00D72568" w:rsidRDefault="00CE18A0">
      <w:pPr>
        <w:rPr>
          <w:lang w:val="nl"/>
        </w:rPr>
      </w:pPr>
      <w:r>
        <w:rPr>
          <w:lang w:val="nl"/>
        </w:rPr>
        <w:t xml:space="preserve">Het schema algen </w:t>
      </w:r>
      <w:r w:rsidR="00F6303F">
        <w:rPr>
          <w:lang w:val="nl"/>
        </w:rPr>
        <w:t>--&gt;</w:t>
      </w:r>
      <w:r>
        <w:rPr>
          <w:lang w:val="nl"/>
        </w:rPr>
        <w:t xml:space="preserve"> mosselen </w:t>
      </w:r>
      <w:r w:rsidR="00F6303F">
        <w:rPr>
          <w:lang w:val="nl"/>
        </w:rPr>
        <w:t>--&gt;</w:t>
      </w:r>
      <w:r>
        <w:rPr>
          <w:lang w:val="nl"/>
        </w:rPr>
        <w:t xml:space="preserve"> eidereenden </w:t>
      </w:r>
      <w:r w:rsidR="00F6303F">
        <w:rPr>
          <w:lang w:val="nl"/>
        </w:rPr>
        <w:t>--&gt;</w:t>
      </w:r>
      <w:r>
        <w:rPr>
          <w:lang w:val="nl"/>
        </w:rPr>
        <w:t xml:space="preserve"> zeearenden kan ook in een piramide worden weergegeven. In de piramide zijn de organismen uit het schema met nummers aangegeven. De piramide bestaat uit vier lagen. De onderste laag, laag 1, is het breedst. Daarboven liggen de lagen 2, 3 en 4. Deze lagen worden steeds smaller.</w:t>
      </w:r>
    </w:p>
    <w:p w:rsidR="00D72568" w:rsidRDefault="00CE18A0">
      <w:pPr>
        <w:rPr>
          <w:lang w:val="nl"/>
        </w:rPr>
      </w:pPr>
      <w:r>
        <w:rPr>
          <w:lang w:val="nl"/>
        </w:rPr>
        <w:t xml:space="preserve">Geef van elk van de onderstaande drie uitspraken aan of deze juist of onjuist is. Neem de nummers 1 tot en met 3 over en </w:t>
      </w:r>
      <w:r w:rsidR="00404FBC">
        <w:rPr>
          <w:lang w:val="nl"/>
        </w:rPr>
        <w:t>zet erachter</w:t>
      </w:r>
      <w:r>
        <w:rPr>
          <w:lang w:val="nl"/>
        </w:rPr>
        <w:t>: juist of onjuist.</w:t>
      </w:r>
    </w:p>
    <w:p w:rsidR="00D72568" w:rsidRDefault="00CE18A0">
      <w:pPr>
        <w:pStyle w:val="Lijst1"/>
      </w:pPr>
      <w:r>
        <w:rPr>
          <w:lang w:val="nl"/>
        </w:rPr>
        <w:t>1. Met zo'n piramide kan de biomassa of het aantal organismen weergegeven worden.</w:t>
      </w:r>
    </w:p>
    <w:p w:rsidR="00D72568" w:rsidRDefault="00CE18A0">
      <w:pPr>
        <w:pStyle w:val="Lijst1"/>
      </w:pPr>
      <w:r>
        <w:rPr>
          <w:lang w:val="nl"/>
        </w:rPr>
        <w:t>2. De zeearenden zijn aangeduid met nummer 1.</w:t>
      </w:r>
    </w:p>
    <w:p w:rsidR="00D72568" w:rsidRDefault="00CE18A0">
      <w:pPr>
        <w:pStyle w:val="Lijst1"/>
      </w:pPr>
      <w:r>
        <w:rPr>
          <w:lang w:val="nl"/>
        </w:rPr>
        <w:t>3. In deze piramide zijn reducenten weergegeven.</w:t>
      </w:r>
    </w:p>
    <w:p w:rsidR="00D72568" w:rsidRDefault="00D72568">
      <w:pPr>
        <w:keepNext/>
      </w:pPr>
    </w:p>
    <w:p w:rsidR="00D72568" w:rsidRDefault="00CE18A0">
      <w:pPr>
        <w:rPr>
          <w:lang w:val="nl"/>
        </w:rPr>
      </w:pPr>
      <w:r>
        <w:rPr>
          <w:lang w:val="nl"/>
        </w:rPr>
        <w:t>Einde</w:t>
      </w:r>
    </w:p>
    <w:sectPr w:rsidR="00D72568">
      <w:pgSz w:w="12240" w:h="15840" w:code="1"/>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2"/>
  </w:compat>
  <w:rsids>
    <w:rsidRoot w:val="00D72568"/>
    <w:rsid w:val="00011951"/>
    <w:rsid w:val="002D0FDB"/>
    <w:rsid w:val="003C1A06"/>
    <w:rsid w:val="00404FBC"/>
    <w:rsid w:val="004403C5"/>
    <w:rsid w:val="005A00A9"/>
    <w:rsid w:val="00620778"/>
    <w:rsid w:val="006504B0"/>
    <w:rsid w:val="007A1C93"/>
    <w:rsid w:val="00913EE1"/>
    <w:rsid w:val="00956977"/>
    <w:rsid w:val="009E5588"/>
    <w:rsid w:val="00B2658F"/>
    <w:rsid w:val="00BA02CA"/>
    <w:rsid w:val="00CE18A0"/>
    <w:rsid w:val="00D72568"/>
    <w:rsid w:val="00E134B6"/>
    <w:rsid w:val="00F6303F"/>
    <w:rsid w:val="00FA59D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4816E0-526F-4E17-8A51-BC246AB99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403C5"/>
    <w:pPr>
      <w:tabs>
        <w:tab w:val="left" w:pos="720"/>
      </w:tabs>
    </w:pPr>
    <w:rPr>
      <w:rFonts w:ascii="Arial Unicode MS" w:eastAsia="Arial Unicode MS" w:hAnsi="Arial Unicode MS"/>
      <w:sz w:val="24"/>
      <w:szCs w:val="24"/>
    </w:rPr>
  </w:style>
  <w:style w:type="paragraph" w:styleId="Kop1">
    <w:name w:val="heading 1"/>
    <w:basedOn w:val="Standaard"/>
    <w:next w:val="Standaard"/>
    <w:autoRedefine/>
    <w:qFormat/>
    <w:rsid w:val="00654A98"/>
    <w:pPr>
      <w:keepNext/>
      <w:spacing w:before="60" w:after="60"/>
      <w:outlineLvl w:val="0"/>
    </w:pPr>
    <w:rPr>
      <w:rFonts w:cs="Arial"/>
      <w:b/>
      <w:bCs/>
      <w:kern w:val="32"/>
      <w:sz w:val="36"/>
      <w:szCs w:val="32"/>
    </w:rPr>
  </w:style>
  <w:style w:type="paragraph" w:styleId="Kop2">
    <w:name w:val="heading 2"/>
    <w:basedOn w:val="Standaard"/>
    <w:next w:val="Standaard"/>
    <w:link w:val="Kop2Char"/>
    <w:autoRedefine/>
    <w:qFormat/>
    <w:rsid w:val="00654A98"/>
    <w:pPr>
      <w:keepNext/>
      <w:spacing w:before="60" w:after="60"/>
      <w:outlineLvl w:val="1"/>
    </w:pPr>
    <w:rPr>
      <w:rFonts w:cs="Arial"/>
      <w:b/>
      <w:bCs/>
      <w:iCs/>
      <w:sz w:val="32"/>
      <w:szCs w:val="28"/>
    </w:rPr>
  </w:style>
  <w:style w:type="paragraph" w:styleId="Kop3">
    <w:name w:val="heading 3"/>
    <w:basedOn w:val="Standaard"/>
    <w:next w:val="Standaard"/>
    <w:autoRedefine/>
    <w:qFormat/>
    <w:rsid w:val="00CA5E25"/>
    <w:pPr>
      <w:keepNext/>
      <w:spacing w:before="60" w:after="60"/>
      <w:outlineLvl w:val="2"/>
    </w:pPr>
    <w:rPr>
      <w:rFonts w:cs="Arial"/>
      <w:b/>
      <w:bCs/>
      <w:sz w:val="28"/>
      <w:szCs w:val="26"/>
    </w:rPr>
  </w:style>
  <w:style w:type="paragraph" w:styleId="Kop4">
    <w:name w:val="heading 4"/>
    <w:basedOn w:val="Standaard"/>
    <w:next w:val="Standaard"/>
    <w:autoRedefine/>
    <w:qFormat/>
    <w:rsid w:val="00CA5E25"/>
    <w:pPr>
      <w:keepNext/>
      <w:spacing w:before="60" w:after="60"/>
      <w:outlineLvl w:val="3"/>
    </w:pPr>
    <w:rPr>
      <w:b/>
      <w:bCs/>
      <w:szCs w:val="28"/>
    </w:rPr>
  </w:style>
  <w:style w:type="paragraph" w:styleId="Kop5">
    <w:name w:val="heading 5"/>
    <w:basedOn w:val="Standaard"/>
    <w:next w:val="Standaard"/>
    <w:autoRedefine/>
    <w:qFormat/>
    <w:rsid w:val="00654A98"/>
    <w:pPr>
      <w:keepNext/>
      <w:spacing w:before="60" w:after="60"/>
      <w:outlineLvl w:val="4"/>
    </w:pPr>
    <w:rPr>
      <w:bCs/>
      <w:i/>
      <w:iCs/>
      <w:szCs w:val="26"/>
    </w:rPr>
  </w:style>
  <w:style w:type="paragraph" w:styleId="Kop6">
    <w:name w:val="heading 6"/>
    <w:basedOn w:val="Standaard"/>
    <w:next w:val="Standaard"/>
    <w:autoRedefine/>
    <w:qFormat/>
    <w:rsid w:val="00654A98"/>
    <w:pPr>
      <w:keepNext/>
      <w:spacing w:before="60" w:after="60"/>
      <w:outlineLvl w:val="5"/>
    </w:pPr>
    <w:rPr>
      <w:bCs/>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rPr>
      <w:rFonts w:ascii="Century Gothic" w:hAnsi="Century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semiHidden/>
    <w:rPr>
      <w:sz w:val="20"/>
      <w:szCs w:val="20"/>
    </w:rPr>
  </w:style>
  <w:style w:type="character" w:styleId="Voetnootmarkering">
    <w:name w:val="footnote reference"/>
    <w:semiHidden/>
    <w:rPr>
      <w:vertAlign w:val="superscript"/>
    </w:rPr>
  </w:style>
  <w:style w:type="paragraph" w:styleId="Eindnoottekst">
    <w:name w:val="endnote text"/>
    <w:basedOn w:val="Standaard"/>
    <w:semiHidden/>
    <w:rPr>
      <w:sz w:val="20"/>
      <w:szCs w:val="20"/>
    </w:rPr>
  </w:style>
  <w:style w:type="character" w:styleId="Eindnootmarkering">
    <w:name w:val="endnote reference"/>
    <w:semiHidden/>
    <w:rPr>
      <w:vertAlign w:val="superscript"/>
    </w:rPr>
  </w:style>
  <w:style w:type="paragraph" w:customStyle="1" w:styleId="notice">
    <w:name w:val="notice"/>
    <w:basedOn w:val="Standaard"/>
    <w:next w:val="Standaard"/>
    <w:autoRedefine/>
    <w:pPr>
      <w:pBdr>
        <w:top w:val="single" w:sz="12" w:space="1" w:color="FF0000"/>
        <w:left w:val="single" w:sz="12" w:space="4" w:color="FF0000"/>
        <w:bottom w:val="single" w:sz="12" w:space="1" w:color="FF0000"/>
        <w:right w:val="single" w:sz="12" w:space="4" w:color="FF0000"/>
      </w:pBdr>
      <w:ind w:left="1134" w:hanging="1134"/>
    </w:pPr>
  </w:style>
  <w:style w:type="paragraph" w:customStyle="1" w:styleId="blockquote">
    <w:name w:val="blockquote"/>
    <w:basedOn w:val="Standaard"/>
    <w:next w:val="Standaard"/>
    <w:autoRedefine/>
    <w:pPr>
      <w:ind w:left="567" w:right="567"/>
    </w:pPr>
    <w:rPr>
      <w:i/>
    </w:rPr>
  </w:style>
  <w:style w:type="paragraph" w:styleId="Bijschrift">
    <w:name w:val="caption"/>
    <w:basedOn w:val="Standaard"/>
    <w:next w:val="Standaard"/>
    <w:qFormat/>
    <w:rPr>
      <w:b/>
      <w:bCs/>
      <w:sz w:val="20"/>
      <w:szCs w:val="20"/>
    </w:rPr>
  </w:style>
  <w:style w:type="paragraph" w:customStyle="1" w:styleId="Bijschrift1">
    <w:name w:val="Bijschrift1"/>
    <w:basedOn w:val="Standaard"/>
    <w:next w:val="Standaard"/>
    <w:autoRedefine/>
    <w:rPr>
      <w:b/>
      <w:sz w:val="20"/>
    </w:rPr>
  </w:style>
  <w:style w:type="character" w:customStyle="1" w:styleId="pagina">
    <w:name w:val="pagina"/>
    <w:rPr>
      <w:rFonts w:ascii="Times New Roman" w:hAnsi="Times New Roman"/>
      <w:color w:val="auto"/>
      <w:sz w:val="20"/>
      <w:bdr w:val="single" w:sz="4" w:space="0" w:color="0000FF"/>
    </w:rPr>
  </w:style>
  <w:style w:type="paragraph" w:styleId="Titel">
    <w:name w:val="Title"/>
    <w:basedOn w:val="Standaard"/>
    <w:qFormat/>
    <w:rsid w:val="00664418"/>
    <w:pPr>
      <w:spacing w:before="240" w:after="60" w:line="360" w:lineRule="auto"/>
      <w:outlineLvl w:val="0"/>
    </w:pPr>
    <w:rPr>
      <w:rFonts w:cs="Arial"/>
      <w:b/>
      <w:bCs/>
      <w:kern w:val="28"/>
      <w:sz w:val="40"/>
      <w:szCs w:val="32"/>
    </w:rPr>
  </w:style>
  <w:style w:type="paragraph" w:customStyle="1" w:styleId="Kadertekst">
    <w:name w:val="Kadertekst"/>
    <w:basedOn w:val="Standaard"/>
    <w:autoRedefine/>
    <w:pPr>
      <w:pBdr>
        <w:top w:val="single" w:sz="8" w:space="1" w:color="0000FF"/>
        <w:left w:val="single" w:sz="8" w:space="4" w:color="0000FF"/>
        <w:bottom w:val="single" w:sz="8" w:space="1" w:color="0000FF"/>
        <w:right w:val="single" w:sz="8" w:space="4" w:color="0000FF"/>
      </w:pBdr>
    </w:pPr>
  </w:style>
  <w:style w:type="paragraph" w:customStyle="1" w:styleId="Margetekst">
    <w:name w:val="Margetekst"/>
    <w:basedOn w:val="Standaard"/>
    <w:autoRedefine/>
    <w:rsid w:val="0018419A"/>
    <w:rPr>
      <w:b/>
    </w:rPr>
  </w:style>
  <w:style w:type="paragraph" w:styleId="Voettekst">
    <w:name w:val="footer"/>
    <w:basedOn w:val="Standaard"/>
    <w:pPr>
      <w:tabs>
        <w:tab w:val="center" w:pos="4536"/>
        <w:tab w:val="right" w:pos="9072"/>
      </w:tabs>
    </w:pPr>
  </w:style>
  <w:style w:type="paragraph" w:customStyle="1" w:styleId="paginanummer">
    <w:name w:val="paginanummer"/>
    <w:basedOn w:val="Standaard"/>
    <w:next w:val="Standaard"/>
    <w:qFormat/>
    <w:rsid w:val="00E53C17"/>
    <w:rPr>
      <w:b/>
    </w:rPr>
  </w:style>
  <w:style w:type="paragraph" w:styleId="Koptekst">
    <w:name w:val="header"/>
    <w:basedOn w:val="Standaard"/>
    <w:link w:val="KoptekstChar"/>
    <w:uiPriority w:val="99"/>
    <w:pPr>
      <w:tabs>
        <w:tab w:val="center" w:pos="4536"/>
        <w:tab w:val="right" w:pos="9072"/>
      </w:tabs>
    </w:pPr>
    <w:rPr>
      <w:b/>
      <w:sz w:val="28"/>
    </w:rPr>
  </w:style>
  <w:style w:type="character" w:styleId="Verwijzingopmerking">
    <w:name w:val="annotation reference"/>
    <w:semiHidden/>
    <w:rPr>
      <w:sz w:val="16"/>
      <w:szCs w:val="16"/>
    </w:rPr>
  </w:style>
  <w:style w:type="paragraph" w:styleId="Tekstopmerking">
    <w:name w:val="annotation text"/>
    <w:basedOn w:val="Standaard"/>
    <w:semiHidden/>
    <w:rPr>
      <w:sz w:val="20"/>
      <w:szCs w:val="20"/>
    </w:rPr>
  </w:style>
  <w:style w:type="paragraph" w:styleId="Onderwerpvanopmerking">
    <w:name w:val="annotation subject"/>
    <w:basedOn w:val="Tekstopmerking"/>
    <w:next w:val="Tekstopmerking"/>
    <w:semiHidden/>
    <w:rPr>
      <w:b/>
      <w:bCs/>
    </w:rPr>
  </w:style>
  <w:style w:type="paragraph" w:styleId="Ballontekst">
    <w:name w:val="Balloon Text"/>
    <w:basedOn w:val="Standaard"/>
    <w:semiHidden/>
    <w:rPr>
      <w:rFonts w:ascii="Tahoma" w:hAnsi="Tahoma" w:cs="Tahoma"/>
      <w:sz w:val="16"/>
      <w:szCs w:val="16"/>
    </w:rPr>
  </w:style>
  <w:style w:type="paragraph" w:styleId="Inhopg1">
    <w:name w:val="toc 1"/>
    <w:basedOn w:val="Standaard"/>
    <w:next w:val="Standaard"/>
    <w:autoRedefine/>
    <w:uiPriority w:val="39"/>
  </w:style>
  <w:style w:type="paragraph" w:styleId="Inhopg2">
    <w:name w:val="toc 2"/>
    <w:basedOn w:val="Standaard"/>
    <w:next w:val="Standaard"/>
    <w:autoRedefine/>
    <w:uiPriority w:val="39"/>
    <w:pPr>
      <w:ind w:left="240"/>
    </w:pPr>
  </w:style>
  <w:style w:type="character" w:styleId="Hyperlink">
    <w:name w:val="Hyperlink"/>
    <w:uiPriority w:val="99"/>
    <w:rPr>
      <w:color w:val="0000FF"/>
      <w:u w:val="single"/>
    </w:rPr>
  </w:style>
  <w:style w:type="paragraph" w:styleId="Inhopg3">
    <w:name w:val="toc 3"/>
    <w:basedOn w:val="Standaard"/>
    <w:next w:val="Standaard"/>
    <w:autoRedefine/>
    <w:uiPriority w:val="39"/>
    <w:pPr>
      <w:ind w:left="480"/>
    </w:pPr>
  </w:style>
  <w:style w:type="paragraph" w:styleId="Inhopg4">
    <w:name w:val="toc 4"/>
    <w:basedOn w:val="Standaard"/>
    <w:next w:val="Standaard"/>
    <w:autoRedefine/>
    <w:uiPriority w:val="39"/>
    <w:pPr>
      <w:ind w:left="720"/>
    </w:pPr>
  </w:style>
  <w:style w:type="paragraph" w:styleId="Inhopg5">
    <w:name w:val="toc 5"/>
    <w:basedOn w:val="Standaard"/>
    <w:next w:val="Standaard"/>
    <w:autoRedefine/>
    <w:uiPriority w:val="39"/>
    <w:pPr>
      <w:ind w:left="960"/>
    </w:pPr>
  </w:style>
  <w:style w:type="paragraph" w:styleId="Inhopg6">
    <w:name w:val="toc 6"/>
    <w:basedOn w:val="Standaard"/>
    <w:next w:val="Standaard"/>
    <w:autoRedefine/>
    <w:uiPriority w:val="39"/>
    <w:pPr>
      <w:ind w:left="1200"/>
    </w:pPr>
  </w:style>
  <w:style w:type="paragraph" w:styleId="Inhopg7">
    <w:name w:val="toc 7"/>
    <w:basedOn w:val="Standaard"/>
    <w:next w:val="Standaard"/>
    <w:autoRedefine/>
    <w:uiPriority w:val="39"/>
    <w:pPr>
      <w:ind w:left="1440"/>
    </w:pPr>
  </w:style>
  <w:style w:type="paragraph" w:styleId="Inhopg8">
    <w:name w:val="toc 8"/>
    <w:basedOn w:val="Standaard"/>
    <w:next w:val="Standaard"/>
    <w:autoRedefine/>
    <w:uiPriority w:val="39"/>
    <w:pPr>
      <w:ind w:left="1680"/>
    </w:pPr>
  </w:style>
  <w:style w:type="paragraph" w:styleId="Inhopg9">
    <w:name w:val="toc 9"/>
    <w:basedOn w:val="Standaard"/>
    <w:next w:val="Standaard"/>
    <w:autoRedefine/>
    <w:uiPriority w:val="39"/>
    <w:pPr>
      <w:ind w:left="1920"/>
    </w:pPr>
  </w:style>
  <w:style w:type="paragraph" w:customStyle="1" w:styleId="formula">
    <w:name w:val="formula"/>
    <w:basedOn w:val="Standaard"/>
    <w:autoRedefine/>
    <w:rPr>
      <w:rFonts w:ascii="Courier New" w:hAnsi="Courier New"/>
      <w:color w:val="FF0000"/>
    </w:rPr>
  </w:style>
  <w:style w:type="paragraph" w:customStyle="1" w:styleId="Lijst1">
    <w:name w:val="Lijst1"/>
    <w:basedOn w:val="Standaard"/>
    <w:rsid w:val="00C724E9"/>
    <w:pPr>
      <w:ind w:left="284" w:hanging="284"/>
    </w:pPr>
  </w:style>
  <w:style w:type="paragraph" w:customStyle="1" w:styleId="Lijst2">
    <w:name w:val="Lijst2"/>
    <w:basedOn w:val="Standaard"/>
    <w:pPr>
      <w:ind w:left="568" w:hanging="284"/>
    </w:pPr>
  </w:style>
  <w:style w:type="paragraph" w:customStyle="1" w:styleId="Lijst3">
    <w:name w:val="Lijst3"/>
    <w:basedOn w:val="Standaard"/>
    <w:pPr>
      <w:ind w:left="851" w:hanging="284"/>
    </w:pPr>
  </w:style>
  <w:style w:type="paragraph" w:customStyle="1" w:styleId="Lijst4">
    <w:name w:val="Lijst4"/>
    <w:basedOn w:val="Standaard"/>
    <w:pPr>
      <w:ind w:left="1135" w:hanging="284"/>
    </w:pPr>
  </w:style>
  <w:style w:type="paragraph" w:styleId="Documentstructuur">
    <w:name w:val="Document Map"/>
    <w:basedOn w:val="Standaard"/>
    <w:semiHidden/>
    <w:pPr>
      <w:shd w:val="clear" w:color="auto" w:fill="000080"/>
    </w:pPr>
    <w:rPr>
      <w:rFonts w:ascii="Tahoma" w:hAnsi="Tahoma" w:cs="Tahoma"/>
      <w:sz w:val="20"/>
      <w:szCs w:val="20"/>
    </w:rPr>
  </w:style>
  <w:style w:type="paragraph" w:customStyle="1" w:styleId="Dedicon">
    <w:name w:val="Dedicon"/>
    <w:basedOn w:val="Standaard"/>
    <w:pPr>
      <w:pBdr>
        <w:top w:val="single" w:sz="4" w:space="1" w:color="auto"/>
        <w:bottom w:val="single" w:sz="4" w:space="1" w:color="auto"/>
      </w:pBdr>
      <w:ind w:left="284" w:hanging="284"/>
    </w:pPr>
  </w:style>
  <w:style w:type="paragraph" w:customStyle="1" w:styleId="Noot">
    <w:name w:val="Noot"/>
    <w:basedOn w:val="Standaard"/>
    <w:pPr>
      <w:ind w:left="568" w:hanging="284"/>
    </w:pPr>
  </w:style>
  <w:style w:type="character" w:customStyle="1" w:styleId="Nootverwijzing">
    <w:name w:val="Nootverwijzing"/>
    <w:rPr>
      <w:rFonts w:ascii="Arial" w:hAnsi="Arial"/>
      <w:sz w:val="24"/>
      <w:vertAlign w:val="superscript"/>
    </w:rPr>
  </w:style>
  <w:style w:type="paragraph" w:customStyle="1" w:styleId="dt">
    <w:name w:val="dt"/>
    <w:basedOn w:val="Standaard"/>
  </w:style>
  <w:style w:type="paragraph" w:customStyle="1" w:styleId="dd">
    <w:name w:val="dd"/>
    <w:basedOn w:val="Standaard"/>
    <w:pPr>
      <w:ind w:left="568" w:hanging="284"/>
    </w:pPr>
  </w:style>
  <w:style w:type="paragraph" w:customStyle="1" w:styleId="Regel">
    <w:name w:val="Regel"/>
    <w:basedOn w:val="Standaard"/>
    <w:pPr>
      <w:ind w:left="284" w:hanging="284"/>
    </w:pPr>
  </w:style>
  <w:style w:type="character" w:customStyle="1" w:styleId="KoptekstChar">
    <w:name w:val="Koptekst Char"/>
    <w:link w:val="Koptekst"/>
    <w:uiPriority w:val="99"/>
    <w:rsid w:val="00CC1C3E"/>
    <w:rPr>
      <w:rFonts w:ascii="Arial" w:hAnsi="Arial"/>
      <w:b/>
      <w:sz w:val="28"/>
      <w:szCs w:val="24"/>
    </w:rPr>
  </w:style>
  <w:style w:type="paragraph" w:customStyle="1" w:styleId="frame">
    <w:name w:val="frame"/>
    <w:basedOn w:val="Standaard"/>
    <w:rsid w:val="00E85B37"/>
    <w:pPr>
      <w:framePr w:wrap="around" w:vAnchor="text" w:hAnchor="text" w:y="1"/>
    </w:pPr>
  </w:style>
  <w:style w:type="paragraph" w:customStyle="1" w:styleId="Indented">
    <w:name w:val="Indented"/>
    <w:basedOn w:val="Standaard"/>
    <w:rsid w:val="009E4A35"/>
    <w:pPr>
      <w:ind w:firstLine="567"/>
    </w:pPr>
  </w:style>
  <w:style w:type="paragraph" w:customStyle="1" w:styleId="Line">
    <w:name w:val="Line"/>
    <w:basedOn w:val="Standaard"/>
    <w:next w:val="Standaard"/>
    <w:autoRedefine/>
    <w:qFormat/>
    <w:rsid w:val="0063005E"/>
    <w:pPr>
      <w:ind w:right="567"/>
    </w:pPr>
    <w:rPr>
      <w:lang w:val="en-GB"/>
    </w:rPr>
  </w:style>
  <w:style w:type="paragraph" w:customStyle="1" w:styleId="Tussenkop">
    <w:name w:val="Tussenkop"/>
    <w:basedOn w:val="Standaard"/>
    <w:next w:val="Standaard"/>
    <w:autoRedefine/>
    <w:qFormat/>
    <w:rsid w:val="002805AF"/>
    <w:rPr>
      <w:b/>
    </w:rPr>
  </w:style>
  <w:style w:type="paragraph" w:styleId="Kopvaninhoudsopgave">
    <w:name w:val="TOC Heading"/>
    <w:basedOn w:val="Kop1"/>
    <w:next w:val="Standaard"/>
    <w:uiPriority w:val="39"/>
    <w:unhideWhenUsed/>
    <w:qFormat/>
    <w:rsid w:val="004C068A"/>
    <w:pPr>
      <w:keepLines/>
      <w:tabs>
        <w:tab w:val="clear" w:pos="720"/>
      </w:tabs>
      <w:spacing w:before="480" w:after="0" w:line="276" w:lineRule="auto"/>
      <w:outlineLvl w:val="9"/>
    </w:pPr>
    <w:rPr>
      <w:rFonts w:ascii="Cambria" w:eastAsia="Times New Roman" w:hAnsi="Cambria" w:cs="Times New Roman"/>
      <w:color w:val="365F91"/>
      <w:kern w:val="0"/>
      <w:sz w:val="28"/>
      <w:szCs w:val="28"/>
    </w:rPr>
  </w:style>
  <w:style w:type="character" w:styleId="GevolgdeHyperlink">
    <w:name w:val="FollowedHyperlink"/>
    <w:basedOn w:val="Standaardalinea-lettertype"/>
    <w:rsid w:val="00380BCF"/>
    <w:rPr>
      <w:color w:val="954F72" w:themeColor="followedHyperlink"/>
      <w:u w:val="single"/>
    </w:rPr>
  </w:style>
  <w:style w:type="paragraph" w:styleId="Geenafstand">
    <w:name w:val="No Spacing"/>
    <w:uiPriority w:val="1"/>
    <w:qFormat/>
    <w:rsid w:val="004B27CA"/>
    <w:rPr>
      <w:rFonts w:asciiTheme="minorHAnsi" w:eastAsiaTheme="minorHAnsi" w:hAnsiTheme="minorHAnsi" w:cstheme="minorBidi"/>
      <w:sz w:val="22"/>
      <w:szCs w:val="22"/>
      <w:lang w:eastAsia="en-US"/>
    </w:rPr>
  </w:style>
  <w:style w:type="paragraph" w:customStyle="1" w:styleId="Bijschrift2">
    <w:name w:val="Bijschrift2"/>
    <w:basedOn w:val="Standaard"/>
    <w:link w:val="CaptionChar"/>
    <w:autoRedefine/>
    <w:qFormat/>
    <w:rsid w:val="002752D9"/>
    <w:rPr>
      <w:b/>
      <w:sz w:val="20"/>
    </w:rPr>
  </w:style>
  <w:style w:type="paragraph" w:customStyle="1" w:styleId="Tabeltitel">
    <w:name w:val="Tabeltitel"/>
    <w:basedOn w:val="Standaard"/>
    <w:link w:val="TabeltitelChar"/>
    <w:autoRedefine/>
    <w:qFormat/>
    <w:rsid w:val="00DF18EC"/>
    <w:rPr>
      <w:b/>
      <w:sz w:val="20"/>
    </w:rPr>
  </w:style>
  <w:style w:type="character" w:customStyle="1" w:styleId="CaptionChar">
    <w:name w:val="Caption Char"/>
    <w:basedOn w:val="Standaardalinea-lettertype"/>
    <w:link w:val="Bijschrift2"/>
    <w:rsid w:val="002752D9"/>
    <w:rPr>
      <w:rFonts w:ascii="Arial Unicode MS" w:eastAsia="Arial Unicode MS" w:hAnsi="Arial Unicode MS"/>
      <w:b/>
      <w:szCs w:val="24"/>
    </w:rPr>
  </w:style>
  <w:style w:type="paragraph" w:customStyle="1" w:styleId="bt">
    <w:name w:val="bt"/>
    <w:basedOn w:val="Standaard"/>
    <w:link w:val="btChar"/>
    <w:autoRedefine/>
    <w:qFormat/>
    <w:rsid w:val="00654A98"/>
    <w:pPr>
      <w:keepNext/>
    </w:pPr>
  </w:style>
  <w:style w:type="character" w:customStyle="1" w:styleId="TabeltitelChar">
    <w:name w:val="Tabeltitel Char"/>
    <w:basedOn w:val="Standaardalinea-lettertype"/>
    <w:link w:val="Tabeltitel"/>
    <w:rsid w:val="00DF18EC"/>
    <w:rPr>
      <w:rFonts w:ascii="Arial Unicode MS" w:eastAsia="Arial Unicode MS" w:hAnsi="Arial Unicode MS"/>
      <w:b/>
      <w:szCs w:val="24"/>
    </w:rPr>
  </w:style>
  <w:style w:type="paragraph" w:customStyle="1" w:styleId="et">
    <w:name w:val="et"/>
    <w:basedOn w:val="Standaard"/>
    <w:link w:val="etChar"/>
    <w:autoRedefine/>
    <w:qFormat/>
    <w:rsid w:val="00654A98"/>
    <w:pPr>
      <w:keepNext/>
    </w:pPr>
  </w:style>
  <w:style w:type="character" w:customStyle="1" w:styleId="btChar">
    <w:name w:val="bt Char"/>
    <w:basedOn w:val="Standaardalinea-lettertype"/>
    <w:link w:val="bt"/>
    <w:rsid w:val="00654A98"/>
    <w:rPr>
      <w:rFonts w:ascii="Arial Unicode MS" w:eastAsia="Arial Unicode MS" w:hAnsi="Arial Unicode MS"/>
      <w:sz w:val="24"/>
      <w:szCs w:val="24"/>
    </w:rPr>
  </w:style>
  <w:style w:type="paragraph" w:customStyle="1" w:styleId="Tabeltekst">
    <w:name w:val="Tabeltekst"/>
    <w:basedOn w:val="Standaard"/>
    <w:link w:val="TabeltekstChar"/>
    <w:autoRedefine/>
    <w:qFormat/>
    <w:rsid w:val="00DF18EC"/>
    <w:rPr>
      <w:sz w:val="20"/>
    </w:rPr>
  </w:style>
  <w:style w:type="character" w:customStyle="1" w:styleId="etChar">
    <w:name w:val="et Char"/>
    <w:basedOn w:val="Standaardalinea-lettertype"/>
    <w:link w:val="et"/>
    <w:rsid w:val="00654A98"/>
    <w:rPr>
      <w:rFonts w:ascii="Arial Unicode MS" w:eastAsia="Arial Unicode MS" w:hAnsi="Arial Unicode MS"/>
      <w:sz w:val="24"/>
      <w:szCs w:val="24"/>
    </w:rPr>
  </w:style>
  <w:style w:type="paragraph" w:customStyle="1" w:styleId="bk">
    <w:name w:val="bk"/>
    <w:basedOn w:val="Standaard"/>
    <w:link w:val="bkChar"/>
    <w:autoRedefine/>
    <w:qFormat/>
    <w:rsid w:val="005508C4"/>
  </w:style>
  <w:style w:type="character" w:customStyle="1" w:styleId="TabeltekstChar">
    <w:name w:val="Tabeltekst Char"/>
    <w:basedOn w:val="Standaardalinea-lettertype"/>
    <w:link w:val="Tabeltekst"/>
    <w:rsid w:val="00DF18EC"/>
    <w:rPr>
      <w:rFonts w:ascii="Arial Unicode MS" w:eastAsia="Arial Unicode MS" w:hAnsi="Arial Unicode MS"/>
      <w:szCs w:val="24"/>
    </w:rPr>
  </w:style>
  <w:style w:type="paragraph" w:customStyle="1" w:styleId="ek">
    <w:name w:val="ek"/>
    <w:basedOn w:val="Standaard"/>
    <w:link w:val="ekChar"/>
    <w:qFormat/>
    <w:rsid w:val="005508C4"/>
  </w:style>
  <w:style w:type="character" w:customStyle="1" w:styleId="bkChar">
    <w:name w:val="bk Char"/>
    <w:basedOn w:val="Standaardalinea-lettertype"/>
    <w:link w:val="bk"/>
    <w:rsid w:val="005508C4"/>
    <w:rPr>
      <w:rFonts w:ascii="Arial Unicode MS" w:eastAsia="Arial Unicode MS" w:hAnsi="Arial Unicode MS"/>
      <w:sz w:val="24"/>
      <w:szCs w:val="24"/>
    </w:rPr>
  </w:style>
  <w:style w:type="paragraph" w:customStyle="1" w:styleId="Kadertitel">
    <w:name w:val="Kadertitel"/>
    <w:basedOn w:val="Standaard"/>
    <w:link w:val="KadertitelChar"/>
    <w:qFormat/>
    <w:rsid w:val="005508C4"/>
    <w:rPr>
      <w:b/>
    </w:rPr>
  </w:style>
  <w:style w:type="character" w:customStyle="1" w:styleId="ekChar">
    <w:name w:val="ek Char"/>
    <w:basedOn w:val="Standaardalinea-lettertype"/>
    <w:link w:val="ek"/>
    <w:rsid w:val="005508C4"/>
    <w:rPr>
      <w:rFonts w:ascii="Arial Unicode MS" w:eastAsia="Arial Unicode MS" w:hAnsi="Arial Unicode MS"/>
      <w:sz w:val="24"/>
      <w:szCs w:val="24"/>
    </w:rPr>
  </w:style>
  <w:style w:type="character" w:customStyle="1" w:styleId="KadertitelChar">
    <w:name w:val="Kadertitel Char"/>
    <w:basedOn w:val="Standaardalinea-lettertype"/>
    <w:link w:val="Kadertitel"/>
    <w:rsid w:val="005508C4"/>
    <w:rPr>
      <w:rFonts w:ascii="Arial Unicode MS" w:eastAsia="Arial Unicode MS" w:hAnsi="Arial Unicode MS"/>
      <w:b/>
      <w:sz w:val="24"/>
      <w:szCs w:val="24"/>
    </w:rPr>
  </w:style>
  <w:style w:type="paragraph" w:customStyle="1" w:styleId="ba">
    <w:name w:val="ba"/>
    <w:basedOn w:val="Standaard"/>
    <w:link w:val="baChar"/>
    <w:qFormat/>
    <w:rsid w:val="0052153E"/>
    <w:pPr>
      <w:spacing w:before="240"/>
    </w:pPr>
  </w:style>
  <w:style w:type="paragraph" w:customStyle="1" w:styleId="ea">
    <w:name w:val="ea"/>
    <w:basedOn w:val="Standaard"/>
    <w:link w:val="eaChar"/>
    <w:qFormat/>
    <w:rsid w:val="0052153E"/>
    <w:pPr>
      <w:spacing w:after="240"/>
    </w:pPr>
  </w:style>
  <w:style w:type="character" w:customStyle="1" w:styleId="baChar">
    <w:name w:val="ba Char"/>
    <w:basedOn w:val="Standaardalinea-lettertype"/>
    <w:link w:val="ba"/>
    <w:rsid w:val="0052153E"/>
    <w:rPr>
      <w:rFonts w:ascii="Arial Unicode MS" w:eastAsia="Arial Unicode MS" w:hAnsi="Arial Unicode MS"/>
      <w:sz w:val="24"/>
      <w:szCs w:val="24"/>
    </w:rPr>
  </w:style>
  <w:style w:type="character" w:customStyle="1" w:styleId="eaChar">
    <w:name w:val="ea Char"/>
    <w:basedOn w:val="Standaardalinea-lettertype"/>
    <w:link w:val="ea"/>
    <w:rsid w:val="0052153E"/>
    <w:rPr>
      <w:rFonts w:ascii="Arial Unicode MS" w:eastAsia="Arial Unicode MS" w:hAnsi="Arial Unicode MS"/>
      <w:sz w:val="24"/>
      <w:szCs w:val="24"/>
    </w:rPr>
  </w:style>
  <w:style w:type="paragraph" w:customStyle="1" w:styleId="Bridgehead">
    <w:name w:val="Bridgehead"/>
    <w:basedOn w:val="Standaard"/>
    <w:link w:val="BridgeheadChar"/>
    <w:qFormat/>
    <w:rsid w:val="00654A98"/>
    <w:pPr>
      <w:keepNext/>
    </w:pPr>
    <w:rPr>
      <w:sz w:val="20"/>
    </w:rPr>
  </w:style>
  <w:style w:type="character" w:customStyle="1" w:styleId="BridgeheadChar">
    <w:name w:val="Bridgehead Char"/>
    <w:basedOn w:val="Standaardalinea-lettertype"/>
    <w:link w:val="Bridgehead"/>
    <w:rsid w:val="00654A98"/>
    <w:rPr>
      <w:rFonts w:ascii="Arial Unicode MS" w:eastAsia="Arial Unicode MS" w:hAnsi="Arial Unicode MS"/>
      <w:szCs w:val="24"/>
    </w:rPr>
  </w:style>
  <w:style w:type="paragraph" w:customStyle="1" w:styleId="Bijschrift3">
    <w:name w:val="Bijschrift3"/>
    <w:basedOn w:val="Standaard"/>
    <w:qFormat/>
    <w:rsid w:val="0052153E"/>
    <w:rPr>
      <w:b/>
      <w:sz w:val="20"/>
    </w:rPr>
  </w:style>
  <w:style w:type="paragraph" w:customStyle="1" w:styleId="Bijschrift4">
    <w:name w:val="Bijschrift4"/>
    <w:basedOn w:val="Standaard"/>
    <w:qFormat/>
    <w:rsid w:val="00FC647A"/>
    <w:rPr>
      <w:b/>
      <w:sz w:val="20"/>
    </w:rPr>
  </w:style>
  <w:style w:type="paragraph" w:customStyle="1" w:styleId="bb">
    <w:name w:val="bb"/>
    <w:basedOn w:val="Standaard"/>
    <w:qFormat/>
    <w:rsid w:val="00BB344F"/>
  </w:style>
  <w:style w:type="paragraph" w:customStyle="1" w:styleId="eb">
    <w:name w:val="eb"/>
    <w:basedOn w:val="Standaard"/>
    <w:qFormat/>
    <w:rsid w:val="00BB344F"/>
  </w:style>
  <w:style w:type="paragraph" w:customStyle="1" w:styleId="Bijschrift5">
    <w:name w:val="Bijschrift5"/>
    <w:basedOn w:val="Standaard"/>
    <w:qFormat/>
    <w:rsid w:val="00741A3D"/>
    <w:rPr>
      <w:b/>
      <w:sz w:val="20"/>
    </w:rPr>
  </w:style>
  <w:style w:type="paragraph" w:customStyle="1" w:styleId="DocDefaults">
    <w:name w:val="DocDefaults"/>
  </w:style>
  <w:style w:type="character" w:customStyle="1" w:styleId="Kop2Char">
    <w:name w:val="Kop 2 Char"/>
    <w:basedOn w:val="Standaardalinea-lettertype"/>
    <w:link w:val="Kop2"/>
    <w:rsid w:val="00620778"/>
    <w:rPr>
      <w:rFonts w:ascii="Arial Unicode MS" w:eastAsia="Arial Unicode MS" w:hAnsi="Arial Unicode MS" w:cs="Arial"/>
      <w:b/>
      <w:bCs/>
      <w:iCs/>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321B79FEB73148BC90EB922CF1CBEC" ma:contentTypeVersion="13" ma:contentTypeDescription="Een nieuw document maken." ma:contentTypeScope="" ma:versionID="9cc335c278605a5b51ce82ca17a8b1ca">
  <xsd:schema xmlns:xsd="http://www.w3.org/2001/XMLSchema" xmlns:xs="http://www.w3.org/2001/XMLSchema" xmlns:p="http://schemas.microsoft.com/office/2006/metadata/properties" xmlns:ns2="4ca01343-660b-46a2-ae76-999dbe83fd11" xmlns:ns3="9b6572fc-fa2b-4547-9ddf-896420785c3e" targetNamespace="http://schemas.microsoft.com/office/2006/metadata/properties" ma:root="true" ma:fieldsID="36dc1bd33a7cb6f15a821671feb773ba" ns2:_="" ns3:_="">
    <xsd:import namespace="4ca01343-660b-46a2-ae76-999dbe83fd11"/>
    <xsd:import namespace="9b6572fc-fa2b-4547-9ddf-896420785c3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a01343-660b-46a2-ae76-999dbe83fd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Afbeeldingtags" ma:readOnly="false" ma:fieldId="{5cf76f15-5ced-4ddc-b409-7134ff3c332f}" ma:taxonomyMulti="true" ma:sspId="1ed76d20-58a8-4b1f-9877-7679a2579ca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b6572fc-fa2b-4547-9ddf-896420785c3e"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6ba60c83-0e8a-4c77-bf8a-52c4dfe12fa3}" ma:internalName="TaxCatchAll" ma:showField="CatchAllData" ma:web="5a04674d-4446-4884-b708-77662c62a6a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3776E0-CC16-433C-821D-1873BFEC819B}"/>
</file>

<file path=customXml/itemProps2.xml><?xml version="1.0" encoding="utf-8"?>
<ds:datastoreItem xmlns:ds="http://schemas.openxmlformats.org/officeDocument/2006/customXml" ds:itemID="{84BD8BBD-975F-4F00-A268-20237258094C}"/>
</file>

<file path=docProps/app.xml><?xml version="1.0" encoding="utf-8"?>
<Properties xmlns="http://schemas.openxmlformats.org/officeDocument/2006/extended-properties" xmlns:vt="http://schemas.openxmlformats.org/officeDocument/2006/docPropsVTypes">
  <Template>Normal.dotm</Template>
  <TotalTime>159</TotalTime>
  <Pages>23</Pages>
  <Words>3644</Words>
  <Characters>20048</Characters>
  <Application>Microsoft Office Word</Application>
  <DocSecurity>0</DocSecurity>
  <Lines>167</Lines>
  <Paragraphs>47</Paragraphs>
  <ScaleCrop>false</ScaleCrop>
  <Company>Dedicon</Company>
  <LinksUpToDate>false</LinksUpToDate>
  <CharactersWithSpaces>23645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Audrey Chang</cp:lastModifiedBy>
  <cp:revision>19</cp:revision>
  <dcterms:created xsi:type="dcterms:W3CDTF">2022-02-07T13:43:00Z</dcterms:created>
  <dcterms:modified xsi:type="dcterms:W3CDTF">2022-02-24T12:28:00Z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0x01010034D2D07E1C911441AAB1B507BCEE86AD</vt:lpwstr>
  </property>
  <property fmtid="{D5CDD505-2E9C-101B-9397-08002B2CF9AE}" pid="3" name="Conversiondate">
    <vt:lpwstr>2022-02-07+01:00</vt:lpwstr>
  </property>
  <property fmtid="{D5CDD505-2E9C-101B-9397-08002B2CF9AE}" pid="4" name="Scriptversion">
    <vt:lpwstr>develop</vt:lpwstr>
  </property>
  <property fmtid="{D5CDD505-2E9C-101B-9397-08002B2CF9AE}" pid="5" name="Lois-id">
    <vt:lpwstr/>
  </property>
  <property fmtid="{D5CDD505-2E9C-101B-9397-08002B2CF9AE}" pid="6" name="XML-date">
    <vt:lpwstr/>
  </property>
</Properties>
</file>