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641F14DC" w:rsidR="000E260D" w:rsidRPr="006134EE" w:rsidRDefault="002A10AD" w:rsidP="0075444C">
      <w:pPr>
        <w:rPr>
          <w:b/>
          <w:bCs/>
          <w:sz w:val="20"/>
          <w:szCs w:val="20"/>
          <w:u w:val="single"/>
        </w:rPr>
      </w:pPr>
      <w:r w:rsidRPr="006134EE">
        <w:rPr>
          <w:b/>
          <w:bCs/>
          <w:sz w:val="20"/>
          <w:szCs w:val="20"/>
          <w:u w:val="single"/>
        </w:rPr>
        <w:t xml:space="preserve">Basisstof 1 </w:t>
      </w:r>
      <w:r w:rsidR="00C3636F" w:rsidRPr="006134EE">
        <w:rPr>
          <w:b/>
          <w:bCs/>
          <w:sz w:val="20"/>
          <w:szCs w:val="20"/>
          <w:u w:val="single"/>
        </w:rPr>
        <w:t>Ongeslachtelijke voortplanting</w:t>
      </w:r>
    </w:p>
    <w:p w14:paraId="11643EC2" w14:textId="77777777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Ongeslachtelijke voortplanting</w:t>
      </w:r>
    </w:p>
    <w:p w14:paraId="56220D10" w14:textId="1952D317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Door celdeling ontstaan nakomelingen met dezelfde erfelijke eigenschappen als de ouder</w:t>
      </w:r>
    </w:p>
    <w:p w14:paraId="735C13EC" w14:textId="1978D36D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Eencellige</w:t>
      </w:r>
    </w:p>
    <w:p w14:paraId="4B53CDAB" w14:textId="5E2546B2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Een organisme dat bestaat uit één cel</w:t>
      </w:r>
    </w:p>
    <w:p w14:paraId="2E754144" w14:textId="598B01F6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Meercellige</w:t>
      </w:r>
    </w:p>
    <w:p w14:paraId="44D726A3" w14:textId="29652CDF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Een organisme dat bestaat uit meerdere cellen</w:t>
      </w:r>
    </w:p>
    <w:p w14:paraId="6355A358" w14:textId="54BC15BD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Ethische argumenten</w:t>
      </w:r>
    </w:p>
    <w:p w14:paraId="4E9AE10E" w14:textId="52795B03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Argumenten gebaseerd op wat goed of kwaad is</w:t>
      </w:r>
    </w:p>
    <w:p w14:paraId="67685868" w14:textId="47602781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Biologische argumenten</w:t>
      </w:r>
    </w:p>
    <w:p w14:paraId="4ED86B16" w14:textId="0BC1A736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Argumenten gebaseerd op biologie</w:t>
      </w:r>
    </w:p>
    <w:p w14:paraId="29148E23" w14:textId="7D502441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Chromosomen</w:t>
      </w:r>
    </w:p>
    <w:p w14:paraId="068BD2F1" w14:textId="5D40E241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Lange moleculen DNA</w:t>
      </w:r>
    </w:p>
    <w:p w14:paraId="149D8DF7" w14:textId="46BC84B5" w:rsidR="007D7410" w:rsidRPr="006134EE" w:rsidRDefault="007D7410" w:rsidP="007D741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Mitose</w:t>
      </w:r>
    </w:p>
    <w:p w14:paraId="493BE1AE" w14:textId="1509D6E3" w:rsidR="007D7410" w:rsidRPr="006134EE" w:rsidRDefault="007D7410" w:rsidP="007D7410">
      <w:pPr>
        <w:rPr>
          <w:sz w:val="20"/>
          <w:szCs w:val="20"/>
        </w:rPr>
      </w:pPr>
      <w:r w:rsidRPr="006134EE">
        <w:rPr>
          <w:sz w:val="20"/>
          <w:szCs w:val="20"/>
        </w:rPr>
        <w:t>Het delen van de celkern</w:t>
      </w:r>
    </w:p>
    <w:p w14:paraId="37095271" w14:textId="77777777" w:rsidR="007D7410" w:rsidRPr="006134EE" w:rsidRDefault="007D7410" w:rsidP="002A10AD">
      <w:pPr>
        <w:rPr>
          <w:b/>
          <w:bCs/>
          <w:sz w:val="20"/>
          <w:szCs w:val="20"/>
          <w:u w:val="single"/>
        </w:rPr>
      </w:pPr>
    </w:p>
    <w:p w14:paraId="1ED3AE5D" w14:textId="7DEC9571" w:rsidR="002A10AD" w:rsidRPr="006134EE" w:rsidRDefault="002A10AD" w:rsidP="002A10AD">
      <w:pPr>
        <w:rPr>
          <w:b/>
          <w:bCs/>
          <w:sz w:val="20"/>
          <w:szCs w:val="20"/>
          <w:u w:val="single"/>
        </w:rPr>
      </w:pPr>
      <w:r w:rsidRPr="006134EE">
        <w:rPr>
          <w:b/>
          <w:bCs/>
          <w:sz w:val="20"/>
          <w:szCs w:val="20"/>
          <w:u w:val="single"/>
        </w:rPr>
        <w:t xml:space="preserve">Basisstof 2 </w:t>
      </w:r>
      <w:r w:rsidR="00C3636F" w:rsidRPr="006134EE">
        <w:rPr>
          <w:b/>
          <w:bCs/>
          <w:sz w:val="20"/>
          <w:szCs w:val="20"/>
          <w:u w:val="single"/>
        </w:rPr>
        <w:t>Geslachtelijke voortplanting</w:t>
      </w:r>
    </w:p>
    <w:p w14:paraId="47E88333" w14:textId="321B3FCE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Geslachtelijke voortplanting</w:t>
      </w:r>
    </w:p>
    <w:p w14:paraId="5A6B862B" w14:textId="2652FCFC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 xml:space="preserve">Door </w:t>
      </w:r>
      <w:proofErr w:type="spellStart"/>
      <w:r w:rsidRPr="006134EE">
        <w:rPr>
          <w:sz w:val="20"/>
          <w:szCs w:val="20"/>
        </w:rPr>
        <w:t>celfusie</w:t>
      </w:r>
      <w:proofErr w:type="spellEnd"/>
      <w:r w:rsidRPr="006134EE">
        <w:rPr>
          <w:sz w:val="20"/>
          <w:szCs w:val="20"/>
        </w:rPr>
        <w:t xml:space="preserve"> ontstaan nakomelingen met erfelijke eigenschappen van beide ouders</w:t>
      </w:r>
    </w:p>
    <w:p w14:paraId="3DFE27A6" w14:textId="64EF83C8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Geslachtscellen</w:t>
      </w:r>
    </w:p>
    <w:p w14:paraId="539F8F09" w14:textId="47589F21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Cellen met chromosomen in enkelvoud</w:t>
      </w:r>
    </w:p>
    <w:p w14:paraId="5A43E943" w14:textId="5911043F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Haploïde cellen</w:t>
      </w:r>
    </w:p>
    <w:p w14:paraId="7CDCD3B4" w14:textId="0D21931F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Cellen met één volledige set chromosomen (n)</w:t>
      </w:r>
    </w:p>
    <w:p w14:paraId="7A58A6FF" w14:textId="22013DA7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Lichaamscellen</w:t>
      </w:r>
    </w:p>
    <w:p w14:paraId="24A6ED69" w14:textId="362E14E9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Cellen met chromosomen in tweevoud</w:t>
      </w:r>
    </w:p>
    <w:p w14:paraId="360B87E9" w14:textId="2D2AE475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Diploïde cellen</w:t>
      </w:r>
    </w:p>
    <w:p w14:paraId="618B3870" w14:textId="6AB17523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Cellen met twee volledige sets chromosomen (2n)</w:t>
      </w:r>
    </w:p>
    <w:p w14:paraId="7369D879" w14:textId="3670A2E0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Bevruchting</w:t>
      </w:r>
    </w:p>
    <w:p w14:paraId="1A2535DB" w14:textId="1ED480C8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Het versmelten van een vrouwelijke en mannelijke geslachtscel, waarbij een zygote ontstaat (2n)</w:t>
      </w:r>
    </w:p>
    <w:p w14:paraId="3EA28A33" w14:textId="132E7AF6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Zygote</w:t>
      </w:r>
    </w:p>
    <w:p w14:paraId="792FD940" w14:textId="138EC35C" w:rsidR="00343EBA" w:rsidRPr="006134EE" w:rsidRDefault="00343EBA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Een bevruchte eicel</w:t>
      </w:r>
    </w:p>
    <w:p w14:paraId="7C9CA442" w14:textId="104D5B5B" w:rsidR="000310EC" w:rsidRPr="006134EE" w:rsidRDefault="000310EC" w:rsidP="000310EC">
      <w:pPr>
        <w:ind w:left="0" w:firstLine="0"/>
        <w:rPr>
          <w:sz w:val="20"/>
          <w:szCs w:val="20"/>
        </w:rPr>
      </w:pPr>
      <w:r w:rsidRPr="006134EE">
        <w:rPr>
          <w:b/>
          <w:bCs/>
          <w:sz w:val="20"/>
          <w:szCs w:val="20"/>
        </w:rPr>
        <w:t>Reductiedeling of meiose</w:t>
      </w:r>
      <w:r w:rsidR="00996BC4" w:rsidRPr="006134EE">
        <w:rPr>
          <w:b/>
          <w:bCs/>
          <w:sz w:val="20"/>
          <w:szCs w:val="20"/>
        </w:rPr>
        <w:br/>
      </w:r>
      <w:r w:rsidR="00B6757E" w:rsidRPr="006134EE">
        <w:rPr>
          <w:sz w:val="20"/>
          <w:szCs w:val="20"/>
        </w:rPr>
        <w:t xml:space="preserve">Proces </w:t>
      </w:r>
      <w:r w:rsidR="00996BC4" w:rsidRPr="006134EE">
        <w:rPr>
          <w:sz w:val="20"/>
          <w:szCs w:val="20"/>
        </w:rPr>
        <w:t>waarbij het aantal chromosomen van een cel wordt gereduceerd</w:t>
      </w:r>
    </w:p>
    <w:p w14:paraId="20568119" w14:textId="0F94D736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Meiose I</w:t>
      </w:r>
    </w:p>
    <w:p w14:paraId="5C10F214" w14:textId="27A18843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Celdeling waarin één diploïde cel zich in twee haploïde cellen deelt</w:t>
      </w:r>
    </w:p>
    <w:p w14:paraId="31A35F25" w14:textId="4A3A6B55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Meiose II</w:t>
      </w:r>
    </w:p>
    <w:p w14:paraId="3E346A41" w14:textId="2C30F826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Celdeling waarin uit twee haploïde cellen vier haploïde dochtercellen ontstaan</w:t>
      </w:r>
    </w:p>
    <w:p w14:paraId="6385D7B8" w14:textId="6164BA89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Meeldraad</w:t>
      </w:r>
    </w:p>
    <w:p w14:paraId="7054F388" w14:textId="0F5FED09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Mannelijk voortplantingsorgaan van een plant</w:t>
      </w:r>
    </w:p>
    <w:p w14:paraId="20B1A069" w14:textId="4CD88794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Stamper</w:t>
      </w:r>
    </w:p>
    <w:p w14:paraId="29D619CD" w14:textId="3DA3530F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Vrouwelijk voortplantingsorgaan van een plant</w:t>
      </w:r>
    </w:p>
    <w:p w14:paraId="5963AB91" w14:textId="0EC69FAB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Voortplantingsorganen</w:t>
      </w:r>
    </w:p>
    <w:p w14:paraId="74E81984" w14:textId="111B4799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Organen die een rol spelen bij de voortplanting</w:t>
      </w:r>
    </w:p>
    <w:p w14:paraId="5FB9C832" w14:textId="5B4D89E3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Plantenveredeling</w:t>
      </w:r>
    </w:p>
    <w:p w14:paraId="48AFBE34" w14:textId="4A691C62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Kruisen van geselecteerde gewassen om nakomelingen met gewenste eigenschappen te verkrijgen</w:t>
      </w:r>
    </w:p>
    <w:p w14:paraId="7541FCEE" w14:textId="4EBB08D9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Eierstokken</w:t>
      </w:r>
    </w:p>
    <w:p w14:paraId="784F3FA0" w14:textId="72B917F7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Orgaan waar eicellen ontstaan</w:t>
      </w:r>
    </w:p>
    <w:p w14:paraId="7F911D55" w14:textId="1AED2096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Teelballen</w:t>
      </w:r>
    </w:p>
    <w:p w14:paraId="1607E0C7" w14:textId="48082C02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Orgaan waar zaadcellen worden gevormd</w:t>
      </w:r>
    </w:p>
    <w:p w14:paraId="7D1F5537" w14:textId="3B4567C9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Eicel</w:t>
      </w:r>
    </w:p>
    <w:p w14:paraId="70AB5D43" w14:textId="343DE5C4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Vrouwelijke geslachtscel</w:t>
      </w:r>
    </w:p>
    <w:p w14:paraId="36150B41" w14:textId="3034047D" w:rsidR="000310EC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Follikel</w:t>
      </w:r>
    </w:p>
    <w:p w14:paraId="569D025B" w14:textId="4BADE5E6" w:rsidR="00996BC4" w:rsidRPr="006134EE" w:rsidRDefault="00996BC4" w:rsidP="000310EC">
      <w:pPr>
        <w:ind w:left="0" w:firstLine="0"/>
        <w:rPr>
          <w:sz w:val="20"/>
          <w:szCs w:val="20"/>
        </w:rPr>
      </w:pPr>
      <w:r w:rsidRPr="006134EE">
        <w:rPr>
          <w:sz w:val="20"/>
          <w:szCs w:val="20"/>
        </w:rPr>
        <w:t>Blaasje om de eicel in het ovarium</w:t>
      </w:r>
    </w:p>
    <w:p w14:paraId="0043D93C" w14:textId="09A7C585" w:rsidR="00D9545A" w:rsidRPr="006134EE" w:rsidRDefault="000310EC" w:rsidP="000310EC">
      <w:pPr>
        <w:ind w:left="0" w:firstLine="0"/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lastRenderedPageBreak/>
        <w:t>Spermacellen</w:t>
      </w:r>
    </w:p>
    <w:p w14:paraId="4DABA379" w14:textId="6457807D" w:rsidR="000310EC" w:rsidRPr="006134EE" w:rsidRDefault="00996BC4" w:rsidP="002A10AD">
      <w:pPr>
        <w:rPr>
          <w:sz w:val="20"/>
          <w:szCs w:val="20"/>
        </w:rPr>
      </w:pPr>
      <w:r w:rsidRPr="006134EE">
        <w:rPr>
          <w:sz w:val="20"/>
          <w:szCs w:val="20"/>
        </w:rPr>
        <w:t>Mannelijke geslachtscel</w:t>
      </w:r>
      <w:r w:rsidR="00B6757E" w:rsidRPr="006134EE">
        <w:rPr>
          <w:sz w:val="20"/>
          <w:szCs w:val="20"/>
        </w:rPr>
        <w:t>len</w:t>
      </w:r>
    </w:p>
    <w:p w14:paraId="7905D40D" w14:textId="77777777" w:rsidR="00996BC4" w:rsidRPr="006134EE" w:rsidRDefault="00996BC4" w:rsidP="002A10AD">
      <w:pPr>
        <w:rPr>
          <w:b/>
          <w:bCs/>
          <w:sz w:val="20"/>
          <w:szCs w:val="20"/>
          <w:u w:val="single"/>
        </w:rPr>
      </w:pPr>
    </w:p>
    <w:p w14:paraId="2348B490" w14:textId="51104A79" w:rsidR="002A10AD" w:rsidRPr="006134EE" w:rsidRDefault="002A10AD" w:rsidP="002A10AD">
      <w:pPr>
        <w:rPr>
          <w:sz w:val="20"/>
          <w:szCs w:val="20"/>
        </w:rPr>
      </w:pPr>
      <w:r w:rsidRPr="006134EE">
        <w:rPr>
          <w:b/>
          <w:bCs/>
          <w:sz w:val="20"/>
          <w:szCs w:val="20"/>
          <w:u w:val="single"/>
        </w:rPr>
        <w:t xml:space="preserve">Basisstof 3 </w:t>
      </w:r>
      <w:r w:rsidR="00C3636F" w:rsidRPr="006134EE">
        <w:rPr>
          <w:b/>
          <w:bCs/>
          <w:sz w:val="20"/>
          <w:szCs w:val="20"/>
          <w:u w:val="single"/>
        </w:rPr>
        <w:t>Hormonen</w:t>
      </w:r>
    </w:p>
    <w:p w14:paraId="25404399" w14:textId="61EDBF3D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Hormonen</w:t>
      </w:r>
    </w:p>
    <w:p w14:paraId="78CE72FB" w14:textId="19444865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Signaalstoffen die de werking van processen in het lichaam regelen</w:t>
      </w:r>
    </w:p>
    <w:p w14:paraId="2D6E1B93" w14:textId="788E1101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Hormoonklieren</w:t>
      </w:r>
    </w:p>
    <w:p w14:paraId="7D2F3C09" w14:textId="22A2B9F1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Klieren die hormonen afgeven aan het bloed</w:t>
      </w:r>
    </w:p>
    <w:p w14:paraId="7424ABD1" w14:textId="7F3C3D56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Geslachtshormonen</w:t>
      </w:r>
    </w:p>
    <w:p w14:paraId="450A0B19" w14:textId="0A9CC417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Signaalstoffen die verschillende aspecten van de voortplanting regelen</w:t>
      </w:r>
    </w:p>
    <w:p w14:paraId="3DE073D3" w14:textId="0BC78155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Hormoonconcentraties</w:t>
      </w:r>
    </w:p>
    <w:p w14:paraId="7FB95598" w14:textId="696BBE67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De concentratie</w:t>
      </w:r>
      <w:r w:rsidR="00B6757E" w:rsidRPr="006134EE">
        <w:rPr>
          <w:sz w:val="20"/>
          <w:szCs w:val="20"/>
        </w:rPr>
        <w:t>s</w:t>
      </w:r>
      <w:r w:rsidRPr="006134EE">
        <w:rPr>
          <w:sz w:val="20"/>
          <w:szCs w:val="20"/>
        </w:rPr>
        <w:t xml:space="preserve"> van hormonen in het lichaam</w:t>
      </w:r>
    </w:p>
    <w:p w14:paraId="66C84C14" w14:textId="2EB89D95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Hypofyse</w:t>
      </w:r>
    </w:p>
    <w:p w14:paraId="7B8225F5" w14:textId="187C77BB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Hormoonklier direct onder de hersenen</w:t>
      </w:r>
    </w:p>
    <w:p w14:paraId="2D1B80B8" w14:textId="0268684D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Hypothalamus</w:t>
      </w:r>
    </w:p>
    <w:p w14:paraId="7A75F51C" w14:textId="44D775AB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Deel van de hersenen dat de hormoonproductie door de hypofyse regelt</w:t>
      </w:r>
    </w:p>
    <w:p w14:paraId="1325EA70" w14:textId="4E800678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Follikelstimulerend hormoon (FSH)</w:t>
      </w:r>
    </w:p>
    <w:p w14:paraId="2084F952" w14:textId="38DF9BCB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Hypofysehormoon, regelt onder andere de productie van geslachtshormonen</w:t>
      </w:r>
    </w:p>
    <w:p w14:paraId="309F8B21" w14:textId="3FDC3281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Luteïniserend hormoon (LH)</w:t>
      </w:r>
    </w:p>
    <w:p w14:paraId="7D8A5E65" w14:textId="565917B9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Hypofysehormoon, regelt onder andere de productie van geslachtshormonen</w:t>
      </w:r>
    </w:p>
    <w:p w14:paraId="73A92C8E" w14:textId="6CC3E9A0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Testosteron</w:t>
      </w:r>
    </w:p>
    <w:p w14:paraId="32E680AF" w14:textId="44A12B71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Mannelijk geslachtshormoon</w:t>
      </w:r>
    </w:p>
    <w:p w14:paraId="3C1F2CF0" w14:textId="5CD7B8C3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Menstruatiecyclus</w:t>
      </w:r>
    </w:p>
    <w:p w14:paraId="5AD7EFC6" w14:textId="3656AF78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Vrouwelijke voortplantingscyclus</w:t>
      </w:r>
    </w:p>
    <w:p w14:paraId="130BB5A7" w14:textId="69801DD8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Oestrogeen</w:t>
      </w:r>
    </w:p>
    <w:p w14:paraId="7305C5BA" w14:textId="028F9FB0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Vrouwelijk geslachtshormoon</w:t>
      </w:r>
    </w:p>
    <w:p w14:paraId="43447F91" w14:textId="32116D4C" w:rsidR="00613514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Gele lichaam</w:t>
      </w:r>
    </w:p>
    <w:p w14:paraId="619ADA58" w14:textId="078061D8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Ook wel corpus luteum, deel dat achterblijft in de eierstok na de eisprong</w:t>
      </w:r>
    </w:p>
    <w:p w14:paraId="3AB610DB" w14:textId="78EE1D7A" w:rsidR="00D9545A" w:rsidRPr="006134EE" w:rsidRDefault="00613514" w:rsidP="00613514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Progesteron</w:t>
      </w:r>
    </w:p>
    <w:p w14:paraId="24CE074A" w14:textId="1920889B" w:rsidR="00613514" w:rsidRPr="006134EE" w:rsidRDefault="00613514" w:rsidP="00613514">
      <w:pPr>
        <w:rPr>
          <w:sz w:val="20"/>
          <w:szCs w:val="20"/>
        </w:rPr>
      </w:pPr>
      <w:r w:rsidRPr="006134EE">
        <w:rPr>
          <w:sz w:val="20"/>
          <w:szCs w:val="20"/>
        </w:rPr>
        <w:t>Hormoon gevormd door het gele lichaam</w:t>
      </w:r>
    </w:p>
    <w:p w14:paraId="3935AAD3" w14:textId="77777777" w:rsidR="00613514" w:rsidRPr="006134EE" w:rsidRDefault="00613514" w:rsidP="00613514">
      <w:pPr>
        <w:rPr>
          <w:b/>
          <w:bCs/>
          <w:sz w:val="20"/>
          <w:szCs w:val="20"/>
          <w:u w:val="single"/>
        </w:rPr>
      </w:pPr>
    </w:p>
    <w:p w14:paraId="3743B0CF" w14:textId="0F04E348" w:rsidR="002A10AD" w:rsidRPr="006134EE" w:rsidRDefault="002A10AD" w:rsidP="002A10AD">
      <w:pPr>
        <w:rPr>
          <w:sz w:val="20"/>
          <w:szCs w:val="20"/>
        </w:rPr>
      </w:pPr>
      <w:r w:rsidRPr="006134EE">
        <w:rPr>
          <w:b/>
          <w:bCs/>
          <w:sz w:val="20"/>
          <w:szCs w:val="20"/>
          <w:u w:val="single"/>
        </w:rPr>
        <w:t xml:space="preserve">Basisstof 4 </w:t>
      </w:r>
      <w:r w:rsidR="00C3636F" w:rsidRPr="006134EE">
        <w:rPr>
          <w:b/>
          <w:bCs/>
          <w:sz w:val="20"/>
          <w:szCs w:val="20"/>
          <w:u w:val="single"/>
        </w:rPr>
        <w:t>Zwanger</w:t>
      </w:r>
    </w:p>
    <w:p w14:paraId="612B64A9" w14:textId="157F6E53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Klievingsdelingen</w:t>
      </w:r>
    </w:p>
    <w:p w14:paraId="54B81CED" w14:textId="0C685CA7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Eerste delingen van de zygote waarbij geen celgroei plaatsvindt</w:t>
      </w:r>
    </w:p>
    <w:p w14:paraId="58C19324" w14:textId="0E9C4CAB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HCG</w:t>
      </w:r>
    </w:p>
    <w:p w14:paraId="1D360661" w14:textId="28D7EDF1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Hormoon dat onder andere het gele lichaam in stand houdt</w:t>
      </w:r>
    </w:p>
    <w:p w14:paraId="1536AD90" w14:textId="236339C9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Embryo</w:t>
      </w:r>
    </w:p>
    <w:p w14:paraId="30AC9535" w14:textId="79C14C3A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Een ongeboren baby in de eerste acht weken van de ontwikkeling</w:t>
      </w:r>
    </w:p>
    <w:p w14:paraId="6DAD2CD9" w14:textId="1C0CFAE9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Embryonale ontwikkeling</w:t>
      </w:r>
    </w:p>
    <w:p w14:paraId="39027D75" w14:textId="5A45A1BC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Veranderingsproces van een ongeboren baby in de eerste weken na de bevruchting</w:t>
      </w:r>
    </w:p>
    <w:p w14:paraId="279E823C" w14:textId="3DA410B0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Placenta</w:t>
      </w:r>
    </w:p>
    <w:p w14:paraId="5A210B0D" w14:textId="40F65D90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Orgaan waarin uitwisseling van stoffen plaatsvindt tussen moeder en embryo</w:t>
      </w:r>
    </w:p>
    <w:p w14:paraId="06F705F3" w14:textId="354AA883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Navelstreng</w:t>
      </w:r>
    </w:p>
    <w:p w14:paraId="0C2F7785" w14:textId="5ED9CCDC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Bloedvaten die het embryo met de placenta verbinden</w:t>
      </w:r>
    </w:p>
    <w:p w14:paraId="4DAC0010" w14:textId="07DA19D6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Foetus</w:t>
      </w:r>
    </w:p>
    <w:p w14:paraId="551DDBB7" w14:textId="24399FF2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Een ongeboren baby vanaf acht weken na de bevruchting tot geboorte</w:t>
      </w:r>
    </w:p>
    <w:p w14:paraId="5A8B35E9" w14:textId="4813B1AB" w:rsidR="00560202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Stamcellen</w:t>
      </w:r>
    </w:p>
    <w:p w14:paraId="3693BEDE" w14:textId="3FE81DFA" w:rsidR="00560202" w:rsidRPr="006134EE" w:rsidRDefault="00560202" w:rsidP="00560202">
      <w:pPr>
        <w:rPr>
          <w:sz w:val="20"/>
          <w:szCs w:val="20"/>
        </w:rPr>
      </w:pPr>
      <w:r w:rsidRPr="006134EE">
        <w:rPr>
          <w:sz w:val="20"/>
          <w:szCs w:val="20"/>
        </w:rPr>
        <w:t>Cellen die nog niet gespecialiseerd zijn</w:t>
      </w:r>
    </w:p>
    <w:p w14:paraId="2BB9EF94" w14:textId="7F02478A" w:rsidR="003971EF" w:rsidRPr="006134EE" w:rsidRDefault="00560202" w:rsidP="00560202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Celdifferentiatie</w:t>
      </w:r>
    </w:p>
    <w:p w14:paraId="705F9933" w14:textId="5579B94B" w:rsidR="00560202" w:rsidRPr="006134EE" w:rsidRDefault="00560202" w:rsidP="002A10AD">
      <w:pPr>
        <w:rPr>
          <w:sz w:val="20"/>
          <w:szCs w:val="20"/>
        </w:rPr>
      </w:pPr>
      <w:r w:rsidRPr="006134EE">
        <w:rPr>
          <w:sz w:val="20"/>
          <w:szCs w:val="20"/>
        </w:rPr>
        <w:t xml:space="preserve">Proces waarbij cellen </w:t>
      </w:r>
      <w:r w:rsidR="00B6757E" w:rsidRPr="006134EE">
        <w:rPr>
          <w:sz w:val="20"/>
          <w:szCs w:val="20"/>
        </w:rPr>
        <w:t xml:space="preserve">zich </w:t>
      </w:r>
      <w:r w:rsidRPr="006134EE">
        <w:rPr>
          <w:sz w:val="20"/>
          <w:szCs w:val="20"/>
        </w:rPr>
        <w:t>specialiseren en gaan verschillen in vorm en functie</w:t>
      </w:r>
    </w:p>
    <w:p w14:paraId="761902B8" w14:textId="77777777" w:rsidR="00560202" w:rsidRPr="006134EE" w:rsidRDefault="00560202" w:rsidP="002A10AD">
      <w:pPr>
        <w:rPr>
          <w:sz w:val="20"/>
          <w:szCs w:val="20"/>
        </w:rPr>
      </w:pPr>
    </w:p>
    <w:p w14:paraId="3AE2CD64" w14:textId="0B78A1BA" w:rsidR="002A10AD" w:rsidRPr="006134EE" w:rsidRDefault="002A10AD" w:rsidP="002A10AD">
      <w:pPr>
        <w:rPr>
          <w:sz w:val="20"/>
          <w:szCs w:val="20"/>
        </w:rPr>
      </w:pPr>
      <w:r w:rsidRPr="006134EE">
        <w:rPr>
          <w:b/>
          <w:bCs/>
          <w:sz w:val="20"/>
          <w:szCs w:val="20"/>
          <w:u w:val="single"/>
        </w:rPr>
        <w:t xml:space="preserve">Basisstof 5 </w:t>
      </w:r>
      <w:r w:rsidR="00C3636F" w:rsidRPr="006134EE">
        <w:rPr>
          <w:b/>
          <w:bCs/>
          <w:sz w:val="20"/>
          <w:szCs w:val="20"/>
          <w:u w:val="single"/>
        </w:rPr>
        <w:t>Seksualiteit</w:t>
      </w:r>
    </w:p>
    <w:p w14:paraId="12F2E44B" w14:textId="0340E8D2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Levensfase</w:t>
      </w:r>
    </w:p>
    <w:p w14:paraId="6C307244" w14:textId="5B292A05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lastRenderedPageBreak/>
        <w:t>Periode in de levensloop</w:t>
      </w:r>
    </w:p>
    <w:p w14:paraId="0B2CD728" w14:textId="299BB28B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Adolescentie</w:t>
      </w:r>
    </w:p>
    <w:p w14:paraId="551D40A8" w14:textId="641E0986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De periode waarin een mens geestelijk volwassen wordt</w:t>
      </w:r>
    </w:p>
    <w:p w14:paraId="5246DF10" w14:textId="030A2E4F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Seksualiteit</w:t>
      </w:r>
    </w:p>
    <w:p w14:paraId="389F4E30" w14:textId="4DE36081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Alle gevoelens, gedachten en handelingen die te maken hebben met seks</w:t>
      </w:r>
    </w:p>
    <w:p w14:paraId="03E8583C" w14:textId="57381CDF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Orgasme</w:t>
      </w:r>
    </w:p>
    <w:p w14:paraId="1EB8786C" w14:textId="2A81ABBF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Seksuele ontlading, klaarkomen</w:t>
      </w:r>
    </w:p>
    <w:p w14:paraId="038DAD19" w14:textId="00051EF2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Heteroseksueel</w:t>
      </w:r>
    </w:p>
    <w:p w14:paraId="5F80EC60" w14:textId="0CA87721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Iemand die zich aangetrokken voelt tot het andere geslacht</w:t>
      </w:r>
    </w:p>
    <w:p w14:paraId="6D364D81" w14:textId="0EACD0A8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Homoseksueel</w:t>
      </w:r>
    </w:p>
    <w:p w14:paraId="16CD692B" w14:textId="168D69D5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Iemand die zich aangetrokken voelt tot hetzelfde geslacht</w:t>
      </w:r>
    </w:p>
    <w:p w14:paraId="57483B42" w14:textId="5DFF04AB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Biseksueel</w:t>
      </w:r>
    </w:p>
    <w:p w14:paraId="1B62F887" w14:textId="2D754900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Iemand die zich aangetrokken voelt tot beide geslachten</w:t>
      </w:r>
    </w:p>
    <w:p w14:paraId="48B0765D" w14:textId="30DB7E05" w:rsidR="00D9545A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Gender</w:t>
      </w:r>
    </w:p>
    <w:p w14:paraId="54AB39C9" w14:textId="39D07CF5" w:rsidR="00125A40" w:rsidRPr="006134EE" w:rsidRDefault="00125A40" w:rsidP="002A10AD">
      <w:pPr>
        <w:rPr>
          <w:sz w:val="20"/>
          <w:szCs w:val="20"/>
        </w:rPr>
      </w:pPr>
      <w:r w:rsidRPr="006134EE">
        <w:rPr>
          <w:sz w:val="20"/>
          <w:szCs w:val="20"/>
        </w:rPr>
        <w:t>Geheel van psychologische, culturele en sociale kenmerken van een sekse</w:t>
      </w:r>
    </w:p>
    <w:p w14:paraId="723CA36C" w14:textId="77777777" w:rsidR="00125A40" w:rsidRPr="006134EE" w:rsidRDefault="00125A40" w:rsidP="002A10AD">
      <w:pPr>
        <w:rPr>
          <w:b/>
          <w:bCs/>
          <w:sz w:val="20"/>
          <w:szCs w:val="20"/>
          <w:u w:val="single"/>
        </w:rPr>
      </w:pPr>
    </w:p>
    <w:p w14:paraId="29EE4727" w14:textId="6DD20C10" w:rsidR="002A10AD" w:rsidRPr="006134EE" w:rsidRDefault="002A10AD" w:rsidP="002A10AD">
      <w:pPr>
        <w:rPr>
          <w:sz w:val="20"/>
          <w:szCs w:val="20"/>
        </w:rPr>
      </w:pPr>
      <w:r w:rsidRPr="006134EE">
        <w:rPr>
          <w:b/>
          <w:bCs/>
          <w:sz w:val="20"/>
          <w:szCs w:val="20"/>
          <w:u w:val="single"/>
        </w:rPr>
        <w:t xml:space="preserve">Basisstof 6 </w:t>
      </w:r>
      <w:r w:rsidR="00C3636F" w:rsidRPr="006134EE">
        <w:rPr>
          <w:b/>
          <w:bCs/>
          <w:sz w:val="20"/>
          <w:szCs w:val="20"/>
          <w:u w:val="single"/>
        </w:rPr>
        <w:t>Soa’s en geboorteregeling</w:t>
      </w:r>
    </w:p>
    <w:p w14:paraId="52F2281E" w14:textId="553DD8F5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Seksueel overdraagbare aandoening</w:t>
      </w:r>
    </w:p>
    <w:p w14:paraId="40B9125C" w14:textId="07EDB715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Infectieziekte waarbij de ziekteverwekker via seksueel contact wordt overgedragen</w:t>
      </w:r>
    </w:p>
    <w:p w14:paraId="2EF9FA24" w14:textId="7ABE46E7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Aids</w:t>
      </w:r>
    </w:p>
    <w:p w14:paraId="70B2F617" w14:textId="0BA60E8C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Ziekte die voortkomt uit een besmetting met het hiv-virus</w:t>
      </w:r>
    </w:p>
    <w:p w14:paraId="46FDF87E" w14:textId="7C9D109D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Voorbehoedsmiddelen</w:t>
      </w:r>
    </w:p>
    <w:p w14:paraId="309342C9" w14:textId="24F253A6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Middelen om zwangerschap te voorkomen</w:t>
      </w:r>
    </w:p>
    <w:p w14:paraId="1832C335" w14:textId="393AA611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Anticonceptie</w:t>
      </w:r>
    </w:p>
    <w:p w14:paraId="1A0199CB" w14:textId="67632052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Voorkomen van zwangerschap</w:t>
      </w:r>
    </w:p>
    <w:p w14:paraId="6E777C07" w14:textId="5DBF6ED0" w:rsidR="00125A40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Hormonale regulatie</w:t>
      </w:r>
    </w:p>
    <w:p w14:paraId="140B1375" w14:textId="6AC73F54" w:rsidR="00125A40" w:rsidRPr="006134EE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Beïnvloeden van lichaamsprocessen door toediening van hormonen</w:t>
      </w:r>
    </w:p>
    <w:p w14:paraId="6796C23F" w14:textId="00800C3D" w:rsidR="002A10AD" w:rsidRPr="006134EE" w:rsidRDefault="00125A40" w:rsidP="00125A40">
      <w:pPr>
        <w:rPr>
          <w:b/>
          <w:bCs/>
          <w:sz w:val="20"/>
          <w:szCs w:val="20"/>
        </w:rPr>
      </w:pPr>
      <w:r w:rsidRPr="006134EE">
        <w:rPr>
          <w:b/>
          <w:bCs/>
          <w:sz w:val="20"/>
          <w:szCs w:val="20"/>
        </w:rPr>
        <w:t>In-vitrofertilisatie (ivf)</w:t>
      </w:r>
    </w:p>
    <w:p w14:paraId="4B623C54" w14:textId="2FA8A53B" w:rsidR="00125A40" w:rsidRPr="00125A40" w:rsidRDefault="00125A40" w:rsidP="00125A40">
      <w:pPr>
        <w:rPr>
          <w:sz w:val="20"/>
          <w:szCs w:val="20"/>
        </w:rPr>
      </w:pPr>
      <w:r w:rsidRPr="006134EE">
        <w:rPr>
          <w:sz w:val="20"/>
          <w:szCs w:val="20"/>
        </w:rPr>
        <w:t>Vruchtbaarheidsbehandeling waarbij de bevruchting buiten het lichaam plaatsvindt</w:t>
      </w:r>
    </w:p>
    <w:sectPr w:rsidR="00125A40" w:rsidRPr="00125A40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FE19" w14:textId="77777777" w:rsidR="0036598D" w:rsidRDefault="0036598D">
      <w:r>
        <w:separator/>
      </w:r>
    </w:p>
    <w:p w14:paraId="083DD4BC" w14:textId="77777777" w:rsidR="0036598D" w:rsidRDefault="0036598D"/>
  </w:endnote>
  <w:endnote w:type="continuationSeparator" w:id="0">
    <w:p w14:paraId="54A88F0A" w14:textId="77777777" w:rsidR="0036598D" w:rsidRDefault="0036598D">
      <w:r>
        <w:continuationSeparator/>
      </w:r>
    </w:p>
    <w:p w14:paraId="61845AA2" w14:textId="77777777" w:rsidR="0036598D" w:rsidRDefault="00365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C6A8" w14:textId="77777777" w:rsidR="0036598D" w:rsidRDefault="0036598D">
      <w:r>
        <w:separator/>
      </w:r>
    </w:p>
    <w:p w14:paraId="72F20221" w14:textId="77777777" w:rsidR="0036598D" w:rsidRDefault="0036598D"/>
  </w:footnote>
  <w:footnote w:type="continuationSeparator" w:id="0">
    <w:p w14:paraId="03A6A9B1" w14:textId="77777777" w:rsidR="0036598D" w:rsidRDefault="0036598D">
      <w:r>
        <w:continuationSeparator/>
      </w:r>
    </w:p>
    <w:p w14:paraId="2BC88FB8" w14:textId="77777777" w:rsidR="0036598D" w:rsidRDefault="00365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04DEE088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3F1D35">
      <w:rPr>
        <w:rStyle w:val="vet"/>
        <w:sz w:val="20"/>
        <w:szCs w:val="20"/>
      </w:rPr>
      <w:t>2</w:t>
    </w:r>
    <w:r w:rsidR="00F03AAF" w:rsidRPr="009E56E1">
      <w:rPr>
        <w:rFonts w:cs="Arial"/>
        <w:sz w:val="20"/>
        <w:szCs w:val="20"/>
      </w:rPr>
      <w:t xml:space="preserve"> </w:t>
    </w:r>
    <w:r w:rsidR="003F1D35">
      <w:rPr>
        <w:rFonts w:cs="Arial"/>
        <w:sz w:val="20"/>
        <w:szCs w:val="20"/>
      </w:rPr>
      <w:t>Voortplanting en seksualiteit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3307">
    <w:abstractNumId w:val="13"/>
  </w:num>
  <w:num w:numId="2" w16cid:durableId="1145389658">
    <w:abstractNumId w:val="14"/>
  </w:num>
  <w:num w:numId="3" w16cid:durableId="1797790152">
    <w:abstractNumId w:val="12"/>
  </w:num>
  <w:num w:numId="4" w16cid:durableId="1725834224">
    <w:abstractNumId w:val="9"/>
  </w:num>
  <w:num w:numId="5" w16cid:durableId="659309404">
    <w:abstractNumId w:val="7"/>
  </w:num>
  <w:num w:numId="6" w16cid:durableId="303512827">
    <w:abstractNumId w:val="6"/>
  </w:num>
  <w:num w:numId="7" w16cid:durableId="1210342412">
    <w:abstractNumId w:val="5"/>
  </w:num>
  <w:num w:numId="8" w16cid:durableId="2095323809">
    <w:abstractNumId w:val="4"/>
  </w:num>
  <w:num w:numId="9" w16cid:durableId="2111924456">
    <w:abstractNumId w:val="8"/>
  </w:num>
  <w:num w:numId="10" w16cid:durableId="1144931292">
    <w:abstractNumId w:val="3"/>
  </w:num>
  <w:num w:numId="11" w16cid:durableId="1208487191">
    <w:abstractNumId w:val="2"/>
  </w:num>
  <w:num w:numId="12" w16cid:durableId="1903634186">
    <w:abstractNumId w:val="1"/>
  </w:num>
  <w:num w:numId="13" w16cid:durableId="1386835290">
    <w:abstractNumId w:val="0"/>
  </w:num>
  <w:num w:numId="14" w16cid:durableId="784344970">
    <w:abstractNumId w:val="10"/>
  </w:num>
  <w:num w:numId="15" w16cid:durableId="517079891">
    <w:abstractNumId w:val="11"/>
  </w:num>
  <w:num w:numId="16" w16cid:durableId="9052670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10E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3EBA"/>
    <w:rsid w:val="0034621B"/>
    <w:rsid w:val="0035210C"/>
    <w:rsid w:val="00357175"/>
    <w:rsid w:val="00361173"/>
    <w:rsid w:val="00362338"/>
    <w:rsid w:val="00364002"/>
    <w:rsid w:val="00365541"/>
    <w:rsid w:val="0036598D"/>
    <w:rsid w:val="00370818"/>
    <w:rsid w:val="00371AB6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E0395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2ECD"/>
    <w:rsid w:val="005F5A66"/>
    <w:rsid w:val="005F64A6"/>
    <w:rsid w:val="00601048"/>
    <w:rsid w:val="0060484E"/>
    <w:rsid w:val="0061042D"/>
    <w:rsid w:val="00610ED8"/>
    <w:rsid w:val="006134EE"/>
    <w:rsid w:val="00613514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70F4"/>
    <w:rsid w:val="006D273F"/>
    <w:rsid w:val="006D4AD3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75D79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2366"/>
    <w:rsid w:val="00B6599E"/>
    <w:rsid w:val="00B6619D"/>
    <w:rsid w:val="00B6757E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B6757E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EDF365-33EA-434E-9FC6-5D9885A24EAA}"/>
</file>

<file path=customXml/itemProps2.xml><?xml version="1.0" encoding="utf-8"?>
<ds:datastoreItem xmlns:ds="http://schemas.openxmlformats.org/officeDocument/2006/customXml" ds:itemID="{58BBC8A5-0E1B-47AF-BB13-3866710E208C}"/>
</file>

<file path=customXml/itemProps3.xml><?xml version="1.0" encoding="utf-8"?>
<ds:datastoreItem xmlns:ds="http://schemas.openxmlformats.org/officeDocument/2006/customXml" ds:itemID="{6B203C7B-CCD8-4414-8560-BAE223C2EB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559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3</cp:revision>
  <cp:lastPrinted>2014-07-10T13:08:00Z</cp:lastPrinted>
  <dcterms:created xsi:type="dcterms:W3CDTF">2023-05-11T14:28:00Z</dcterms:created>
  <dcterms:modified xsi:type="dcterms:W3CDTF">2023-05-12T07:23:00Z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