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center"/>
      </w:pPr>
      <w:r>
        <w:rPr>
          <w:b/>
          <w:i w:val="0"/>
          <w:color w:val="493EE5"/>
          <w:sz w:val="56"/>
        </w:rPr>
        <w:t>TICKETFLOW</w:t>
      </w:r>
    </w:p>
    <w:p>
      <w:pPr>
        <w:spacing w:after="80"/>
        <w:jc w:val="center"/>
      </w:pPr>
      <w:r>
        <w:rPr>
          <w:b/>
          <w:i w:val="0"/>
          <w:sz w:val="32"/>
        </w:rPr>
        <w:t>Del Modelo Entidad-Relación al Modelo Relacional</w:t>
      </w:r>
    </w:p>
    <w:p>
      <w:pPr>
        <w:spacing w:after="560"/>
        <w:jc w:val="center"/>
      </w:pPr>
      <w:r>
        <w:rPr>
          <w:b w:val="0"/>
          <w:i w:val="0"/>
          <w:color w:val="5A5868"/>
          <w:sz w:val="24"/>
        </w:rPr>
        <w:t>Transformación paso a paso del diagrama E-R del proyecto</w:t>
      </w:r>
    </w:p>
    <w:p>
      <w:pPr>
        <w:spacing w:after="480"/>
        <w:jc w:val="center"/>
      </w:pPr>
      <w:r>
        <w:rPr>
          <w:b w:val="0"/>
          <w:i w:val="0"/>
          <w:color w:val="5A5868"/>
          <w:sz w:val="21"/>
        </w:rPr>
        <w:t>Bases de Datos y Programación en Ambiente Web I · Proyecto Integrador 2026-2</w:t>
      </w:r>
    </w:p>
    <w:p>
      <w:pPr>
        <w:spacing w:after="40"/>
        <w:jc w:val="center"/>
      </w:pPr>
      <w:r>
        <w:rPr>
          <w:b w:val="0"/>
          <w:i w:val="0"/>
          <w:sz w:val="23"/>
        </w:rPr>
        <w:t>Eder Fabián Rodríguez Murillo</w:t>
      </w:r>
    </w:p>
    <w:p>
      <w:pPr>
        <w:spacing w:after="40"/>
        <w:jc w:val="center"/>
      </w:pPr>
      <w:r>
        <w:rPr>
          <w:b w:val="0"/>
          <w:i w:val="0"/>
          <w:sz w:val="23"/>
        </w:rPr>
        <w:t>Eduardo José Benítez Guevara</w:t>
      </w:r>
    </w:p>
    <w:p>
      <w:pPr>
        <w:spacing w:after="40"/>
        <w:jc w:val="center"/>
      </w:pPr>
      <w:r>
        <w:rPr>
          <w:b w:val="0"/>
          <w:i w:val="0"/>
          <w:sz w:val="23"/>
        </w:rPr>
        <w:t>Jorge Andrés Marín Díaz</w:t>
      </w:r>
    </w:p>
    <w:p>
      <w:pPr>
        <w:spacing w:after="40"/>
        <w:jc w:val="center"/>
      </w:pPr>
      <w:r>
        <w:rPr>
          <w:b w:val="0"/>
          <w:i w:val="0"/>
          <w:sz w:val="23"/>
        </w:rPr>
        <w:t>Samuel Uribe Naranjo</w:t>
      </w:r>
    </w:p>
    <w:p>
      <w:pPr>
        <w:spacing w:before="560" w:after="40"/>
        <w:jc w:val="center"/>
      </w:pPr>
      <w:r>
        <w:rPr>
          <w:b/>
          <w:i w:val="0"/>
          <w:sz w:val="22"/>
        </w:rPr>
        <w:t>Unidad Central del Valle del Cauca — UCEVA · Tuluá</w:t>
      </w:r>
    </w:p>
    <w:p>
      <w:pPr>
        <w:jc w:val="center"/>
      </w:pPr>
      <w:r>
        <w:rPr>
          <w:b w:val="0"/>
          <w:i w:val="0"/>
          <w:color w:val="5A5868"/>
          <w:sz w:val="22"/>
        </w:rPr>
        <w:t>Septiembre de 2026</w:t>
      </w:r>
    </w:p>
    <w:p>
      <w:r>
        <w:br w:type="page"/>
      </w:r>
    </w:p>
    <w:p>
      <w:pPr>
        <w:pStyle w:val="Heading1"/>
      </w:pPr>
      <w:r>
        <w:t>1. Punto de partida: el diagrama Entidad-Relación</w:t>
      </w:r>
    </w:p>
    <w:p>
      <w:r>
        <w:rPr>
          <w:b w:val="0"/>
          <w:i w:val="0"/>
        </w:rPr>
        <w:t>El siguiente diagrama, en notación de Chen, es el modelo conceptual del proyecto. De él salen las diez relaciones (tablas) del modelo relacional.</w:t>
      </w:r>
    </w:p>
    <w:p>
      <w:pPr>
        <w:jc w:val="center"/>
      </w:pPr>
      <w:r>
        <w:drawing>
          <wp:inline xmlns:a="http://schemas.openxmlformats.org/drawingml/2006/main" xmlns:pic="http://schemas.openxmlformats.org/drawingml/2006/picture">
            <wp:extent cx="5903999" cy="3485493"/>
            <wp:docPr id="1" name="Picture 1"/>
            <wp:cNvGraphicFramePr>
              <a:graphicFrameLocks noChangeAspect="1"/>
            </wp:cNvGraphicFramePr>
            <a:graphic>
              <a:graphicData uri="http://schemas.openxmlformats.org/drawingml/2006/picture">
                <pic:pic>
                  <pic:nvPicPr>
                    <pic:cNvPr id="0" name="DER_Chen_TicketFlow.png"/>
                    <pic:cNvPicPr/>
                  </pic:nvPicPr>
                  <pic:blipFill>
                    <a:blip r:embed="rId9"/>
                    <a:stretch>
                      <a:fillRect/>
                    </a:stretch>
                  </pic:blipFill>
                  <pic:spPr>
                    <a:xfrm>
                      <a:off x="0" y="0"/>
                      <a:ext cx="5903999" cy="3485493"/>
                    </a:xfrm>
                    <a:prstGeom prst="rect"/>
                  </pic:spPr>
                </pic:pic>
              </a:graphicData>
            </a:graphic>
          </wp:inline>
        </w:drawing>
      </w:r>
    </w:p>
    <w:p>
      <w:pPr>
        <w:spacing w:after="200"/>
        <w:jc w:val="center"/>
      </w:pPr>
      <w:r>
        <w:rPr>
          <w:b w:val="0"/>
          <w:i/>
          <w:color w:val="5A5868"/>
          <w:sz w:val="18"/>
        </w:rPr>
        <w:t>Figura 1. Diagrama Entidad-Relación de TicketFlow (notación de Chen).</w:t>
      </w:r>
    </w:p>
    <w:p>
      <w:pPr>
        <w:pStyle w:val="Heading2"/>
      </w:pPr>
      <w:r>
        <w:t>Notación que se usa en este documento</w:t>
      </w:r>
    </w:p>
    <w:p>
      <w:pPr>
        <w:pStyle w:val="ListBullet"/>
        <w:spacing w:after="60"/>
      </w:pPr>
      <w:r>
        <w:rPr>
          <w:b/>
        </w:rPr>
        <w:t xml:space="preserve">Esquema: </w:t>
      </w:r>
      <w:r>
        <w:t>cada relación se escribe como NOMBRE (atributo1, atributo2, …).</w:t>
      </w:r>
    </w:p>
    <w:p>
      <w:pPr>
        <w:pStyle w:val="ListBullet"/>
        <w:spacing w:after="60"/>
      </w:pPr>
      <w:r>
        <w:rPr>
          <w:b/>
        </w:rPr>
        <w:t xml:space="preserve">Llave primaria (PK): </w:t>
      </w:r>
      <w:r>
        <w:t>va subrayada y en negrita.</w:t>
      </w:r>
    </w:p>
    <w:p>
      <w:pPr>
        <w:pStyle w:val="ListBullet"/>
        <w:spacing w:after="60"/>
      </w:pPr>
      <w:r>
        <w:rPr>
          <w:b/>
        </w:rPr>
        <w:t xml:space="preserve">Llave foránea (FK): </w:t>
      </w:r>
      <w:r>
        <w:t>va en azul y marcada con un asterisco (*). Debajo de cada relación se indica a qué tabla apunta.</w:t>
      </w:r>
    </w:p>
    <w:p>
      <w:pPr>
        <w:pStyle w:val="ListBullet"/>
        <w:spacing w:after="60"/>
      </w:pPr>
      <w:r>
        <w:rPr>
          <w:b/>
        </w:rPr>
        <w:t xml:space="preserve">PK que también es FK: </w:t>
      </w:r>
      <w:r>
        <w:t>una llave que además es foránea aparece subrayada y en azul.</w:t>
      </w:r>
    </w:p>
    <w:p>
      <w:r>
        <w:br w:type="page"/>
      </w:r>
    </w:p>
    <w:p>
      <w:pPr>
        <w:pStyle w:val="Heading1"/>
      </w:pPr>
      <w:r>
        <w:t>2. Transformación paso a paso</w:t>
      </w:r>
    </w:p>
    <w:p>
      <w:pPr>
        <w:pStyle w:val="Heading2"/>
      </w:pPr>
      <w:r>
        <w:t>Paso 1 · Entidades fuertes</w:t>
      </w:r>
    </w:p>
    <w:p>
      <w:r>
        <w:rPr>
          <w:b w:val="0"/>
          <w:i w:val="0"/>
        </w:rPr>
        <w:t>Regla: por cada entidad fuerte se crea una relación con una columna por cada atributo simple, y el atributo identificador pasa a ser la llave primaria.</w:t>
      </w:r>
    </w:p>
    <w:p>
      <w:r>
        <w:rPr>
          <w:b w:val="0"/>
          <w:i w:val="0"/>
        </w:rPr>
        <w:t>En nuestro diagrama son fuertes PAIS, DEPARTAMENTO, CIUDAD, PERSONA, EVENTO y RESERVA. El atributo compuesto nombre_completo se descompone en sus partes simples (nombres y apellidos), como indica el paso 2 del documento de transformación.</w:t>
      </w:r>
    </w:p>
    <w:p>
      <w:pPr>
        <w:spacing w:after="40"/>
        <w:ind w:left="340"/>
      </w:pPr>
      <w:r>
        <w:rPr>
          <w:rFonts w:ascii="Consolas" w:hAnsi="Consolas" w:eastAsia="Consolas"/>
          <w:b/>
          <w:sz w:val="21"/>
        </w:rPr>
        <w:t>PAIS</w:t>
      </w:r>
      <w:r>
        <w:rPr>
          <w:rFonts w:ascii="Consolas" w:hAnsi="Consolas"/>
          <w:sz w:val="21"/>
        </w:rPr>
        <w:t xml:space="preserve"> (</w:t>
      </w:r>
      <w:r>
        <w:rPr>
          <w:rFonts w:ascii="Consolas" w:hAnsi="Consolas" w:eastAsia="Consolas"/>
          <w:b/>
          <w:sz w:val="21"/>
          <w:u w:val="single"/>
        </w:rPr>
        <w:t>id_pais</w:t>
      </w:r>
      <w:r>
        <w:rPr>
          <w:rFonts w:ascii="Consolas" w:hAnsi="Consolas"/>
          <w:sz w:val="21"/>
        </w:rPr>
        <w:t xml:space="preserve">, </w:t>
      </w:r>
      <w:r>
        <w:rPr>
          <w:rFonts w:ascii="Consolas" w:hAnsi="Consolas" w:eastAsia="Consolas"/>
          <w:sz w:val="21"/>
        </w:rPr>
        <w:t>nombre</w:t>
      </w:r>
      <w:r>
        <w:rPr>
          <w:rFonts w:ascii="Consolas" w:hAnsi="Consolas"/>
          <w:sz w:val="21"/>
        </w:rPr>
        <w:t>)</w:t>
      </w:r>
    </w:p>
    <w:p>
      <w:pPr>
        <w:spacing w:after="40"/>
        <w:ind w:left="340"/>
      </w:pPr>
      <w:r>
        <w:rPr>
          <w:rFonts w:ascii="Consolas" w:hAnsi="Consolas" w:eastAsia="Consolas"/>
          <w:b/>
          <w:sz w:val="21"/>
        </w:rPr>
        <w:t>DEPARTAMENTO</w:t>
      </w:r>
      <w:r>
        <w:rPr>
          <w:rFonts w:ascii="Consolas" w:hAnsi="Consolas"/>
          <w:sz w:val="21"/>
        </w:rPr>
        <w:t xml:space="preserve"> (</w:t>
      </w:r>
      <w:r>
        <w:rPr>
          <w:rFonts w:ascii="Consolas" w:hAnsi="Consolas" w:eastAsia="Consolas"/>
          <w:b/>
          <w:sz w:val="21"/>
          <w:u w:val="single"/>
        </w:rPr>
        <w:t>id_departamento</w:t>
      </w:r>
      <w:r>
        <w:rPr>
          <w:rFonts w:ascii="Consolas" w:hAnsi="Consolas"/>
          <w:sz w:val="21"/>
        </w:rPr>
        <w:t xml:space="preserve">, </w:t>
      </w:r>
      <w:r>
        <w:rPr>
          <w:rFonts w:ascii="Consolas" w:hAnsi="Consolas" w:eastAsia="Consolas"/>
          <w:sz w:val="21"/>
        </w:rPr>
        <w:t>nombre</w:t>
      </w:r>
      <w:r>
        <w:rPr>
          <w:rFonts w:ascii="Consolas" w:hAnsi="Consolas"/>
          <w:sz w:val="21"/>
        </w:rPr>
        <w:t>)</w:t>
      </w:r>
    </w:p>
    <w:p>
      <w:pPr>
        <w:spacing w:after="40"/>
        <w:ind w:left="340"/>
      </w:pPr>
      <w:r>
        <w:rPr>
          <w:rFonts w:ascii="Consolas" w:hAnsi="Consolas" w:eastAsia="Consolas"/>
          <w:b/>
          <w:sz w:val="21"/>
        </w:rPr>
        <w:t>CIUDAD</w:t>
      </w:r>
      <w:r>
        <w:rPr>
          <w:rFonts w:ascii="Consolas" w:hAnsi="Consolas"/>
          <w:sz w:val="21"/>
        </w:rPr>
        <w:t xml:space="preserve"> (</w:t>
      </w:r>
      <w:r>
        <w:rPr>
          <w:rFonts w:ascii="Consolas" w:hAnsi="Consolas" w:eastAsia="Consolas"/>
          <w:b/>
          <w:sz w:val="21"/>
          <w:u w:val="single"/>
        </w:rPr>
        <w:t>id_ciudad</w:t>
      </w:r>
      <w:r>
        <w:rPr>
          <w:rFonts w:ascii="Consolas" w:hAnsi="Consolas"/>
          <w:sz w:val="21"/>
        </w:rPr>
        <w:t xml:space="preserve">, </w:t>
      </w:r>
      <w:r>
        <w:rPr>
          <w:rFonts w:ascii="Consolas" w:hAnsi="Consolas" w:eastAsia="Consolas"/>
          <w:sz w:val="21"/>
        </w:rPr>
        <w:t>nombre</w:t>
      </w:r>
      <w:r>
        <w:rPr>
          <w:rFonts w:ascii="Consolas" w:hAnsi="Consolas"/>
          <w:sz w:val="21"/>
        </w:rPr>
        <w:t>)</w:t>
      </w:r>
    </w:p>
    <w:p>
      <w:pPr>
        <w:spacing w:after="40"/>
        <w:ind w:left="340"/>
      </w:pPr>
      <w:r>
        <w:rPr>
          <w:rFonts w:ascii="Consolas" w:hAnsi="Consolas" w:eastAsia="Consolas"/>
          <w:b/>
          <w:sz w:val="21"/>
        </w:rPr>
        <w:t>PERSONA</w:t>
      </w:r>
      <w:r>
        <w:rPr>
          <w:rFonts w:ascii="Consolas" w:hAnsi="Consolas"/>
          <w:sz w:val="21"/>
        </w:rPr>
        <w:t xml:space="preserve"> (</w:t>
      </w:r>
      <w:r>
        <w:rPr>
          <w:rFonts w:ascii="Consolas" w:hAnsi="Consolas" w:eastAsia="Consolas"/>
          <w:b/>
          <w:sz w:val="21"/>
          <w:u w:val="single"/>
        </w:rPr>
        <w:t>identificacion</w:t>
      </w:r>
      <w:r>
        <w:rPr>
          <w:rFonts w:ascii="Consolas" w:hAnsi="Consolas"/>
          <w:sz w:val="21"/>
        </w:rPr>
        <w:t xml:space="preserve">, </w:t>
      </w:r>
      <w:r>
        <w:rPr>
          <w:rFonts w:ascii="Consolas" w:hAnsi="Consolas" w:eastAsia="Consolas"/>
          <w:sz w:val="21"/>
        </w:rPr>
        <w:t>nombres</w:t>
      </w:r>
      <w:r>
        <w:rPr>
          <w:rFonts w:ascii="Consolas" w:hAnsi="Consolas"/>
          <w:sz w:val="21"/>
        </w:rPr>
        <w:t xml:space="preserve">, </w:t>
      </w:r>
      <w:r>
        <w:rPr>
          <w:rFonts w:ascii="Consolas" w:hAnsi="Consolas" w:eastAsia="Consolas"/>
          <w:sz w:val="21"/>
        </w:rPr>
        <w:t>apellidos</w:t>
      </w:r>
      <w:r>
        <w:rPr>
          <w:rFonts w:ascii="Consolas" w:hAnsi="Consolas"/>
          <w:sz w:val="21"/>
        </w:rPr>
        <w:t xml:space="preserve">, </w:t>
      </w:r>
      <w:r>
        <w:rPr>
          <w:rFonts w:ascii="Consolas" w:hAnsi="Consolas" w:eastAsia="Consolas"/>
          <w:sz w:val="21"/>
        </w:rPr>
        <w:t>correo</w:t>
      </w:r>
      <w:r>
        <w:rPr>
          <w:rFonts w:ascii="Consolas" w:hAnsi="Consolas"/>
          <w:sz w:val="21"/>
        </w:rPr>
        <w:t xml:space="preserve">, </w:t>
      </w:r>
      <w:r>
        <w:rPr>
          <w:rFonts w:ascii="Consolas" w:hAnsi="Consolas" w:eastAsia="Consolas"/>
          <w:sz w:val="21"/>
        </w:rPr>
        <w:t>direccion</w:t>
      </w:r>
      <w:r>
        <w:rPr>
          <w:rFonts w:ascii="Consolas" w:hAnsi="Consolas"/>
          <w:sz w:val="21"/>
        </w:rPr>
        <w:t>)</w:t>
      </w:r>
    </w:p>
    <w:p>
      <w:pPr>
        <w:spacing w:after="40"/>
        <w:ind w:left="340"/>
      </w:pPr>
      <w:r>
        <w:rPr>
          <w:rFonts w:ascii="Consolas" w:hAnsi="Consolas" w:eastAsia="Consolas"/>
          <w:b/>
          <w:sz w:val="21"/>
        </w:rPr>
        <w:t>EVENTO</w:t>
      </w:r>
      <w:r>
        <w:rPr>
          <w:rFonts w:ascii="Consolas" w:hAnsi="Consolas"/>
          <w:sz w:val="21"/>
        </w:rPr>
        <w:t xml:space="preserve"> (</w:t>
      </w:r>
      <w:r>
        <w:rPr>
          <w:rFonts w:ascii="Consolas" w:hAnsi="Consolas" w:eastAsia="Consolas"/>
          <w:b/>
          <w:sz w:val="21"/>
          <w:u w:val="single"/>
        </w:rPr>
        <w:t>codigo_evento</w:t>
      </w:r>
      <w:r>
        <w:rPr>
          <w:rFonts w:ascii="Consolas" w:hAnsi="Consolas"/>
          <w:sz w:val="21"/>
        </w:rPr>
        <w:t xml:space="preserve">, </w:t>
      </w:r>
      <w:r>
        <w:rPr>
          <w:rFonts w:ascii="Consolas" w:hAnsi="Consolas" w:eastAsia="Consolas"/>
          <w:sz w:val="21"/>
        </w:rPr>
        <w:t>nombre</w:t>
      </w:r>
      <w:r>
        <w:rPr>
          <w:rFonts w:ascii="Consolas" w:hAnsi="Consolas"/>
          <w:sz w:val="21"/>
        </w:rPr>
        <w:t xml:space="preserve">, </w:t>
      </w:r>
      <w:r>
        <w:rPr>
          <w:rFonts w:ascii="Consolas" w:hAnsi="Consolas" w:eastAsia="Consolas"/>
          <w:sz w:val="21"/>
        </w:rPr>
        <w:t>descripcion</w:t>
      </w:r>
      <w:r>
        <w:rPr>
          <w:rFonts w:ascii="Consolas" w:hAnsi="Consolas"/>
          <w:sz w:val="21"/>
        </w:rPr>
        <w:t xml:space="preserve">, </w:t>
      </w:r>
      <w:r>
        <w:rPr>
          <w:rFonts w:ascii="Consolas" w:hAnsi="Consolas" w:eastAsia="Consolas"/>
          <w:sz w:val="21"/>
        </w:rPr>
        <w:t>teatro</w:t>
      </w:r>
      <w:r>
        <w:rPr>
          <w:rFonts w:ascii="Consolas" w:hAnsi="Consolas"/>
          <w:sz w:val="21"/>
        </w:rPr>
        <w:t xml:space="preserve">, </w:t>
      </w:r>
      <w:r>
        <w:rPr>
          <w:rFonts w:ascii="Consolas" w:hAnsi="Consolas" w:eastAsia="Consolas"/>
          <w:sz w:val="21"/>
        </w:rPr>
        <w:t>fecha_hora_inicio</w:t>
      </w:r>
      <w:r>
        <w:rPr>
          <w:rFonts w:ascii="Consolas" w:hAnsi="Consolas"/>
          <w:sz w:val="21"/>
        </w:rPr>
        <w:t xml:space="preserve">, </w:t>
      </w:r>
      <w:r>
        <w:rPr>
          <w:rFonts w:ascii="Consolas" w:hAnsi="Consolas" w:eastAsia="Consolas"/>
          <w:sz w:val="21"/>
        </w:rPr>
        <w:t>fecha_hora_fin</w:t>
      </w:r>
      <w:r>
        <w:rPr>
          <w:rFonts w:ascii="Consolas" w:hAnsi="Consolas"/>
          <w:sz w:val="21"/>
        </w:rPr>
        <w:t xml:space="preserve">, </w:t>
      </w:r>
      <w:r>
        <w:rPr>
          <w:rFonts w:ascii="Consolas" w:hAnsi="Consolas" w:eastAsia="Consolas"/>
          <w:sz w:val="21"/>
        </w:rPr>
        <w:t>capacidad_total</w:t>
      </w:r>
      <w:r>
        <w:rPr>
          <w:rFonts w:ascii="Consolas" w:hAnsi="Consolas"/>
          <w:sz w:val="21"/>
        </w:rPr>
        <w:t xml:space="preserve">, </w:t>
      </w:r>
      <w:r>
        <w:rPr>
          <w:rFonts w:ascii="Consolas" w:hAnsi="Consolas" w:eastAsia="Consolas"/>
          <w:sz w:val="21"/>
        </w:rPr>
        <w:t>precio_base</w:t>
      </w:r>
      <w:r>
        <w:rPr>
          <w:rFonts w:ascii="Consolas" w:hAnsi="Consolas"/>
          <w:sz w:val="21"/>
        </w:rPr>
        <w:t xml:space="preserve">, </w:t>
      </w:r>
      <w:r>
        <w:rPr>
          <w:rFonts w:ascii="Consolas" w:hAnsi="Consolas" w:eastAsia="Consolas"/>
          <w:sz w:val="21"/>
        </w:rPr>
        <w:t>observaciones</w:t>
      </w:r>
      <w:r>
        <w:rPr>
          <w:rFonts w:ascii="Consolas" w:hAnsi="Consolas"/>
          <w:sz w:val="21"/>
        </w:rPr>
        <w:t xml:space="preserve">, </w:t>
      </w:r>
      <w:r>
        <w:rPr>
          <w:rFonts w:ascii="Consolas" w:hAnsi="Consolas" w:eastAsia="Consolas"/>
          <w:sz w:val="21"/>
        </w:rPr>
        <w:t>estado</w:t>
      </w:r>
      <w:r>
        <w:rPr>
          <w:rFonts w:ascii="Consolas" w:hAnsi="Consolas"/>
          <w:sz w:val="21"/>
        </w:rPr>
        <w:t>)</w:t>
      </w:r>
    </w:p>
    <w:p>
      <w:pPr>
        <w:spacing w:after="40"/>
        <w:ind w:left="340"/>
      </w:pPr>
      <w:r>
        <w:rPr>
          <w:rFonts w:ascii="Consolas" w:hAnsi="Consolas" w:eastAsia="Consolas"/>
          <w:b/>
          <w:sz w:val="21"/>
        </w:rPr>
        <w:t>RESERVA</w:t>
      </w:r>
      <w:r>
        <w:rPr>
          <w:rFonts w:ascii="Consolas" w:hAnsi="Consolas"/>
          <w:sz w:val="21"/>
        </w:rPr>
        <w:t xml:space="preserve"> (</w:t>
      </w:r>
      <w:r>
        <w:rPr>
          <w:rFonts w:ascii="Consolas" w:hAnsi="Consolas" w:eastAsia="Consolas"/>
          <w:b/>
          <w:sz w:val="21"/>
          <w:u w:val="single"/>
        </w:rPr>
        <w:t>id_reserva</w:t>
      </w:r>
      <w:r>
        <w:rPr>
          <w:rFonts w:ascii="Consolas" w:hAnsi="Consolas"/>
          <w:sz w:val="21"/>
        </w:rPr>
        <w:t xml:space="preserve">, </w:t>
      </w:r>
      <w:r>
        <w:rPr>
          <w:rFonts w:ascii="Consolas" w:hAnsi="Consolas" w:eastAsia="Consolas"/>
          <w:sz w:val="21"/>
        </w:rPr>
        <w:t>fecha_hora</w:t>
      </w:r>
      <w:r>
        <w:rPr>
          <w:rFonts w:ascii="Consolas" w:hAnsi="Consolas"/>
          <w:sz w:val="21"/>
        </w:rPr>
        <w:t xml:space="preserve">, </w:t>
      </w:r>
      <w:r>
        <w:rPr>
          <w:rFonts w:ascii="Consolas" w:hAnsi="Consolas" w:eastAsia="Consolas"/>
          <w:sz w:val="21"/>
        </w:rPr>
        <w:t>numero_entradas</w:t>
      </w:r>
      <w:r>
        <w:rPr>
          <w:rFonts w:ascii="Consolas" w:hAnsi="Consolas"/>
          <w:sz w:val="21"/>
        </w:rPr>
        <w:t xml:space="preserve">, </w:t>
      </w:r>
      <w:r>
        <w:rPr>
          <w:rFonts w:ascii="Consolas" w:hAnsi="Consolas" w:eastAsia="Consolas"/>
          <w:sz w:val="21"/>
        </w:rPr>
        <w:t>observaciones</w:t>
      </w:r>
      <w:r>
        <w:rPr>
          <w:rFonts w:ascii="Consolas" w:hAnsi="Consolas"/>
          <w:sz w:val="21"/>
        </w:rPr>
        <w:t xml:space="preserve">, </w:t>
      </w:r>
      <w:r>
        <w:rPr>
          <w:rFonts w:ascii="Consolas" w:hAnsi="Consolas" w:eastAsia="Consolas"/>
          <w:sz w:val="21"/>
        </w:rPr>
        <w:t>estado</w:t>
      </w:r>
      <w:r>
        <w:rPr>
          <w:rFonts w:ascii="Consolas" w:hAnsi="Consolas"/>
          <w:sz w:val="21"/>
        </w:rPr>
        <w:t>)</w:t>
      </w:r>
    </w:p>
    <w:p>
      <w:r>
        <w:rPr>
          <w:b w:val="0"/>
          <w:i/>
          <w:color w:val="5A5868"/>
          <w:sz w:val="20"/>
        </w:rPr>
        <w:t>Los atributos derivados cupos_disponibles y valor_total no se crean como columnas: se calculan cuando se consultan, para que no queden dos datos que puedan contradecirse.</w:t>
      </w:r>
    </w:p>
    <w:p>
      <w:pPr>
        <w:pStyle w:val="Heading2"/>
      </w:pPr>
      <w:r>
        <w:t>Paso 2 · Entidad débil</w:t>
      </w:r>
    </w:p>
    <w:p>
      <w:r>
        <w:rPr>
          <w:b w:val="0"/>
          <w:i w:val="0"/>
        </w:rPr>
        <w:t>Regla: la entidad débil se convierte en una relación que incluye como llave foránea la llave primaria de su entidad fuerte. La llave primaria se forma con esa llave foránea más el identificador parcial.</w:t>
      </w:r>
    </w:p>
    <w:p>
      <w:r>
        <w:rPr>
          <w:b w:val="0"/>
          <w:i w:val="0"/>
        </w:rPr>
        <w:t>TELEFONO es débil y depende de PERSONA: un número por sí solo no identifica nada, pero junto con la identificación de su dueño sí.</w:t>
      </w:r>
    </w:p>
    <w:p>
      <w:pPr>
        <w:spacing w:after="40"/>
        <w:ind w:left="340"/>
      </w:pPr>
      <w:r>
        <w:rPr>
          <w:rFonts w:ascii="Consolas" w:hAnsi="Consolas" w:eastAsia="Consolas"/>
          <w:b/>
          <w:sz w:val="21"/>
        </w:rPr>
        <w:t>TELEFONO</w:t>
      </w:r>
      <w:r>
        <w:rPr>
          <w:rFonts w:ascii="Consolas" w:hAnsi="Consolas"/>
          <w:sz w:val="21"/>
        </w:rPr>
        <w:t xml:space="preserve"> (</w:t>
      </w:r>
      <w:r>
        <w:rPr>
          <w:rFonts w:ascii="Consolas" w:hAnsi="Consolas" w:eastAsia="Consolas"/>
          <w:b/>
          <w:color w:val="493EE5"/>
          <w:sz w:val="21"/>
          <w:u w:val="single"/>
        </w:rPr>
        <w:t>identificacion</w:t>
      </w:r>
      <w:r>
        <w:rPr>
          <w:rFonts w:ascii="Consolas" w:hAnsi="Consolas"/>
          <w:color w:val="493EE5"/>
          <w:sz w:val="21"/>
        </w:rPr>
        <w:t>*</w:t>
      </w:r>
      <w:r>
        <w:rPr>
          <w:rFonts w:ascii="Consolas" w:hAnsi="Consolas"/>
          <w:sz w:val="21"/>
        </w:rPr>
        <w:t xml:space="preserve">, </w:t>
      </w:r>
      <w:r>
        <w:rPr>
          <w:rFonts w:ascii="Consolas" w:hAnsi="Consolas" w:eastAsia="Consolas"/>
          <w:b/>
          <w:sz w:val="21"/>
          <w:u w:val="single"/>
        </w:rPr>
        <w:t>numero</w:t>
      </w:r>
      <w:r>
        <w:rPr>
          <w:rFonts w:ascii="Consolas" w:hAnsi="Consolas"/>
          <w:sz w:val="21"/>
        </w:rPr>
        <w:t>)</w:t>
      </w:r>
    </w:p>
    <w:p>
      <w:pPr>
        <w:spacing w:after="160"/>
        <w:ind w:left="680"/>
      </w:pPr>
      <w:r>
        <w:rPr>
          <w:i/>
          <w:color w:val="5A5868"/>
          <w:sz w:val="18"/>
        </w:rPr>
        <w:t>FK: identificacion → PERSONA(identificacion). PK compuesta: (identificacion, numero).</w:t>
      </w:r>
    </w:p>
    <w:p>
      <w:pPr>
        <w:pStyle w:val="Heading2"/>
      </w:pPr>
      <w:r>
        <w:t>Paso 3 · Relaciones 1:N</w:t>
      </w:r>
    </w:p>
    <w:p>
      <w:r>
        <w:rPr>
          <w:b w:val="0"/>
          <w:i w:val="0"/>
        </w:rPr>
        <w:t>Regla: la llave primaria del lado 1 pasa como llave foránea a la relación del lado N. La relación desaparece como tabla, porque no tiene atributos propios.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381"/>
            <w:shd w:val="clear" w:fill="EDECFC"/>
          </w:tcPr>
          <w:p>
            <w:pPr>
              <w:jc w:val="center"/>
            </w:pPr>
            <w:r/>
            <w:r>
              <w:rPr>
                <w:b/>
                <w:color w:val="5A5868"/>
                <w:sz w:val="19"/>
              </w:rPr>
              <w:t>Relación del diagrama</w:t>
            </w:r>
          </w:p>
        </w:tc>
        <w:tc>
          <w:tcPr>
            <w:tcW w:type="dxa" w:w="1928"/>
            <w:shd w:val="clear" w:fill="EDECFC"/>
          </w:tcPr>
          <w:p>
            <w:pPr>
              <w:jc w:val="center"/>
            </w:pPr>
            <w:r/>
            <w:r>
              <w:rPr>
                <w:b/>
                <w:color w:val="5A5868"/>
                <w:sz w:val="19"/>
              </w:rPr>
              <w:t>Lado 1</w:t>
            </w:r>
          </w:p>
        </w:tc>
        <w:tc>
          <w:tcPr>
            <w:tcW w:type="dxa" w:w="1928"/>
            <w:shd w:val="clear" w:fill="EDECFC"/>
          </w:tcPr>
          <w:p>
            <w:pPr>
              <w:jc w:val="center"/>
            </w:pPr>
            <w:r/>
            <w:r>
              <w:rPr>
                <w:b/>
                <w:color w:val="5A5868"/>
                <w:sz w:val="19"/>
              </w:rPr>
              <w:t>Lado N</w:t>
            </w:r>
          </w:p>
        </w:tc>
        <w:tc>
          <w:tcPr>
            <w:tcW w:type="dxa" w:w="3061"/>
            <w:shd w:val="clear" w:fill="EDECFC"/>
          </w:tcPr>
          <w:p>
            <w:pPr>
              <w:jc w:val="center"/>
            </w:pPr>
            <w:r/>
            <w:r>
              <w:rPr>
                <w:b/>
                <w:color w:val="5A5868"/>
                <w:sz w:val="19"/>
              </w:rPr>
              <w:t>Llave foránea que se agrega</w:t>
            </w:r>
          </w:p>
        </w:tc>
      </w:tr>
      <w:tr>
        <w:tc>
          <w:tcPr>
            <w:tcW w:type="dxa" w:w="2381"/>
          </w:tcPr>
          <w:p>
            <w:pPr>
              <w:spacing w:after="20"/>
            </w:pPr>
            <w:r/>
            <w:r>
              <w:rPr>
                <w:sz w:val="19"/>
              </w:rPr>
              <w:t>tiene</w:t>
            </w:r>
          </w:p>
        </w:tc>
        <w:tc>
          <w:tcPr>
            <w:tcW w:type="dxa" w:w="1928"/>
          </w:tcPr>
          <w:p>
            <w:pPr>
              <w:spacing w:after="20"/>
            </w:pPr>
            <w:r/>
            <w:r>
              <w:rPr>
                <w:sz w:val="19"/>
              </w:rPr>
              <w:t>PAIS</w:t>
            </w:r>
          </w:p>
        </w:tc>
        <w:tc>
          <w:tcPr>
            <w:tcW w:type="dxa" w:w="1928"/>
          </w:tcPr>
          <w:p>
            <w:pPr>
              <w:spacing w:after="20"/>
            </w:pPr>
            <w:r/>
            <w:r>
              <w:rPr>
                <w:sz w:val="19"/>
              </w:rPr>
              <w:t>DEPARTAMENTO</w:t>
            </w:r>
          </w:p>
        </w:tc>
        <w:tc>
          <w:tcPr>
            <w:tcW w:type="dxa" w:w="3061"/>
          </w:tcPr>
          <w:p>
            <w:pPr>
              <w:spacing w:after="20"/>
            </w:pPr>
            <w:r/>
            <w:r>
              <w:rPr>
                <w:sz w:val="19"/>
              </w:rPr>
              <w:t>DEPARTAMENTO.id_pais</w:t>
            </w:r>
          </w:p>
        </w:tc>
      </w:tr>
      <w:tr>
        <w:tc>
          <w:tcPr>
            <w:tcW w:type="dxa" w:w="2381"/>
          </w:tcPr>
          <w:p>
            <w:pPr>
              <w:spacing w:after="20"/>
            </w:pPr>
            <w:r/>
            <w:r>
              <w:rPr>
                <w:sz w:val="19"/>
              </w:rPr>
              <w:t>tiene</w:t>
            </w:r>
          </w:p>
        </w:tc>
        <w:tc>
          <w:tcPr>
            <w:tcW w:type="dxa" w:w="1928"/>
          </w:tcPr>
          <w:p>
            <w:pPr>
              <w:spacing w:after="20"/>
            </w:pPr>
            <w:r/>
            <w:r>
              <w:rPr>
                <w:sz w:val="19"/>
              </w:rPr>
              <w:t>DEPARTAMENTO</w:t>
            </w:r>
          </w:p>
        </w:tc>
        <w:tc>
          <w:tcPr>
            <w:tcW w:type="dxa" w:w="1928"/>
          </w:tcPr>
          <w:p>
            <w:pPr>
              <w:spacing w:after="20"/>
            </w:pPr>
            <w:r/>
            <w:r>
              <w:rPr>
                <w:sz w:val="19"/>
              </w:rPr>
              <w:t>CIUDAD</w:t>
            </w:r>
          </w:p>
        </w:tc>
        <w:tc>
          <w:tcPr>
            <w:tcW w:type="dxa" w:w="3061"/>
          </w:tcPr>
          <w:p>
            <w:pPr>
              <w:spacing w:after="20"/>
            </w:pPr>
            <w:r/>
            <w:r>
              <w:rPr>
                <w:sz w:val="19"/>
              </w:rPr>
              <w:t>CIUDAD.id_departamento</w:t>
            </w:r>
          </w:p>
        </w:tc>
      </w:tr>
      <w:tr>
        <w:tc>
          <w:tcPr>
            <w:tcW w:type="dxa" w:w="2381"/>
          </w:tcPr>
          <w:p>
            <w:pPr>
              <w:spacing w:after="20"/>
            </w:pPr>
            <w:r/>
            <w:r>
              <w:rPr>
                <w:sz w:val="19"/>
              </w:rPr>
              <w:t>reside en</w:t>
            </w:r>
          </w:p>
        </w:tc>
        <w:tc>
          <w:tcPr>
            <w:tcW w:type="dxa" w:w="1928"/>
          </w:tcPr>
          <w:p>
            <w:pPr>
              <w:spacing w:after="20"/>
            </w:pPr>
            <w:r/>
            <w:r>
              <w:rPr>
                <w:sz w:val="19"/>
              </w:rPr>
              <w:t>CIUDAD</w:t>
            </w:r>
          </w:p>
        </w:tc>
        <w:tc>
          <w:tcPr>
            <w:tcW w:type="dxa" w:w="1928"/>
          </w:tcPr>
          <w:p>
            <w:pPr>
              <w:spacing w:after="20"/>
            </w:pPr>
            <w:r/>
            <w:r>
              <w:rPr>
                <w:sz w:val="19"/>
              </w:rPr>
              <w:t>PERSONA</w:t>
            </w:r>
          </w:p>
        </w:tc>
        <w:tc>
          <w:tcPr>
            <w:tcW w:type="dxa" w:w="3061"/>
          </w:tcPr>
          <w:p>
            <w:pPr>
              <w:spacing w:after="20"/>
            </w:pPr>
            <w:r/>
            <w:r>
              <w:rPr>
                <w:sz w:val="19"/>
              </w:rPr>
              <w:t>PERSONA.id_ciudad</w:t>
            </w:r>
          </w:p>
        </w:tc>
      </w:tr>
      <w:tr>
        <w:tc>
          <w:tcPr>
            <w:tcW w:type="dxa" w:w="2381"/>
          </w:tcPr>
          <w:p>
            <w:pPr>
              <w:spacing w:after="20"/>
            </w:pPr>
            <w:r/>
            <w:r>
              <w:rPr>
                <w:sz w:val="19"/>
              </w:rPr>
              <w:t>se realiza en</w:t>
            </w:r>
          </w:p>
        </w:tc>
        <w:tc>
          <w:tcPr>
            <w:tcW w:type="dxa" w:w="1928"/>
          </w:tcPr>
          <w:p>
            <w:pPr>
              <w:spacing w:after="20"/>
            </w:pPr>
            <w:r/>
            <w:r>
              <w:rPr>
                <w:sz w:val="19"/>
              </w:rPr>
              <w:t>CIUDAD</w:t>
            </w:r>
          </w:p>
        </w:tc>
        <w:tc>
          <w:tcPr>
            <w:tcW w:type="dxa" w:w="1928"/>
          </w:tcPr>
          <w:p>
            <w:pPr>
              <w:spacing w:after="20"/>
            </w:pPr>
            <w:r/>
            <w:r>
              <w:rPr>
                <w:sz w:val="19"/>
              </w:rPr>
              <w:t>EVENTO</w:t>
            </w:r>
          </w:p>
        </w:tc>
        <w:tc>
          <w:tcPr>
            <w:tcW w:type="dxa" w:w="3061"/>
          </w:tcPr>
          <w:p>
            <w:pPr>
              <w:spacing w:after="20"/>
            </w:pPr>
            <w:r/>
            <w:r>
              <w:rPr>
                <w:sz w:val="19"/>
              </w:rPr>
              <w:t>EVENTO.id_ciudad</w:t>
            </w:r>
          </w:p>
        </w:tc>
      </w:tr>
      <w:tr>
        <w:tc>
          <w:tcPr>
            <w:tcW w:type="dxa" w:w="2381"/>
          </w:tcPr>
          <w:p>
            <w:pPr>
              <w:spacing w:after="20"/>
            </w:pPr>
            <w:r/>
            <w:r>
              <w:rPr>
                <w:sz w:val="19"/>
              </w:rPr>
              <w:t>registra</w:t>
            </w:r>
          </w:p>
        </w:tc>
        <w:tc>
          <w:tcPr>
            <w:tcW w:type="dxa" w:w="1928"/>
          </w:tcPr>
          <w:p>
            <w:pPr>
              <w:spacing w:after="20"/>
            </w:pPr>
            <w:r/>
            <w:r>
              <w:rPr>
                <w:sz w:val="19"/>
              </w:rPr>
              <w:t>AGENTE</w:t>
            </w:r>
          </w:p>
        </w:tc>
        <w:tc>
          <w:tcPr>
            <w:tcW w:type="dxa" w:w="1928"/>
          </w:tcPr>
          <w:p>
            <w:pPr>
              <w:spacing w:after="20"/>
            </w:pPr>
            <w:r/>
            <w:r>
              <w:rPr>
                <w:sz w:val="19"/>
              </w:rPr>
              <w:t>EVENTO</w:t>
            </w:r>
          </w:p>
        </w:tc>
        <w:tc>
          <w:tcPr>
            <w:tcW w:type="dxa" w:w="3061"/>
          </w:tcPr>
          <w:p>
            <w:pPr>
              <w:spacing w:after="20"/>
            </w:pPr>
            <w:r/>
            <w:r>
              <w:rPr>
                <w:sz w:val="19"/>
              </w:rPr>
              <w:t>EVENTO.identificacion_agente</w:t>
            </w:r>
          </w:p>
        </w:tc>
      </w:tr>
      <w:tr>
        <w:tc>
          <w:tcPr>
            <w:tcW w:type="dxa" w:w="2381"/>
          </w:tcPr>
          <w:p>
            <w:pPr>
              <w:spacing w:after="20"/>
            </w:pPr>
            <w:r/>
            <w:r>
              <w:rPr>
                <w:sz w:val="19"/>
              </w:rPr>
              <w:t>realiza</w:t>
            </w:r>
          </w:p>
        </w:tc>
        <w:tc>
          <w:tcPr>
            <w:tcW w:type="dxa" w:w="1928"/>
          </w:tcPr>
          <w:p>
            <w:pPr>
              <w:spacing w:after="20"/>
            </w:pPr>
            <w:r/>
            <w:r>
              <w:rPr>
                <w:sz w:val="19"/>
              </w:rPr>
              <w:t>CLIENTE</w:t>
            </w:r>
          </w:p>
        </w:tc>
        <w:tc>
          <w:tcPr>
            <w:tcW w:type="dxa" w:w="1928"/>
          </w:tcPr>
          <w:p>
            <w:pPr>
              <w:spacing w:after="20"/>
            </w:pPr>
            <w:r/>
            <w:r>
              <w:rPr>
                <w:sz w:val="19"/>
              </w:rPr>
              <w:t>RESERVA</w:t>
            </w:r>
          </w:p>
        </w:tc>
        <w:tc>
          <w:tcPr>
            <w:tcW w:type="dxa" w:w="3061"/>
          </w:tcPr>
          <w:p>
            <w:pPr>
              <w:spacing w:after="20"/>
            </w:pPr>
            <w:r/>
            <w:r>
              <w:rPr>
                <w:sz w:val="19"/>
              </w:rPr>
              <w:t>RESERVA.identificacion_cliente</w:t>
            </w:r>
          </w:p>
        </w:tc>
      </w:tr>
      <w:tr>
        <w:tc>
          <w:tcPr>
            <w:tcW w:type="dxa" w:w="2381"/>
          </w:tcPr>
          <w:p>
            <w:pPr>
              <w:spacing w:after="20"/>
            </w:pPr>
            <w:r/>
            <w:r>
              <w:rPr>
                <w:sz w:val="19"/>
              </w:rPr>
              <w:t>genera</w:t>
            </w:r>
          </w:p>
        </w:tc>
        <w:tc>
          <w:tcPr>
            <w:tcW w:type="dxa" w:w="1928"/>
          </w:tcPr>
          <w:p>
            <w:pPr>
              <w:spacing w:after="20"/>
            </w:pPr>
            <w:r/>
            <w:r>
              <w:rPr>
                <w:sz w:val="19"/>
              </w:rPr>
              <w:t>EVENTO</w:t>
            </w:r>
          </w:p>
        </w:tc>
        <w:tc>
          <w:tcPr>
            <w:tcW w:type="dxa" w:w="1928"/>
          </w:tcPr>
          <w:p>
            <w:pPr>
              <w:spacing w:after="20"/>
            </w:pPr>
            <w:r/>
            <w:r>
              <w:rPr>
                <w:sz w:val="19"/>
              </w:rPr>
              <w:t>RESERVA</w:t>
            </w:r>
          </w:p>
        </w:tc>
        <w:tc>
          <w:tcPr>
            <w:tcW w:type="dxa" w:w="3061"/>
          </w:tcPr>
          <w:p>
            <w:pPr>
              <w:spacing w:after="20"/>
            </w:pPr>
            <w:r/>
            <w:r>
              <w:rPr>
                <w:sz w:val="19"/>
              </w:rPr>
              <w:t>RESERVA.codigo_evento</w:t>
            </w:r>
          </w:p>
        </w:tc>
      </w:tr>
    </w:tbl>
    <w:p/>
    <w:p>
      <w:pPr>
        <w:spacing w:after="40"/>
        <w:ind w:left="340"/>
      </w:pPr>
      <w:r>
        <w:rPr>
          <w:rFonts w:ascii="Consolas" w:hAnsi="Consolas" w:eastAsia="Consolas"/>
          <w:b/>
          <w:sz w:val="21"/>
        </w:rPr>
        <w:t>DEPARTAMENTO</w:t>
      </w:r>
      <w:r>
        <w:rPr>
          <w:rFonts w:ascii="Consolas" w:hAnsi="Consolas"/>
          <w:sz w:val="21"/>
        </w:rPr>
        <w:t xml:space="preserve"> (</w:t>
      </w:r>
      <w:r>
        <w:rPr>
          <w:rFonts w:ascii="Consolas" w:hAnsi="Consolas" w:eastAsia="Consolas"/>
          <w:b/>
          <w:sz w:val="21"/>
          <w:u w:val="single"/>
        </w:rPr>
        <w:t>id_departamento</w:t>
      </w:r>
      <w:r>
        <w:rPr>
          <w:rFonts w:ascii="Consolas" w:hAnsi="Consolas"/>
          <w:sz w:val="21"/>
        </w:rPr>
        <w:t xml:space="preserve">, </w:t>
      </w:r>
      <w:r>
        <w:rPr>
          <w:rFonts w:ascii="Consolas" w:hAnsi="Consolas" w:eastAsia="Consolas"/>
          <w:sz w:val="21"/>
        </w:rPr>
        <w:t>nombre</w:t>
      </w:r>
      <w:r>
        <w:rPr>
          <w:rFonts w:ascii="Consolas" w:hAnsi="Consolas"/>
          <w:sz w:val="21"/>
        </w:rPr>
        <w:t xml:space="preserve">, </w:t>
      </w:r>
      <w:r>
        <w:rPr>
          <w:rFonts w:ascii="Consolas" w:hAnsi="Consolas" w:eastAsia="Consolas"/>
          <w:color w:val="493EE5"/>
          <w:sz w:val="21"/>
        </w:rPr>
        <w:t>id_pais</w:t>
      </w:r>
      <w:r>
        <w:rPr>
          <w:rFonts w:ascii="Consolas" w:hAnsi="Consolas"/>
          <w:color w:val="493EE5"/>
          <w:sz w:val="21"/>
        </w:rPr>
        <w:t>*</w:t>
      </w:r>
      <w:r>
        <w:rPr>
          <w:rFonts w:ascii="Consolas" w:hAnsi="Consolas"/>
          <w:sz w:val="21"/>
        </w:rPr>
        <w:t>)</w:t>
      </w:r>
    </w:p>
    <w:p>
      <w:pPr>
        <w:spacing w:after="160"/>
        <w:ind w:left="680"/>
      </w:pPr>
      <w:r>
        <w:rPr>
          <w:i/>
          <w:color w:val="5A5868"/>
          <w:sz w:val="18"/>
        </w:rPr>
        <w:t>FK: id_pais → PAIS(id_pais)</w:t>
      </w:r>
    </w:p>
    <w:p>
      <w:pPr>
        <w:spacing w:after="40"/>
        <w:ind w:left="340"/>
      </w:pPr>
      <w:r>
        <w:rPr>
          <w:rFonts w:ascii="Consolas" w:hAnsi="Consolas" w:eastAsia="Consolas"/>
          <w:b/>
          <w:sz w:val="21"/>
        </w:rPr>
        <w:t>CIUDAD</w:t>
      </w:r>
      <w:r>
        <w:rPr>
          <w:rFonts w:ascii="Consolas" w:hAnsi="Consolas"/>
          <w:sz w:val="21"/>
        </w:rPr>
        <w:t xml:space="preserve"> (</w:t>
      </w:r>
      <w:r>
        <w:rPr>
          <w:rFonts w:ascii="Consolas" w:hAnsi="Consolas" w:eastAsia="Consolas"/>
          <w:b/>
          <w:sz w:val="21"/>
          <w:u w:val="single"/>
        </w:rPr>
        <w:t>id_ciudad</w:t>
      </w:r>
      <w:r>
        <w:rPr>
          <w:rFonts w:ascii="Consolas" w:hAnsi="Consolas"/>
          <w:sz w:val="21"/>
        </w:rPr>
        <w:t xml:space="preserve">, </w:t>
      </w:r>
      <w:r>
        <w:rPr>
          <w:rFonts w:ascii="Consolas" w:hAnsi="Consolas" w:eastAsia="Consolas"/>
          <w:sz w:val="21"/>
        </w:rPr>
        <w:t>nombre</w:t>
      </w:r>
      <w:r>
        <w:rPr>
          <w:rFonts w:ascii="Consolas" w:hAnsi="Consolas"/>
          <w:sz w:val="21"/>
        </w:rPr>
        <w:t xml:space="preserve">, </w:t>
      </w:r>
      <w:r>
        <w:rPr>
          <w:rFonts w:ascii="Consolas" w:hAnsi="Consolas" w:eastAsia="Consolas"/>
          <w:color w:val="493EE5"/>
          <w:sz w:val="21"/>
        </w:rPr>
        <w:t>id_departamento</w:t>
      </w:r>
      <w:r>
        <w:rPr>
          <w:rFonts w:ascii="Consolas" w:hAnsi="Consolas"/>
          <w:color w:val="493EE5"/>
          <w:sz w:val="21"/>
        </w:rPr>
        <w:t>*</w:t>
      </w:r>
      <w:r>
        <w:rPr>
          <w:rFonts w:ascii="Consolas" w:hAnsi="Consolas"/>
          <w:sz w:val="21"/>
        </w:rPr>
        <w:t>)</w:t>
      </w:r>
    </w:p>
    <w:p>
      <w:pPr>
        <w:spacing w:after="160"/>
        <w:ind w:left="680"/>
      </w:pPr>
      <w:r>
        <w:rPr>
          <w:i/>
          <w:color w:val="5A5868"/>
          <w:sz w:val="18"/>
        </w:rPr>
        <w:t>FK: id_departamento → DEPARTAMENTO(id_departamento)</w:t>
      </w:r>
    </w:p>
    <w:p>
      <w:pPr>
        <w:spacing w:after="40"/>
        <w:ind w:left="340"/>
      </w:pPr>
      <w:r>
        <w:rPr>
          <w:rFonts w:ascii="Consolas" w:hAnsi="Consolas" w:eastAsia="Consolas"/>
          <w:b/>
          <w:sz w:val="21"/>
        </w:rPr>
        <w:t>PERSONA</w:t>
      </w:r>
      <w:r>
        <w:rPr>
          <w:rFonts w:ascii="Consolas" w:hAnsi="Consolas"/>
          <w:sz w:val="21"/>
        </w:rPr>
        <w:t xml:space="preserve"> (</w:t>
      </w:r>
      <w:r>
        <w:rPr>
          <w:rFonts w:ascii="Consolas" w:hAnsi="Consolas" w:eastAsia="Consolas"/>
          <w:b/>
          <w:sz w:val="21"/>
          <w:u w:val="single"/>
        </w:rPr>
        <w:t>identificacion</w:t>
      </w:r>
      <w:r>
        <w:rPr>
          <w:rFonts w:ascii="Consolas" w:hAnsi="Consolas"/>
          <w:sz w:val="21"/>
        </w:rPr>
        <w:t xml:space="preserve">, </w:t>
      </w:r>
      <w:r>
        <w:rPr>
          <w:rFonts w:ascii="Consolas" w:hAnsi="Consolas" w:eastAsia="Consolas"/>
          <w:sz w:val="21"/>
        </w:rPr>
        <w:t>nombres</w:t>
      </w:r>
      <w:r>
        <w:rPr>
          <w:rFonts w:ascii="Consolas" w:hAnsi="Consolas"/>
          <w:sz w:val="21"/>
        </w:rPr>
        <w:t xml:space="preserve">, </w:t>
      </w:r>
      <w:r>
        <w:rPr>
          <w:rFonts w:ascii="Consolas" w:hAnsi="Consolas" w:eastAsia="Consolas"/>
          <w:sz w:val="21"/>
        </w:rPr>
        <w:t>apellidos</w:t>
      </w:r>
      <w:r>
        <w:rPr>
          <w:rFonts w:ascii="Consolas" w:hAnsi="Consolas"/>
          <w:sz w:val="21"/>
        </w:rPr>
        <w:t xml:space="preserve">, </w:t>
      </w:r>
      <w:r>
        <w:rPr>
          <w:rFonts w:ascii="Consolas" w:hAnsi="Consolas" w:eastAsia="Consolas"/>
          <w:sz w:val="21"/>
        </w:rPr>
        <w:t>correo</w:t>
      </w:r>
      <w:r>
        <w:rPr>
          <w:rFonts w:ascii="Consolas" w:hAnsi="Consolas"/>
          <w:sz w:val="21"/>
        </w:rPr>
        <w:t xml:space="preserve">, </w:t>
      </w:r>
      <w:r>
        <w:rPr>
          <w:rFonts w:ascii="Consolas" w:hAnsi="Consolas" w:eastAsia="Consolas"/>
          <w:sz w:val="21"/>
        </w:rPr>
        <w:t>direccion</w:t>
      </w:r>
      <w:r>
        <w:rPr>
          <w:rFonts w:ascii="Consolas" w:hAnsi="Consolas"/>
          <w:sz w:val="21"/>
        </w:rPr>
        <w:t xml:space="preserve">, </w:t>
      </w:r>
      <w:r>
        <w:rPr>
          <w:rFonts w:ascii="Consolas" w:hAnsi="Consolas" w:eastAsia="Consolas"/>
          <w:color w:val="493EE5"/>
          <w:sz w:val="21"/>
        </w:rPr>
        <w:t>id_ciudad</w:t>
      </w:r>
      <w:r>
        <w:rPr>
          <w:rFonts w:ascii="Consolas" w:hAnsi="Consolas"/>
          <w:color w:val="493EE5"/>
          <w:sz w:val="21"/>
        </w:rPr>
        <w:t>*</w:t>
      </w:r>
      <w:r>
        <w:rPr>
          <w:rFonts w:ascii="Consolas" w:hAnsi="Consolas"/>
          <w:sz w:val="21"/>
        </w:rPr>
        <w:t>)</w:t>
      </w:r>
    </w:p>
    <w:p>
      <w:pPr>
        <w:spacing w:after="160"/>
        <w:ind w:left="680"/>
      </w:pPr>
      <w:r>
        <w:rPr>
          <w:i/>
          <w:color w:val="5A5868"/>
          <w:sz w:val="18"/>
        </w:rPr>
        <w:t>FK: id_ciudad → CIUDAD(id_ciudad)</w:t>
      </w:r>
    </w:p>
    <w:p>
      <w:pPr>
        <w:pStyle w:val="Heading2"/>
      </w:pPr>
      <w:r>
        <w:t>Paso 4 · Relaciones 1:1 y jerarquía de subtipos</w:t>
      </w:r>
    </w:p>
    <w:p>
      <w:r>
        <w:rPr>
          <w:b w:val="0"/>
          <w:i w:val="0"/>
        </w:rPr>
        <w:t>CLIENTE, AGENTE y ADMINISTRADOR son subtipos de PERSONA, unidos por relaciones 1:1. El documento de transformación plantea tres caminos para una jerarquía: reunir todo en una sola tabla, crear una tabla por subtipo eliminando el supertipo, o crear una tabla para el supertipo y una por cada subtipo.</w:t>
      </w:r>
    </w:p>
    <w:p>
      <w:r>
        <w:rPr>
          <w:b w:val="0"/>
          <w:i w:val="0"/>
        </w:rPr>
        <w:t>Elegimos el tercero, que es el más usado y el que pide el enunciado del proyecto, porque este exige registrar, modificar, eliminar y consultar por separado personas, clientes, agentes y administradores. Cada subtipo recibe como llave primaria la llave del supertipo, que al mismo tiempo es llave foránea.</w:t>
      </w:r>
    </w:p>
    <w:p>
      <w:pPr>
        <w:spacing w:after="40"/>
        <w:ind w:left="340"/>
      </w:pPr>
      <w:r>
        <w:rPr>
          <w:rFonts w:ascii="Consolas" w:hAnsi="Consolas" w:eastAsia="Consolas"/>
          <w:b/>
          <w:sz w:val="21"/>
        </w:rPr>
        <w:t>CLIENTE</w:t>
      </w:r>
      <w:r>
        <w:rPr>
          <w:rFonts w:ascii="Consolas" w:hAnsi="Consolas"/>
          <w:sz w:val="21"/>
        </w:rPr>
        <w:t xml:space="preserve"> (</w:t>
      </w:r>
      <w:r>
        <w:rPr>
          <w:rFonts w:ascii="Consolas" w:hAnsi="Consolas" w:eastAsia="Consolas"/>
          <w:b/>
          <w:color w:val="493EE5"/>
          <w:sz w:val="21"/>
          <w:u w:val="single"/>
        </w:rPr>
        <w:t>identificacion</w:t>
      </w:r>
      <w:r>
        <w:rPr>
          <w:rFonts w:ascii="Consolas" w:hAnsi="Consolas"/>
          <w:color w:val="493EE5"/>
          <w:sz w:val="21"/>
        </w:rPr>
        <w:t>*</w:t>
      </w:r>
      <w:r>
        <w:rPr>
          <w:rFonts w:ascii="Consolas" w:hAnsi="Consolas"/>
          <w:sz w:val="21"/>
        </w:rPr>
        <w:t xml:space="preserve">, </w:t>
      </w:r>
      <w:r>
        <w:rPr>
          <w:rFonts w:ascii="Consolas" w:hAnsi="Consolas" w:eastAsia="Consolas"/>
          <w:sz w:val="21"/>
        </w:rPr>
        <w:t>puntos</w:t>
      </w:r>
      <w:r>
        <w:rPr>
          <w:rFonts w:ascii="Consolas" w:hAnsi="Consolas"/>
          <w:sz w:val="21"/>
        </w:rPr>
        <w:t xml:space="preserve">, </w:t>
      </w:r>
      <w:r>
        <w:rPr>
          <w:rFonts w:ascii="Consolas" w:hAnsi="Consolas" w:eastAsia="Consolas"/>
          <w:sz w:val="21"/>
        </w:rPr>
        <w:t>ve_publicidad</w:t>
      </w:r>
      <w:r>
        <w:rPr>
          <w:rFonts w:ascii="Consolas" w:hAnsi="Consolas"/>
          <w:sz w:val="21"/>
        </w:rPr>
        <w:t>)</w:t>
      </w:r>
    </w:p>
    <w:p>
      <w:pPr>
        <w:spacing w:after="160"/>
        <w:ind w:left="680"/>
      </w:pPr>
      <w:r>
        <w:rPr>
          <w:i/>
          <w:color w:val="5A5868"/>
          <w:sz w:val="18"/>
        </w:rPr>
        <w:t>FK: identificacion → PERSONA(identificacion)</w:t>
      </w:r>
    </w:p>
    <w:p>
      <w:pPr>
        <w:spacing w:after="40"/>
        <w:ind w:left="340"/>
      </w:pPr>
      <w:r>
        <w:rPr>
          <w:rFonts w:ascii="Consolas" w:hAnsi="Consolas" w:eastAsia="Consolas"/>
          <w:b/>
          <w:sz w:val="21"/>
        </w:rPr>
        <w:t>AGENTE</w:t>
      </w:r>
      <w:r>
        <w:rPr>
          <w:rFonts w:ascii="Consolas" w:hAnsi="Consolas"/>
          <w:sz w:val="21"/>
        </w:rPr>
        <w:t xml:space="preserve"> (</w:t>
      </w:r>
      <w:r>
        <w:rPr>
          <w:rFonts w:ascii="Consolas" w:hAnsi="Consolas" w:eastAsia="Consolas"/>
          <w:b/>
          <w:color w:val="493EE5"/>
          <w:sz w:val="21"/>
          <w:u w:val="single"/>
        </w:rPr>
        <w:t>identificacion</w:t>
      </w:r>
      <w:r>
        <w:rPr>
          <w:rFonts w:ascii="Consolas" w:hAnsi="Consolas"/>
          <w:color w:val="493EE5"/>
          <w:sz w:val="21"/>
        </w:rPr>
        <w:t>*</w:t>
      </w:r>
      <w:r>
        <w:rPr>
          <w:rFonts w:ascii="Consolas" w:hAnsi="Consolas"/>
          <w:sz w:val="21"/>
        </w:rPr>
        <w:t xml:space="preserve">, </w:t>
      </w:r>
      <w:r>
        <w:rPr>
          <w:rFonts w:ascii="Consolas" w:hAnsi="Consolas" w:eastAsia="Consolas"/>
          <w:sz w:val="21"/>
        </w:rPr>
        <w:t>comision</w:t>
      </w:r>
      <w:r>
        <w:rPr>
          <w:rFonts w:ascii="Consolas" w:hAnsi="Consolas"/>
          <w:sz w:val="21"/>
        </w:rPr>
        <w:t xml:space="preserve">, </w:t>
      </w:r>
      <w:r>
        <w:rPr>
          <w:rFonts w:ascii="Consolas" w:hAnsi="Consolas" w:eastAsia="Consolas"/>
          <w:sz w:val="21"/>
        </w:rPr>
        <w:t>experiencia</w:t>
      </w:r>
      <w:r>
        <w:rPr>
          <w:rFonts w:ascii="Consolas" w:hAnsi="Consolas"/>
          <w:sz w:val="21"/>
        </w:rPr>
        <w:t>)</w:t>
      </w:r>
    </w:p>
    <w:p>
      <w:pPr>
        <w:spacing w:after="160"/>
        <w:ind w:left="680"/>
      </w:pPr>
      <w:r>
        <w:rPr>
          <w:i/>
          <w:color w:val="5A5868"/>
          <w:sz w:val="18"/>
        </w:rPr>
        <w:t>FK: identificacion → PERSONA(identificacion)</w:t>
      </w:r>
    </w:p>
    <w:p>
      <w:pPr>
        <w:spacing w:after="40"/>
        <w:ind w:left="340"/>
      </w:pPr>
      <w:r>
        <w:rPr>
          <w:rFonts w:ascii="Consolas" w:hAnsi="Consolas" w:eastAsia="Consolas"/>
          <w:b/>
          <w:sz w:val="21"/>
        </w:rPr>
        <w:t>ADMINISTRADOR</w:t>
      </w:r>
      <w:r>
        <w:rPr>
          <w:rFonts w:ascii="Consolas" w:hAnsi="Consolas"/>
          <w:sz w:val="21"/>
        </w:rPr>
        <w:t xml:space="preserve"> (</w:t>
      </w:r>
      <w:r>
        <w:rPr>
          <w:rFonts w:ascii="Consolas" w:hAnsi="Consolas" w:eastAsia="Consolas"/>
          <w:b/>
          <w:color w:val="493EE5"/>
          <w:sz w:val="21"/>
          <w:u w:val="single"/>
        </w:rPr>
        <w:t>identificacion</w:t>
      </w:r>
      <w:r>
        <w:rPr>
          <w:rFonts w:ascii="Consolas" w:hAnsi="Consolas"/>
          <w:color w:val="493EE5"/>
          <w:sz w:val="21"/>
        </w:rPr>
        <w:t>*</w:t>
      </w:r>
      <w:r>
        <w:rPr>
          <w:rFonts w:ascii="Consolas" w:hAnsi="Consolas"/>
          <w:sz w:val="21"/>
        </w:rPr>
        <w:t xml:space="preserve">, </w:t>
      </w:r>
      <w:r>
        <w:rPr>
          <w:rFonts w:ascii="Consolas" w:hAnsi="Consolas" w:eastAsia="Consolas"/>
          <w:sz w:val="21"/>
        </w:rPr>
        <w:t>salario</w:t>
      </w:r>
      <w:r>
        <w:rPr>
          <w:rFonts w:ascii="Consolas" w:hAnsi="Consolas"/>
          <w:sz w:val="21"/>
        </w:rPr>
        <w:t xml:space="preserve">, </w:t>
      </w:r>
      <w:r>
        <w:rPr>
          <w:rFonts w:ascii="Consolas" w:hAnsi="Consolas" w:eastAsia="Consolas"/>
          <w:sz w:val="21"/>
        </w:rPr>
        <w:t>horario</w:t>
      </w:r>
      <w:r>
        <w:rPr>
          <w:rFonts w:ascii="Consolas" w:hAnsi="Consolas"/>
          <w:sz w:val="21"/>
        </w:rPr>
        <w:t>)</w:t>
      </w:r>
    </w:p>
    <w:p>
      <w:pPr>
        <w:spacing w:after="160"/>
        <w:ind w:left="680"/>
      </w:pPr>
      <w:r>
        <w:rPr>
          <w:i/>
          <w:color w:val="5A5868"/>
          <w:sz w:val="18"/>
        </w:rPr>
        <w:t>FK: identificacion → PERSONA(identificacion)</w:t>
      </w:r>
    </w:p>
    <w:p>
      <w:pPr>
        <w:pStyle w:val="Heading2"/>
      </w:pPr>
      <w:r>
        <w:t>Paso 5 · Relaciones N:M</w:t>
      </w:r>
    </w:p>
    <w:p>
      <w:r>
        <w:rPr>
          <w:b w:val="0"/>
          <w:i w:val="0"/>
        </w:rPr>
        <w:t>Regla: una relación N:M se convierte en una tabla nueva, cuya llave primaria es la unión de las llaves de las entidades que asocia.</w:t>
      </w:r>
    </w:p>
    <w:p>
      <w:r>
        <w:rPr>
          <w:b w:val="0"/>
          <w:i w:val="0"/>
        </w:rPr>
        <w:t>En el diagrama no queda ninguna N:M sin resolver. Entre CLIENTE y EVENTO existiría una (un cliente asiste a muchos eventos y un evento recibe muchos clientes), pero ya la resolvimos en el modelo conceptual: RESERVA es una entidad propia, con fecha, número de entradas, valor y estado, y por eso se relaciona 1:N con cada una de las dos.</w:t>
      </w:r>
    </w:p>
    <w:p>
      <w:r>
        <w:rPr>
          <w:b w:val="0"/>
          <w:i/>
          <w:color w:val="5A5868"/>
          <w:sz w:val="20"/>
        </w:rPr>
        <w:t>Si RESERVA no guardara datos propios, la transformación habría sido:</w:t>
      </w:r>
    </w:p>
    <w:p>
      <w:pPr>
        <w:spacing w:after="40"/>
        <w:ind w:left="340"/>
      </w:pPr>
      <w:r>
        <w:rPr>
          <w:rFonts w:ascii="Consolas" w:hAnsi="Consolas" w:eastAsia="Consolas"/>
          <w:b/>
          <w:sz w:val="21"/>
        </w:rPr>
        <w:t>RESERVA_N_M</w:t>
      </w:r>
      <w:r>
        <w:rPr>
          <w:rFonts w:ascii="Consolas" w:hAnsi="Consolas"/>
          <w:sz w:val="21"/>
        </w:rPr>
        <w:t xml:space="preserve"> (</w:t>
      </w:r>
      <w:r>
        <w:rPr>
          <w:rFonts w:ascii="Consolas" w:hAnsi="Consolas" w:eastAsia="Consolas"/>
          <w:b/>
          <w:color w:val="493EE5"/>
          <w:sz w:val="21"/>
          <w:u w:val="single"/>
        </w:rPr>
        <w:t>identificacion_cliente</w:t>
      </w:r>
      <w:r>
        <w:rPr>
          <w:rFonts w:ascii="Consolas" w:hAnsi="Consolas"/>
          <w:color w:val="493EE5"/>
          <w:sz w:val="21"/>
        </w:rPr>
        <w:t>*</w:t>
      </w:r>
      <w:r>
        <w:rPr>
          <w:rFonts w:ascii="Consolas" w:hAnsi="Consolas"/>
          <w:sz w:val="21"/>
        </w:rPr>
        <w:t xml:space="preserve">, </w:t>
      </w:r>
      <w:r>
        <w:rPr>
          <w:rFonts w:ascii="Consolas" w:hAnsi="Consolas" w:eastAsia="Consolas"/>
          <w:b/>
          <w:color w:val="493EE5"/>
          <w:sz w:val="21"/>
          <w:u w:val="single"/>
        </w:rPr>
        <w:t>codigo_evento</w:t>
      </w:r>
      <w:r>
        <w:rPr>
          <w:rFonts w:ascii="Consolas" w:hAnsi="Consolas"/>
          <w:color w:val="493EE5"/>
          <w:sz w:val="21"/>
        </w:rPr>
        <w:t>*</w:t>
      </w:r>
      <w:r>
        <w:rPr>
          <w:rFonts w:ascii="Consolas" w:hAnsi="Consolas"/>
          <w:sz w:val="21"/>
        </w:rPr>
        <w:t>)</w:t>
      </w:r>
    </w:p>
    <w:p>
      <w:pPr>
        <w:spacing w:after="160"/>
        <w:ind w:left="680"/>
      </w:pPr>
      <w:r>
        <w:rPr>
          <w:i/>
          <w:color w:val="5A5868"/>
          <w:sz w:val="18"/>
        </w:rPr>
        <w:t>Esta es la forma que NO usamos: perdería la fecha, el valor y el estado de la reserva.</w:t>
      </w:r>
    </w:p>
    <w:p>
      <w:pPr>
        <w:pStyle w:val="Heading2"/>
      </w:pPr>
      <w:r>
        <w:t>Paso 6 · Atributos multivaluados</w:t>
      </w:r>
    </w:p>
    <w:p>
      <w:r>
        <w:rPr>
          <w:b w:val="0"/>
          <w:i w:val="0"/>
        </w:rPr>
        <w:t>Regla: un atributo multivaluado se convierte en una tabla aparte, con la llave foránea de su entidad y una columna para el atributo.</w:t>
      </w:r>
    </w:p>
    <w:p>
      <w:r>
        <w:rPr>
          <w:b w:val="0"/>
          <w:i w:val="0"/>
        </w:rPr>
        <w:t>El teléfono es el único caso: el enunciado dice que una persona puede tener varios. Lo modelamos como entidad débil en el paso 2, y el resultado es exactamente el mismo que si lo hubiéramos tratado como atributo multivaluado: la tabla TELEFONO con llave primaria (identificacion, numero).</w:t>
      </w:r>
    </w:p>
    <w:p>
      <w:pPr>
        <w:pStyle w:val="Heading2"/>
      </w:pPr>
      <w:r>
        <w:t>Paso 7 · Relaciones n-arias</w:t>
      </w:r>
    </w:p>
    <w:p>
      <w:r>
        <w:rPr>
          <w:b w:val="0"/>
          <w:i w:val="0"/>
        </w:rPr>
        <w:t>Regla: una relación en la que participan más de dos entidades se convierte en una tabla con las llaves foráneas de todas ellas.</w:t>
      </w:r>
    </w:p>
    <w:p>
      <w:r>
        <w:rPr>
          <w:b w:val="0"/>
          <w:i w:val="0"/>
        </w:rPr>
        <w:t>No aplica: las once relaciones del diagrama son binarias. La que podría parecer ternaria —cliente, evento y reserva— no lo es, porque la reserva es una entidad y no una relación.</w:t>
      </w:r>
    </w:p>
    <w:p>
      <w:r>
        <w:br w:type="page"/>
      </w:r>
    </w:p>
    <w:p>
      <w:pPr>
        <w:pStyle w:val="Heading1"/>
      </w:pPr>
      <w:r>
        <w:t>3. Esquema relacional resultante</w:t>
      </w:r>
    </w:p>
    <w:p>
      <w:r>
        <w:rPr>
          <w:b w:val="0"/>
          <w:i w:val="0"/>
        </w:rPr>
        <w:t>Diez relaciones. La llave primaria va subrayada y las llaves foráneas en azul con asterisco.</w:t>
      </w:r>
    </w:p>
    <w:p>
      <w:pPr>
        <w:spacing w:after="40"/>
        <w:ind w:left="340"/>
      </w:pPr>
      <w:r>
        <w:rPr>
          <w:rFonts w:ascii="Consolas" w:hAnsi="Consolas" w:eastAsia="Consolas"/>
          <w:b/>
          <w:sz w:val="21"/>
        </w:rPr>
        <w:t>PAIS</w:t>
      </w:r>
      <w:r>
        <w:rPr>
          <w:rFonts w:ascii="Consolas" w:hAnsi="Consolas"/>
          <w:sz w:val="21"/>
        </w:rPr>
        <w:t xml:space="preserve"> (</w:t>
      </w:r>
      <w:r>
        <w:rPr>
          <w:rFonts w:ascii="Consolas" w:hAnsi="Consolas" w:eastAsia="Consolas"/>
          <w:b/>
          <w:sz w:val="21"/>
          <w:u w:val="single"/>
        </w:rPr>
        <w:t>id_pais</w:t>
      </w:r>
      <w:r>
        <w:rPr>
          <w:rFonts w:ascii="Consolas" w:hAnsi="Consolas"/>
          <w:sz w:val="21"/>
        </w:rPr>
        <w:t xml:space="preserve">, </w:t>
      </w:r>
      <w:r>
        <w:rPr>
          <w:rFonts w:ascii="Consolas" w:hAnsi="Consolas" w:eastAsia="Consolas"/>
          <w:sz w:val="21"/>
        </w:rPr>
        <w:t>nombre</w:t>
      </w:r>
      <w:r>
        <w:rPr>
          <w:rFonts w:ascii="Consolas" w:hAnsi="Consolas"/>
          <w:sz w:val="21"/>
        </w:rPr>
        <w:t>)</w:t>
      </w:r>
    </w:p>
    <w:p>
      <w:pPr>
        <w:spacing w:after="40"/>
        <w:ind w:left="340"/>
      </w:pPr>
      <w:r>
        <w:rPr>
          <w:rFonts w:ascii="Consolas" w:hAnsi="Consolas" w:eastAsia="Consolas"/>
          <w:b/>
          <w:sz w:val="21"/>
        </w:rPr>
        <w:t>DEPARTAMENTO</w:t>
      </w:r>
      <w:r>
        <w:rPr>
          <w:rFonts w:ascii="Consolas" w:hAnsi="Consolas"/>
          <w:sz w:val="21"/>
        </w:rPr>
        <w:t xml:space="preserve"> (</w:t>
      </w:r>
      <w:r>
        <w:rPr>
          <w:rFonts w:ascii="Consolas" w:hAnsi="Consolas" w:eastAsia="Consolas"/>
          <w:b/>
          <w:sz w:val="21"/>
          <w:u w:val="single"/>
        </w:rPr>
        <w:t>id_departamento</w:t>
      </w:r>
      <w:r>
        <w:rPr>
          <w:rFonts w:ascii="Consolas" w:hAnsi="Consolas"/>
          <w:sz w:val="21"/>
        </w:rPr>
        <w:t xml:space="preserve">, </w:t>
      </w:r>
      <w:r>
        <w:rPr>
          <w:rFonts w:ascii="Consolas" w:hAnsi="Consolas" w:eastAsia="Consolas"/>
          <w:sz w:val="21"/>
        </w:rPr>
        <w:t>nombre</w:t>
      </w:r>
      <w:r>
        <w:rPr>
          <w:rFonts w:ascii="Consolas" w:hAnsi="Consolas"/>
          <w:sz w:val="21"/>
        </w:rPr>
        <w:t xml:space="preserve">, </w:t>
      </w:r>
      <w:r>
        <w:rPr>
          <w:rFonts w:ascii="Consolas" w:hAnsi="Consolas" w:eastAsia="Consolas"/>
          <w:color w:val="493EE5"/>
          <w:sz w:val="21"/>
        </w:rPr>
        <w:t>id_pais</w:t>
      </w:r>
      <w:r>
        <w:rPr>
          <w:rFonts w:ascii="Consolas" w:hAnsi="Consolas"/>
          <w:color w:val="493EE5"/>
          <w:sz w:val="21"/>
        </w:rPr>
        <w:t>*</w:t>
      </w:r>
      <w:r>
        <w:rPr>
          <w:rFonts w:ascii="Consolas" w:hAnsi="Consolas"/>
          <w:sz w:val="21"/>
        </w:rPr>
        <w:t>)</w:t>
      </w:r>
    </w:p>
    <w:p>
      <w:pPr>
        <w:spacing w:after="40"/>
        <w:ind w:left="340"/>
      </w:pPr>
      <w:r>
        <w:rPr>
          <w:rFonts w:ascii="Consolas" w:hAnsi="Consolas" w:eastAsia="Consolas"/>
          <w:b/>
          <w:sz w:val="21"/>
        </w:rPr>
        <w:t>CIUDAD</w:t>
      </w:r>
      <w:r>
        <w:rPr>
          <w:rFonts w:ascii="Consolas" w:hAnsi="Consolas"/>
          <w:sz w:val="21"/>
        </w:rPr>
        <w:t xml:space="preserve"> (</w:t>
      </w:r>
      <w:r>
        <w:rPr>
          <w:rFonts w:ascii="Consolas" w:hAnsi="Consolas" w:eastAsia="Consolas"/>
          <w:b/>
          <w:sz w:val="21"/>
          <w:u w:val="single"/>
        </w:rPr>
        <w:t>id_ciudad</w:t>
      </w:r>
      <w:r>
        <w:rPr>
          <w:rFonts w:ascii="Consolas" w:hAnsi="Consolas"/>
          <w:sz w:val="21"/>
        </w:rPr>
        <w:t xml:space="preserve">, </w:t>
      </w:r>
      <w:r>
        <w:rPr>
          <w:rFonts w:ascii="Consolas" w:hAnsi="Consolas" w:eastAsia="Consolas"/>
          <w:sz w:val="21"/>
        </w:rPr>
        <w:t>nombre</w:t>
      </w:r>
      <w:r>
        <w:rPr>
          <w:rFonts w:ascii="Consolas" w:hAnsi="Consolas"/>
          <w:sz w:val="21"/>
        </w:rPr>
        <w:t xml:space="preserve">, </w:t>
      </w:r>
      <w:r>
        <w:rPr>
          <w:rFonts w:ascii="Consolas" w:hAnsi="Consolas" w:eastAsia="Consolas"/>
          <w:color w:val="493EE5"/>
          <w:sz w:val="21"/>
        </w:rPr>
        <w:t>id_departamento</w:t>
      </w:r>
      <w:r>
        <w:rPr>
          <w:rFonts w:ascii="Consolas" w:hAnsi="Consolas"/>
          <w:color w:val="493EE5"/>
          <w:sz w:val="21"/>
        </w:rPr>
        <w:t>*</w:t>
      </w:r>
      <w:r>
        <w:rPr>
          <w:rFonts w:ascii="Consolas" w:hAnsi="Consolas"/>
          <w:sz w:val="21"/>
        </w:rPr>
        <w:t>)</w:t>
      </w:r>
    </w:p>
    <w:p>
      <w:pPr>
        <w:spacing w:after="40"/>
        <w:ind w:left="340"/>
      </w:pPr>
      <w:r>
        <w:rPr>
          <w:rFonts w:ascii="Consolas" w:hAnsi="Consolas" w:eastAsia="Consolas"/>
          <w:b/>
          <w:sz w:val="21"/>
        </w:rPr>
        <w:t>PERSONA</w:t>
      </w:r>
      <w:r>
        <w:rPr>
          <w:rFonts w:ascii="Consolas" w:hAnsi="Consolas"/>
          <w:sz w:val="21"/>
        </w:rPr>
        <w:t xml:space="preserve"> (</w:t>
      </w:r>
      <w:r>
        <w:rPr>
          <w:rFonts w:ascii="Consolas" w:hAnsi="Consolas" w:eastAsia="Consolas"/>
          <w:b/>
          <w:sz w:val="21"/>
          <w:u w:val="single"/>
        </w:rPr>
        <w:t>identificacion</w:t>
      </w:r>
      <w:r>
        <w:rPr>
          <w:rFonts w:ascii="Consolas" w:hAnsi="Consolas"/>
          <w:sz w:val="21"/>
        </w:rPr>
        <w:t xml:space="preserve">, </w:t>
      </w:r>
      <w:r>
        <w:rPr>
          <w:rFonts w:ascii="Consolas" w:hAnsi="Consolas" w:eastAsia="Consolas"/>
          <w:sz w:val="21"/>
        </w:rPr>
        <w:t>nombres</w:t>
      </w:r>
      <w:r>
        <w:rPr>
          <w:rFonts w:ascii="Consolas" w:hAnsi="Consolas"/>
          <w:sz w:val="21"/>
        </w:rPr>
        <w:t xml:space="preserve">, </w:t>
      </w:r>
      <w:r>
        <w:rPr>
          <w:rFonts w:ascii="Consolas" w:hAnsi="Consolas" w:eastAsia="Consolas"/>
          <w:sz w:val="21"/>
        </w:rPr>
        <w:t>apellidos</w:t>
      </w:r>
      <w:r>
        <w:rPr>
          <w:rFonts w:ascii="Consolas" w:hAnsi="Consolas"/>
          <w:sz w:val="21"/>
        </w:rPr>
        <w:t xml:space="preserve">, </w:t>
      </w:r>
      <w:r>
        <w:rPr>
          <w:rFonts w:ascii="Consolas" w:hAnsi="Consolas" w:eastAsia="Consolas"/>
          <w:sz w:val="21"/>
        </w:rPr>
        <w:t>correo</w:t>
      </w:r>
      <w:r>
        <w:rPr>
          <w:rFonts w:ascii="Consolas" w:hAnsi="Consolas"/>
          <w:sz w:val="21"/>
        </w:rPr>
        <w:t xml:space="preserve">, </w:t>
      </w:r>
      <w:r>
        <w:rPr>
          <w:rFonts w:ascii="Consolas" w:hAnsi="Consolas" w:eastAsia="Consolas"/>
          <w:sz w:val="21"/>
        </w:rPr>
        <w:t>direccion</w:t>
      </w:r>
      <w:r>
        <w:rPr>
          <w:rFonts w:ascii="Consolas" w:hAnsi="Consolas"/>
          <w:sz w:val="21"/>
        </w:rPr>
        <w:t xml:space="preserve">, </w:t>
      </w:r>
      <w:r>
        <w:rPr>
          <w:rFonts w:ascii="Consolas" w:hAnsi="Consolas" w:eastAsia="Consolas"/>
          <w:color w:val="493EE5"/>
          <w:sz w:val="21"/>
        </w:rPr>
        <w:t>id_ciudad</w:t>
      </w:r>
      <w:r>
        <w:rPr>
          <w:rFonts w:ascii="Consolas" w:hAnsi="Consolas"/>
          <w:color w:val="493EE5"/>
          <w:sz w:val="21"/>
        </w:rPr>
        <w:t>*</w:t>
      </w:r>
      <w:r>
        <w:rPr>
          <w:rFonts w:ascii="Consolas" w:hAnsi="Consolas"/>
          <w:sz w:val="21"/>
        </w:rPr>
        <w:t>)</w:t>
      </w:r>
    </w:p>
    <w:p>
      <w:pPr>
        <w:spacing w:after="40"/>
        <w:ind w:left="340"/>
      </w:pPr>
      <w:r>
        <w:rPr>
          <w:rFonts w:ascii="Consolas" w:hAnsi="Consolas" w:eastAsia="Consolas"/>
          <w:b/>
          <w:sz w:val="21"/>
        </w:rPr>
        <w:t>TELEFONO</w:t>
      </w:r>
      <w:r>
        <w:rPr>
          <w:rFonts w:ascii="Consolas" w:hAnsi="Consolas"/>
          <w:sz w:val="21"/>
        </w:rPr>
        <w:t xml:space="preserve"> (</w:t>
      </w:r>
      <w:r>
        <w:rPr>
          <w:rFonts w:ascii="Consolas" w:hAnsi="Consolas" w:eastAsia="Consolas"/>
          <w:b/>
          <w:color w:val="493EE5"/>
          <w:sz w:val="21"/>
          <w:u w:val="single"/>
        </w:rPr>
        <w:t>identificacion</w:t>
      </w:r>
      <w:r>
        <w:rPr>
          <w:rFonts w:ascii="Consolas" w:hAnsi="Consolas"/>
          <w:color w:val="493EE5"/>
          <w:sz w:val="21"/>
        </w:rPr>
        <w:t>*</w:t>
      </w:r>
      <w:r>
        <w:rPr>
          <w:rFonts w:ascii="Consolas" w:hAnsi="Consolas"/>
          <w:sz w:val="21"/>
        </w:rPr>
        <w:t xml:space="preserve">, </w:t>
      </w:r>
      <w:r>
        <w:rPr>
          <w:rFonts w:ascii="Consolas" w:hAnsi="Consolas" w:eastAsia="Consolas"/>
          <w:b/>
          <w:sz w:val="21"/>
          <w:u w:val="single"/>
        </w:rPr>
        <w:t>numero</w:t>
      </w:r>
      <w:r>
        <w:rPr>
          <w:rFonts w:ascii="Consolas" w:hAnsi="Consolas"/>
          <w:sz w:val="21"/>
        </w:rPr>
        <w:t>)</w:t>
      </w:r>
    </w:p>
    <w:p>
      <w:pPr>
        <w:spacing w:after="40"/>
        <w:ind w:left="340"/>
      </w:pPr>
      <w:r>
        <w:rPr>
          <w:rFonts w:ascii="Consolas" w:hAnsi="Consolas" w:eastAsia="Consolas"/>
          <w:b/>
          <w:sz w:val="21"/>
        </w:rPr>
        <w:t>CLIENTE</w:t>
      </w:r>
      <w:r>
        <w:rPr>
          <w:rFonts w:ascii="Consolas" w:hAnsi="Consolas"/>
          <w:sz w:val="21"/>
        </w:rPr>
        <w:t xml:space="preserve"> (</w:t>
      </w:r>
      <w:r>
        <w:rPr>
          <w:rFonts w:ascii="Consolas" w:hAnsi="Consolas" w:eastAsia="Consolas"/>
          <w:b/>
          <w:color w:val="493EE5"/>
          <w:sz w:val="21"/>
          <w:u w:val="single"/>
        </w:rPr>
        <w:t>identificacion</w:t>
      </w:r>
      <w:r>
        <w:rPr>
          <w:rFonts w:ascii="Consolas" w:hAnsi="Consolas"/>
          <w:color w:val="493EE5"/>
          <w:sz w:val="21"/>
        </w:rPr>
        <w:t>*</w:t>
      </w:r>
      <w:r>
        <w:rPr>
          <w:rFonts w:ascii="Consolas" w:hAnsi="Consolas"/>
          <w:sz w:val="21"/>
        </w:rPr>
        <w:t xml:space="preserve">, </w:t>
      </w:r>
      <w:r>
        <w:rPr>
          <w:rFonts w:ascii="Consolas" w:hAnsi="Consolas" w:eastAsia="Consolas"/>
          <w:sz w:val="21"/>
        </w:rPr>
        <w:t>puntos</w:t>
      </w:r>
      <w:r>
        <w:rPr>
          <w:rFonts w:ascii="Consolas" w:hAnsi="Consolas"/>
          <w:sz w:val="21"/>
        </w:rPr>
        <w:t xml:space="preserve">, </w:t>
      </w:r>
      <w:r>
        <w:rPr>
          <w:rFonts w:ascii="Consolas" w:hAnsi="Consolas" w:eastAsia="Consolas"/>
          <w:sz w:val="21"/>
        </w:rPr>
        <w:t>ve_publicidad</w:t>
      </w:r>
      <w:r>
        <w:rPr>
          <w:rFonts w:ascii="Consolas" w:hAnsi="Consolas"/>
          <w:sz w:val="21"/>
        </w:rPr>
        <w:t>)</w:t>
      </w:r>
    </w:p>
    <w:p>
      <w:pPr>
        <w:spacing w:after="40"/>
        <w:ind w:left="340"/>
      </w:pPr>
      <w:r>
        <w:rPr>
          <w:rFonts w:ascii="Consolas" w:hAnsi="Consolas" w:eastAsia="Consolas"/>
          <w:b/>
          <w:sz w:val="21"/>
        </w:rPr>
        <w:t>AGENTE</w:t>
      </w:r>
      <w:r>
        <w:rPr>
          <w:rFonts w:ascii="Consolas" w:hAnsi="Consolas"/>
          <w:sz w:val="21"/>
        </w:rPr>
        <w:t xml:space="preserve"> (</w:t>
      </w:r>
      <w:r>
        <w:rPr>
          <w:rFonts w:ascii="Consolas" w:hAnsi="Consolas" w:eastAsia="Consolas"/>
          <w:b/>
          <w:color w:val="493EE5"/>
          <w:sz w:val="21"/>
          <w:u w:val="single"/>
        </w:rPr>
        <w:t>identificacion</w:t>
      </w:r>
      <w:r>
        <w:rPr>
          <w:rFonts w:ascii="Consolas" w:hAnsi="Consolas"/>
          <w:color w:val="493EE5"/>
          <w:sz w:val="21"/>
        </w:rPr>
        <w:t>*</w:t>
      </w:r>
      <w:r>
        <w:rPr>
          <w:rFonts w:ascii="Consolas" w:hAnsi="Consolas"/>
          <w:sz w:val="21"/>
        </w:rPr>
        <w:t xml:space="preserve">, </w:t>
      </w:r>
      <w:r>
        <w:rPr>
          <w:rFonts w:ascii="Consolas" w:hAnsi="Consolas" w:eastAsia="Consolas"/>
          <w:sz w:val="21"/>
        </w:rPr>
        <w:t>comision</w:t>
      </w:r>
      <w:r>
        <w:rPr>
          <w:rFonts w:ascii="Consolas" w:hAnsi="Consolas"/>
          <w:sz w:val="21"/>
        </w:rPr>
        <w:t xml:space="preserve">, </w:t>
      </w:r>
      <w:r>
        <w:rPr>
          <w:rFonts w:ascii="Consolas" w:hAnsi="Consolas" w:eastAsia="Consolas"/>
          <w:sz w:val="21"/>
        </w:rPr>
        <w:t>experiencia</w:t>
      </w:r>
      <w:r>
        <w:rPr>
          <w:rFonts w:ascii="Consolas" w:hAnsi="Consolas"/>
          <w:sz w:val="21"/>
        </w:rPr>
        <w:t>)</w:t>
      </w:r>
    </w:p>
    <w:p>
      <w:pPr>
        <w:spacing w:after="40"/>
        <w:ind w:left="340"/>
      </w:pPr>
      <w:r>
        <w:rPr>
          <w:rFonts w:ascii="Consolas" w:hAnsi="Consolas" w:eastAsia="Consolas"/>
          <w:b/>
          <w:sz w:val="21"/>
        </w:rPr>
        <w:t>ADMINISTRADOR</w:t>
      </w:r>
      <w:r>
        <w:rPr>
          <w:rFonts w:ascii="Consolas" w:hAnsi="Consolas"/>
          <w:sz w:val="21"/>
        </w:rPr>
        <w:t xml:space="preserve"> (</w:t>
      </w:r>
      <w:r>
        <w:rPr>
          <w:rFonts w:ascii="Consolas" w:hAnsi="Consolas" w:eastAsia="Consolas"/>
          <w:b/>
          <w:color w:val="493EE5"/>
          <w:sz w:val="21"/>
          <w:u w:val="single"/>
        </w:rPr>
        <w:t>identificacion</w:t>
      </w:r>
      <w:r>
        <w:rPr>
          <w:rFonts w:ascii="Consolas" w:hAnsi="Consolas"/>
          <w:color w:val="493EE5"/>
          <w:sz w:val="21"/>
        </w:rPr>
        <w:t>*</w:t>
      </w:r>
      <w:r>
        <w:rPr>
          <w:rFonts w:ascii="Consolas" w:hAnsi="Consolas"/>
          <w:sz w:val="21"/>
        </w:rPr>
        <w:t xml:space="preserve">, </w:t>
      </w:r>
      <w:r>
        <w:rPr>
          <w:rFonts w:ascii="Consolas" w:hAnsi="Consolas" w:eastAsia="Consolas"/>
          <w:sz w:val="21"/>
        </w:rPr>
        <w:t>salario</w:t>
      </w:r>
      <w:r>
        <w:rPr>
          <w:rFonts w:ascii="Consolas" w:hAnsi="Consolas"/>
          <w:sz w:val="21"/>
        </w:rPr>
        <w:t xml:space="preserve">, </w:t>
      </w:r>
      <w:r>
        <w:rPr>
          <w:rFonts w:ascii="Consolas" w:hAnsi="Consolas" w:eastAsia="Consolas"/>
          <w:sz w:val="21"/>
        </w:rPr>
        <w:t>horario</w:t>
      </w:r>
      <w:r>
        <w:rPr>
          <w:rFonts w:ascii="Consolas" w:hAnsi="Consolas"/>
          <w:sz w:val="21"/>
        </w:rPr>
        <w:t>)</w:t>
      </w:r>
    </w:p>
    <w:p>
      <w:pPr>
        <w:spacing w:after="40"/>
        <w:ind w:left="340"/>
      </w:pPr>
      <w:r>
        <w:rPr>
          <w:rFonts w:ascii="Consolas" w:hAnsi="Consolas" w:eastAsia="Consolas"/>
          <w:b/>
          <w:sz w:val="21"/>
        </w:rPr>
        <w:t>EVENTO</w:t>
      </w:r>
      <w:r>
        <w:rPr>
          <w:rFonts w:ascii="Consolas" w:hAnsi="Consolas"/>
          <w:sz w:val="21"/>
        </w:rPr>
        <w:t xml:space="preserve"> (</w:t>
      </w:r>
      <w:r>
        <w:rPr>
          <w:rFonts w:ascii="Consolas" w:hAnsi="Consolas" w:eastAsia="Consolas"/>
          <w:b/>
          <w:sz w:val="21"/>
          <w:u w:val="single"/>
        </w:rPr>
        <w:t>codigo_evento</w:t>
      </w:r>
      <w:r>
        <w:rPr>
          <w:rFonts w:ascii="Consolas" w:hAnsi="Consolas"/>
          <w:sz w:val="21"/>
        </w:rPr>
        <w:t xml:space="preserve">, </w:t>
      </w:r>
      <w:r>
        <w:rPr>
          <w:rFonts w:ascii="Consolas" w:hAnsi="Consolas" w:eastAsia="Consolas"/>
          <w:sz w:val="21"/>
        </w:rPr>
        <w:t>nombre</w:t>
      </w:r>
      <w:r>
        <w:rPr>
          <w:rFonts w:ascii="Consolas" w:hAnsi="Consolas"/>
          <w:sz w:val="21"/>
        </w:rPr>
        <w:t xml:space="preserve">, </w:t>
      </w:r>
      <w:r>
        <w:rPr>
          <w:rFonts w:ascii="Consolas" w:hAnsi="Consolas" w:eastAsia="Consolas"/>
          <w:sz w:val="21"/>
        </w:rPr>
        <w:t>descripcion</w:t>
      </w:r>
      <w:r>
        <w:rPr>
          <w:rFonts w:ascii="Consolas" w:hAnsi="Consolas"/>
          <w:sz w:val="21"/>
        </w:rPr>
        <w:t xml:space="preserve">, </w:t>
      </w:r>
      <w:r>
        <w:rPr>
          <w:rFonts w:ascii="Consolas" w:hAnsi="Consolas" w:eastAsia="Consolas"/>
          <w:sz w:val="21"/>
        </w:rPr>
        <w:t>teatro</w:t>
      </w:r>
      <w:r>
        <w:rPr>
          <w:rFonts w:ascii="Consolas" w:hAnsi="Consolas"/>
          <w:sz w:val="21"/>
        </w:rPr>
        <w:t xml:space="preserve">, </w:t>
      </w:r>
      <w:r>
        <w:rPr>
          <w:rFonts w:ascii="Consolas" w:hAnsi="Consolas" w:eastAsia="Consolas"/>
          <w:sz w:val="21"/>
        </w:rPr>
        <w:t>fecha_hora_inicio</w:t>
      </w:r>
      <w:r>
        <w:rPr>
          <w:rFonts w:ascii="Consolas" w:hAnsi="Consolas"/>
          <w:sz w:val="21"/>
        </w:rPr>
        <w:t xml:space="preserve">, </w:t>
      </w:r>
      <w:r>
        <w:rPr>
          <w:rFonts w:ascii="Consolas" w:hAnsi="Consolas" w:eastAsia="Consolas"/>
          <w:sz w:val="21"/>
        </w:rPr>
        <w:t>fecha_hora_fin</w:t>
      </w:r>
      <w:r>
        <w:rPr>
          <w:rFonts w:ascii="Consolas" w:hAnsi="Consolas"/>
          <w:sz w:val="21"/>
        </w:rPr>
        <w:t xml:space="preserve">, </w:t>
      </w:r>
      <w:r>
        <w:rPr>
          <w:rFonts w:ascii="Consolas" w:hAnsi="Consolas" w:eastAsia="Consolas"/>
          <w:sz w:val="21"/>
        </w:rPr>
        <w:t>capacidad_total</w:t>
      </w:r>
      <w:r>
        <w:rPr>
          <w:rFonts w:ascii="Consolas" w:hAnsi="Consolas"/>
          <w:sz w:val="21"/>
        </w:rPr>
        <w:t xml:space="preserve">, </w:t>
      </w:r>
      <w:r>
        <w:rPr>
          <w:rFonts w:ascii="Consolas" w:hAnsi="Consolas" w:eastAsia="Consolas"/>
          <w:sz w:val="21"/>
        </w:rPr>
        <w:t>precio_base</w:t>
      </w:r>
      <w:r>
        <w:rPr>
          <w:rFonts w:ascii="Consolas" w:hAnsi="Consolas"/>
          <w:sz w:val="21"/>
        </w:rPr>
        <w:t xml:space="preserve">, </w:t>
      </w:r>
      <w:r>
        <w:rPr>
          <w:rFonts w:ascii="Consolas" w:hAnsi="Consolas" w:eastAsia="Consolas"/>
          <w:sz w:val="21"/>
        </w:rPr>
        <w:t>observaciones</w:t>
      </w:r>
      <w:r>
        <w:rPr>
          <w:rFonts w:ascii="Consolas" w:hAnsi="Consolas"/>
          <w:sz w:val="21"/>
        </w:rPr>
        <w:t xml:space="preserve">, </w:t>
      </w:r>
      <w:r>
        <w:rPr>
          <w:rFonts w:ascii="Consolas" w:hAnsi="Consolas" w:eastAsia="Consolas"/>
          <w:sz w:val="21"/>
        </w:rPr>
        <w:t>estado</w:t>
      </w:r>
      <w:r>
        <w:rPr>
          <w:rFonts w:ascii="Consolas" w:hAnsi="Consolas"/>
          <w:sz w:val="21"/>
        </w:rPr>
        <w:t xml:space="preserve">, </w:t>
      </w:r>
      <w:r>
        <w:rPr>
          <w:rFonts w:ascii="Consolas" w:hAnsi="Consolas" w:eastAsia="Consolas"/>
          <w:color w:val="493EE5"/>
          <w:sz w:val="21"/>
        </w:rPr>
        <w:t>id_ciudad</w:t>
      </w:r>
      <w:r>
        <w:rPr>
          <w:rFonts w:ascii="Consolas" w:hAnsi="Consolas"/>
          <w:color w:val="493EE5"/>
          <w:sz w:val="21"/>
        </w:rPr>
        <w:t>*</w:t>
      </w:r>
      <w:r>
        <w:rPr>
          <w:rFonts w:ascii="Consolas" w:hAnsi="Consolas"/>
          <w:sz w:val="21"/>
        </w:rPr>
        <w:t xml:space="preserve">, </w:t>
      </w:r>
      <w:r>
        <w:rPr>
          <w:rFonts w:ascii="Consolas" w:hAnsi="Consolas" w:eastAsia="Consolas"/>
          <w:color w:val="493EE5"/>
          <w:sz w:val="21"/>
        </w:rPr>
        <w:t>identificacion_agente</w:t>
      </w:r>
      <w:r>
        <w:rPr>
          <w:rFonts w:ascii="Consolas" w:hAnsi="Consolas"/>
          <w:color w:val="493EE5"/>
          <w:sz w:val="21"/>
        </w:rPr>
        <w:t>*</w:t>
      </w:r>
      <w:r>
        <w:rPr>
          <w:rFonts w:ascii="Consolas" w:hAnsi="Consolas"/>
          <w:sz w:val="21"/>
        </w:rPr>
        <w:t>)</w:t>
      </w:r>
    </w:p>
    <w:p>
      <w:pPr>
        <w:spacing w:after="40"/>
        <w:ind w:left="340"/>
      </w:pPr>
      <w:r>
        <w:rPr>
          <w:rFonts w:ascii="Consolas" w:hAnsi="Consolas" w:eastAsia="Consolas"/>
          <w:b/>
          <w:sz w:val="21"/>
        </w:rPr>
        <w:t>RESERVA</w:t>
      </w:r>
      <w:r>
        <w:rPr>
          <w:rFonts w:ascii="Consolas" w:hAnsi="Consolas"/>
          <w:sz w:val="21"/>
        </w:rPr>
        <w:t xml:space="preserve"> (</w:t>
      </w:r>
      <w:r>
        <w:rPr>
          <w:rFonts w:ascii="Consolas" w:hAnsi="Consolas" w:eastAsia="Consolas"/>
          <w:b/>
          <w:sz w:val="21"/>
          <w:u w:val="single"/>
        </w:rPr>
        <w:t>id_reserva</w:t>
      </w:r>
      <w:r>
        <w:rPr>
          <w:rFonts w:ascii="Consolas" w:hAnsi="Consolas"/>
          <w:sz w:val="21"/>
        </w:rPr>
        <w:t xml:space="preserve">, </w:t>
      </w:r>
      <w:r>
        <w:rPr>
          <w:rFonts w:ascii="Consolas" w:hAnsi="Consolas" w:eastAsia="Consolas"/>
          <w:sz w:val="21"/>
        </w:rPr>
        <w:t>fecha_hora</w:t>
      </w:r>
      <w:r>
        <w:rPr>
          <w:rFonts w:ascii="Consolas" w:hAnsi="Consolas"/>
          <w:sz w:val="21"/>
        </w:rPr>
        <w:t xml:space="preserve">, </w:t>
      </w:r>
      <w:r>
        <w:rPr>
          <w:rFonts w:ascii="Consolas" w:hAnsi="Consolas" w:eastAsia="Consolas"/>
          <w:sz w:val="21"/>
        </w:rPr>
        <w:t>numero_entradas</w:t>
      </w:r>
      <w:r>
        <w:rPr>
          <w:rFonts w:ascii="Consolas" w:hAnsi="Consolas"/>
          <w:sz w:val="21"/>
        </w:rPr>
        <w:t xml:space="preserve">, </w:t>
      </w:r>
      <w:r>
        <w:rPr>
          <w:rFonts w:ascii="Consolas" w:hAnsi="Consolas" w:eastAsia="Consolas"/>
          <w:sz w:val="21"/>
        </w:rPr>
        <w:t>observaciones</w:t>
      </w:r>
      <w:r>
        <w:rPr>
          <w:rFonts w:ascii="Consolas" w:hAnsi="Consolas"/>
          <w:sz w:val="21"/>
        </w:rPr>
        <w:t xml:space="preserve">, </w:t>
      </w:r>
      <w:r>
        <w:rPr>
          <w:rFonts w:ascii="Consolas" w:hAnsi="Consolas" w:eastAsia="Consolas"/>
          <w:sz w:val="21"/>
        </w:rPr>
        <w:t>estado</w:t>
      </w:r>
      <w:r>
        <w:rPr>
          <w:rFonts w:ascii="Consolas" w:hAnsi="Consolas"/>
          <w:sz w:val="21"/>
        </w:rPr>
        <w:t xml:space="preserve">, </w:t>
      </w:r>
      <w:r>
        <w:rPr>
          <w:rFonts w:ascii="Consolas" w:hAnsi="Consolas" w:eastAsia="Consolas"/>
          <w:color w:val="493EE5"/>
          <w:sz w:val="21"/>
        </w:rPr>
        <w:t>identificacion_cliente</w:t>
      </w:r>
      <w:r>
        <w:rPr>
          <w:rFonts w:ascii="Consolas" w:hAnsi="Consolas"/>
          <w:color w:val="493EE5"/>
          <w:sz w:val="21"/>
        </w:rPr>
        <w:t>*</w:t>
      </w:r>
      <w:r>
        <w:rPr>
          <w:rFonts w:ascii="Consolas" w:hAnsi="Consolas"/>
          <w:sz w:val="21"/>
        </w:rPr>
        <w:t xml:space="preserve">, </w:t>
      </w:r>
      <w:r>
        <w:rPr>
          <w:rFonts w:ascii="Consolas" w:hAnsi="Consolas" w:eastAsia="Consolas"/>
          <w:color w:val="493EE5"/>
          <w:sz w:val="21"/>
        </w:rPr>
        <w:t>codigo_evento</w:t>
      </w:r>
      <w:r>
        <w:rPr>
          <w:rFonts w:ascii="Consolas" w:hAnsi="Consolas"/>
          <w:color w:val="493EE5"/>
          <w:sz w:val="21"/>
        </w:rPr>
        <w:t>*</w:t>
      </w:r>
      <w:r>
        <w:rPr>
          <w:rFonts w:ascii="Consolas" w:hAnsi="Consolas"/>
          <w:sz w:val="21"/>
        </w:rPr>
        <w:t>)</w:t>
      </w:r>
    </w:p>
    <w:p>
      <w:pPr>
        <w:pStyle w:val="Heading2"/>
      </w:pPr>
      <w:r>
        <w:t>Llaves foráneas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928"/>
            <w:shd w:val="clear" w:fill="EDECFC"/>
          </w:tcPr>
          <w:p>
            <w:pPr>
              <w:jc w:val="center"/>
            </w:pPr>
            <w:r/>
            <w:r>
              <w:rPr>
                <w:b/>
                <w:color w:val="5A5868"/>
                <w:sz w:val="19"/>
              </w:rPr>
              <w:t>Tabla</w:t>
            </w:r>
          </w:p>
        </w:tc>
        <w:tc>
          <w:tcPr>
            <w:tcW w:type="dxa" w:w="2268"/>
            <w:shd w:val="clear" w:fill="EDECFC"/>
          </w:tcPr>
          <w:p>
            <w:pPr>
              <w:jc w:val="center"/>
            </w:pPr>
            <w:r/>
            <w:r>
              <w:rPr>
                <w:b/>
                <w:color w:val="5A5868"/>
                <w:sz w:val="19"/>
              </w:rPr>
              <w:t>Llave foránea</w:t>
            </w:r>
          </w:p>
        </w:tc>
        <w:tc>
          <w:tcPr>
            <w:tcW w:type="dxa" w:w="2835"/>
            <w:shd w:val="clear" w:fill="EDECFC"/>
          </w:tcPr>
          <w:p>
            <w:pPr>
              <w:jc w:val="center"/>
            </w:pPr>
            <w:r/>
            <w:r>
              <w:rPr>
                <w:b/>
                <w:color w:val="5A5868"/>
                <w:sz w:val="19"/>
              </w:rPr>
              <w:t>Apunta a</w:t>
            </w:r>
          </w:p>
        </w:tc>
        <w:tc>
          <w:tcPr>
            <w:tcW w:type="dxa" w:w="2268"/>
            <w:shd w:val="clear" w:fill="EDECFC"/>
          </w:tcPr>
          <w:p>
            <w:pPr>
              <w:jc w:val="center"/>
            </w:pPr>
            <w:r/>
            <w:r>
              <w:rPr>
                <w:b/>
                <w:color w:val="5A5868"/>
                <w:sz w:val="19"/>
              </w:rPr>
              <w:t>Qué representa</w:t>
            </w:r>
          </w:p>
        </w:tc>
      </w:tr>
      <w:tr>
        <w:tc>
          <w:tcPr>
            <w:tcW w:type="dxa" w:w="1928"/>
          </w:tcPr>
          <w:p>
            <w:pPr>
              <w:spacing w:after="20"/>
            </w:pPr>
            <w:r/>
            <w:r>
              <w:rPr>
                <w:sz w:val="19"/>
              </w:rPr>
              <w:t>DEPARTAMENTO</w:t>
            </w:r>
          </w:p>
        </w:tc>
        <w:tc>
          <w:tcPr>
            <w:tcW w:type="dxa" w:w="2268"/>
          </w:tcPr>
          <w:p>
            <w:pPr>
              <w:spacing w:after="20"/>
            </w:pPr>
            <w:r/>
            <w:r>
              <w:rPr>
                <w:sz w:val="19"/>
              </w:rPr>
              <w:t>id_pais</w:t>
            </w:r>
          </w:p>
        </w:tc>
        <w:tc>
          <w:tcPr>
            <w:tcW w:type="dxa" w:w="2835"/>
          </w:tcPr>
          <w:p>
            <w:pPr>
              <w:spacing w:after="20"/>
            </w:pPr>
            <w:r/>
            <w:r>
              <w:rPr>
                <w:sz w:val="19"/>
              </w:rPr>
              <w:t>PAIS(id_pais)</w:t>
            </w:r>
          </w:p>
        </w:tc>
        <w:tc>
          <w:tcPr>
            <w:tcW w:type="dxa" w:w="2268"/>
          </w:tcPr>
          <w:p>
            <w:pPr>
              <w:spacing w:after="20"/>
            </w:pPr>
            <w:r/>
            <w:r>
              <w:rPr>
                <w:sz w:val="19"/>
              </w:rPr>
              <w:t>El país del departamento</w:t>
            </w:r>
          </w:p>
        </w:tc>
      </w:tr>
      <w:tr>
        <w:tc>
          <w:tcPr>
            <w:tcW w:type="dxa" w:w="1928"/>
          </w:tcPr>
          <w:p>
            <w:pPr>
              <w:spacing w:after="20"/>
            </w:pPr>
            <w:r/>
            <w:r>
              <w:rPr>
                <w:sz w:val="19"/>
              </w:rPr>
              <w:t>CIUDAD</w:t>
            </w:r>
          </w:p>
        </w:tc>
        <w:tc>
          <w:tcPr>
            <w:tcW w:type="dxa" w:w="2268"/>
          </w:tcPr>
          <w:p>
            <w:pPr>
              <w:spacing w:after="20"/>
            </w:pPr>
            <w:r/>
            <w:r>
              <w:rPr>
                <w:sz w:val="19"/>
              </w:rPr>
              <w:t>id_departamento</w:t>
            </w:r>
          </w:p>
        </w:tc>
        <w:tc>
          <w:tcPr>
            <w:tcW w:type="dxa" w:w="2835"/>
          </w:tcPr>
          <w:p>
            <w:pPr>
              <w:spacing w:after="20"/>
            </w:pPr>
            <w:r/>
            <w:r>
              <w:rPr>
                <w:sz w:val="19"/>
              </w:rPr>
              <w:t>DEPARTAMENTO(id_departamento)</w:t>
            </w:r>
          </w:p>
        </w:tc>
        <w:tc>
          <w:tcPr>
            <w:tcW w:type="dxa" w:w="2268"/>
          </w:tcPr>
          <w:p>
            <w:pPr>
              <w:spacing w:after="20"/>
            </w:pPr>
            <w:r/>
            <w:r>
              <w:rPr>
                <w:sz w:val="19"/>
              </w:rPr>
              <w:t>El departamento de la ciudad</w:t>
            </w:r>
          </w:p>
        </w:tc>
      </w:tr>
      <w:tr>
        <w:tc>
          <w:tcPr>
            <w:tcW w:type="dxa" w:w="1928"/>
          </w:tcPr>
          <w:p>
            <w:pPr>
              <w:spacing w:after="20"/>
            </w:pPr>
            <w:r/>
            <w:r>
              <w:rPr>
                <w:sz w:val="19"/>
              </w:rPr>
              <w:t>PERSONA</w:t>
            </w:r>
          </w:p>
        </w:tc>
        <w:tc>
          <w:tcPr>
            <w:tcW w:type="dxa" w:w="2268"/>
          </w:tcPr>
          <w:p>
            <w:pPr>
              <w:spacing w:after="20"/>
            </w:pPr>
            <w:r/>
            <w:r>
              <w:rPr>
                <w:sz w:val="19"/>
              </w:rPr>
              <w:t>id_ciudad</w:t>
            </w:r>
          </w:p>
        </w:tc>
        <w:tc>
          <w:tcPr>
            <w:tcW w:type="dxa" w:w="2835"/>
          </w:tcPr>
          <w:p>
            <w:pPr>
              <w:spacing w:after="20"/>
            </w:pPr>
            <w:r/>
            <w:r>
              <w:rPr>
                <w:sz w:val="19"/>
              </w:rPr>
              <w:t>CIUDAD(id_ciudad)</w:t>
            </w:r>
          </w:p>
        </w:tc>
        <w:tc>
          <w:tcPr>
            <w:tcW w:type="dxa" w:w="2268"/>
          </w:tcPr>
          <w:p>
            <w:pPr>
              <w:spacing w:after="20"/>
            </w:pPr>
            <w:r/>
            <w:r>
              <w:rPr>
                <w:sz w:val="19"/>
              </w:rPr>
              <w:t>La ciudad donde reside</w:t>
            </w:r>
          </w:p>
        </w:tc>
      </w:tr>
      <w:tr>
        <w:tc>
          <w:tcPr>
            <w:tcW w:type="dxa" w:w="1928"/>
          </w:tcPr>
          <w:p>
            <w:pPr>
              <w:spacing w:after="20"/>
            </w:pPr>
            <w:r/>
            <w:r>
              <w:rPr>
                <w:sz w:val="19"/>
              </w:rPr>
              <w:t>TELEFONO</w:t>
            </w:r>
          </w:p>
        </w:tc>
        <w:tc>
          <w:tcPr>
            <w:tcW w:type="dxa" w:w="2268"/>
          </w:tcPr>
          <w:p>
            <w:pPr>
              <w:spacing w:after="20"/>
            </w:pPr>
            <w:r/>
            <w:r>
              <w:rPr>
                <w:sz w:val="19"/>
              </w:rPr>
              <w:t>identificacion</w:t>
            </w:r>
          </w:p>
        </w:tc>
        <w:tc>
          <w:tcPr>
            <w:tcW w:type="dxa" w:w="2835"/>
          </w:tcPr>
          <w:p>
            <w:pPr>
              <w:spacing w:after="20"/>
            </w:pPr>
            <w:r/>
            <w:r>
              <w:rPr>
                <w:sz w:val="19"/>
              </w:rPr>
              <w:t>PERSONA(identificacion)</w:t>
            </w:r>
          </w:p>
        </w:tc>
        <w:tc>
          <w:tcPr>
            <w:tcW w:type="dxa" w:w="2268"/>
          </w:tcPr>
          <w:p>
            <w:pPr>
              <w:spacing w:after="20"/>
            </w:pPr>
            <w:r/>
            <w:r>
              <w:rPr>
                <w:sz w:val="19"/>
              </w:rPr>
              <w:t>El dueño del teléfono</w:t>
            </w:r>
          </w:p>
        </w:tc>
      </w:tr>
      <w:tr>
        <w:tc>
          <w:tcPr>
            <w:tcW w:type="dxa" w:w="1928"/>
          </w:tcPr>
          <w:p>
            <w:pPr>
              <w:spacing w:after="20"/>
            </w:pPr>
            <w:r/>
            <w:r>
              <w:rPr>
                <w:sz w:val="19"/>
              </w:rPr>
              <w:t>CLIENTE</w:t>
            </w:r>
          </w:p>
        </w:tc>
        <w:tc>
          <w:tcPr>
            <w:tcW w:type="dxa" w:w="2268"/>
          </w:tcPr>
          <w:p>
            <w:pPr>
              <w:spacing w:after="20"/>
            </w:pPr>
            <w:r/>
            <w:r>
              <w:rPr>
                <w:sz w:val="19"/>
              </w:rPr>
              <w:t>identificacion</w:t>
            </w:r>
          </w:p>
        </w:tc>
        <w:tc>
          <w:tcPr>
            <w:tcW w:type="dxa" w:w="2835"/>
          </w:tcPr>
          <w:p>
            <w:pPr>
              <w:spacing w:after="20"/>
            </w:pPr>
            <w:r/>
            <w:r>
              <w:rPr>
                <w:sz w:val="19"/>
              </w:rPr>
              <w:t>PERSONA(identificacion)</w:t>
            </w:r>
          </w:p>
        </w:tc>
        <w:tc>
          <w:tcPr>
            <w:tcW w:type="dxa" w:w="2268"/>
          </w:tcPr>
          <w:p>
            <w:pPr>
              <w:spacing w:after="20"/>
            </w:pPr>
            <w:r/>
            <w:r>
              <w:rPr>
                <w:sz w:val="19"/>
              </w:rPr>
              <w:t>La persona que es cliente</w:t>
            </w:r>
          </w:p>
        </w:tc>
      </w:tr>
      <w:tr>
        <w:tc>
          <w:tcPr>
            <w:tcW w:type="dxa" w:w="1928"/>
          </w:tcPr>
          <w:p>
            <w:pPr>
              <w:spacing w:after="20"/>
            </w:pPr>
            <w:r/>
            <w:r>
              <w:rPr>
                <w:sz w:val="19"/>
              </w:rPr>
              <w:t>AGENTE</w:t>
            </w:r>
          </w:p>
        </w:tc>
        <w:tc>
          <w:tcPr>
            <w:tcW w:type="dxa" w:w="2268"/>
          </w:tcPr>
          <w:p>
            <w:pPr>
              <w:spacing w:after="20"/>
            </w:pPr>
            <w:r/>
            <w:r>
              <w:rPr>
                <w:sz w:val="19"/>
              </w:rPr>
              <w:t>identificacion</w:t>
            </w:r>
          </w:p>
        </w:tc>
        <w:tc>
          <w:tcPr>
            <w:tcW w:type="dxa" w:w="2835"/>
          </w:tcPr>
          <w:p>
            <w:pPr>
              <w:spacing w:after="20"/>
            </w:pPr>
            <w:r/>
            <w:r>
              <w:rPr>
                <w:sz w:val="19"/>
              </w:rPr>
              <w:t>PERSONA(identificacion)</w:t>
            </w:r>
          </w:p>
        </w:tc>
        <w:tc>
          <w:tcPr>
            <w:tcW w:type="dxa" w:w="2268"/>
          </w:tcPr>
          <w:p>
            <w:pPr>
              <w:spacing w:after="20"/>
            </w:pPr>
            <w:r/>
            <w:r>
              <w:rPr>
                <w:sz w:val="19"/>
              </w:rPr>
              <w:t>La persona que es agente</w:t>
            </w:r>
          </w:p>
        </w:tc>
      </w:tr>
      <w:tr>
        <w:tc>
          <w:tcPr>
            <w:tcW w:type="dxa" w:w="1928"/>
          </w:tcPr>
          <w:p>
            <w:pPr>
              <w:spacing w:after="20"/>
            </w:pPr>
            <w:r/>
            <w:r>
              <w:rPr>
                <w:sz w:val="19"/>
              </w:rPr>
              <w:t>ADMINISTRADOR</w:t>
            </w:r>
          </w:p>
        </w:tc>
        <w:tc>
          <w:tcPr>
            <w:tcW w:type="dxa" w:w="2268"/>
          </w:tcPr>
          <w:p>
            <w:pPr>
              <w:spacing w:after="20"/>
            </w:pPr>
            <w:r/>
            <w:r>
              <w:rPr>
                <w:sz w:val="19"/>
              </w:rPr>
              <w:t>identificacion</w:t>
            </w:r>
          </w:p>
        </w:tc>
        <w:tc>
          <w:tcPr>
            <w:tcW w:type="dxa" w:w="2835"/>
          </w:tcPr>
          <w:p>
            <w:pPr>
              <w:spacing w:after="20"/>
            </w:pPr>
            <w:r/>
            <w:r>
              <w:rPr>
                <w:sz w:val="19"/>
              </w:rPr>
              <w:t>PERSONA(identificacion)</w:t>
            </w:r>
          </w:p>
        </w:tc>
        <w:tc>
          <w:tcPr>
            <w:tcW w:type="dxa" w:w="2268"/>
          </w:tcPr>
          <w:p>
            <w:pPr>
              <w:spacing w:after="20"/>
            </w:pPr>
            <w:r/>
            <w:r>
              <w:rPr>
                <w:sz w:val="19"/>
              </w:rPr>
              <w:t>La persona que es administrador</w:t>
            </w:r>
          </w:p>
        </w:tc>
      </w:tr>
      <w:tr>
        <w:tc>
          <w:tcPr>
            <w:tcW w:type="dxa" w:w="1928"/>
          </w:tcPr>
          <w:p>
            <w:pPr>
              <w:spacing w:after="20"/>
            </w:pPr>
            <w:r/>
            <w:r>
              <w:rPr>
                <w:sz w:val="19"/>
              </w:rPr>
              <w:t>EVENTO</w:t>
            </w:r>
          </w:p>
        </w:tc>
        <w:tc>
          <w:tcPr>
            <w:tcW w:type="dxa" w:w="2268"/>
          </w:tcPr>
          <w:p>
            <w:pPr>
              <w:spacing w:after="20"/>
            </w:pPr>
            <w:r/>
            <w:r>
              <w:rPr>
                <w:sz w:val="19"/>
              </w:rPr>
              <w:t>id_ciudad</w:t>
            </w:r>
          </w:p>
        </w:tc>
        <w:tc>
          <w:tcPr>
            <w:tcW w:type="dxa" w:w="2835"/>
          </w:tcPr>
          <w:p>
            <w:pPr>
              <w:spacing w:after="20"/>
            </w:pPr>
            <w:r/>
            <w:r>
              <w:rPr>
                <w:sz w:val="19"/>
              </w:rPr>
              <w:t>CIUDAD(id_ciudad)</w:t>
            </w:r>
          </w:p>
        </w:tc>
        <w:tc>
          <w:tcPr>
            <w:tcW w:type="dxa" w:w="2268"/>
          </w:tcPr>
          <w:p>
            <w:pPr>
              <w:spacing w:after="20"/>
            </w:pPr>
            <w:r/>
            <w:r>
              <w:rPr>
                <w:sz w:val="19"/>
              </w:rPr>
              <w:t>La ciudad donde se realiza</w:t>
            </w:r>
          </w:p>
        </w:tc>
      </w:tr>
      <w:tr>
        <w:tc>
          <w:tcPr>
            <w:tcW w:type="dxa" w:w="1928"/>
          </w:tcPr>
          <w:p>
            <w:pPr>
              <w:spacing w:after="20"/>
            </w:pPr>
            <w:r/>
            <w:r>
              <w:rPr>
                <w:sz w:val="19"/>
              </w:rPr>
              <w:t>EVENTO</w:t>
            </w:r>
          </w:p>
        </w:tc>
        <w:tc>
          <w:tcPr>
            <w:tcW w:type="dxa" w:w="2268"/>
          </w:tcPr>
          <w:p>
            <w:pPr>
              <w:spacing w:after="20"/>
            </w:pPr>
            <w:r/>
            <w:r>
              <w:rPr>
                <w:sz w:val="19"/>
              </w:rPr>
              <w:t>identificacion_agente</w:t>
            </w:r>
          </w:p>
        </w:tc>
        <w:tc>
          <w:tcPr>
            <w:tcW w:type="dxa" w:w="2835"/>
          </w:tcPr>
          <w:p>
            <w:pPr>
              <w:spacing w:after="20"/>
            </w:pPr>
            <w:r/>
            <w:r>
              <w:rPr>
                <w:sz w:val="19"/>
              </w:rPr>
              <w:t>AGENTE(identificacion)</w:t>
            </w:r>
          </w:p>
        </w:tc>
        <w:tc>
          <w:tcPr>
            <w:tcW w:type="dxa" w:w="2268"/>
          </w:tcPr>
          <w:p>
            <w:pPr>
              <w:spacing w:after="20"/>
            </w:pPr>
            <w:r/>
            <w:r>
              <w:rPr>
                <w:sz w:val="19"/>
              </w:rPr>
              <w:t>El agente que lo registró</w:t>
            </w:r>
          </w:p>
        </w:tc>
      </w:tr>
      <w:tr>
        <w:tc>
          <w:tcPr>
            <w:tcW w:type="dxa" w:w="1928"/>
          </w:tcPr>
          <w:p>
            <w:pPr>
              <w:spacing w:after="20"/>
            </w:pPr>
            <w:r/>
            <w:r>
              <w:rPr>
                <w:sz w:val="19"/>
              </w:rPr>
              <w:t>RESERVA</w:t>
            </w:r>
          </w:p>
        </w:tc>
        <w:tc>
          <w:tcPr>
            <w:tcW w:type="dxa" w:w="2268"/>
          </w:tcPr>
          <w:p>
            <w:pPr>
              <w:spacing w:after="20"/>
            </w:pPr>
            <w:r/>
            <w:r>
              <w:rPr>
                <w:sz w:val="19"/>
              </w:rPr>
              <w:t>identificacion_cliente</w:t>
            </w:r>
          </w:p>
        </w:tc>
        <w:tc>
          <w:tcPr>
            <w:tcW w:type="dxa" w:w="2835"/>
          </w:tcPr>
          <w:p>
            <w:pPr>
              <w:spacing w:after="20"/>
            </w:pPr>
            <w:r/>
            <w:r>
              <w:rPr>
                <w:sz w:val="19"/>
              </w:rPr>
              <w:t>CLIENTE(identificacion)</w:t>
            </w:r>
          </w:p>
        </w:tc>
        <w:tc>
          <w:tcPr>
            <w:tcW w:type="dxa" w:w="2268"/>
          </w:tcPr>
          <w:p>
            <w:pPr>
              <w:spacing w:after="20"/>
            </w:pPr>
            <w:r/>
            <w:r>
              <w:rPr>
                <w:sz w:val="19"/>
              </w:rPr>
              <w:t>El cliente que reserva</w:t>
            </w:r>
          </w:p>
        </w:tc>
      </w:tr>
      <w:tr>
        <w:tc>
          <w:tcPr>
            <w:tcW w:type="dxa" w:w="1928"/>
          </w:tcPr>
          <w:p>
            <w:pPr>
              <w:spacing w:after="20"/>
            </w:pPr>
            <w:r/>
            <w:r>
              <w:rPr>
                <w:sz w:val="19"/>
              </w:rPr>
              <w:t>RESERVA</w:t>
            </w:r>
          </w:p>
        </w:tc>
        <w:tc>
          <w:tcPr>
            <w:tcW w:type="dxa" w:w="2268"/>
          </w:tcPr>
          <w:p>
            <w:pPr>
              <w:spacing w:after="20"/>
            </w:pPr>
            <w:r/>
            <w:r>
              <w:rPr>
                <w:sz w:val="19"/>
              </w:rPr>
              <w:t>codigo_evento</w:t>
            </w:r>
          </w:p>
        </w:tc>
        <w:tc>
          <w:tcPr>
            <w:tcW w:type="dxa" w:w="2835"/>
          </w:tcPr>
          <w:p>
            <w:pPr>
              <w:spacing w:after="20"/>
            </w:pPr>
            <w:r/>
            <w:r>
              <w:rPr>
                <w:sz w:val="19"/>
              </w:rPr>
              <w:t>EVENTO(codigo_evento)</w:t>
            </w:r>
          </w:p>
        </w:tc>
        <w:tc>
          <w:tcPr>
            <w:tcW w:type="dxa" w:w="2268"/>
          </w:tcPr>
          <w:p>
            <w:pPr>
              <w:spacing w:after="20"/>
            </w:pPr>
            <w:r/>
            <w:r>
              <w:rPr>
                <w:sz w:val="19"/>
              </w:rPr>
              <w:t>El evento reservado</w:t>
            </w:r>
          </w:p>
        </w:tc>
      </w:tr>
    </w:tbl>
    <w:p>
      <w:pPr>
        <w:pStyle w:val="Heading2"/>
      </w:pPr>
      <w:r>
        <w:t>Restricciones de integridad</w:t>
      </w:r>
    </w:p>
    <w:p>
      <w:pPr>
        <w:pStyle w:val="ListBullet"/>
        <w:spacing w:after="60"/>
      </w:pPr>
      <w:r>
        <w:rPr>
          <w:b/>
        </w:rPr>
        <w:t xml:space="preserve">Integridad de entidad: </w:t>
      </w:r>
      <w:r>
        <w:t>ninguna llave primaria admite nulos, y no hay dos filas con la misma llave.</w:t>
      </w:r>
    </w:p>
    <w:p>
      <w:pPr>
        <w:pStyle w:val="ListBullet"/>
        <w:spacing w:after="60"/>
      </w:pPr>
      <w:r>
        <w:rPr>
          <w:b/>
        </w:rPr>
        <w:t xml:space="preserve">Integridad referencial: </w:t>
      </w:r>
      <w:r>
        <w:t>toda llave foránea debe existir en la tabla a la que apunta. Un teléfono sin persona o una reserva sin evento no se pueden guardar.</w:t>
      </w:r>
    </w:p>
    <w:p>
      <w:pPr>
        <w:pStyle w:val="ListBullet"/>
        <w:spacing w:after="60"/>
      </w:pPr>
      <w:r>
        <w:rPr>
          <w:b/>
        </w:rPr>
        <w:t xml:space="preserve">Dominio: </w:t>
      </w:r>
      <w:r>
        <w:t>estado de EVENTO solo acepta Programado, En Boletería, En Vivo, Finalizado o Cancelado; estado de RESERVA solo Reservada, Confirmada o Cancelada.</w:t>
      </w:r>
    </w:p>
    <w:p>
      <w:pPr>
        <w:pStyle w:val="ListBullet"/>
        <w:spacing w:after="60"/>
      </w:pPr>
      <w:r>
        <w:rPr>
          <w:b/>
        </w:rPr>
        <w:t xml:space="preserve">Unicidad: </w:t>
      </w:r>
      <w:r>
        <w:t>el correo de PERSONA no se puede repetir.</w:t>
      </w:r>
    </w:p>
    <w:p>
      <w:pPr>
        <w:pStyle w:val="ListBullet"/>
        <w:spacing w:after="60"/>
      </w:pPr>
      <w:r>
        <w:rPr>
          <w:b/>
        </w:rPr>
        <w:t xml:space="preserve">Valores válidos: </w:t>
      </w:r>
      <w:r>
        <w:t>capacidad_total y numero_entradas deben ser mayores que cero, precio_base no puede ser negativo y la fecha de fin debe ser posterior a la de inicio.</w:t>
      </w:r>
    </w:p>
    <w:p>
      <w:pPr>
        <w:pStyle w:val="ListBullet"/>
        <w:spacing w:after="60"/>
      </w:pPr>
      <w:r>
        <w:rPr>
          <w:b/>
        </w:rPr>
        <w:t xml:space="preserve">Regla del negocio: </w:t>
      </w:r>
      <w:r>
        <w:t>las entradas reservadas y confirmadas de un evento no pueden superar su capacidad_total. Esta se revisa en el momento de confirmar la reserva.</w:t>
      </w:r>
    </w:p>
    <w:p>
      <w:r>
        <w:br w:type="page"/>
      </w:r>
    </w:p>
    <w:p>
      <w:pPr>
        <w:pStyle w:val="Heading1"/>
      </w:pPr>
      <w:r>
        <w:t>4. Anexo: el esquema en PostgreSQL</w:t>
      </w:r>
    </w:p>
    <w:p>
      <w:r>
        <w:rPr>
          <w:b w:val="0"/>
          <w:i w:val="0"/>
        </w:rPr>
        <w:t>Traducción directa del esquema anterior al lenguaje de definición de datos, que es lo que se implementará en el Sprint 2.</w:t>
      </w:r>
    </w:p>
    <w:p>
      <w:pPr>
        <w:spacing w:after="200"/>
        <w:ind w:left="227"/>
      </w:pPr>
      <w:r>
        <w:rPr>
          <w:rFonts w:ascii="Consolas" w:hAnsi="Consolas" w:eastAsia="Consolas"/>
          <w:sz w:val="18"/>
        </w:rPr>
        <w:t>CREATE TABLE pais (</w:t>
        <w:br/>
        <w:t xml:space="preserve">    id_pais        SERIAL PRIMARY KEY,</w:t>
        <w:br/>
        <w:t xml:space="preserve">    nombre         VARCHAR(60) NOT NULL</w:t>
        <w:br/>
        <w:t>);</w:t>
        <w:br/>
        <w:br/>
        <w:t>CREATE TABLE departamento (</w:t>
        <w:br/>
        <w:t xml:space="preserve">    id_departamento SERIAL PRIMARY KEY,</w:t>
        <w:br/>
        <w:t xml:space="preserve">    nombre          VARCHAR(60) NOT NULL,</w:t>
        <w:br/>
        <w:t xml:space="preserve">    id_pais         INTEGER NOT NULL REFERENCES pais(id_pais)</w:t>
        <w:br/>
        <w:t>);</w:t>
        <w:br/>
        <w:br/>
        <w:t>CREATE TABLE ciudad (</w:t>
        <w:br/>
        <w:t xml:space="preserve">    id_ciudad       SERIAL PRIMARY KEY,</w:t>
        <w:br/>
        <w:t xml:space="preserve">    nombre          VARCHAR(60) NOT NULL,</w:t>
        <w:br/>
        <w:t xml:space="preserve">    id_departamento INTEGER NOT NULL REFERENCES departamento(id_departamento)</w:t>
        <w:br/>
        <w:t>);</w:t>
        <w:br/>
        <w:br/>
        <w:t>CREATE TABLE persona (</w:t>
        <w:br/>
        <w:t xml:space="preserve">    identificacion  VARCHAR(20) PRIMARY KEY,</w:t>
        <w:br/>
        <w:t xml:space="preserve">    nombres         VARCHAR(60) NOT NULL,</w:t>
        <w:br/>
        <w:t xml:space="preserve">    apellidos       VARCHAR(60) NOT NULL,</w:t>
        <w:br/>
        <w:t xml:space="preserve">    correo          VARCHAR(120) NOT NULL UNIQUE,</w:t>
        <w:br/>
        <w:t xml:space="preserve">    direccion       VARCHAR(120),</w:t>
        <w:br/>
        <w:t xml:space="preserve">    id_ciudad       INTEGER NOT NULL REFERENCES ciudad(id_ciudad)</w:t>
        <w:br/>
        <w:t>);</w:t>
        <w:br/>
        <w:br/>
        <w:t>CREATE TABLE telefono (</w:t>
        <w:br/>
        <w:t xml:space="preserve">    identificacion  VARCHAR(20) REFERENCES persona(identificacion),</w:t>
        <w:br/>
        <w:t xml:space="preserve">    numero          VARCHAR(20),</w:t>
        <w:br/>
        <w:t xml:space="preserve">    PRIMARY KEY (identificacion, numero)</w:t>
        <w:br/>
        <w:t>);</w:t>
        <w:br/>
        <w:br/>
        <w:t>CREATE TABLE cliente (</w:t>
        <w:br/>
        <w:t xml:space="preserve">    identificacion  VARCHAR(20) PRIMARY KEY REFERENCES persona(identificacion),</w:t>
        <w:br/>
        <w:t xml:space="preserve">    puntos          INTEGER NOT NULL DEFAULT 0,</w:t>
        <w:br/>
        <w:t xml:space="preserve">    ve_publicidad   BOOLEAN NOT NULL DEFAULT TRUE</w:t>
        <w:br/>
        <w:t>);</w:t>
        <w:br/>
        <w:br/>
        <w:t>CREATE TABLE agente (</w:t>
        <w:br/>
        <w:t xml:space="preserve">    identificacion  VARCHAR(20) PRIMARY KEY REFERENCES persona(identificacion),</w:t>
        <w:br/>
        <w:t xml:space="preserve">    comision        NUMERIC(5,2) NOT NULL DEFAULT 0,</w:t>
        <w:br/>
        <w:t xml:space="preserve">    experiencia     INTEGER NOT NULL DEFAULT 0</w:t>
        <w:br/>
        <w:t>);</w:t>
        <w:br/>
        <w:br/>
        <w:t>CREATE TABLE administrador (</w:t>
        <w:br/>
        <w:t xml:space="preserve">    identificacion  VARCHAR(20) PRIMARY KEY REFERENCES persona(identificacion),</w:t>
        <w:br/>
        <w:t xml:space="preserve">    salario         NUMERIC(12,2) NOT NULL,</w:t>
        <w:br/>
        <w:t xml:space="preserve">    horario         VARCHAR(60)</w:t>
        <w:br/>
        <w:t>);</w:t>
        <w:br/>
        <w:br/>
        <w:t>CREATE TABLE evento (</w:t>
        <w:br/>
        <w:t xml:space="preserve">    codigo_evento     VARCHAR(20) PRIMARY KEY,</w:t>
        <w:br/>
        <w:t xml:space="preserve">    nombre            VARCHAR(120) NOT NULL,</w:t>
        <w:br/>
        <w:t xml:space="preserve">    descripcion       TEXT,</w:t>
        <w:br/>
        <w:t xml:space="preserve">    teatro            VARCHAR(120),</w:t>
        <w:br/>
        <w:t xml:space="preserve">    fecha_hora_inicio TIMESTAMP NOT NULL,</w:t>
        <w:br/>
        <w:t xml:space="preserve">    fecha_hora_fin    TIMESTAMP,</w:t>
        <w:br/>
        <w:t xml:space="preserve">    capacidad_total   INTEGER NOT NULL CHECK (capacidad_total &gt; 0),</w:t>
        <w:br/>
        <w:t xml:space="preserve">    precio_base       NUMERIC(12,2) NOT NULL CHECK (precio_base &gt;= 0),</w:t>
        <w:br/>
        <w:t xml:space="preserve">    observaciones     TEXT,</w:t>
        <w:br/>
        <w:t xml:space="preserve">    estado            VARCHAR(20) NOT NULL</w:t>
        <w:br/>
        <w:t xml:space="preserve">                      CHECK (estado IN ('Programado','En Boleteria','En Vivo',</w:t>
        <w:br/>
        <w:t xml:space="preserve">                                        'Finalizado','Cancelado')),</w:t>
        <w:br/>
        <w:t xml:space="preserve">    id_ciudad         INTEGER NOT NULL REFERENCES ciudad(id_ciudad),</w:t>
        <w:br/>
        <w:t xml:space="preserve">    identificacion_agente VARCHAR(20) NOT NULL REFERENCES agente(identificacion),</w:t>
        <w:br/>
        <w:t xml:space="preserve">    CHECK (fecha_hora_fin IS NULL OR fecha_hora_fin &gt; fecha_hora_inicio)</w:t>
        <w:br/>
        <w:t>);</w:t>
        <w:br/>
        <w:br/>
        <w:t>CREATE TABLE reserva (</w:t>
        <w:br/>
        <w:t xml:space="preserve">    id_reserva      SERIAL PRIMARY KEY,</w:t>
        <w:br/>
        <w:t xml:space="preserve">    fecha_hora      TIMESTAMP NOT NULL DEFAULT NOW(),</w:t>
        <w:br/>
        <w:t xml:space="preserve">    numero_entradas INTEGER NOT NULL CHECK (numero_entradas &gt; 0),</w:t>
        <w:br/>
        <w:t xml:space="preserve">    observaciones   TEXT,</w:t>
        <w:br/>
        <w:t xml:space="preserve">    estado          VARCHAR(20) NOT NULL</w:t>
        <w:br/>
        <w:t xml:space="preserve">                    CHECK (estado IN ('Reservada','Confirmada','Cancelada')),</w:t>
        <w:br/>
        <w:t xml:space="preserve">    identificacion_cliente VARCHAR(20) NOT NULL REFERENCES cliente(identificacion),</w:t>
        <w:br/>
        <w:t xml:space="preserve">    codigo_evento   VARCHAR(20) NOT NULL REFERENCES evento(codigo_evento)</w:t>
        <w:br/>
        <w:t>);</w:t>
      </w:r>
    </w:p>
    <w:p>
      <w:pPr>
        <w:pStyle w:val="Heading2"/>
      </w:pPr>
      <w:r>
        <w:t>Los atributos derivados</w:t>
      </w:r>
    </w:p>
    <w:p>
      <w:r>
        <w:rPr>
          <w:b w:val="0"/>
          <w:i w:val="0"/>
        </w:rPr>
        <w:t>No son columnas: se calculan con una consulta, para que nunca queden desactualizados.</w:t>
      </w:r>
    </w:p>
    <w:p>
      <w:pPr>
        <w:spacing w:after="200"/>
        <w:ind w:left="227"/>
      </w:pPr>
      <w:r>
        <w:rPr>
          <w:rFonts w:ascii="Consolas" w:hAnsi="Consolas" w:eastAsia="Consolas"/>
          <w:sz w:val="18"/>
        </w:rPr>
        <w:t>-- Cupos disponibles de un evento</w:t>
        <w:br/>
        <w:t>SELECT e.capacidad_total - COALESCE(SUM(r.numero_entradas), 0) AS cupos_disponibles</w:t>
        <w:br/>
        <w:t>FROM   evento e</w:t>
        <w:br/>
        <w:t>LEFT   JOIN reserva r ON r.codigo_evento = e.codigo_evento</w:t>
        <w:br/>
        <w:t xml:space="preserve">       AND r.estado IN ('Reservada','Confirmada')</w:t>
        <w:br/>
        <w:t>WHERE  e.codigo_evento = 'EV-001'</w:t>
        <w:br/>
        <w:t>GROUP  BY e.capacidad_total;</w:t>
        <w:br/>
        <w:br/>
        <w:t>-- Valor total de una reserva</w:t>
        <w:br/>
        <w:t>SELECT r.numero_entradas * e.precio_base AS valor_total</w:t>
        <w:br/>
        <w:t>FROM   reserva r</w:t>
        <w:br/>
        <w:t>JOIN   evento e ON e.codigo_evento = r.codigo_evento</w:t>
        <w:br/>
        <w:t>WHERE  r.id_reserva = 1;</w:t>
      </w:r>
    </w:p>
    <w:sectPr w:rsidR="00FC693F" w:rsidRPr="0006063C" w:rsidSect="00034616">
      <w:footerReference w:type="default" r:id="rId1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86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eastAsia="Calibri"/>
      <w:color w:val="191C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Cambria" w:hAnsi="Cambria"/>
      <w:b/>
      <w:bCs/>
      <w:color w:val="191C1E"/>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mbria" w:hAnsi="Cambria"/>
      <w:b/>
      <w:bCs/>
      <w:color w:val="493E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