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default"/>
          <w:b/>
          <w:bCs/>
          <w:lang w:val="pt-BR"/>
        </w:rPr>
        <w:t>SCSB</w:t>
      </w:r>
      <w:r>
        <w:rPr>
          <w:b/>
          <w:bCs/>
        </w:rPr>
        <w:t xml:space="preserve">  - </w:t>
      </w:r>
      <w:r>
        <w:rPr>
          <w:rFonts w:hint="default"/>
          <w:b/>
          <w:bCs/>
          <w:lang w:val="pt-BR"/>
        </w:rPr>
        <w:t>Sistema de Controle de</w:t>
      </w:r>
      <w:r>
        <w:rPr>
          <w:b/>
          <w:bCs/>
        </w:rPr>
        <w:t xml:space="preserve"> Salão de Beleza</w:t>
      </w:r>
    </w:p>
    <w:p>
      <w:pPr>
        <w:rPr>
          <w:b/>
        </w:rPr>
      </w:pPr>
      <w:r>
        <w:rPr>
          <w:rFonts w:hint="default"/>
          <w:lang w:val="pt-BR"/>
        </w:rPr>
        <w:t xml:space="preserve">O sistema permite o controle de </w:t>
      </w:r>
      <w:r>
        <w:t>um salão de beleza, visando facilitar o gerenciamento</w:t>
      </w:r>
      <w:r>
        <w:rPr>
          <w:rFonts w:hint="default"/>
          <w:lang w:val="pt-BR"/>
        </w:rPr>
        <w:t xml:space="preserve"> do mesmo</w:t>
      </w:r>
      <w:r>
        <w:t>, onde o dono</w:t>
      </w:r>
      <w:r>
        <w:rPr>
          <w:rFonts w:hint="default"/>
          <w:lang w:val="pt-BR"/>
        </w:rPr>
        <w:t>/funcionário</w:t>
      </w:r>
      <w:r>
        <w:t xml:space="preserve"> é o administrador e único operante do mesmo, tendo como intuito, melhorar a velocidade do atendimento e qualidade de serviço, contendo uma série de funções que possam facilitar </w:t>
      </w:r>
      <w:r>
        <w:rPr>
          <w:rFonts w:hint="default"/>
          <w:lang w:val="pt-BR"/>
        </w:rPr>
        <w:t>o atendimento ao cliente e compra</w:t>
      </w:r>
      <w:r>
        <w:t xml:space="preserve"> d</w:t>
      </w:r>
      <w:r>
        <w:rPr>
          <w:rFonts w:hint="default"/>
          <w:lang w:val="pt-BR"/>
        </w:rPr>
        <w:t>e</w:t>
      </w:r>
      <w:r>
        <w:t xml:space="preserve"> produtos</w:t>
      </w:r>
      <w:r>
        <w:rPr>
          <w:rFonts w:hint="default"/>
          <w:lang w:val="pt-BR"/>
        </w:rPr>
        <w:t xml:space="preserve"> do estabelecimento e agendamento de </w:t>
      </w:r>
      <w:r>
        <w:t>horário d</w:t>
      </w:r>
      <w:r>
        <w:rPr>
          <w:rFonts w:hint="default"/>
          <w:lang w:val="pt-BR"/>
        </w:rPr>
        <w:t>e atendimento ao</w:t>
      </w:r>
      <w:r>
        <w:t>s clientes</w:t>
      </w:r>
      <w:r>
        <w:rPr>
          <w:rFonts w:hint="default"/>
          <w:lang w:val="pt-BR"/>
        </w:rPr>
        <w:t>.</w:t>
      </w:r>
      <w:r>
        <w:t xml:space="preserve">                                 </w:t>
      </w:r>
    </w:p>
    <w:p>
      <w:pPr>
        <w:jc w:val="center"/>
        <w:rPr>
          <w:b/>
        </w:rPr>
      </w:pPr>
      <w:r>
        <w:rPr>
          <w:b/>
        </w:rPr>
        <w:t>Requisitos Funcionais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RF000: Cadastrar Produto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sistema deverá permitir o cadastro de produtos contidos na loja, ou que possam ser pedidos por encomenda.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Administrador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RF001: Editar Produto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sistema deverá permitir a edição/atualização dos produtos.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Administrador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RF002: Excluir Produto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sistema deverá permitir a exclusão do produto.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Administrador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RF003: Cadastrar Usuário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sistema deverá permitir que o usuário faça o próprio cadastro.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Usuário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RF004: Editar Usuário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sistema deverá permitir a edição do cadastro do usuário pelo mesmo.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Usuário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RF005: Cadastrar Usuário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sistema deverá permitir o cadastro do usuário por parte do administrador.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Administrador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RF006: Feedback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Após o fim do horário do atendimento, o usuário receberá uma notificação no sistema para registrar o feedback do atendimento e outras observações.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Essencial() Importante () Desejável (X)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Usuário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RF007: Marcar horário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Permitir o cadastro do horário para atendimento ao cliente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Administrador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RF008: Confirmação de horário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Realizar a confirmação ao cliente do horário marcado via e-mail.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Essencial() Importante () Desejável (X)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Sistema</w:t>
      </w:r>
    </w:p>
    <w:p>
      <w:pP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RF009: Lista de produtos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Oferecer uma exibição da  lista dos produtos que podem ser comprados no salão.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sz w:val="21"/>
          <w:szCs w:val="21"/>
          <w:lang w:val="pt-BR"/>
        </w:rPr>
      </w:pPr>
      <w:r>
        <w:rPr>
          <w:rFonts w:hint="default"/>
          <w:b/>
          <w:lang w:val="pt-BR"/>
        </w:rPr>
        <w:t>Prioridade: Esse</w:t>
      </w:r>
      <w:r>
        <w:rPr>
          <w:rFonts w:hint="default"/>
          <w:b/>
          <w:sz w:val="21"/>
          <w:szCs w:val="21"/>
          <w:lang w:val="pt-BR"/>
        </w:rPr>
        <w:t>ncial(X) Importante () Desejável 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sz w:val="21"/>
          <w:szCs w:val="21"/>
          <w:lang w:val="pt-BR"/>
        </w:rPr>
      </w:pPr>
      <w:r>
        <w:rPr>
          <w:rFonts w:hint="default"/>
          <w:b/>
          <w:sz w:val="21"/>
          <w:szCs w:val="21"/>
          <w:lang w:val="pt-BR"/>
        </w:rPr>
        <w:t>Responsável: Sistema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RF0010: Relatório da compra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Permitir emissão de um relatório/nota dos produtos comprados no salão pelo cliente.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Essencial() Importante () Desejável (X)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</w:rPr>
      </w:pPr>
      <w:r>
        <w:rPr>
          <w:rFonts w:hint="default"/>
          <w:b/>
          <w:lang w:val="pt-BR"/>
        </w:rPr>
        <w:t>Responsável: Administrador</w:t>
      </w:r>
    </w:p>
    <w:p>
      <w:pPr>
        <w:rPr>
          <w:b/>
        </w:rPr>
      </w:pPr>
      <w:r>
        <w:rPr>
          <w:b/>
        </w:rPr>
        <w:t xml:space="preserve">                                                                      Requisitos </w:t>
      </w:r>
      <w:r>
        <w:rPr>
          <w:rFonts w:hint="default"/>
          <w:b/>
          <w:lang w:val="pt-BR"/>
        </w:rPr>
        <w:t>N</w:t>
      </w:r>
      <w:r>
        <w:rPr>
          <w:b/>
        </w:rPr>
        <w:t>ão Funcionais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RNF000: Formato do relatório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relatório de compra deverá ser do formato PDF.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Essencial() Importante () Desejável (X)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Sistema</w:t>
      </w:r>
    </w:p>
    <w:p>
      <w:pPr>
        <w:rPr>
          <w:b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4A4A4" w:themeFill="background1" w:themeFillShade="A5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RNF000: Formato do relatório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Descrição: O relatório de compra deverá ser do formato PDF.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Prioridade: Essencial() Importante () Desejável (X)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Responsável: Sistema</w:t>
      </w:r>
    </w:p>
    <w:p>
      <w:pPr>
        <w:rPr>
          <w:b/>
        </w:rPr>
      </w:pPr>
    </w:p>
    <w:p>
      <w:r>
        <w:rPr>
          <w:b/>
          <w:lang w:eastAsia="pt-BR"/>
        </w:rPr>
        <w:drawing>
          <wp:inline distT="0" distB="0" distL="0" distR="0">
            <wp:extent cx="6645910" cy="7176770"/>
            <wp:effectExtent l="19050" t="0" r="2540" b="0"/>
            <wp:docPr id="41" name="Imagem 40" descr="DIAGRAMAOFICIALATU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0" descr="DIAGRAMAOFICIALATUALIZAD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eastAsia="pt-BR"/>
        </w:rPr>
        <w:drawing>
          <wp:inline distT="0" distB="0" distL="0" distR="0">
            <wp:extent cx="6645910" cy="4998720"/>
            <wp:effectExtent l="0" t="0" r="2540" b="11430"/>
            <wp:docPr id="43" name="Imagem 42" descr="DIAGRAMA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2" descr="DIAGRAMACASODEUS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bdr w:val="single" w:sz="4" w:space="0"/>
          <w:lang w:val="pt-BR"/>
        </w:rPr>
        <w:drawing>
          <wp:inline distT="0" distB="0" distL="114300" distR="114300">
            <wp:extent cx="6238875" cy="3495675"/>
            <wp:effectExtent l="0" t="0" r="9525" b="9525"/>
            <wp:docPr id="1" name="Imagem 1" descr="video-01-img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video-01-img-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F3DF5"/>
    <w:rsid w:val="00026A43"/>
    <w:rsid w:val="00091739"/>
    <w:rsid w:val="000D4A62"/>
    <w:rsid w:val="00100FAB"/>
    <w:rsid w:val="00231C17"/>
    <w:rsid w:val="00257A08"/>
    <w:rsid w:val="00320D93"/>
    <w:rsid w:val="003654F3"/>
    <w:rsid w:val="00414154"/>
    <w:rsid w:val="0056460C"/>
    <w:rsid w:val="00637C04"/>
    <w:rsid w:val="00655B66"/>
    <w:rsid w:val="00715E64"/>
    <w:rsid w:val="00740A83"/>
    <w:rsid w:val="008A0958"/>
    <w:rsid w:val="008D75A5"/>
    <w:rsid w:val="009109EE"/>
    <w:rsid w:val="0095593E"/>
    <w:rsid w:val="009A5542"/>
    <w:rsid w:val="00AA600B"/>
    <w:rsid w:val="00C534FE"/>
    <w:rsid w:val="00C61B86"/>
    <w:rsid w:val="00D00ABA"/>
    <w:rsid w:val="00D96A18"/>
    <w:rsid w:val="00E022E0"/>
    <w:rsid w:val="00E40D98"/>
    <w:rsid w:val="00EC04EF"/>
    <w:rsid w:val="00ED318A"/>
    <w:rsid w:val="00EF3DF5"/>
    <w:rsid w:val="00FD6421"/>
    <w:rsid w:val="1CAE16E2"/>
    <w:rsid w:val="20A0291F"/>
    <w:rsid w:val="2F124643"/>
    <w:rsid w:val="3E912527"/>
    <w:rsid w:val="43BE1799"/>
    <w:rsid w:val="56496687"/>
    <w:rsid w:val="57B06ABC"/>
    <w:rsid w:val="6FC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semiHidden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Cabeçalho Char"/>
    <w:basedOn w:val="2"/>
    <w:link w:val="4"/>
    <w:semiHidden/>
    <w:uiPriority w:val="99"/>
  </w:style>
  <w:style w:type="character" w:customStyle="1" w:styleId="9">
    <w:name w:val="Rodapé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664</Words>
  <Characters>3587</Characters>
  <Lines>29</Lines>
  <Paragraphs>8</Paragraphs>
  <TotalTime>0</TotalTime>
  <ScaleCrop>false</ScaleCrop>
  <LinksUpToDate>false</LinksUpToDate>
  <CharactersWithSpaces>4243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2016-10-04T02:03:00Z</dcterms:created>
  <dc:creator>Éder Afonso</dc:creator>
  <cp:lastModifiedBy>Éder Afonso</cp:lastModifiedBy>
  <dcterms:modified xsi:type="dcterms:W3CDTF">2021-01-28T03:24:55Z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1046-11.2.0.9967</vt:lpwstr>
  </property>
</Properties>
</file>