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6B3A0624" w14:textId="3469CF05" w:rsidR="004979A5" w:rsidRDefault="008753D0" w:rsidP="004979A5">
      <w:pPr>
        <w:pStyle w:val="Titel"/>
        <w:spacing w:after="240"/>
        <w:rPr>
          <w:sz w:val="56"/>
          <w:szCs w:val="56"/>
          <w:u w:val="single"/>
          <w:lang w:val="de-AT"/>
        </w:rPr>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5D12F292" w14:textId="77777777" w:rsidR="004979A5" w:rsidRPr="00EF2E22" w:rsidRDefault="004979A5" w:rsidP="004979A5">
      <w:pPr>
        <w:jc w:val="center"/>
        <w:rPr>
          <w:sz w:val="28"/>
          <w:szCs w:val="28"/>
          <w:lang w:val="de-AT"/>
        </w:rPr>
      </w:pPr>
    </w:p>
    <w:p w14:paraId="012B81D8" w14:textId="6FF44160" w:rsidR="004979A5" w:rsidRDefault="004979A5" w:rsidP="004979A5">
      <w:pPr>
        <w:rPr>
          <w:rFonts w:cs="Arial"/>
          <w:lang w:val="de-AT"/>
        </w:rPr>
      </w:pPr>
    </w:p>
    <w:p w14:paraId="087CE5A2" w14:textId="77777777" w:rsidR="008753D0" w:rsidRPr="00EF2E22" w:rsidRDefault="008753D0" w:rsidP="004979A5">
      <w:pPr>
        <w:rPr>
          <w:rFonts w:cs="Arial"/>
          <w:lang w:val="de-AT"/>
        </w:rPr>
      </w:pPr>
    </w:p>
    <w:p w14:paraId="7D20E6A0" w14:textId="77777777" w:rsidR="004979A5" w:rsidRPr="00EF2E22" w:rsidRDefault="004979A5" w:rsidP="004979A5">
      <w:pPr>
        <w:rPr>
          <w:rFonts w:cs="Arial"/>
          <w:lang w:val="de-AT"/>
        </w:rPr>
      </w:pPr>
    </w:p>
    <w:p w14:paraId="723C79F1" w14:textId="77777777" w:rsidR="004979A5" w:rsidRPr="00EF2E22" w:rsidRDefault="004979A5" w:rsidP="004979A5">
      <w:pPr>
        <w:rPr>
          <w:rFonts w:cs="Arial"/>
          <w:lang w:val="de-AT"/>
        </w:rPr>
      </w:pPr>
    </w:p>
    <w:p w14:paraId="151EF4A3" w14:textId="77777777" w:rsidR="004979A5" w:rsidRPr="00EF2E22" w:rsidRDefault="004979A5"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1589CB83"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77777777"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7728" behindDoc="0" locked="0" layoutInCell="1" allowOverlap="1" wp14:anchorId="01C2DF79" wp14:editId="2C03C4E1">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7E65EF" w14:textId="77777777" w:rsidR="002241F6" w:rsidRPr="004979A5" w:rsidRDefault="002241F6" w:rsidP="004979A5">
                            <w:pPr>
                              <w:jc w:val="right"/>
                              <w:rPr>
                                <w:rFonts w:cs="Arial"/>
                              </w:rPr>
                            </w:pPr>
                            <w:r w:rsidRPr="004979A5">
                              <w:rPr>
                                <w:rFonts w:cs="Arial"/>
                              </w:rPr>
                              <w:t>Betreut und beurteilt von</w:t>
                            </w:r>
                          </w:p>
                          <w:p w14:paraId="55196507" w14:textId="5F0EFEA3" w:rsidR="002241F6" w:rsidRPr="00561383" w:rsidRDefault="002241F6"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2241F6" w:rsidRPr="004979A5" w:rsidRDefault="002241F6" w:rsidP="004979A5">
                      <w:pPr>
                        <w:jc w:val="right"/>
                        <w:rPr>
                          <w:rFonts w:cs="Arial"/>
                        </w:rPr>
                      </w:pPr>
                      <w:r w:rsidRPr="004979A5">
                        <w:rPr>
                          <w:rFonts w:cs="Arial"/>
                        </w:rPr>
                        <w:t>Betreut und beurteilt von</w:t>
                      </w:r>
                    </w:p>
                    <w:p w14:paraId="55196507" w14:textId="5F0EFEA3" w:rsidR="002241F6" w:rsidRPr="00561383" w:rsidRDefault="002241F6"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v:textbox>
              </v:shape>
            </w:pict>
          </mc:Fallback>
        </mc:AlternateContent>
      </w:r>
      <w:r w:rsidR="004979A5" w:rsidRPr="00EF2E22">
        <w:rPr>
          <w:rFonts w:cs="Arial"/>
          <w:lang w:val="de-AT"/>
        </w:rPr>
        <w:t xml:space="preserve">Eingereicht am </w:t>
      </w:r>
      <w:r w:rsidR="004979A5">
        <w:rPr>
          <w:rFonts w:cs="Arial"/>
          <w:lang w:val="de-AT"/>
        </w:rPr>
        <w:t>d.</w:t>
      </w:r>
      <w:r w:rsidR="00937DBC">
        <w:rPr>
          <w:rFonts w:cs="Arial"/>
          <w:lang w:val="de-AT"/>
        </w:rPr>
        <w:t xml:space="preserve"> </w:t>
      </w:r>
      <w:r w:rsidR="004979A5">
        <w:rPr>
          <w:rFonts w:cs="Arial"/>
          <w:lang w:val="de-AT"/>
        </w:rPr>
        <w:t>m.</w:t>
      </w:r>
      <w:r w:rsidR="00937DBC">
        <w:rPr>
          <w:rFonts w:cs="Arial"/>
          <w:lang w:val="de-AT"/>
        </w:rPr>
        <w:t xml:space="preserve"> </w:t>
      </w:r>
      <w:proofErr w:type="spellStart"/>
      <w:r w:rsidR="004979A5">
        <w:rPr>
          <w:rFonts w:cs="Arial"/>
          <w:lang w:val="de-AT"/>
        </w:rPr>
        <w:t>yyyy</w:t>
      </w:r>
      <w:proofErr w:type="spellEnd"/>
      <w:r w:rsidR="004979A5">
        <w:rPr>
          <w:rFonts w:cs="Arial"/>
          <w:lang w:val="de-AT"/>
        </w:rPr>
        <w:t xml:space="preserve"> von</w:t>
      </w:r>
    </w:p>
    <w:p w14:paraId="2F15F729" w14:textId="7803CF8D" w:rsidR="004979A5" w:rsidRDefault="008753D0" w:rsidP="004979A5">
      <w:pPr>
        <w:rPr>
          <w:rFonts w:cs="Arial"/>
          <w:b/>
          <w:lang w:val="en-US"/>
        </w:rPr>
      </w:pPr>
      <w:r>
        <w:rPr>
          <w:rFonts w:cs="Arial"/>
          <w:b/>
          <w:lang w:val="en-US"/>
        </w:rPr>
        <w:t>Florian Eder</w:t>
      </w:r>
      <w:r w:rsidR="004979A5" w:rsidRPr="005D6131">
        <w:rPr>
          <w:rFonts w:cs="Arial"/>
          <w:b/>
          <w:lang w:val="en-US"/>
        </w:rPr>
        <w:tab/>
      </w:r>
      <w:r w:rsidR="004979A5">
        <w:rPr>
          <w:rFonts w:cs="Arial"/>
          <w:b/>
          <w:lang w:val="en-US"/>
        </w:rPr>
        <w:t xml:space="preserve">   </w:t>
      </w:r>
      <w:r w:rsidR="004979A5" w:rsidRPr="005D6131">
        <w:rPr>
          <w:rFonts w:cs="Arial"/>
          <w:b/>
          <w:lang w:val="en-US"/>
        </w:rPr>
        <w:t>5</w:t>
      </w:r>
      <w:r>
        <w:rPr>
          <w:rFonts w:cs="Arial"/>
          <w:b/>
          <w:lang w:val="en-US"/>
        </w:rPr>
        <w:t>B</w:t>
      </w:r>
      <w:r w:rsidR="00F14CFA">
        <w:rPr>
          <w:rFonts w:cs="Arial"/>
          <w:b/>
          <w:lang w:val="en-US"/>
        </w:rPr>
        <w:t>HIF</w:t>
      </w:r>
    </w:p>
    <w:p w14:paraId="453E44FD" w14:textId="42B086DE" w:rsidR="008753D0" w:rsidRPr="008D2BCF" w:rsidRDefault="008753D0" w:rsidP="004979A5">
      <w:pPr>
        <w:rPr>
          <w:rFonts w:cs="Arial"/>
          <w:lang w:val="en-GB"/>
        </w:rPr>
      </w:pPr>
      <w:r w:rsidRPr="008D2BCF">
        <w:rPr>
          <w:rFonts w:cs="Arial"/>
          <w:lang w:val="en-GB"/>
        </w:rPr>
        <w:t>Geb. Am 15.06.2001</w:t>
      </w:r>
    </w:p>
    <w:p w14:paraId="78B7A0A1" w14:textId="5D4B9D50" w:rsidR="004979A5" w:rsidRDefault="004979A5" w:rsidP="004979A5">
      <w:pPr>
        <w:rPr>
          <w:rFonts w:cs="Arial"/>
          <w:b/>
          <w:lang w:val="en-US"/>
        </w:rPr>
        <w:sectPr w:rsidR="004979A5" w:rsidSect="004979A5">
          <w:footerReference w:type="default" r:id="rId12"/>
          <w:pgSz w:w="11906" w:h="16838"/>
          <w:pgMar w:top="1417" w:right="1417" w:bottom="1134" w:left="1417" w:header="708" w:footer="708" w:gutter="0"/>
          <w:cols w:space="708"/>
          <w:docGrid w:linePitch="360"/>
        </w:sectPr>
      </w:pPr>
      <w:r w:rsidRPr="005D6131">
        <w:rPr>
          <w:rFonts w:cs="Arial"/>
          <w:b/>
          <w:lang w:val="en-US"/>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8966924"/>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77777777" w:rsidR="004979A5" w:rsidRPr="000B6324" w:rsidRDefault="004979A5" w:rsidP="008753D0">
      <w:pPr>
        <w:rPr>
          <w:rFonts w:cs="Arial"/>
          <w:lang w:val="de-AT"/>
        </w:rPr>
      </w:pPr>
      <w:r w:rsidRPr="000B6324">
        <w:rPr>
          <w:rFonts w:cs="Arial"/>
          <w:lang w:val="de-AT"/>
        </w:rPr>
        <w:t>Wir versichern, dass wir diese Arbeit ohne Hilfe Dritter und ohne Benutzung anderer als der angegebenen Quellen und Hilfsmittel angefertigt haben. Die den benutz</w:t>
      </w:r>
      <w:r w:rsidR="005C21D2" w:rsidRPr="000B6324">
        <w:rPr>
          <w:rFonts w:cs="Arial"/>
          <w:lang w:val="de-AT"/>
        </w:rPr>
        <w:t>t</w:t>
      </w:r>
      <w:r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77777777" w:rsidR="004979A5" w:rsidRPr="00EF2E22" w:rsidRDefault="004979A5" w:rsidP="004979A5">
      <w:pPr>
        <w:jc w:val="right"/>
        <w:rPr>
          <w:lang w:val="de-AT"/>
        </w:rPr>
      </w:pPr>
      <w:r w:rsidRPr="00EF2E22">
        <w:rPr>
          <w:lang w:val="de-AT"/>
        </w:rPr>
        <w:t xml:space="preserve">Villach, am </w:t>
      </w:r>
      <w:r w:rsidR="00937DBC">
        <w:rPr>
          <w:lang w:val="de-AT"/>
        </w:rPr>
        <w:t xml:space="preserve">d. m. </w:t>
      </w:r>
      <w:proofErr w:type="spellStart"/>
      <w:r w:rsidR="00937DBC">
        <w:rPr>
          <w:lang w:val="de-AT"/>
        </w:rPr>
        <w:t>yyyy</w:t>
      </w:r>
      <w:proofErr w:type="spellEnd"/>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8966925"/>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174DD9AA" w14:textId="27F207A7" w:rsidR="00937DBC" w:rsidRPr="008D2BCF" w:rsidRDefault="00937DBC" w:rsidP="006A597F">
      <w:pPr>
        <w:pStyle w:val="berschrift1"/>
        <w:numPr>
          <w:ilvl w:val="0"/>
          <w:numId w:val="0"/>
        </w:numPr>
        <w:ind w:left="360" w:hanging="360"/>
        <w:rPr>
          <w:lang w:val="en-GB"/>
        </w:rPr>
      </w:pPr>
      <w:bookmarkStart w:id="4" w:name="_Toc234971894"/>
      <w:bookmarkStart w:id="5" w:name="_Toc68966926"/>
      <w:r w:rsidRPr="008D2BCF">
        <w:rPr>
          <w:lang w:val="en-GB"/>
        </w:rPr>
        <w:lastRenderedPageBreak/>
        <w:t>Abstract</w:t>
      </w:r>
      <w:bookmarkEnd w:id="4"/>
      <w:bookmarkEnd w:id="5"/>
    </w:p>
    <w:p w14:paraId="20A40A54" w14:textId="77777777" w:rsidR="00937DBC" w:rsidRPr="00F80779" w:rsidRDefault="00937DBC" w:rsidP="00937DBC">
      <w:pPr>
        <w:spacing w:line="360" w:lineRule="auto"/>
        <w:rPr>
          <w:lang w:val="en-GB"/>
        </w:rPr>
      </w:pPr>
    </w:p>
    <w:p w14:paraId="502CFB80" w14:textId="77777777" w:rsidR="00937DBC" w:rsidRPr="00057D84" w:rsidRDefault="00057D84" w:rsidP="00937DBC">
      <w:pPr>
        <w:jc w:val="left"/>
        <w:rPr>
          <w:rFonts w:cs="Arial"/>
          <w:b/>
          <w:bCs/>
          <w:sz w:val="28"/>
          <w:lang w:val="en-GB"/>
        </w:rPr>
      </w:pPr>
      <w:r>
        <w:rPr>
          <w:rFonts w:eastAsia="MS Mincho"/>
          <w:lang w:val="en-GB"/>
        </w:rPr>
        <w:t>This</w:t>
      </w:r>
      <w:r w:rsidR="00937DBC" w:rsidRPr="00057D84">
        <w:rPr>
          <w:rFonts w:eastAsia="MS Mincho"/>
          <w:lang w:val="en-GB"/>
        </w:rPr>
        <w:t xml:space="preserve"> college </w:t>
      </w:r>
      <w:r w:rsidR="0081753E">
        <w:rPr>
          <w:rFonts w:eastAsia="MS Mincho"/>
          <w:lang w:val="en-GB"/>
        </w:rPr>
        <w:t xml:space="preserve">diploma </w:t>
      </w:r>
      <w:r w:rsidR="00937DBC" w:rsidRPr="00057D84">
        <w:rPr>
          <w:rFonts w:eastAsia="MS Mincho"/>
          <w:lang w:val="en-GB"/>
        </w:rPr>
        <w:t>thesis</w:t>
      </w:r>
      <w:r w:rsidR="00937DBC" w:rsidRPr="00DC5844">
        <w:rPr>
          <w:rFonts w:eastAsia="MS Mincho"/>
          <w:lang w:val="en-GB"/>
        </w:rPr>
        <w:t xml:space="preserve"> …</w:t>
      </w:r>
      <w:r>
        <w:rPr>
          <w:rFonts w:eastAsia="MS Mincho"/>
          <w:lang w:val="en-GB"/>
        </w:rPr>
        <w:t xml:space="preserve"> for contents see </w:t>
      </w:r>
      <w:proofErr w:type="spellStart"/>
      <w:r>
        <w:rPr>
          <w:rFonts w:eastAsia="MS Mincho"/>
          <w:lang w:val="en-GB"/>
        </w:rPr>
        <w:t>Kurzfassung</w:t>
      </w:r>
      <w:proofErr w:type="spellEnd"/>
      <w:r w:rsidR="00937DBC" w:rsidRPr="00057D84">
        <w:rPr>
          <w:rFonts w:cs="Arial"/>
          <w:b/>
          <w:bCs/>
          <w:sz w:val="28"/>
          <w:lang w:val="en-GB"/>
        </w:rPr>
        <w:br w:type="page"/>
      </w:r>
    </w:p>
    <w:p w14:paraId="68B9462C" w14:textId="24826C1F" w:rsidR="00937DBC" w:rsidRPr="00EF2E22" w:rsidRDefault="00937DBC" w:rsidP="006A597F">
      <w:pPr>
        <w:pStyle w:val="berschrift1"/>
        <w:numPr>
          <w:ilvl w:val="0"/>
          <w:numId w:val="0"/>
        </w:numPr>
        <w:ind w:left="360" w:hanging="360"/>
      </w:pPr>
      <w:bookmarkStart w:id="6" w:name="_Toc234971895"/>
      <w:bookmarkStart w:id="7" w:name="_Toc68966927"/>
      <w:r w:rsidRPr="00EF2E22">
        <w:lastRenderedPageBreak/>
        <w:t>Kurzfassung</w:t>
      </w:r>
      <w:bookmarkEnd w:id="6"/>
      <w:bookmarkEnd w:id="7"/>
    </w:p>
    <w:p w14:paraId="26C5FCAC" w14:textId="77777777" w:rsidR="00937DBC" w:rsidRPr="00EF2E22" w:rsidRDefault="00937DBC" w:rsidP="00937DBC">
      <w:pPr>
        <w:rPr>
          <w:lang w:val="de-AT"/>
        </w:rPr>
      </w:pPr>
    </w:p>
    <w:p w14:paraId="1DC02019" w14:textId="77777777" w:rsidR="00467684" w:rsidRDefault="000B6324" w:rsidP="000B6324">
      <w:pPr>
        <w:rPr>
          <w:rFonts w:cs="Arial"/>
          <w:lang w:val="de-AT" w:eastAsia="de-AT"/>
        </w:rPr>
      </w:pPr>
      <w:r w:rsidRPr="000B6324">
        <w:rPr>
          <w:rFonts w:cs="Arial"/>
          <w:lang w:val="de-AT" w:eastAsia="de-AT"/>
        </w:rPr>
        <w:t>Arduvi GmbH ist ein Online B2B-Platform für Holzverkauf. Da das Liefersystem</w:t>
      </w:r>
      <w:r w:rsidR="00D40596">
        <w:rPr>
          <w:rFonts w:cs="Arial"/>
          <w:lang w:val="de-AT" w:eastAsia="de-AT"/>
        </w:rPr>
        <w:t xml:space="preserve"> </w:t>
      </w:r>
      <w:r w:rsidRPr="000B6324">
        <w:rPr>
          <w:rFonts w:cs="Arial"/>
          <w:lang w:val="de-AT" w:eastAsia="de-AT"/>
        </w:rPr>
        <w:t xml:space="preserve">von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musste ein System gebaut werden,</w:t>
      </w:r>
      <w:r w:rsidR="00D40596">
        <w:rPr>
          <w:rFonts w:cs="Arial"/>
          <w:lang w:val="de-AT" w:eastAsia="de-AT"/>
        </w:rPr>
        <w:t xml:space="preserve"> </w:t>
      </w:r>
      <w:r w:rsidRPr="000B6324">
        <w:rPr>
          <w:rFonts w:cs="Arial"/>
          <w:lang w:val="de-AT" w:eastAsia="de-AT"/>
        </w:rPr>
        <w:t>um die LKWs bestmöglich auszulasten.</w:t>
      </w:r>
      <w:r w:rsidR="00467684">
        <w:rPr>
          <w:rFonts w:cs="Arial"/>
          <w:lang w:val="de-AT" w:eastAsia="de-AT"/>
        </w:rPr>
        <w:t xml:space="preserve"> </w:t>
      </w:r>
    </w:p>
    <w:p w14:paraId="7797460E" w14:textId="77777777" w:rsidR="00467684" w:rsidRDefault="00467684" w:rsidP="000B6324">
      <w:pPr>
        <w:rPr>
          <w:rFonts w:cs="Arial"/>
          <w:lang w:val="de-AT" w:eastAsia="de-AT"/>
        </w:rPr>
      </w:pPr>
    </w:p>
    <w:p w14:paraId="41ACDFA8" w14:textId="77777777" w:rsidR="00467684" w:rsidRDefault="000B6324" w:rsidP="000B6324">
      <w:pPr>
        <w:rPr>
          <w:rFonts w:cs="Arial"/>
          <w:lang w:val="de-AT" w:eastAsia="de-AT"/>
        </w:rPr>
      </w:pPr>
      <w:r w:rsidRPr="000B6324">
        <w:rPr>
          <w:rFonts w:cs="Arial"/>
          <w:lang w:val="de-AT" w:eastAsia="de-AT"/>
        </w:rPr>
        <w:t xml:space="preserve">Laut Anforderungen sollte eine Möglichkeit geboten werden, den </w:t>
      </w:r>
      <w:r w:rsidR="00467684" w:rsidRPr="000B6324">
        <w:rPr>
          <w:rFonts w:cs="Arial"/>
          <w:lang w:val="de-AT" w:eastAsia="de-AT"/>
        </w:rPr>
        <w:t>Zimmereien, wie</w:t>
      </w:r>
      <w:r w:rsidRPr="000B6324">
        <w:rPr>
          <w:rFonts w:cs="Arial"/>
          <w:lang w:val="de-AT" w:eastAsia="de-AT"/>
        </w:rPr>
        <w:t xml:space="preserve"> auch den Sägewerken, es möglichst einfach zu gestalten,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Pr="000B6324">
        <w:rPr>
          <w:rFonts w:cs="Arial"/>
          <w:lang w:val="de-AT" w:eastAsia="de-AT"/>
        </w:rPr>
        <w:t>.</w:t>
      </w:r>
    </w:p>
    <w:p w14:paraId="7D7C4087" w14:textId="77777777" w:rsidR="00467684" w:rsidRDefault="000B6324" w:rsidP="000B6324">
      <w:pPr>
        <w:rPr>
          <w:rFonts w:cs="Arial"/>
          <w:lang w:val="de-AT" w:eastAsia="de-AT"/>
        </w:rPr>
      </w:pPr>
      <w:r w:rsidRPr="000B6324">
        <w:rPr>
          <w:rFonts w:cs="Arial"/>
          <w:lang w:val="de-AT" w:eastAsia="de-AT"/>
        </w:rPr>
        <w:t>Schwierigkeiten stellte die Reihenfolge der Beladung eines LKWs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679367CD" w14:textId="77777777" w:rsidR="00467684" w:rsidRDefault="00467684" w:rsidP="000B6324">
      <w:pPr>
        <w:rPr>
          <w:rFonts w:cs="Arial"/>
          <w:lang w:val="de-AT" w:eastAsia="de-AT"/>
        </w:rPr>
      </w:pPr>
    </w:p>
    <w:p w14:paraId="74C788BB" w14:textId="4370901E" w:rsidR="000B6324" w:rsidRPr="000B6324"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8966928"/>
      <w:r w:rsidRPr="00EF2E22">
        <w:lastRenderedPageBreak/>
        <w:t>Inhaltsverzeichnis</w:t>
      </w:r>
      <w:bookmarkEnd w:id="8"/>
      <w:bookmarkEnd w:id="9"/>
    </w:p>
    <w:p w14:paraId="08A80ECD" w14:textId="7AB2342C" w:rsidR="00E64108"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8966924" w:history="1">
        <w:r w:rsidR="00E64108" w:rsidRPr="0064667D">
          <w:rPr>
            <w:rStyle w:val="Hyperlink"/>
            <w:noProof/>
          </w:rPr>
          <w:t>Eidesstattliche Erklärung</w:t>
        </w:r>
        <w:r w:rsidR="00E64108">
          <w:rPr>
            <w:noProof/>
            <w:webHidden/>
          </w:rPr>
          <w:tab/>
        </w:r>
        <w:r w:rsidR="00E64108">
          <w:rPr>
            <w:noProof/>
            <w:webHidden/>
          </w:rPr>
          <w:fldChar w:fldCharType="begin"/>
        </w:r>
        <w:r w:rsidR="00E64108">
          <w:rPr>
            <w:noProof/>
            <w:webHidden/>
          </w:rPr>
          <w:instrText xml:space="preserve"> PAGEREF _Toc68966924 \h </w:instrText>
        </w:r>
        <w:r w:rsidR="00E64108">
          <w:rPr>
            <w:noProof/>
            <w:webHidden/>
          </w:rPr>
        </w:r>
        <w:r w:rsidR="00E64108">
          <w:rPr>
            <w:noProof/>
            <w:webHidden/>
          </w:rPr>
          <w:fldChar w:fldCharType="separate"/>
        </w:r>
        <w:r w:rsidR="008A267B">
          <w:rPr>
            <w:noProof/>
            <w:webHidden/>
          </w:rPr>
          <w:t>3</w:t>
        </w:r>
        <w:r w:rsidR="00E64108">
          <w:rPr>
            <w:noProof/>
            <w:webHidden/>
          </w:rPr>
          <w:fldChar w:fldCharType="end"/>
        </w:r>
      </w:hyperlink>
    </w:p>
    <w:p w14:paraId="324C91D6" w14:textId="4957BBEB"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5" w:history="1">
        <w:r w:rsidR="00E64108" w:rsidRPr="0064667D">
          <w:rPr>
            <w:rStyle w:val="Hyperlink"/>
            <w:noProof/>
          </w:rPr>
          <w:t>Danksagung</w:t>
        </w:r>
        <w:r w:rsidR="00E64108">
          <w:rPr>
            <w:noProof/>
            <w:webHidden/>
          </w:rPr>
          <w:tab/>
        </w:r>
        <w:r w:rsidR="00E64108">
          <w:rPr>
            <w:noProof/>
            <w:webHidden/>
          </w:rPr>
          <w:fldChar w:fldCharType="begin"/>
        </w:r>
        <w:r w:rsidR="00E64108">
          <w:rPr>
            <w:noProof/>
            <w:webHidden/>
          </w:rPr>
          <w:instrText xml:space="preserve"> PAGEREF _Toc68966925 \h </w:instrText>
        </w:r>
        <w:r w:rsidR="00E64108">
          <w:rPr>
            <w:noProof/>
            <w:webHidden/>
          </w:rPr>
        </w:r>
        <w:r w:rsidR="00E64108">
          <w:rPr>
            <w:noProof/>
            <w:webHidden/>
          </w:rPr>
          <w:fldChar w:fldCharType="separate"/>
        </w:r>
        <w:r>
          <w:rPr>
            <w:noProof/>
            <w:webHidden/>
          </w:rPr>
          <w:t>4</w:t>
        </w:r>
        <w:r w:rsidR="00E64108">
          <w:rPr>
            <w:noProof/>
            <w:webHidden/>
          </w:rPr>
          <w:fldChar w:fldCharType="end"/>
        </w:r>
      </w:hyperlink>
    </w:p>
    <w:p w14:paraId="3E837D88" w14:textId="7DAE8D09"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6" w:history="1">
        <w:r w:rsidR="00E64108" w:rsidRPr="0064667D">
          <w:rPr>
            <w:rStyle w:val="Hyperlink"/>
            <w:noProof/>
            <w:lang w:val="en-GB"/>
          </w:rPr>
          <w:t>Abstract</w:t>
        </w:r>
        <w:r w:rsidR="00E64108">
          <w:rPr>
            <w:noProof/>
            <w:webHidden/>
          </w:rPr>
          <w:tab/>
        </w:r>
        <w:r w:rsidR="00E64108">
          <w:rPr>
            <w:noProof/>
            <w:webHidden/>
          </w:rPr>
          <w:fldChar w:fldCharType="begin"/>
        </w:r>
        <w:r w:rsidR="00E64108">
          <w:rPr>
            <w:noProof/>
            <w:webHidden/>
          </w:rPr>
          <w:instrText xml:space="preserve"> PAGEREF _Toc68966926 \h </w:instrText>
        </w:r>
        <w:r w:rsidR="00E64108">
          <w:rPr>
            <w:noProof/>
            <w:webHidden/>
          </w:rPr>
        </w:r>
        <w:r w:rsidR="00E64108">
          <w:rPr>
            <w:noProof/>
            <w:webHidden/>
          </w:rPr>
          <w:fldChar w:fldCharType="separate"/>
        </w:r>
        <w:r>
          <w:rPr>
            <w:noProof/>
            <w:webHidden/>
          </w:rPr>
          <w:t>5</w:t>
        </w:r>
        <w:r w:rsidR="00E64108">
          <w:rPr>
            <w:noProof/>
            <w:webHidden/>
          </w:rPr>
          <w:fldChar w:fldCharType="end"/>
        </w:r>
      </w:hyperlink>
    </w:p>
    <w:p w14:paraId="5573AC7D" w14:textId="504956C6"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7" w:history="1">
        <w:r w:rsidR="00E64108" w:rsidRPr="0064667D">
          <w:rPr>
            <w:rStyle w:val="Hyperlink"/>
            <w:noProof/>
          </w:rPr>
          <w:t>Kurzfassung</w:t>
        </w:r>
        <w:r w:rsidR="00E64108">
          <w:rPr>
            <w:noProof/>
            <w:webHidden/>
          </w:rPr>
          <w:tab/>
        </w:r>
        <w:r w:rsidR="00E64108">
          <w:rPr>
            <w:noProof/>
            <w:webHidden/>
          </w:rPr>
          <w:fldChar w:fldCharType="begin"/>
        </w:r>
        <w:r w:rsidR="00E64108">
          <w:rPr>
            <w:noProof/>
            <w:webHidden/>
          </w:rPr>
          <w:instrText xml:space="preserve"> PAGEREF _Toc68966927 \h </w:instrText>
        </w:r>
        <w:r w:rsidR="00E64108">
          <w:rPr>
            <w:noProof/>
            <w:webHidden/>
          </w:rPr>
        </w:r>
        <w:r w:rsidR="00E64108">
          <w:rPr>
            <w:noProof/>
            <w:webHidden/>
          </w:rPr>
          <w:fldChar w:fldCharType="separate"/>
        </w:r>
        <w:r>
          <w:rPr>
            <w:noProof/>
            <w:webHidden/>
          </w:rPr>
          <w:t>6</w:t>
        </w:r>
        <w:r w:rsidR="00E64108">
          <w:rPr>
            <w:noProof/>
            <w:webHidden/>
          </w:rPr>
          <w:fldChar w:fldCharType="end"/>
        </w:r>
      </w:hyperlink>
    </w:p>
    <w:p w14:paraId="51AD0855" w14:textId="231F3AB6"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8" w:history="1">
        <w:r w:rsidR="00E64108" w:rsidRPr="0064667D">
          <w:rPr>
            <w:rStyle w:val="Hyperlink"/>
            <w:noProof/>
          </w:rPr>
          <w:t>Inhaltsverzeichnis</w:t>
        </w:r>
        <w:r w:rsidR="00E64108">
          <w:rPr>
            <w:noProof/>
            <w:webHidden/>
          </w:rPr>
          <w:tab/>
        </w:r>
        <w:r w:rsidR="00E64108">
          <w:rPr>
            <w:noProof/>
            <w:webHidden/>
          </w:rPr>
          <w:fldChar w:fldCharType="begin"/>
        </w:r>
        <w:r w:rsidR="00E64108">
          <w:rPr>
            <w:noProof/>
            <w:webHidden/>
          </w:rPr>
          <w:instrText xml:space="preserve"> PAGEREF _Toc68966928 \h </w:instrText>
        </w:r>
        <w:r w:rsidR="00E64108">
          <w:rPr>
            <w:noProof/>
            <w:webHidden/>
          </w:rPr>
        </w:r>
        <w:r w:rsidR="00E64108">
          <w:rPr>
            <w:noProof/>
            <w:webHidden/>
          </w:rPr>
          <w:fldChar w:fldCharType="separate"/>
        </w:r>
        <w:r>
          <w:rPr>
            <w:noProof/>
            <w:webHidden/>
          </w:rPr>
          <w:t>7</w:t>
        </w:r>
        <w:r w:rsidR="00E64108">
          <w:rPr>
            <w:noProof/>
            <w:webHidden/>
          </w:rPr>
          <w:fldChar w:fldCharType="end"/>
        </w:r>
      </w:hyperlink>
    </w:p>
    <w:p w14:paraId="7625854F" w14:textId="535F4511"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29" w:history="1">
        <w:r w:rsidR="00E64108" w:rsidRPr="0064667D">
          <w:rPr>
            <w:rStyle w:val="Hyperlink"/>
            <w:noProof/>
          </w:rPr>
          <w:t>Abbildungsverzeichnis</w:t>
        </w:r>
        <w:r w:rsidR="00E64108">
          <w:rPr>
            <w:noProof/>
            <w:webHidden/>
          </w:rPr>
          <w:tab/>
        </w:r>
        <w:r w:rsidR="00E64108">
          <w:rPr>
            <w:noProof/>
            <w:webHidden/>
          </w:rPr>
          <w:fldChar w:fldCharType="begin"/>
        </w:r>
        <w:r w:rsidR="00E64108">
          <w:rPr>
            <w:noProof/>
            <w:webHidden/>
          </w:rPr>
          <w:instrText xml:space="preserve"> PAGEREF _Toc68966929 \h </w:instrText>
        </w:r>
        <w:r w:rsidR="00E64108">
          <w:rPr>
            <w:noProof/>
            <w:webHidden/>
          </w:rPr>
        </w:r>
        <w:r w:rsidR="00E64108">
          <w:rPr>
            <w:noProof/>
            <w:webHidden/>
          </w:rPr>
          <w:fldChar w:fldCharType="separate"/>
        </w:r>
        <w:r>
          <w:rPr>
            <w:noProof/>
            <w:webHidden/>
          </w:rPr>
          <w:t>9</w:t>
        </w:r>
        <w:r w:rsidR="00E64108">
          <w:rPr>
            <w:noProof/>
            <w:webHidden/>
          </w:rPr>
          <w:fldChar w:fldCharType="end"/>
        </w:r>
      </w:hyperlink>
    </w:p>
    <w:p w14:paraId="18781F23" w14:textId="7E3763A4"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30" w:history="1">
        <w:r w:rsidR="00E64108" w:rsidRPr="0064667D">
          <w:rPr>
            <w:rStyle w:val="Hyperlink"/>
            <w:noProof/>
          </w:rPr>
          <w:t>Quellcodeverzeichnis</w:t>
        </w:r>
        <w:r w:rsidR="00E64108">
          <w:rPr>
            <w:noProof/>
            <w:webHidden/>
          </w:rPr>
          <w:tab/>
        </w:r>
        <w:r w:rsidR="00E64108">
          <w:rPr>
            <w:noProof/>
            <w:webHidden/>
          </w:rPr>
          <w:fldChar w:fldCharType="begin"/>
        </w:r>
        <w:r w:rsidR="00E64108">
          <w:rPr>
            <w:noProof/>
            <w:webHidden/>
          </w:rPr>
          <w:instrText xml:space="preserve"> PAGEREF _Toc68966930 \h </w:instrText>
        </w:r>
        <w:r w:rsidR="00E64108">
          <w:rPr>
            <w:noProof/>
            <w:webHidden/>
          </w:rPr>
        </w:r>
        <w:r w:rsidR="00E64108">
          <w:rPr>
            <w:noProof/>
            <w:webHidden/>
          </w:rPr>
          <w:fldChar w:fldCharType="separate"/>
        </w:r>
        <w:r>
          <w:rPr>
            <w:noProof/>
            <w:webHidden/>
          </w:rPr>
          <w:t>10</w:t>
        </w:r>
        <w:r w:rsidR="00E64108">
          <w:rPr>
            <w:noProof/>
            <w:webHidden/>
          </w:rPr>
          <w:fldChar w:fldCharType="end"/>
        </w:r>
      </w:hyperlink>
    </w:p>
    <w:p w14:paraId="534F49DF" w14:textId="62F271F6" w:rsidR="00E64108" w:rsidRDefault="008A267B">
      <w:pPr>
        <w:pStyle w:val="Verzeichnis1"/>
        <w:tabs>
          <w:tab w:val="right" w:leader="underscore" w:pos="9062"/>
        </w:tabs>
        <w:rPr>
          <w:rFonts w:eastAsiaTheme="minorEastAsia" w:cstheme="minorBidi"/>
          <w:b w:val="0"/>
          <w:bCs w:val="0"/>
          <w:i w:val="0"/>
          <w:iCs w:val="0"/>
          <w:noProof/>
          <w:sz w:val="22"/>
          <w:szCs w:val="22"/>
          <w:lang w:val="de-AT" w:eastAsia="de-AT"/>
        </w:rPr>
      </w:pPr>
      <w:hyperlink w:anchor="_Toc68966931" w:history="1">
        <w:r w:rsidR="00E64108" w:rsidRPr="0064667D">
          <w:rPr>
            <w:rStyle w:val="Hyperlink"/>
            <w:noProof/>
          </w:rPr>
          <w:t>Tabellenverzeichnis</w:t>
        </w:r>
        <w:r w:rsidR="00E64108">
          <w:rPr>
            <w:noProof/>
            <w:webHidden/>
          </w:rPr>
          <w:tab/>
        </w:r>
        <w:r w:rsidR="00E64108">
          <w:rPr>
            <w:noProof/>
            <w:webHidden/>
          </w:rPr>
          <w:fldChar w:fldCharType="begin"/>
        </w:r>
        <w:r w:rsidR="00E64108">
          <w:rPr>
            <w:noProof/>
            <w:webHidden/>
          </w:rPr>
          <w:instrText xml:space="preserve"> PAGEREF _Toc68966931 \h </w:instrText>
        </w:r>
        <w:r w:rsidR="00E64108">
          <w:rPr>
            <w:noProof/>
            <w:webHidden/>
          </w:rPr>
        </w:r>
        <w:r w:rsidR="00E64108">
          <w:rPr>
            <w:noProof/>
            <w:webHidden/>
          </w:rPr>
          <w:fldChar w:fldCharType="separate"/>
        </w:r>
        <w:r>
          <w:rPr>
            <w:noProof/>
            <w:webHidden/>
          </w:rPr>
          <w:t>11</w:t>
        </w:r>
        <w:r w:rsidR="00E64108">
          <w:rPr>
            <w:noProof/>
            <w:webHidden/>
          </w:rPr>
          <w:fldChar w:fldCharType="end"/>
        </w:r>
      </w:hyperlink>
    </w:p>
    <w:p w14:paraId="23D1C6C8" w14:textId="5B830680"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2" w:history="1">
        <w:r w:rsidR="00E64108" w:rsidRPr="0064667D">
          <w:rPr>
            <w:rStyle w:val="Hyperlink"/>
            <w:noProof/>
          </w:rPr>
          <w:t>1</w:t>
        </w:r>
        <w:r w:rsidR="00E64108">
          <w:rPr>
            <w:rFonts w:eastAsiaTheme="minorEastAsia" w:cstheme="minorBidi"/>
            <w:b w:val="0"/>
            <w:bCs w:val="0"/>
            <w:i w:val="0"/>
            <w:iCs w:val="0"/>
            <w:noProof/>
            <w:sz w:val="22"/>
            <w:szCs w:val="22"/>
            <w:lang w:val="de-AT" w:eastAsia="de-AT"/>
          </w:rPr>
          <w:tab/>
        </w:r>
        <w:r w:rsidR="00E64108" w:rsidRPr="0064667D">
          <w:rPr>
            <w:rStyle w:val="Hyperlink"/>
            <w:noProof/>
          </w:rPr>
          <w:t>Einleitung und Überblick</w:t>
        </w:r>
        <w:r w:rsidR="00E64108">
          <w:rPr>
            <w:noProof/>
            <w:webHidden/>
          </w:rPr>
          <w:tab/>
        </w:r>
        <w:r w:rsidR="00E64108">
          <w:rPr>
            <w:noProof/>
            <w:webHidden/>
          </w:rPr>
          <w:fldChar w:fldCharType="begin"/>
        </w:r>
        <w:r w:rsidR="00E64108">
          <w:rPr>
            <w:noProof/>
            <w:webHidden/>
          </w:rPr>
          <w:instrText xml:space="preserve"> PAGEREF _Toc68966932 \h </w:instrText>
        </w:r>
        <w:r w:rsidR="00E64108">
          <w:rPr>
            <w:noProof/>
            <w:webHidden/>
          </w:rPr>
        </w:r>
        <w:r w:rsidR="00E64108">
          <w:rPr>
            <w:noProof/>
            <w:webHidden/>
          </w:rPr>
          <w:fldChar w:fldCharType="separate"/>
        </w:r>
        <w:r>
          <w:rPr>
            <w:noProof/>
            <w:webHidden/>
          </w:rPr>
          <w:t>12</w:t>
        </w:r>
        <w:r w:rsidR="00E64108">
          <w:rPr>
            <w:noProof/>
            <w:webHidden/>
          </w:rPr>
          <w:fldChar w:fldCharType="end"/>
        </w:r>
      </w:hyperlink>
    </w:p>
    <w:p w14:paraId="41C3A72B" w14:textId="48374263"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3" w:history="1">
        <w:r w:rsidR="00E64108" w:rsidRPr="0064667D">
          <w:rPr>
            <w:rStyle w:val="Hyperlink"/>
            <w:noProof/>
          </w:rPr>
          <w:t>2</w:t>
        </w:r>
        <w:r w:rsidR="00E64108">
          <w:rPr>
            <w:rFonts w:eastAsiaTheme="minorEastAsia" w:cstheme="minorBidi"/>
            <w:b w:val="0"/>
            <w:bCs w:val="0"/>
            <w:i w:val="0"/>
            <w:iCs w:val="0"/>
            <w:noProof/>
            <w:sz w:val="22"/>
            <w:szCs w:val="22"/>
            <w:lang w:val="de-AT" w:eastAsia="de-AT"/>
          </w:rPr>
          <w:tab/>
        </w:r>
        <w:r w:rsidR="00E64108" w:rsidRPr="0064667D">
          <w:rPr>
            <w:rStyle w:val="Hyperlink"/>
            <w:noProof/>
          </w:rPr>
          <w:t>Arduvi GmbH</w:t>
        </w:r>
        <w:r w:rsidR="00E64108">
          <w:rPr>
            <w:noProof/>
            <w:webHidden/>
          </w:rPr>
          <w:tab/>
        </w:r>
        <w:r w:rsidR="00E64108">
          <w:rPr>
            <w:noProof/>
            <w:webHidden/>
          </w:rPr>
          <w:fldChar w:fldCharType="begin"/>
        </w:r>
        <w:r w:rsidR="00E64108">
          <w:rPr>
            <w:noProof/>
            <w:webHidden/>
          </w:rPr>
          <w:instrText xml:space="preserve"> PAGEREF _Toc68966933 \h </w:instrText>
        </w:r>
        <w:r w:rsidR="00E64108">
          <w:rPr>
            <w:noProof/>
            <w:webHidden/>
          </w:rPr>
        </w:r>
        <w:r w:rsidR="00E64108">
          <w:rPr>
            <w:noProof/>
            <w:webHidden/>
          </w:rPr>
          <w:fldChar w:fldCharType="separate"/>
        </w:r>
        <w:r>
          <w:rPr>
            <w:noProof/>
            <w:webHidden/>
          </w:rPr>
          <w:t>13</w:t>
        </w:r>
        <w:r w:rsidR="00E64108">
          <w:rPr>
            <w:noProof/>
            <w:webHidden/>
          </w:rPr>
          <w:fldChar w:fldCharType="end"/>
        </w:r>
      </w:hyperlink>
    </w:p>
    <w:p w14:paraId="09F10586" w14:textId="4D2BB730"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4" w:history="1">
        <w:r w:rsidR="00E64108" w:rsidRPr="0064667D">
          <w:rPr>
            <w:rStyle w:val="Hyperlink"/>
            <w:noProof/>
          </w:rPr>
          <w:t>3</w:t>
        </w:r>
        <w:r w:rsidR="00E64108">
          <w:rPr>
            <w:rFonts w:eastAsiaTheme="minorEastAsia" w:cstheme="minorBidi"/>
            <w:b w:val="0"/>
            <w:bCs w:val="0"/>
            <w:i w:val="0"/>
            <w:iCs w:val="0"/>
            <w:noProof/>
            <w:sz w:val="22"/>
            <w:szCs w:val="22"/>
            <w:lang w:val="de-AT" w:eastAsia="de-AT"/>
          </w:rPr>
          <w:tab/>
        </w:r>
        <w:r w:rsidR="00E64108" w:rsidRPr="0064667D">
          <w:rPr>
            <w:rStyle w:val="Hyperlink"/>
            <w:noProof/>
          </w:rPr>
          <w:t>Digitalisierung im Handel</w:t>
        </w:r>
        <w:r w:rsidR="00E64108">
          <w:rPr>
            <w:noProof/>
            <w:webHidden/>
          </w:rPr>
          <w:tab/>
        </w:r>
        <w:r w:rsidR="00E64108">
          <w:rPr>
            <w:noProof/>
            <w:webHidden/>
          </w:rPr>
          <w:fldChar w:fldCharType="begin"/>
        </w:r>
        <w:r w:rsidR="00E64108">
          <w:rPr>
            <w:noProof/>
            <w:webHidden/>
          </w:rPr>
          <w:instrText xml:space="preserve"> PAGEREF _Toc68966934 \h </w:instrText>
        </w:r>
        <w:r w:rsidR="00E64108">
          <w:rPr>
            <w:noProof/>
            <w:webHidden/>
          </w:rPr>
        </w:r>
        <w:r w:rsidR="00E64108">
          <w:rPr>
            <w:noProof/>
            <w:webHidden/>
          </w:rPr>
          <w:fldChar w:fldCharType="separate"/>
        </w:r>
        <w:r>
          <w:rPr>
            <w:noProof/>
            <w:webHidden/>
          </w:rPr>
          <w:t>14</w:t>
        </w:r>
        <w:r w:rsidR="00E64108">
          <w:rPr>
            <w:noProof/>
            <w:webHidden/>
          </w:rPr>
          <w:fldChar w:fldCharType="end"/>
        </w:r>
      </w:hyperlink>
    </w:p>
    <w:p w14:paraId="7E6DA48B" w14:textId="53A569FD"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35" w:history="1">
        <w:r w:rsidR="00E64108" w:rsidRPr="0064667D">
          <w:rPr>
            <w:rStyle w:val="Hyperlink"/>
            <w:noProof/>
          </w:rPr>
          <w:t>4</w:t>
        </w:r>
        <w:r w:rsidR="00E64108">
          <w:rPr>
            <w:rFonts w:eastAsiaTheme="minorEastAsia" w:cstheme="minorBidi"/>
            <w:b w:val="0"/>
            <w:bCs w:val="0"/>
            <w:i w:val="0"/>
            <w:iCs w:val="0"/>
            <w:noProof/>
            <w:sz w:val="22"/>
            <w:szCs w:val="22"/>
            <w:lang w:val="de-AT" w:eastAsia="de-AT"/>
          </w:rPr>
          <w:tab/>
        </w:r>
        <w:r w:rsidR="00E64108" w:rsidRPr="0064667D">
          <w:rPr>
            <w:rStyle w:val="Hyperlink"/>
            <w:noProof/>
          </w:rPr>
          <w:t>LKW-Fahrverbote und sonstige Einschränkungen</w:t>
        </w:r>
        <w:r w:rsidR="00E64108">
          <w:rPr>
            <w:noProof/>
            <w:webHidden/>
          </w:rPr>
          <w:tab/>
        </w:r>
        <w:r w:rsidR="00E64108">
          <w:rPr>
            <w:noProof/>
            <w:webHidden/>
          </w:rPr>
          <w:fldChar w:fldCharType="begin"/>
        </w:r>
        <w:r w:rsidR="00E64108">
          <w:rPr>
            <w:noProof/>
            <w:webHidden/>
          </w:rPr>
          <w:instrText xml:space="preserve"> PAGEREF _Toc68966935 \h </w:instrText>
        </w:r>
        <w:r w:rsidR="00E64108">
          <w:rPr>
            <w:noProof/>
            <w:webHidden/>
          </w:rPr>
        </w:r>
        <w:r w:rsidR="00E64108">
          <w:rPr>
            <w:noProof/>
            <w:webHidden/>
          </w:rPr>
          <w:fldChar w:fldCharType="separate"/>
        </w:r>
        <w:r>
          <w:rPr>
            <w:noProof/>
            <w:webHidden/>
          </w:rPr>
          <w:t>17</w:t>
        </w:r>
        <w:r w:rsidR="00E64108">
          <w:rPr>
            <w:noProof/>
            <w:webHidden/>
          </w:rPr>
          <w:fldChar w:fldCharType="end"/>
        </w:r>
      </w:hyperlink>
    </w:p>
    <w:p w14:paraId="4F4E518C" w14:textId="26F10AEF"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36" w:history="1">
        <w:r w:rsidR="00E64108" w:rsidRPr="0064667D">
          <w:rPr>
            <w:rStyle w:val="Hyperlink"/>
            <w:noProof/>
          </w:rPr>
          <w:t>4.1</w:t>
        </w:r>
        <w:r w:rsidR="00E64108">
          <w:rPr>
            <w:rFonts w:eastAsiaTheme="minorEastAsia" w:cstheme="minorBidi"/>
            <w:b w:val="0"/>
            <w:bCs w:val="0"/>
            <w:noProof/>
            <w:lang w:val="de-AT" w:eastAsia="de-AT"/>
          </w:rPr>
          <w:tab/>
        </w:r>
        <w:r w:rsidR="00E64108" w:rsidRPr="0064667D">
          <w:rPr>
            <w:rStyle w:val="Hyperlink"/>
            <w:noProof/>
          </w:rPr>
          <w:t>LKW-Arten</w:t>
        </w:r>
        <w:r w:rsidR="00E64108">
          <w:rPr>
            <w:noProof/>
            <w:webHidden/>
          </w:rPr>
          <w:tab/>
        </w:r>
        <w:r w:rsidR="00E64108">
          <w:rPr>
            <w:noProof/>
            <w:webHidden/>
          </w:rPr>
          <w:fldChar w:fldCharType="begin"/>
        </w:r>
        <w:r w:rsidR="00E64108">
          <w:rPr>
            <w:noProof/>
            <w:webHidden/>
          </w:rPr>
          <w:instrText xml:space="preserve"> PAGEREF _Toc68966936 \h </w:instrText>
        </w:r>
        <w:r w:rsidR="00E64108">
          <w:rPr>
            <w:noProof/>
            <w:webHidden/>
          </w:rPr>
        </w:r>
        <w:r w:rsidR="00E64108">
          <w:rPr>
            <w:noProof/>
            <w:webHidden/>
          </w:rPr>
          <w:fldChar w:fldCharType="separate"/>
        </w:r>
        <w:r>
          <w:rPr>
            <w:noProof/>
            <w:webHidden/>
          </w:rPr>
          <w:t>17</w:t>
        </w:r>
        <w:r w:rsidR="00E64108">
          <w:rPr>
            <w:noProof/>
            <w:webHidden/>
          </w:rPr>
          <w:fldChar w:fldCharType="end"/>
        </w:r>
      </w:hyperlink>
    </w:p>
    <w:p w14:paraId="0A9B34D0" w14:textId="301AE54E"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37" w:history="1">
        <w:r w:rsidR="00E64108" w:rsidRPr="0064667D">
          <w:rPr>
            <w:rStyle w:val="Hyperlink"/>
            <w:noProof/>
          </w:rPr>
          <w:t>4.2</w:t>
        </w:r>
        <w:r w:rsidR="00E64108">
          <w:rPr>
            <w:rFonts w:eastAsiaTheme="minorEastAsia" w:cstheme="minorBidi"/>
            <w:b w:val="0"/>
            <w:bCs w:val="0"/>
            <w:noProof/>
            <w:lang w:val="de-AT" w:eastAsia="de-AT"/>
          </w:rPr>
          <w:tab/>
        </w:r>
        <w:r w:rsidR="00E64108" w:rsidRPr="0064667D">
          <w:rPr>
            <w:rStyle w:val="Hyperlink"/>
            <w:noProof/>
          </w:rPr>
          <w:t>Pausenregelung</w:t>
        </w:r>
        <w:r w:rsidR="00E64108">
          <w:rPr>
            <w:noProof/>
            <w:webHidden/>
          </w:rPr>
          <w:tab/>
        </w:r>
        <w:r w:rsidR="00E64108">
          <w:rPr>
            <w:noProof/>
            <w:webHidden/>
          </w:rPr>
          <w:fldChar w:fldCharType="begin"/>
        </w:r>
        <w:r w:rsidR="00E64108">
          <w:rPr>
            <w:noProof/>
            <w:webHidden/>
          </w:rPr>
          <w:instrText xml:space="preserve"> PAGEREF _Toc68966937 \h </w:instrText>
        </w:r>
        <w:r w:rsidR="00E64108">
          <w:rPr>
            <w:noProof/>
            <w:webHidden/>
          </w:rPr>
        </w:r>
        <w:r w:rsidR="00E64108">
          <w:rPr>
            <w:noProof/>
            <w:webHidden/>
          </w:rPr>
          <w:fldChar w:fldCharType="separate"/>
        </w:r>
        <w:r>
          <w:rPr>
            <w:noProof/>
            <w:webHidden/>
          </w:rPr>
          <w:t>17</w:t>
        </w:r>
        <w:r w:rsidR="00E64108">
          <w:rPr>
            <w:noProof/>
            <w:webHidden/>
          </w:rPr>
          <w:fldChar w:fldCharType="end"/>
        </w:r>
      </w:hyperlink>
    </w:p>
    <w:p w14:paraId="7F45D7F1" w14:textId="11862C16"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38" w:history="1">
        <w:r w:rsidR="00E64108" w:rsidRPr="0064667D">
          <w:rPr>
            <w:rStyle w:val="Hyperlink"/>
            <w:noProof/>
          </w:rPr>
          <w:t>4.3</w:t>
        </w:r>
        <w:r w:rsidR="00E64108">
          <w:rPr>
            <w:rFonts w:eastAsiaTheme="minorEastAsia" w:cstheme="minorBidi"/>
            <w:b w:val="0"/>
            <w:bCs w:val="0"/>
            <w:noProof/>
            <w:lang w:val="de-AT" w:eastAsia="de-AT"/>
          </w:rPr>
          <w:tab/>
        </w:r>
        <w:r w:rsidR="00E64108" w:rsidRPr="0064667D">
          <w:rPr>
            <w:rStyle w:val="Hyperlink"/>
            <w:noProof/>
          </w:rPr>
          <w:t>Fahrverbote</w:t>
        </w:r>
        <w:r w:rsidR="00E64108">
          <w:rPr>
            <w:noProof/>
            <w:webHidden/>
          </w:rPr>
          <w:tab/>
        </w:r>
        <w:r w:rsidR="00E64108">
          <w:rPr>
            <w:noProof/>
            <w:webHidden/>
          </w:rPr>
          <w:fldChar w:fldCharType="begin"/>
        </w:r>
        <w:r w:rsidR="00E64108">
          <w:rPr>
            <w:noProof/>
            <w:webHidden/>
          </w:rPr>
          <w:instrText xml:space="preserve"> PAGEREF _Toc68966938 \h </w:instrText>
        </w:r>
        <w:r w:rsidR="00E64108">
          <w:rPr>
            <w:noProof/>
            <w:webHidden/>
          </w:rPr>
        </w:r>
        <w:r w:rsidR="00E64108">
          <w:rPr>
            <w:noProof/>
            <w:webHidden/>
          </w:rPr>
          <w:fldChar w:fldCharType="separate"/>
        </w:r>
        <w:r>
          <w:rPr>
            <w:noProof/>
            <w:webHidden/>
          </w:rPr>
          <w:t>17</w:t>
        </w:r>
        <w:r w:rsidR="00E64108">
          <w:rPr>
            <w:noProof/>
            <w:webHidden/>
          </w:rPr>
          <w:fldChar w:fldCharType="end"/>
        </w:r>
      </w:hyperlink>
    </w:p>
    <w:p w14:paraId="357A2439" w14:textId="73AE66FF"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39" w:history="1">
        <w:r w:rsidR="00E64108" w:rsidRPr="0064667D">
          <w:rPr>
            <w:rStyle w:val="Hyperlink"/>
            <w:noProof/>
          </w:rPr>
          <w:t>4.4</w:t>
        </w:r>
        <w:r w:rsidR="00E64108">
          <w:rPr>
            <w:rFonts w:eastAsiaTheme="minorEastAsia" w:cstheme="minorBidi"/>
            <w:b w:val="0"/>
            <w:bCs w:val="0"/>
            <w:noProof/>
            <w:lang w:val="de-AT" w:eastAsia="de-AT"/>
          </w:rPr>
          <w:tab/>
        </w:r>
        <w:r w:rsidR="00E64108" w:rsidRPr="0064667D">
          <w:rPr>
            <w:rStyle w:val="Hyperlink"/>
            <w:noProof/>
          </w:rPr>
          <w:t>Gesamtgewicht</w:t>
        </w:r>
        <w:r w:rsidR="00E64108">
          <w:rPr>
            <w:noProof/>
            <w:webHidden/>
          </w:rPr>
          <w:tab/>
        </w:r>
        <w:r w:rsidR="00E64108">
          <w:rPr>
            <w:noProof/>
            <w:webHidden/>
          </w:rPr>
          <w:fldChar w:fldCharType="begin"/>
        </w:r>
        <w:r w:rsidR="00E64108">
          <w:rPr>
            <w:noProof/>
            <w:webHidden/>
          </w:rPr>
          <w:instrText xml:space="preserve"> PAGEREF _Toc68966939 \h </w:instrText>
        </w:r>
        <w:r w:rsidR="00E64108">
          <w:rPr>
            <w:noProof/>
            <w:webHidden/>
          </w:rPr>
        </w:r>
        <w:r w:rsidR="00E64108">
          <w:rPr>
            <w:noProof/>
            <w:webHidden/>
          </w:rPr>
          <w:fldChar w:fldCharType="separate"/>
        </w:r>
        <w:r>
          <w:rPr>
            <w:noProof/>
            <w:webHidden/>
          </w:rPr>
          <w:t>17</w:t>
        </w:r>
        <w:r w:rsidR="00E64108">
          <w:rPr>
            <w:noProof/>
            <w:webHidden/>
          </w:rPr>
          <w:fldChar w:fldCharType="end"/>
        </w:r>
      </w:hyperlink>
    </w:p>
    <w:p w14:paraId="29CC794C" w14:textId="457AE444"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40" w:history="1">
        <w:r w:rsidR="00E64108" w:rsidRPr="0064667D">
          <w:rPr>
            <w:rStyle w:val="Hyperlink"/>
            <w:noProof/>
          </w:rPr>
          <w:t>5</w:t>
        </w:r>
        <w:r w:rsidR="00E64108">
          <w:rPr>
            <w:rFonts w:eastAsiaTheme="minorEastAsia" w:cstheme="minorBidi"/>
            <w:b w:val="0"/>
            <w:bCs w:val="0"/>
            <w:i w:val="0"/>
            <w:iCs w:val="0"/>
            <w:noProof/>
            <w:sz w:val="22"/>
            <w:szCs w:val="22"/>
            <w:lang w:val="de-AT" w:eastAsia="de-AT"/>
          </w:rPr>
          <w:tab/>
        </w:r>
        <w:r w:rsidR="00E64108" w:rsidRPr="0064667D">
          <w:rPr>
            <w:rStyle w:val="Hyperlink"/>
            <w:noProof/>
          </w:rPr>
          <w:t>Logistik</w:t>
        </w:r>
        <w:r w:rsidR="00E64108">
          <w:rPr>
            <w:noProof/>
            <w:webHidden/>
          </w:rPr>
          <w:tab/>
        </w:r>
        <w:r w:rsidR="00E64108">
          <w:rPr>
            <w:noProof/>
            <w:webHidden/>
          </w:rPr>
          <w:fldChar w:fldCharType="begin"/>
        </w:r>
        <w:r w:rsidR="00E64108">
          <w:rPr>
            <w:noProof/>
            <w:webHidden/>
          </w:rPr>
          <w:instrText xml:space="preserve"> PAGEREF _Toc68966940 \h </w:instrText>
        </w:r>
        <w:r w:rsidR="00E64108">
          <w:rPr>
            <w:noProof/>
            <w:webHidden/>
          </w:rPr>
        </w:r>
        <w:r w:rsidR="00E64108">
          <w:rPr>
            <w:noProof/>
            <w:webHidden/>
          </w:rPr>
          <w:fldChar w:fldCharType="separate"/>
        </w:r>
        <w:r>
          <w:rPr>
            <w:noProof/>
            <w:webHidden/>
          </w:rPr>
          <w:t>18</w:t>
        </w:r>
        <w:r w:rsidR="00E64108">
          <w:rPr>
            <w:noProof/>
            <w:webHidden/>
          </w:rPr>
          <w:fldChar w:fldCharType="end"/>
        </w:r>
      </w:hyperlink>
    </w:p>
    <w:p w14:paraId="2456233D" w14:textId="3F9705A5"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41" w:history="1">
        <w:r w:rsidR="00E64108" w:rsidRPr="0064667D">
          <w:rPr>
            <w:rStyle w:val="Hyperlink"/>
            <w:noProof/>
          </w:rPr>
          <w:t>6</w:t>
        </w:r>
        <w:r w:rsidR="00E64108">
          <w:rPr>
            <w:rFonts w:eastAsiaTheme="minorEastAsia" w:cstheme="minorBidi"/>
            <w:b w:val="0"/>
            <w:bCs w:val="0"/>
            <w:i w:val="0"/>
            <w:iCs w:val="0"/>
            <w:noProof/>
            <w:sz w:val="22"/>
            <w:szCs w:val="22"/>
            <w:lang w:val="de-AT" w:eastAsia="de-AT"/>
          </w:rPr>
          <w:tab/>
        </w:r>
        <w:r w:rsidR="00E64108" w:rsidRPr="0064667D">
          <w:rPr>
            <w:rStyle w:val="Hyperlink"/>
            <w:noProof/>
          </w:rPr>
          <w:t>Verwendete Technologien</w:t>
        </w:r>
        <w:r w:rsidR="00E64108">
          <w:rPr>
            <w:noProof/>
            <w:webHidden/>
          </w:rPr>
          <w:tab/>
        </w:r>
        <w:r w:rsidR="00E64108">
          <w:rPr>
            <w:noProof/>
            <w:webHidden/>
          </w:rPr>
          <w:fldChar w:fldCharType="begin"/>
        </w:r>
        <w:r w:rsidR="00E64108">
          <w:rPr>
            <w:noProof/>
            <w:webHidden/>
          </w:rPr>
          <w:instrText xml:space="preserve"> PAGEREF _Toc68966941 \h </w:instrText>
        </w:r>
        <w:r w:rsidR="00E64108">
          <w:rPr>
            <w:noProof/>
            <w:webHidden/>
          </w:rPr>
        </w:r>
        <w:r w:rsidR="00E64108">
          <w:rPr>
            <w:noProof/>
            <w:webHidden/>
          </w:rPr>
          <w:fldChar w:fldCharType="separate"/>
        </w:r>
        <w:r>
          <w:rPr>
            <w:noProof/>
            <w:webHidden/>
          </w:rPr>
          <w:t>19</w:t>
        </w:r>
        <w:r w:rsidR="00E64108">
          <w:rPr>
            <w:noProof/>
            <w:webHidden/>
          </w:rPr>
          <w:fldChar w:fldCharType="end"/>
        </w:r>
      </w:hyperlink>
    </w:p>
    <w:p w14:paraId="1792B1B5" w14:textId="33C4745F"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42" w:history="1">
        <w:r w:rsidR="00E64108" w:rsidRPr="0064667D">
          <w:rPr>
            <w:rStyle w:val="Hyperlink"/>
            <w:noProof/>
          </w:rPr>
          <w:t>6.1</w:t>
        </w:r>
        <w:r w:rsidR="00E64108">
          <w:rPr>
            <w:rFonts w:eastAsiaTheme="minorEastAsia" w:cstheme="minorBidi"/>
            <w:b w:val="0"/>
            <w:bCs w:val="0"/>
            <w:noProof/>
            <w:lang w:val="de-AT" w:eastAsia="de-AT"/>
          </w:rPr>
          <w:tab/>
        </w:r>
        <w:r w:rsidR="00E64108" w:rsidRPr="0064667D">
          <w:rPr>
            <w:rStyle w:val="Hyperlink"/>
            <w:noProof/>
          </w:rPr>
          <w:t>Backend</w:t>
        </w:r>
        <w:r w:rsidR="00E64108">
          <w:rPr>
            <w:noProof/>
            <w:webHidden/>
          </w:rPr>
          <w:tab/>
        </w:r>
        <w:r w:rsidR="00E64108">
          <w:rPr>
            <w:noProof/>
            <w:webHidden/>
          </w:rPr>
          <w:fldChar w:fldCharType="begin"/>
        </w:r>
        <w:r w:rsidR="00E64108">
          <w:rPr>
            <w:noProof/>
            <w:webHidden/>
          </w:rPr>
          <w:instrText xml:space="preserve"> PAGEREF _Toc68966942 \h </w:instrText>
        </w:r>
        <w:r w:rsidR="00E64108">
          <w:rPr>
            <w:noProof/>
            <w:webHidden/>
          </w:rPr>
        </w:r>
        <w:r w:rsidR="00E64108">
          <w:rPr>
            <w:noProof/>
            <w:webHidden/>
          </w:rPr>
          <w:fldChar w:fldCharType="separate"/>
        </w:r>
        <w:r>
          <w:rPr>
            <w:noProof/>
            <w:webHidden/>
          </w:rPr>
          <w:t>19</w:t>
        </w:r>
        <w:r w:rsidR="00E64108">
          <w:rPr>
            <w:noProof/>
            <w:webHidden/>
          </w:rPr>
          <w:fldChar w:fldCharType="end"/>
        </w:r>
      </w:hyperlink>
    </w:p>
    <w:p w14:paraId="71B8185C" w14:textId="3277931F"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43" w:history="1">
        <w:r w:rsidR="00E64108" w:rsidRPr="0064667D">
          <w:rPr>
            <w:rStyle w:val="Hyperlink"/>
            <w:noProof/>
          </w:rPr>
          <w:t>6.1.1</w:t>
        </w:r>
        <w:r w:rsidR="00E64108">
          <w:rPr>
            <w:rFonts w:eastAsiaTheme="minorEastAsia" w:cstheme="minorBidi"/>
            <w:noProof/>
            <w:sz w:val="22"/>
            <w:szCs w:val="22"/>
            <w:lang w:val="de-AT" w:eastAsia="de-AT"/>
          </w:rPr>
          <w:tab/>
        </w:r>
        <w:r w:rsidR="00E64108" w:rsidRPr="0064667D">
          <w:rPr>
            <w:rStyle w:val="Hyperlink"/>
            <w:noProof/>
          </w:rPr>
          <w:t>ASP.NET Core</w:t>
        </w:r>
        <w:r w:rsidR="00E64108">
          <w:rPr>
            <w:noProof/>
            <w:webHidden/>
          </w:rPr>
          <w:tab/>
        </w:r>
        <w:r w:rsidR="00E64108">
          <w:rPr>
            <w:noProof/>
            <w:webHidden/>
          </w:rPr>
          <w:fldChar w:fldCharType="begin"/>
        </w:r>
        <w:r w:rsidR="00E64108">
          <w:rPr>
            <w:noProof/>
            <w:webHidden/>
          </w:rPr>
          <w:instrText xml:space="preserve"> PAGEREF _Toc68966943 \h </w:instrText>
        </w:r>
        <w:r w:rsidR="00E64108">
          <w:rPr>
            <w:noProof/>
            <w:webHidden/>
          </w:rPr>
        </w:r>
        <w:r w:rsidR="00E64108">
          <w:rPr>
            <w:noProof/>
            <w:webHidden/>
          </w:rPr>
          <w:fldChar w:fldCharType="separate"/>
        </w:r>
        <w:r>
          <w:rPr>
            <w:noProof/>
            <w:webHidden/>
          </w:rPr>
          <w:t>19</w:t>
        </w:r>
        <w:r w:rsidR="00E64108">
          <w:rPr>
            <w:noProof/>
            <w:webHidden/>
          </w:rPr>
          <w:fldChar w:fldCharType="end"/>
        </w:r>
      </w:hyperlink>
    </w:p>
    <w:p w14:paraId="3E8B76AF" w14:textId="1B2E41F6"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44" w:history="1">
        <w:r w:rsidR="00E64108" w:rsidRPr="0064667D">
          <w:rPr>
            <w:rStyle w:val="Hyperlink"/>
            <w:noProof/>
          </w:rPr>
          <w:t>6.1.2</w:t>
        </w:r>
        <w:r w:rsidR="00E64108">
          <w:rPr>
            <w:rFonts w:eastAsiaTheme="minorEastAsia" w:cstheme="minorBidi"/>
            <w:noProof/>
            <w:sz w:val="22"/>
            <w:szCs w:val="22"/>
            <w:lang w:val="de-AT" w:eastAsia="de-AT"/>
          </w:rPr>
          <w:tab/>
        </w:r>
        <w:r w:rsidR="00E64108" w:rsidRPr="0064667D">
          <w:rPr>
            <w:rStyle w:val="Hyperlink"/>
            <w:noProof/>
          </w:rPr>
          <w:t>Datenspeicherung</w:t>
        </w:r>
        <w:r w:rsidR="00E64108">
          <w:rPr>
            <w:noProof/>
            <w:webHidden/>
          </w:rPr>
          <w:tab/>
        </w:r>
        <w:r w:rsidR="00E64108">
          <w:rPr>
            <w:noProof/>
            <w:webHidden/>
          </w:rPr>
          <w:fldChar w:fldCharType="begin"/>
        </w:r>
        <w:r w:rsidR="00E64108">
          <w:rPr>
            <w:noProof/>
            <w:webHidden/>
          </w:rPr>
          <w:instrText xml:space="preserve"> PAGEREF _Toc68966944 \h </w:instrText>
        </w:r>
        <w:r w:rsidR="00E64108">
          <w:rPr>
            <w:noProof/>
            <w:webHidden/>
          </w:rPr>
        </w:r>
        <w:r w:rsidR="00E64108">
          <w:rPr>
            <w:noProof/>
            <w:webHidden/>
          </w:rPr>
          <w:fldChar w:fldCharType="separate"/>
        </w:r>
        <w:r>
          <w:rPr>
            <w:noProof/>
            <w:webHidden/>
          </w:rPr>
          <w:t>19</w:t>
        </w:r>
        <w:r w:rsidR="00E64108">
          <w:rPr>
            <w:noProof/>
            <w:webHidden/>
          </w:rPr>
          <w:fldChar w:fldCharType="end"/>
        </w:r>
      </w:hyperlink>
    </w:p>
    <w:p w14:paraId="0754FBC2" w14:textId="53892CE4"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45" w:history="1">
        <w:r w:rsidR="00E64108" w:rsidRPr="0064667D">
          <w:rPr>
            <w:rStyle w:val="Hyperlink"/>
            <w:noProof/>
          </w:rPr>
          <w:t>6.1.3</w:t>
        </w:r>
        <w:r w:rsidR="00E64108">
          <w:rPr>
            <w:rFonts w:eastAsiaTheme="minorEastAsia" w:cstheme="minorBidi"/>
            <w:noProof/>
            <w:sz w:val="22"/>
            <w:szCs w:val="22"/>
            <w:lang w:val="de-AT" w:eastAsia="de-AT"/>
          </w:rPr>
          <w:tab/>
        </w:r>
        <w:r w:rsidR="00E64108" w:rsidRPr="0064667D">
          <w:rPr>
            <w:rStyle w:val="Hyperlink"/>
            <w:noProof/>
          </w:rPr>
          <w:t>Azure Cosmos DB</w:t>
        </w:r>
        <w:r w:rsidR="00E64108">
          <w:rPr>
            <w:noProof/>
            <w:webHidden/>
          </w:rPr>
          <w:tab/>
        </w:r>
        <w:r w:rsidR="00E64108">
          <w:rPr>
            <w:noProof/>
            <w:webHidden/>
          </w:rPr>
          <w:fldChar w:fldCharType="begin"/>
        </w:r>
        <w:r w:rsidR="00E64108">
          <w:rPr>
            <w:noProof/>
            <w:webHidden/>
          </w:rPr>
          <w:instrText xml:space="preserve"> PAGEREF _Toc68966945 \h </w:instrText>
        </w:r>
        <w:r w:rsidR="00E64108">
          <w:rPr>
            <w:noProof/>
            <w:webHidden/>
          </w:rPr>
        </w:r>
        <w:r w:rsidR="00E64108">
          <w:rPr>
            <w:noProof/>
            <w:webHidden/>
          </w:rPr>
          <w:fldChar w:fldCharType="separate"/>
        </w:r>
        <w:r>
          <w:rPr>
            <w:noProof/>
            <w:webHidden/>
          </w:rPr>
          <w:t>19</w:t>
        </w:r>
        <w:r w:rsidR="00E64108">
          <w:rPr>
            <w:noProof/>
            <w:webHidden/>
          </w:rPr>
          <w:fldChar w:fldCharType="end"/>
        </w:r>
      </w:hyperlink>
    </w:p>
    <w:p w14:paraId="624AEF55" w14:textId="269ACAF1"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46" w:history="1">
        <w:r w:rsidR="00E64108" w:rsidRPr="0064667D">
          <w:rPr>
            <w:rStyle w:val="Hyperlink"/>
            <w:noProof/>
          </w:rPr>
          <w:t>6.2</w:t>
        </w:r>
        <w:r w:rsidR="00E64108">
          <w:rPr>
            <w:rFonts w:eastAsiaTheme="minorEastAsia" w:cstheme="minorBidi"/>
            <w:b w:val="0"/>
            <w:bCs w:val="0"/>
            <w:noProof/>
            <w:lang w:val="de-AT" w:eastAsia="de-AT"/>
          </w:rPr>
          <w:tab/>
        </w:r>
        <w:r w:rsidR="00E64108" w:rsidRPr="0064667D">
          <w:rPr>
            <w:rStyle w:val="Hyperlink"/>
            <w:noProof/>
          </w:rPr>
          <w:t>Client</w:t>
        </w:r>
        <w:r w:rsidR="00E64108">
          <w:rPr>
            <w:noProof/>
            <w:webHidden/>
          </w:rPr>
          <w:tab/>
        </w:r>
        <w:r w:rsidR="00E64108">
          <w:rPr>
            <w:noProof/>
            <w:webHidden/>
          </w:rPr>
          <w:fldChar w:fldCharType="begin"/>
        </w:r>
        <w:r w:rsidR="00E64108">
          <w:rPr>
            <w:noProof/>
            <w:webHidden/>
          </w:rPr>
          <w:instrText xml:space="preserve"> PAGEREF _Toc68966946 \h </w:instrText>
        </w:r>
        <w:r w:rsidR="00E64108">
          <w:rPr>
            <w:noProof/>
            <w:webHidden/>
          </w:rPr>
        </w:r>
        <w:r w:rsidR="00E64108">
          <w:rPr>
            <w:noProof/>
            <w:webHidden/>
          </w:rPr>
          <w:fldChar w:fldCharType="separate"/>
        </w:r>
        <w:r>
          <w:rPr>
            <w:noProof/>
            <w:webHidden/>
          </w:rPr>
          <w:t>20</w:t>
        </w:r>
        <w:r w:rsidR="00E64108">
          <w:rPr>
            <w:noProof/>
            <w:webHidden/>
          </w:rPr>
          <w:fldChar w:fldCharType="end"/>
        </w:r>
      </w:hyperlink>
    </w:p>
    <w:p w14:paraId="6FCC7002" w14:textId="092C71B1"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47" w:history="1">
        <w:r w:rsidR="00E64108" w:rsidRPr="0064667D">
          <w:rPr>
            <w:rStyle w:val="Hyperlink"/>
            <w:noProof/>
          </w:rPr>
          <w:t>6.2.1</w:t>
        </w:r>
        <w:r w:rsidR="00E64108">
          <w:rPr>
            <w:rFonts w:eastAsiaTheme="minorEastAsia" w:cstheme="minorBidi"/>
            <w:noProof/>
            <w:sz w:val="22"/>
            <w:szCs w:val="22"/>
            <w:lang w:val="de-AT" w:eastAsia="de-AT"/>
          </w:rPr>
          <w:tab/>
        </w:r>
        <w:r w:rsidR="00E64108" w:rsidRPr="0064667D">
          <w:rPr>
            <w:rStyle w:val="Hyperlink"/>
            <w:noProof/>
          </w:rPr>
          <w:t>HTML</w:t>
        </w:r>
        <w:r w:rsidR="00E64108">
          <w:rPr>
            <w:noProof/>
            <w:webHidden/>
          </w:rPr>
          <w:tab/>
        </w:r>
        <w:r w:rsidR="00E64108">
          <w:rPr>
            <w:noProof/>
            <w:webHidden/>
          </w:rPr>
          <w:fldChar w:fldCharType="begin"/>
        </w:r>
        <w:r w:rsidR="00E64108">
          <w:rPr>
            <w:noProof/>
            <w:webHidden/>
          </w:rPr>
          <w:instrText xml:space="preserve"> PAGEREF _Toc68966947 \h </w:instrText>
        </w:r>
        <w:r w:rsidR="00E64108">
          <w:rPr>
            <w:noProof/>
            <w:webHidden/>
          </w:rPr>
        </w:r>
        <w:r w:rsidR="00E64108">
          <w:rPr>
            <w:noProof/>
            <w:webHidden/>
          </w:rPr>
          <w:fldChar w:fldCharType="separate"/>
        </w:r>
        <w:r>
          <w:rPr>
            <w:noProof/>
            <w:webHidden/>
          </w:rPr>
          <w:t>21</w:t>
        </w:r>
        <w:r w:rsidR="00E64108">
          <w:rPr>
            <w:noProof/>
            <w:webHidden/>
          </w:rPr>
          <w:fldChar w:fldCharType="end"/>
        </w:r>
      </w:hyperlink>
    </w:p>
    <w:p w14:paraId="10F1FEA8" w14:textId="1BDC015B"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48" w:history="1">
        <w:r w:rsidR="00E64108" w:rsidRPr="0064667D">
          <w:rPr>
            <w:rStyle w:val="Hyperlink"/>
            <w:noProof/>
          </w:rPr>
          <w:t>6.2.2</w:t>
        </w:r>
        <w:r w:rsidR="00E64108">
          <w:rPr>
            <w:rFonts w:eastAsiaTheme="minorEastAsia" w:cstheme="minorBidi"/>
            <w:noProof/>
            <w:sz w:val="22"/>
            <w:szCs w:val="22"/>
            <w:lang w:val="de-AT" w:eastAsia="de-AT"/>
          </w:rPr>
          <w:tab/>
        </w:r>
        <w:r w:rsidR="00E64108" w:rsidRPr="0064667D">
          <w:rPr>
            <w:rStyle w:val="Hyperlink"/>
            <w:noProof/>
          </w:rPr>
          <w:t>CSS</w:t>
        </w:r>
        <w:r w:rsidR="00E64108">
          <w:rPr>
            <w:noProof/>
            <w:webHidden/>
          </w:rPr>
          <w:tab/>
        </w:r>
        <w:r w:rsidR="00E64108">
          <w:rPr>
            <w:noProof/>
            <w:webHidden/>
          </w:rPr>
          <w:fldChar w:fldCharType="begin"/>
        </w:r>
        <w:r w:rsidR="00E64108">
          <w:rPr>
            <w:noProof/>
            <w:webHidden/>
          </w:rPr>
          <w:instrText xml:space="preserve"> PAGEREF _Toc68966948 \h </w:instrText>
        </w:r>
        <w:r w:rsidR="00E64108">
          <w:rPr>
            <w:noProof/>
            <w:webHidden/>
          </w:rPr>
        </w:r>
        <w:r w:rsidR="00E64108">
          <w:rPr>
            <w:noProof/>
            <w:webHidden/>
          </w:rPr>
          <w:fldChar w:fldCharType="separate"/>
        </w:r>
        <w:r>
          <w:rPr>
            <w:noProof/>
            <w:webHidden/>
          </w:rPr>
          <w:t>21</w:t>
        </w:r>
        <w:r w:rsidR="00E64108">
          <w:rPr>
            <w:noProof/>
            <w:webHidden/>
          </w:rPr>
          <w:fldChar w:fldCharType="end"/>
        </w:r>
      </w:hyperlink>
    </w:p>
    <w:p w14:paraId="2EC3254F" w14:textId="6C5FCD5B"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49" w:history="1">
        <w:r w:rsidR="00E64108" w:rsidRPr="0064667D">
          <w:rPr>
            <w:rStyle w:val="Hyperlink"/>
            <w:noProof/>
          </w:rPr>
          <w:t>6.2.3</w:t>
        </w:r>
        <w:r w:rsidR="00E64108">
          <w:rPr>
            <w:rFonts w:eastAsiaTheme="minorEastAsia" w:cstheme="minorBidi"/>
            <w:noProof/>
            <w:sz w:val="22"/>
            <w:szCs w:val="22"/>
            <w:lang w:val="de-AT" w:eastAsia="de-AT"/>
          </w:rPr>
          <w:tab/>
        </w:r>
        <w:r w:rsidR="00E64108" w:rsidRPr="0064667D">
          <w:rPr>
            <w:rStyle w:val="Hyperlink"/>
            <w:noProof/>
          </w:rPr>
          <w:t>JavaScript</w:t>
        </w:r>
        <w:r w:rsidR="00E64108">
          <w:rPr>
            <w:noProof/>
            <w:webHidden/>
          </w:rPr>
          <w:tab/>
        </w:r>
        <w:r w:rsidR="00E64108">
          <w:rPr>
            <w:noProof/>
            <w:webHidden/>
          </w:rPr>
          <w:fldChar w:fldCharType="begin"/>
        </w:r>
        <w:r w:rsidR="00E64108">
          <w:rPr>
            <w:noProof/>
            <w:webHidden/>
          </w:rPr>
          <w:instrText xml:space="preserve"> PAGEREF _Toc68966949 \h </w:instrText>
        </w:r>
        <w:r w:rsidR="00E64108">
          <w:rPr>
            <w:noProof/>
            <w:webHidden/>
          </w:rPr>
        </w:r>
        <w:r w:rsidR="00E64108">
          <w:rPr>
            <w:noProof/>
            <w:webHidden/>
          </w:rPr>
          <w:fldChar w:fldCharType="separate"/>
        </w:r>
        <w:r>
          <w:rPr>
            <w:noProof/>
            <w:webHidden/>
          </w:rPr>
          <w:t>21</w:t>
        </w:r>
        <w:r w:rsidR="00E64108">
          <w:rPr>
            <w:noProof/>
            <w:webHidden/>
          </w:rPr>
          <w:fldChar w:fldCharType="end"/>
        </w:r>
      </w:hyperlink>
    </w:p>
    <w:p w14:paraId="0F7B1CF9" w14:textId="29FA855F"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50" w:history="1">
        <w:r w:rsidR="00E64108" w:rsidRPr="0064667D">
          <w:rPr>
            <w:rStyle w:val="Hyperlink"/>
            <w:noProof/>
          </w:rPr>
          <w:t>6.2.4</w:t>
        </w:r>
        <w:r w:rsidR="00E64108">
          <w:rPr>
            <w:rFonts w:eastAsiaTheme="minorEastAsia" w:cstheme="minorBidi"/>
            <w:noProof/>
            <w:sz w:val="22"/>
            <w:szCs w:val="22"/>
            <w:lang w:val="de-AT" w:eastAsia="de-AT"/>
          </w:rPr>
          <w:tab/>
        </w:r>
        <w:r w:rsidR="00E64108" w:rsidRPr="0064667D">
          <w:rPr>
            <w:rStyle w:val="Hyperlink"/>
            <w:noProof/>
          </w:rPr>
          <w:t>Razor Pages</w:t>
        </w:r>
        <w:r w:rsidR="00E64108">
          <w:rPr>
            <w:noProof/>
            <w:webHidden/>
          </w:rPr>
          <w:tab/>
        </w:r>
        <w:r w:rsidR="00E64108">
          <w:rPr>
            <w:noProof/>
            <w:webHidden/>
          </w:rPr>
          <w:fldChar w:fldCharType="begin"/>
        </w:r>
        <w:r w:rsidR="00E64108">
          <w:rPr>
            <w:noProof/>
            <w:webHidden/>
          </w:rPr>
          <w:instrText xml:space="preserve"> PAGEREF _Toc68966950 \h </w:instrText>
        </w:r>
        <w:r w:rsidR="00E64108">
          <w:rPr>
            <w:noProof/>
            <w:webHidden/>
          </w:rPr>
        </w:r>
        <w:r w:rsidR="00E64108">
          <w:rPr>
            <w:noProof/>
            <w:webHidden/>
          </w:rPr>
          <w:fldChar w:fldCharType="separate"/>
        </w:r>
        <w:r>
          <w:rPr>
            <w:noProof/>
            <w:webHidden/>
          </w:rPr>
          <w:t>21</w:t>
        </w:r>
        <w:r w:rsidR="00E64108">
          <w:rPr>
            <w:noProof/>
            <w:webHidden/>
          </w:rPr>
          <w:fldChar w:fldCharType="end"/>
        </w:r>
      </w:hyperlink>
    </w:p>
    <w:p w14:paraId="011324B3" w14:textId="1A7E02E2"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51" w:history="1">
        <w:r w:rsidR="00E64108" w:rsidRPr="0064667D">
          <w:rPr>
            <w:rStyle w:val="Hyperlink"/>
            <w:noProof/>
          </w:rPr>
          <w:t>6.2.5</w:t>
        </w:r>
        <w:r w:rsidR="00E64108">
          <w:rPr>
            <w:rFonts w:eastAsiaTheme="minorEastAsia" w:cstheme="minorBidi"/>
            <w:noProof/>
            <w:sz w:val="22"/>
            <w:szCs w:val="22"/>
            <w:lang w:val="de-AT" w:eastAsia="de-AT"/>
          </w:rPr>
          <w:tab/>
        </w:r>
        <w:r w:rsidR="00E64108" w:rsidRPr="0064667D">
          <w:rPr>
            <w:rStyle w:val="Hyperlink"/>
            <w:noProof/>
          </w:rPr>
          <w:t>Template Inspinia Admin Theme</w:t>
        </w:r>
        <w:r w:rsidR="00E64108">
          <w:rPr>
            <w:noProof/>
            <w:webHidden/>
          </w:rPr>
          <w:tab/>
        </w:r>
        <w:r w:rsidR="00E64108">
          <w:rPr>
            <w:noProof/>
            <w:webHidden/>
          </w:rPr>
          <w:fldChar w:fldCharType="begin"/>
        </w:r>
        <w:r w:rsidR="00E64108">
          <w:rPr>
            <w:noProof/>
            <w:webHidden/>
          </w:rPr>
          <w:instrText xml:space="preserve"> PAGEREF _Toc68966951 \h </w:instrText>
        </w:r>
        <w:r w:rsidR="00E64108">
          <w:rPr>
            <w:noProof/>
            <w:webHidden/>
          </w:rPr>
        </w:r>
        <w:r w:rsidR="00E64108">
          <w:rPr>
            <w:noProof/>
            <w:webHidden/>
          </w:rPr>
          <w:fldChar w:fldCharType="separate"/>
        </w:r>
        <w:r>
          <w:rPr>
            <w:noProof/>
            <w:webHidden/>
          </w:rPr>
          <w:t>21</w:t>
        </w:r>
        <w:r w:rsidR="00E64108">
          <w:rPr>
            <w:noProof/>
            <w:webHidden/>
          </w:rPr>
          <w:fldChar w:fldCharType="end"/>
        </w:r>
      </w:hyperlink>
    </w:p>
    <w:p w14:paraId="567388E5" w14:textId="39B1FF45" w:rsidR="00E64108" w:rsidRDefault="008A267B">
      <w:pPr>
        <w:pStyle w:val="Verzeichnis3"/>
        <w:tabs>
          <w:tab w:val="left" w:pos="1200"/>
          <w:tab w:val="right" w:leader="underscore" w:pos="9062"/>
        </w:tabs>
        <w:rPr>
          <w:rFonts w:eastAsiaTheme="minorEastAsia" w:cstheme="minorBidi"/>
          <w:noProof/>
          <w:sz w:val="22"/>
          <w:szCs w:val="22"/>
          <w:lang w:val="de-AT" w:eastAsia="de-AT"/>
        </w:rPr>
      </w:pPr>
      <w:hyperlink w:anchor="_Toc68966952" w:history="1">
        <w:r w:rsidR="00E64108" w:rsidRPr="0064667D">
          <w:rPr>
            <w:rStyle w:val="Hyperlink"/>
            <w:noProof/>
          </w:rPr>
          <w:t>6.2.6</w:t>
        </w:r>
        <w:r w:rsidR="00E64108">
          <w:rPr>
            <w:rFonts w:eastAsiaTheme="minorEastAsia" w:cstheme="minorBidi"/>
            <w:noProof/>
            <w:sz w:val="22"/>
            <w:szCs w:val="22"/>
            <w:lang w:val="de-AT" w:eastAsia="de-AT"/>
          </w:rPr>
          <w:tab/>
        </w:r>
        <w:r w:rsidR="00E64108" w:rsidRPr="0064667D">
          <w:rPr>
            <w:rStyle w:val="Hyperlink"/>
            <w:noProof/>
          </w:rPr>
          <w:t>Weitere Frameworks und Libraries</w:t>
        </w:r>
        <w:r w:rsidR="00E64108">
          <w:rPr>
            <w:noProof/>
            <w:webHidden/>
          </w:rPr>
          <w:tab/>
        </w:r>
        <w:r w:rsidR="00E64108">
          <w:rPr>
            <w:noProof/>
            <w:webHidden/>
          </w:rPr>
          <w:fldChar w:fldCharType="begin"/>
        </w:r>
        <w:r w:rsidR="00E64108">
          <w:rPr>
            <w:noProof/>
            <w:webHidden/>
          </w:rPr>
          <w:instrText xml:space="preserve"> PAGEREF _Toc68966952 \h </w:instrText>
        </w:r>
        <w:r w:rsidR="00E64108">
          <w:rPr>
            <w:noProof/>
            <w:webHidden/>
          </w:rPr>
        </w:r>
        <w:r w:rsidR="00E64108">
          <w:rPr>
            <w:noProof/>
            <w:webHidden/>
          </w:rPr>
          <w:fldChar w:fldCharType="separate"/>
        </w:r>
        <w:r>
          <w:rPr>
            <w:noProof/>
            <w:webHidden/>
          </w:rPr>
          <w:t>21</w:t>
        </w:r>
        <w:r w:rsidR="00E64108">
          <w:rPr>
            <w:noProof/>
            <w:webHidden/>
          </w:rPr>
          <w:fldChar w:fldCharType="end"/>
        </w:r>
      </w:hyperlink>
    </w:p>
    <w:p w14:paraId="295796EE" w14:textId="5B55B63A"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3" w:history="1">
        <w:r w:rsidR="00E64108" w:rsidRPr="0064667D">
          <w:rPr>
            <w:rStyle w:val="Hyperlink"/>
            <w:noProof/>
          </w:rPr>
          <w:t>7</w:t>
        </w:r>
        <w:r w:rsidR="00E64108">
          <w:rPr>
            <w:rFonts w:eastAsiaTheme="minorEastAsia" w:cstheme="minorBidi"/>
            <w:b w:val="0"/>
            <w:bCs w:val="0"/>
            <w:i w:val="0"/>
            <w:iCs w:val="0"/>
            <w:noProof/>
            <w:sz w:val="22"/>
            <w:szCs w:val="22"/>
            <w:lang w:val="de-AT" w:eastAsia="de-AT"/>
          </w:rPr>
          <w:tab/>
        </w:r>
        <w:r w:rsidR="00E64108" w:rsidRPr="0064667D">
          <w:rPr>
            <w:rStyle w:val="Hyperlink"/>
            <w:noProof/>
          </w:rPr>
          <w:t>Projektaufbau</w:t>
        </w:r>
        <w:r w:rsidR="00E64108">
          <w:rPr>
            <w:noProof/>
            <w:webHidden/>
          </w:rPr>
          <w:tab/>
        </w:r>
        <w:r w:rsidR="00E64108">
          <w:rPr>
            <w:noProof/>
            <w:webHidden/>
          </w:rPr>
          <w:fldChar w:fldCharType="begin"/>
        </w:r>
        <w:r w:rsidR="00E64108">
          <w:rPr>
            <w:noProof/>
            <w:webHidden/>
          </w:rPr>
          <w:instrText xml:space="preserve"> PAGEREF _Toc68966953 \h </w:instrText>
        </w:r>
        <w:r w:rsidR="00E64108">
          <w:rPr>
            <w:noProof/>
            <w:webHidden/>
          </w:rPr>
        </w:r>
        <w:r w:rsidR="00E64108">
          <w:rPr>
            <w:noProof/>
            <w:webHidden/>
          </w:rPr>
          <w:fldChar w:fldCharType="separate"/>
        </w:r>
        <w:r>
          <w:rPr>
            <w:noProof/>
            <w:webHidden/>
          </w:rPr>
          <w:t>23</w:t>
        </w:r>
        <w:r w:rsidR="00E64108">
          <w:rPr>
            <w:noProof/>
            <w:webHidden/>
          </w:rPr>
          <w:fldChar w:fldCharType="end"/>
        </w:r>
      </w:hyperlink>
    </w:p>
    <w:p w14:paraId="2045F052" w14:textId="6E7EA96A"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4" w:history="1">
        <w:r w:rsidR="00E64108" w:rsidRPr="0064667D">
          <w:rPr>
            <w:rStyle w:val="Hyperlink"/>
            <w:noProof/>
          </w:rPr>
          <w:t>8</w:t>
        </w:r>
        <w:r w:rsidR="00E64108">
          <w:rPr>
            <w:rFonts w:eastAsiaTheme="minorEastAsia" w:cstheme="minorBidi"/>
            <w:b w:val="0"/>
            <w:bCs w:val="0"/>
            <w:i w:val="0"/>
            <w:iCs w:val="0"/>
            <w:noProof/>
            <w:sz w:val="22"/>
            <w:szCs w:val="22"/>
            <w:lang w:val="de-AT" w:eastAsia="de-AT"/>
          </w:rPr>
          <w:tab/>
        </w:r>
        <w:r w:rsidR="00E64108" w:rsidRPr="0064667D">
          <w:rPr>
            <w:rStyle w:val="Hyperlink"/>
            <w:noProof/>
          </w:rPr>
          <w:t>Zukunft des Projektes</w:t>
        </w:r>
        <w:r w:rsidR="00E64108">
          <w:rPr>
            <w:noProof/>
            <w:webHidden/>
          </w:rPr>
          <w:tab/>
        </w:r>
        <w:r w:rsidR="00E64108">
          <w:rPr>
            <w:noProof/>
            <w:webHidden/>
          </w:rPr>
          <w:fldChar w:fldCharType="begin"/>
        </w:r>
        <w:r w:rsidR="00E64108">
          <w:rPr>
            <w:noProof/>
            <w:webHidden/>
          </w:rPr>
          <w:instrText xml:space="preserve"> PAGEREF _Toc68966954 \h </w:instrText>
        </w:r>
        <w:r w:rsidR="00E64108">
          <w:rPr>
            <w:noProof/>
            <w:webHidden/>
          </w:rPr>
        </w:r>
        <w:r w:rsidR="00E64108">
          <w:rPr>
            <w:noProof/>
            <w:webHidden/>
          </w:rPr>
          <w:fldChar w:fldCharType="separate"/>
        </w:r>
        <w:r>
          <w:rPr>
            <w:noProof/>
            <w:webHidden/>
          </w:rPr>
          <w:t>24</w:t>
        </w:r>
        <w:r w:rsidR="00E64108">
          <w:rPr>
            <w:noProof/>
            <w:webHidden/>
          </w:rPr>
          <w:fldChar w:fldCharType="end"/>
        </w:r>
      </w:hyperlink>
    </w:p>
    <w:p w14:paraId="362134AF" w14:textId="175ED155"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5" w:history="1">
        <w:r w:rsidR="00E64108" w:rsidRPr="0064667D">
          <w:rPr>
            <w:rStyle w:val="Hyperlink"/>
            <w:noProof/>
          </w:rPr>
          <w:t>9</w:t>
        </w:r>
        <w:r w:rsidR="00E64108">
          <w:rPr>
            <w:rFonts w:eastAsiaTheme="minorEastAsia" w:cstheme="minorBidi"/>
            <w:b w:val="0"/>
            <w:bCs w:val="0"/>
            <w:i w:val="0"/>
            <w:iCs w:val="0"/>
            <w:noProof/>
            <w:sz w:val="22"/>
            <w:szCs w:val="22"/>
            <w:lang w:val="de-AT" w:eastAsia="de-AT"/>
          </w:rPr>
          <w:tab/>
        </w:r>
        <w:r w:rsidR="00E64108" w:rsidRPr="0064667D">
          <w:rPr>
            <w:rStyle w:val="Hyperlink"/>
            <w:noProof/>
          </w:rPr>
          <w:t>Projektmanagement</w:t>
        </w:r>
        <w:r w:rsidR="00E64108">
          <w:rPr>
            <w:noProof/>
            <w:webHidden/>
          </w:rPr>
          <w:tab/>
        </w:r>
        <w:r w:rsidR="00E64108">
          <w:rPr>
            <w:noProof/>
            <w:webHidden/>
          </w:rPr>
          <w:fldChar w:fldCharType="begin"/>
        </w:r>
        <w:r w:rsidR="00E64108">
          <w:rPr>
            <w:noProof/>
            <w:webHidden/>
          </w:rPr>
          <w:instrText xml:space="preserve"> PAGEREF _Toc68966955 \h </w:instrText>
        </w:r>
        <w:r w:rsidR="00E64108">
          <w:rPr>
            <w:noProof/>
            <w:webHidden/>
          </w:rPr>
        </w:r>
        <w:r w:rsidR="00E64108">
          <w:rPr>
            <w:noProof/>
            <w:webHidden/>
          </w:rPr>
          <w:fldChar w:fldCharType="separate"/>
        </w:r>
        <w:r>
          <w:rPr>
            <w:noProof/>
            <w:webHidden/>
          </w:rPr>
          <w:t>25</w:t>
        </w:r>
        <w:r w:rsidR="00E64108">
          <w:rPr>
            <w:noProof/>
            <w:webHidden/>
          </w:rPr>
          <w:fldChar w:fldCharType="end"/>
        </w:r>
      </w:hyperlink>
    </w:p>
    <w:p w14:paraId="32EEEE93" w14:textId="0474C9B0"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6" w:history="1">
        <w:r w:rsidR="00E64108" w:rsidRPr="0064667D">
          <w:rPr>
            <w:rStyle w:val="Hyperlink"/>
            <w:noProof/>
          </w:rPr>
          <w:t>10</w:t>
        </w:r>
        <w:r w:rsidR="00E64108">
          <w:rPr>
            <w:rFonts w:eastAsiaTheme="minorEastAsia" w:cstheme="minorBidi"/>
            <w:b w:val="0"/>
            <w:bCs w:val="0"/>
            <w:i w:val="0"/>
            <w:iCs w:val="0"/>
            <w:noProof/>
            <w:sz w:val="22"/>
            <w:szCs w:val="22"/>
            <w:lang w:val="de-AT" w:eastAsia="de-AT"/>
          </w:rPr>
          <w:tab/>
        </w:r>
        <w:r w:rsidR="00E64108" w:rsidRPr="0064667D">
          <w:rPr>
            <w:rStyle w:val="Hyperlink"/>
            <w:noProof/>
          </w:rPr>
          <w:t>Resümee</w:t>
        </w:r>
        <w:r w:rsidR="00E64108">
          <w:rPr>
            <w:noProof/>
            <w:webHidden/>
          </w:rPr>
          <w:tab/>
        </w:r>
        <w:r w:rsidR="00E64108">
          <w:rPr>
            <w:noProof/>
            <w:webHidden/>
          </w:rPr>
          <w:fldChar w:fldCharType="begin"/>
        </w:r>
        <w:r w:rsidR="00E64108">
          <w:rPr>
            <w:noProof/>
            <w:webHidden/>
          </w:rPr>
          <w:instrText xml:space="preserve"> PAGEREF _Toc68966956 \h </w:instrText>
        </w:r>
        <w:r w:rsidR="00E64108">
          <w:rPr>
            <w:noProof/>
            <w:webHidden/>
          </w:rPr>
        </w:r>
        <w:r w:rsidR="00E64108">
          <w:rPr>
            <w:noProof/>
            <w:webHidden/>
          </w:rPr>
          <w:fldChar w:fldCharType="separate"/>
        </w:r>
        <w:r>
          <w:rPr>
            <w:noProof/>
            <w:webHidden/>
          </w:rPr>
          <w:t>26</w:t>
        </w:r>
        <w:r w:rsidR="00E64108">
          <w:rPr>
            <w:noProof/>
            <w:webHidden/>
          </w:rPr>
          <w:fldChar w:fldCharType="end"/>
        </w:r>
      </w:hyperlink>
    </w:p>
    <w:p w14:paraId="13433E71" w14:textId="7628B5CE" w:rsidR="00E64108" w:rsidRDefault="008A267B">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8966957" w:history="1">
        <w:r w:rsidR="00E64108" w:rsidRPr="0064667D">
          <w:rPr>
            <w:rStyle w:val="Hyperlink"/>
            <w:noProof/>
          </w:rPr>
          <w:t>11</w:t>
        </w:r>
        <w:r w:rsidR="00E64108">
          <w:rPr>
            <w:rFonts w:eastAsiaTheme="minorEastAsia" w:cstheme="minorBidi"/>
            <w:b w:val="0"/>
            <w:bCs w:val="0"/>
            <w:i w:val="0"/>
            <w:iCs w:val="0"/>
            <w:noProof/>
            <w:sz w:val="22"/>
            <w:szCs w:val="22"/>
            <w:lang w:val="de-AT" w:eastAsia="de-AT"/>
          </w:rPr>
          <w:tab/>
        </w:r>
        <w:r w:rsidR="00E64108" w:rsidRPr="0064667D">
          <w:rPr>
            <w:rStyle w:val="Hyperlink"/>
            <w:noProof/>
          </w:rPr>
          <w:t>Anhang</w:t>
        </w:r>
        <w:r w:rsidR="00E64108">
          <w:rPr>
            <w:noProof/>
            <w:webHidden/>
          </w:rPr>
          <w:tab/>
        </w:r>
        <w:r w:rsidR="00E64108">
          <w:rPr>
            <w:noProof/>
            <w:webHidden/>
          </w:rPr>
          <w:fldChar w:fldCharType="begin"/>
        </w:r>
        <w:r w:rsidR="00E64108">
          <w:rPr>
            <w:noProof/>
            <w:webHidden/>
          </w:rPr>
          <w:instrText xml:space="preserve"> PAGEREF _Toc68966957 \h </w:instrText>
        </w:r>
        <w:r w:rsidR="00E64108">
          <w:rPr>
            <w:noProof/>
            <w:webHidden/>
          </w:rPr>
        </w:r>
        <w:r w:rsidR="00E64108">
          <w:rPr>
            <w:noProof/>
            <w:webHidden/>
          </w:rPr>
          <w:fldChar w:fldCharType="separate"/>
        </w:r>
        <w:r>
          <w:rPr>
            <w:noProof/>
            <w:webHidden/>
          </w:rPr>
          <w:t>26</w:t>
        </w:r>
        <w:r w:rsidR="00E64108">
          <w:rPr>
            <w:noProof/>
            <w:webHidden/>
          </w:rPr>
          <w:fldChar w:fldCharType="end"/>
        </w:r>
      </w:hyperlink>
    </w:p>
    <w:p w14:paraId="15BF4201" w14:textId="12BC2DD1"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58" w:history="1">
        <w:r w:rsidR="00E64108" w:rsidRPr="0064667D">
          <w:rPr>
            <w:rStyle w:val="Hyperlink"/>
            <w:noProof/>
          </w:rPr>
          <w:t>11.1</w:t>
        </w:r>
        <w:r w:rsidR="00E64108">
          <w:rPr>
            <w:rFonts w:eastAsiaTheme="minorEastAsia" w:cstheme="minorBidi"/>
            <w:b w:val="0"/>
            <w:bCs w:val="0"/>
            <w:noProof/>
            <w:lang w:val="de-AT" w:eastAsia="de-AT"/>
          </w:rPr>
          <w:tab/>
        </w:r>
        <w:r w:rsidR="00E64108" w:rsidRPr="0064667D">
          <w:rPr>
            <w:rStyle w:val="Hyperlink"/>
            <w:noProof/>
          </w:rPr>
          <w:t>Protokolle</w:t>
        </w:r>
        <w:r w:rsidR="00E64108">
          <w:rPr>
            <w:noProof/>
            <w:webHidden/>
          </w:rPr>
          <w:tab/>
        </w:r>
        <w:r w:rsidR="00E64108">
          <w:rPr>
            <w:noProof/>
            <w:webHidden/>
          </w:rPr>
          <w:fldChar w:fldCharType="begin"/>
        </w:r>
        <w:r w:rsidR="00E64108">
          <w:rPr>
            <w:noProof/>
            <w:webHidden/>
          </w:rPr>
          <w:instrText xml:space="preserve"> PAGEREF _Toc68966958 \h </w:instrText>
        </w:r>
        <w:r w:rsidR="00E64108">
          <w:rPr>
            <w:noProof/>
            <w:webHidden/>
          </w:rPr>
          <w:fldChar w:fldCharType="separate"/>
        </w:r>
        <w:r>
          <w:rPr>
            <w:b w:val="0"/>
            <w:bCs w:val="0"/>
            <w:noProof/>
            <w:webHidden/>
          </w:rPr>
          <w:t>Fehler! Textmarke nicht definiert.</w:t>
        </w:r>
        <w:r w:rsidR="00E64108">
          <w:rPr>
            <w:noProof/>
            <w:webHidden/>
          </w:rPr>
          <w:fldChar w:fldCharType="end"/>
        </w:r>
      </w:hyperlink>
    </w:p>
    <w:p w14:paraId="6553E8BE" w14:textId="51066E89"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59" w:history="1">
        <w:r w:rsidR="00E64108" w:rsidRPr="0064667D">
          <w:rPr>
            <w:rStyle w:val="Hyperlink"/>
            <w:noProof/>
          </w:rPr>
          <w:t>11.2</w:t>
        </w:r>
        <w:r w:rsidR="00E64108">
          <w:rPr>
            <w:rFonts w:eastAsiaTheme="minorEastAsia" w:cstheme="minorBidi"/>
            <w:b w:val="0"/>
            <w:bCs w:val="0"/>
            <w:noProof/>
            <w:lang w:val="de-AT" w:eastAsia="de-AT"/>
          </w:rPr>
          <w:tab/>
        </w:r>
        <w:r w:rsidR="00E64108" w:rsidRPr="0064667D">
          <w:rPr>
            <w:rStyle w:val="Hyperlink"/>
            <w:noProof/>
          </w:rPr>
          <w:t>Anleitungen / HowTos</w:t>
        </w:r>
        <w:r w:rsidR="00E64108">
          <w:rPr>
            <w:noProof/>
            <w:webHidden/>
          </w:rPr>
          <w:tab/>
        </w:r>
        <w:r w:rsidR="00E64108">
          <w:rPr>
            <w:noProof/>
            <w:webHidden/>
          </w:rPr>
          <w:fldChar w:fldCharType="begin"/>
        </w:r>
        <w:r w:rsidR="00E64108">
          <w:rPr>
            <w:noProof/>
            <w:webHidden/>
          </w:rPr>
          <w:instrText xml:space="preserve"> PAGEREF _Toc68966959 \h </w:instrText>
        </w:r>
        <w:r w:rsidR="00E64108">
          <w:rPr>
            <w:noProof/>
            <w:webHidden/>
          </w:rPr>
          <w:fldChar w:fldCharType="separate"/>
        </w:r>
        <w:r>
          <w:rPr>
            <w:b w:val="0"/>
            <w:bCs w:val="0"/>
            <w:noProof/>
            <w:webHidden/>
          </w:rPr>
          <w:t>Fehler! Textmarke nicht definiert.</w:t>
        </w:r>
        <w:r w:rsidR="00E64108">
          <w:rPr>
            <w:noProof/>
            <w:webHidden/>
          </w:rPr>
          <w:fldChar w:fldCharType="end"/>
        </w:r>
      </w:hyperlink>
    </w:p>
    <w:p w14:paraId="5F14ACB2" w14:textId="3D166C4C"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60" w:history="1">
        <w:r w:rsidR="00E64108" w:rsidRPr="0064667D">
          <w:rPr>
            <w:rStyle w:val="Hyperlink"/>
            <w:noProof/>
          </w:rPr>
          <w:t>11.3</w:t>
        </w:r>
        <w:r w:rsidR="00E64108">
          <w:rPr>
            <w:rFonts w:eastAsiaTheme="minorEastAsia" w:cstheme="minorBidi"/>
            <w:b w:val="0"/>
            <w:bCs w:val="0"/>
            <w:noProof/>
            <w:lang w:val="de-AT" w:eastAsia="de-AT"/>
          </w:rPr>
          <w:tab/>
        </w:r>
        <w:r w:rsidR="00E64108" w:rsidRPr="0064667D">
          <w:rPr>
            <w:rStyle w:val="Hyperlink"/>
            <w:noProof/>
          </w:rPr>
          <w:t>Beispiele</w:t>
        </w:r>
        <w:r w:rsidR="00E64108">
          <w:rPr>
            <w:noProof/>
            <w:webHidden/>
          </w:rPr>
          <w:tab/>
        </w:r>
        <w:r w:rsidR="00E64108">
          <w:rPr>
            <w:noProof/>
            <w:webHidden/>
          </w:rPr>
          <w:fldChar w:fldCharType="begin"/>
        </w:r>
        <w:r w:rsidR="00E64108">
          <w:rPr>
            <w:noProof/>
            <w:webHidden/>
          </w:rPr>
          <w:instrText xml:space="preserve"> PAGEREF _Toc68966960 \h </w:instrText>
        </w:r>
        <w:r w:rsidR="00E64108">
          <w:rPr>
            <w:noProof/>
            <w:webHidden/>
          </w:rPr>
          <w:fldChar w:fldCharType="separate"/>
        </w:r>
        <w:r>
          <w:rPr>
            <w:b w:val="0"/>
            <w:bCs w:val="0"/>
            <w:noProof/>
            <w:webHidden/>
          </w:rPr>
          <w:t>Fehler! Textmarke nicht definiert.</w:t>
        </w:r>
        <w:r w:rsidR="00E64108">
          <w:rPr>
            <w:noProof/>
            <w:webHidden/>
          </w:rPr>
          <w:fldChar w:fldCharType="end"/>
        </w:r>
      </w:hyperlink>
    </w:p>
    <w:p w14:paraId="3732032E" w14:textId="239DF33F"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61" w:history="1">
        <w:r w:rsidR="00E64108" w:rsidRPr="0064667D">
          <w:rPr>
            <w:rStyle w:val="Hyperlink"/>
            <w:noProof/>
          </w:rPr>
          <w:t>11.4</w:t>
        </w:r>
        <w:r w:rsidR="00E64108">
          <w:rPr>
            <w:rFonts w:eastAsiaTheme="minorEastAsia" w:cstheme="minorBidi"/>
            <w:b w:val="0"/>
            <w:bCs w:val="0"/>
            <w:noProof/>
            <w:lang w:val="de-AT" w:eastAsia="de-AT"/>
          </w:rPr>
          <w:tab/>
        </w:r>
        <w:r w:rsidR="00E64108" w:rsidRPr="0064667D">
          <w:rPr>
            <w:rStyle w:val="Hyperlink"/>
            <w:noProof/>
          </w:rPr>
          <w:t>Projekte und Source</w:t>
        </w:r>
        <w:r w:rsidR="00E64108">
          <w:rPr>
            <w:noProof/>
            <w:webHidden/>
          </w:rPr>
          <w:tab/>
        </w:r>
        <w:r w:rsidR="00E64108">
          <w:rPr>
            <w:noProof/>
            <w:webHidden/>
          </w:rPr>
          <w:fldChar w:fldCharType="begin"/>
        </w:r>
        <w:r w:rsidR="00E64108">
          <w:rPr>
            <w:noProof/>
            <w:webHidden/>
          </w:rPr>
          <w:instrText xml:space="preserve"> PAGEREF _Toc68966961 \h </w:instrText>
        </w:r>
        <w:r w:rsidR="00E64108">
          <w:rPr>
            <w:noProof/>
            <w:webHidden/>
          </w:rPr>
          <w:fldChar w:fldCharType="separate"/>
        </w:r>
        <w:r>
          <w:rPr>
            <w:b w:val="0"/>
            <w:bCs w:val="0"/>
            <w:noProof/>
            <w:webHidden/>
          </w:rPr>
          <w:t>Fehler! Textmarke nicht definiert.</w:t>
        </w:r>
        <w:r w:rsidR="00E64108">
          <w:rPr>
            <w:noProof/>
            <w:webHidden/>
          </w:rPr>
          <w:fldChar w:fldCharType="end"/>
        </w:r>
      </w:hyperlink>
    </w:p>
    <w:p w14:paraId="14B0BF60" w14:textId="1ED9BE93" w:rsidR="00E64108" w:rsidRDefault="008A267B">
      <w:pPr>
        <w:pStyle w:val="Verzeichnis2"/>
        <w:tabs>
          <w:tab w:val="left" w:pos="960"/>
          <w:tab w:val="right" w:leader="underscore" w:pos="9062"/>
        </w:tabs>
        <w:rPr>
          <w:rFonts w:eastAsiaTheme="minorEastAsia" w:cstheme="minorBidi"/>
          <w:b w:val="0"/>
          <w:bCs w:val="0"/>
          <w:noProof/>
          <w:lang w:val="de-AT" w:eastAsia="de-AT"/>
        </w:rPr>
      </w:pPr>
      <w:hyperlink w:anchor="_Toc68966962" w:history="1">
        <w:r w:rsidR="00E64108" w:rsidRPr="0064667D">
          <w:rPr>
            <w:rStyle w:val="Hyperlink"/>
            <w:noProof/>
          </w:rPr>
          <w:t>11.5</w:t>
        </w:r>
        <w:r w:rsidR="00E64108">
          <w:rPr>
            <w:rFonts w:eastAsiaTheme="minorEastAsia" w:cstheme="minorBidi"/>
            <w:b w:val="0"/>
            <w:bCs w:val="0"/>
            <w:noProof/>
            <w:lang w:val="de-AT" w:eastAsia="de-AT"/>
          </w:rPr>
          <w:tab/>
        </w:r>
        <w:r w:rsidR="00E64108" w:rsidRPr="0064667D">
          <w:rPr>
            <w:rStyle w:val="Hyperlink"/>
            <w:noProof/>
          </w:rPr>
          <w:t>Literaturverzeichnis</w:t>
        </w:r>
        <w:r w:rsidR="00E64108">
          <w:rPr>
            <w:noProof/>
            <w:webHidden/>
          </w:rPr>
          <w:tab/>
        </w:r>
        <w:r w:rsidR="00E64108">
          <w:rPr>
            <w:noProof/>
            <w:webHidden/>
          </w:rPr>
          <w:fldChar w:fldCharType="begin"/>
        </w:r>
        <w:r w:rsidR="00E64108">
          <w:rPr>
            <w:noProof/>
            <w:webHidden/>
          </w:rPr>
          <w:instrText xml:space="preserve"> PAGEREF _Toc68966962 \h </w:instrText>
        </w:r>
        <w:r w:rsidR="00E64108">
          <w:rPr>
            <w:noProof/>
            <w:webHidden/>
          </w:rPr>
        </w:r>
        <w:r w:rsidR="00E64108">
          <w:rPr>
            <w:noProof/>
            <w:webHidden/>
          </w:rPr>
          <w:fldChar w:fldCharType="separate"/>
        </w:r>
        <w:r>
          <w:rPr>
            <w:noProof/>
            <w:webHidden/>
          </w:rPr>
          <w:t>26</w:t>
        </w:r>
        <w:r w:rsidR="00E64108">
          <w:rPr>
            <w:noProof/>
            <w:webHidden/>
          </w:rPr>
          <w:fldChar w:fldCharType="end"/>
        </w:r>
      </w:hyperlink>
    </w:p>
    <w:p w14:paraId="22FFD33A" w14:textId="5BAA7A2C" w:rsidR="00937DBC" w:rsidRDefault="002241F6" w:rsidP="00937DBC">
      <w:pPr>
        <w:jc w:val="left"/>
        <w:rPr>
          <w:lang w:val="de-AT"/>
        </w:rPr>
      </w:pPr>
      <w:r>
        <w:rPr>
          <w:rFonts w:asciiTheme="minorHAnsi" w:hAnsiTheme="minorHAnsi"/>
          <w:lang w:val="de-AT"/>
        </w:rPr>
        <w:fldChar w:fldCharType="end"/>
      </w:r>
    </w:p>
    <w:p w14:paraId="4B5720FA" w14:textId="77777777" w:rsidR="00937DBC" w:rsidRDefault="00937DBC">
      <w:pPr>
        <w:jc w:val="left"/>
        <w:rPr>
          <w:lang w:val="de-AT"/>
        </w:rPr>
      </w:pPr>
      <w:r>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8966929"/>
      <w:r w:rsidRPr="00EF2E22">
        <w:lastRenderedPageBreak/>
        <w:t>Abbildungsverzeichnis</w:t>
      </w:r>
      <w:bookmarkEnd w:id="10"/>
      <w:bookmarkEnd w:id="11"/>
    </w:p>
    <w:p w14:paraId="673AAB86" w14:textId="5C056FF7" w:rsidR="00937DBC" w:rsidRDefault="00937DBC" w:rsidP="00937DBC">
      <w:pPr>
        <w:jc w:val="left"/>
        <w:rPr>
          <w:rFonts w:cs="Arial"/>
          <w:b/>
          <w:bCs/>
          <w:sz w:val="28"/>
        </w:rPr>
      </w:pPr>
      <w:r>
        <w:rPr>
          <w:rFonts w:cs="Arial"/>
          <w:b/>
          <w:bCs/>
          <w:sz w:val="28"/>
        </w:rPr>
        <w:br w:type="page"/>
      </w:r>
    </w:p>
    <w:p w14:paraId="50D334DB" w14:textId="21AD52DF" w:rsidR="00937DBC" w:rsidRDefault="00937DBC" w:rsidP="006A597F">
      <w:pPr>
        <w:pStyle w:val="berschrift1"/>
        <w:numPr>
          <w:ilvl w:val="0"/>
          <w:numId w:val="0"/>
        </w:numPr>
        <w:ind w:left="360" w:hanging="360"/>
      </w:pPr>
      <w:bookmarkStart w:id="12" w:name="_Toc326526476"/>
      <w:bookmarkStart w:id="13" w:name="_Toc68966930"/>
      <w:r w:rsidRPr="00EF2E22">
        <w:lastRenderedPageBreak/>
        <w:t>Quellcodeverzeichnis</w:t>
      </w:r>
      <w:bookmarkEnd w:id="12"/>
      <w:bookmarkEnd w:id="13"/>
    </w:p>
    <w:p w14:paraId="519F9517" w14:textId="77777777" w:rsidR="00937DBC" w:rsidRPr="000914BF" w:rsidRDefault="00937DBC" w:rsidP="00937DBC">
      <w:pPr>
        <w:rPr>
          <w:lang w:val="de-AT"/>
        </w:rPr>
      </w:pPr>
    </w:p>
    <w:p w14:paraId="722783E5" w14:textId="55C16786" w:rsidR="00937DBC" w:rsidRDefault="00937DBC" w:rsidP="00937DBC">
      <w:pPr>
        <w:jc w:val="left"/>
        <w:rPr>
          <w:rFonts w:cs="Arial"/>
          <w:b/>
          <w:bCs/>
          <w:sz w:val="28"/>
        </w:rPr>
      </w:pPr>
      <w:r>
        <w:rPr>
          <w:rFonts w:cs="Arial"/>
          <w:b/>
          <w:bCs/>
          <w:sz w:val="28"/>
        </w:rPr>
        <w:br w:type="page"/>
      </w:r>
    </w:p>
    <w:p w14:paraId="2A608E07" w14:textId="0E37A761" w:rsidR="007E571A" w:rsidRDefault="007E571A" w:rsidP="006A597F">
      <w:pPr>
        <w:pStyle w:val="berschrift1"/>
        <w:numPr>
          <w:ilvl w:val="0"/>
          <w:numId w:val="0"/>
        </w:numPr>
        <w:ind w:left="360" w:hanging="360"/>
      </w:pPr>
      <w:bookmarkStart w:id="14" w:name="_Toc68966931"/>
      <w:r w:rsidRPr="007E571A">
        <w:lastRenderedPageBreak/>
        <w:t>Tabellenverzeichnis</w:t>
      </w:r>
      <w:bookmarkEnd w:id="14"/>
    </w:p>
    <w:p w14:paraId="37B6C3FB" w14:textId="4A93D0AC" w:rsidR="007E571A" w:rsidRPr="007E571A" w:rsidRDefault="007E571A" w:rsidP="00847DA1">
      <w:pPr>
        <w:jc w:val="left"/>
        <w:rPr>
          <w:lang w:val="de-AT"/>
        </w:rPr>
      </w:pPr>
      <w:r>
        <w:rPr>
          <w:lang w:val="de-AT"/>
        </w:rPr>
        <w:br w:type="page"/>
      </w:r>
    </w:p>
    <w:p w14:paraId="70FBE1A6" w14:textId="6C948B19" w:rsidR="00937DBC" w:rsidRPr="006A597F" w:rsidRDefault="00937DBC" w:rsidP="006A597F">
      <w:pPr>
        <w:pStyle w:val="berschrift1"/>
      </w:pPr>
      <w:bookmarkStart w:id="15" w:name="_Toc326526477"/>
      <w:bookmarkStart w:id="16" w:name="_Ref296758831"/>
      <w:bookmarkStart w:id="17" w:name="_Toc68966932"/>
      <w:r w:rsidRPr="006A597F">
        <w:lastRenderedPageBreak/>
        <w:t>Einleitung und Überblick</w:t>
      </w:r>
      <w:bookmarkEnd w:id="15"/>
      <w:bookmarkEnd w:id="16"/>
      <w:bookmarkEnd w:id="17"/>
    </w:p>
    <w:p w14:paraId="1B7FED75" w14:textId="77777777" w:rsidR="003673C5" w:rsidRPr="0039332C" w:rsidRDefault="003673C5" w:rsidP="003673C5">
      <w:pPr>
        <w:rPr>
          <w:rFonts w:cs="Arial"/>
        </w:rPr>
      </w:pPr>
      <w:r w:rsidRPr="0039332C">
        <w:rPr>
          <w:rFonts w:cs="Arial"/>
        </w:rPr>
        <w:t xml:space="preserve">Bei Lieferungen, speziell über längere Strecken, ist es wichtig diese auch bestmöglich auszulasten. </w:t>
      </w:r>
    </w:p>
    <w:p w14:paraId="329F3369" w14:textId="77777777" w:rsidR="003673C5" w:rsidRPr="0039332C" w:rsidRDefault="003673C5" w:rsidP="003673C5">
      <w:pPr>
        <w:rPr>
          <w:rFonts w:cs="Arial"/>
        </w:rPr>
      </w:pPr>
    </w:p>
    <w:p w14:paraId="4E8AD0A8" w14:textId="0DA94A97" w:rsidR="003673C5" w:rsidRPr="0039332C" w:rsidRDefault="003673C5" w:rsidP="003673C5">
      <w:pPr>
        <w:rPr>
          <w:rFonts w:cs="Arial"/>
        </w:rPr>
      </w:pPr>
      <w:r w:rsidRPr="0039332C">
        <w:rPr>
          <w:rFonts w:cs="Arial"/>
        </w:rPr>
        <w:t>Als Versender einer Ware möchte ich die Lieferkosten so gering wie möglich halten, da ich</w:t>
      </w:r>
    </w:p>
    <w:p w14:paraId="3E739D17" w14:textId="2CE0BD29" w:rsidR="003673C5" w:rsidRPr="0039332C" w:rsidRDefault="003673C5" w:rsidP="003673C5">
      <w:pPr>
        <w:rPr>
          <w:rFonts w:cs="Arial"/>
        </w:rPr>
      </w:pPr>
      <w:r w:rsidRPr="0039332C">
        <w:rPr>
          <w:rFonts w:cs="Arial"/>
        </w:rPr>
        <w:t>das Produkt anschließend günstiger verkaufen kann.</w:t>
      </w:r>
    </w:p>
    <w:p w14:paraId="745E4FF2" w14:textId="6DCB0DB3" w:rsidR="003673C5" w:rsidRPr="0039332C" w:rsidRDefault="003673C5" w:rsidP="003673C5">
      <w:pPr>
        <w:rPr>
          <w:rFonts w:cs="Arial"/>
        </w:rPr>
      </w:pPr>
    </w:p>
    <w:p w14:paraId="3BD866C9" w14:textId="197FF7A7" w:rsidR="003673C5" w:rsidRPr="0039332C" w:rsidRDefault="003673C5" w:rsidP="003673C5">
      <w:pPr>
        <w:rPr>
          <w:rFonts w:cs="Arial"/>
        </w:rPr>
      </w:pPr>
      <w:r w:rsidRPr="0039332C">
        <w:rPr>
          <w:rFonts w:cs="Arial"/>
        </w:rPr>
        <w:t>Für den Empfänger bedeutet das eine möglicherweise eine schnellere Lieferung und weniger Lieferkosten, da sich die Kosten auf mehrere Empfänger aufteilen.</w:t>
      </w:r>
    </w:p>
    <w:p w14:paraId="77EC0761" w14:textId="2AAF6BFE" w:rsidR="003673C5" w:rsidRPr="0039332C" w:rsidRDefault="003673C5" w:rsidP="003673C5">
      <w:pPr>
        <w:rPr>
          <w:rFonts w:cs="Arial"/>
        </w:rPr>
      </w:pPr>
    </w:p>
    <w:p w14:paraId="655BC515" w14:textId="6C67B87C" w:rsidR="00937DBC" w:rsidRPr="003673C5" w:rsidRDefault="003673C5" w:rsidP="003673C5">
      <w:r w:rsidRPr="0039332C">
        <w:rPr>
          <w:rFonts w:cs="Arial"/>
        </w:rPr>
        <w:t>Des Weiteren ist es wichtig ökologisch zu denken und zu handeln. Die Umwelt wird dadurch weniger belastet und der Schadstoffausstoß minimiert.</w:t>
      </w:r>
      <w:r w:rsidR="00937DBC">
        <w:rPr>
          <w:rFonts w:cs="Arial"/>
          <w:b/>
          <w:bCs/>
          <w:sz w:val="28"/>
        </w:rPr>
        <w:br w:type="page"/>
      </w:r>
    </w:p>
    <w:p w14:paraId="0CA4AF0B" w14:textId="1B0EE94F" w:rsidR="00937DBC" w:rsidRPr="00EF2E22" w:rsidRDefault="007E571A" w:rsidP="006A597F">
      <w:pPr>
        <w:pStyle w:val="berschrift1"/>
      </w:pPr>
      <w:bookmarkStart w:id="18" w:name="_Toc68966933"/>
      <w:r>
        <w:lastRenderedPageBreak/>
        <w:t>Arduvi GmbH</w:t>
      </w:r>
      <w:bookmarkEnd w:id="18"/>
    </w:p>
    <w:p w14:paraId="66249A65" w14:textId="11E6C24E" w:rsidR="001D7809" w:rsidRPr="0037125F" w:rsidRDefault="001D7809" w:rsidP="009C038D">
      <w:pPr>
        <w:rPr>
          <w:rFonts w:cs="Arial"/>
          <w:lang w:val="de-AT"/>
        </w:rPr>
      </w:pPr>
      <w:r w:rsidRPr="0037125F">
        <w:rPr>
          <w:rFonts w:cs="Arial"/>
          <w:lang w:val="de-AT"/>
        </w:rPr>
        <w:t>Arduvi GmbH bietet eine einen Online B2B Beschaffungsplattform für Holzbaustoffe,</w:t>
      </w:r>
      <w:r w:rsidR="009C038D" w:rsidRPr="0037125F">
        <w:rPr>
          <w:rFonts w:cs="Arial"/>
          <w:lang w:val="de-AT"/>
        </w:rPr>
        <w:t xml:space="preserve"> </w:t>
      </w:r>
      <w:r w:rsidRPr="0037125F">
        <w:rPr>
          <w:rFonts w:cs="Arial"/>
          <w:lang w:val="de-AT"/>
        </w:rPr>
        <w:t>die sich einerseits an Lieferanten (z.B.: Holzindustrie, Sägewerke) und andererseits</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 xml:space="preserve">Dachdecker, Metallindustrie) wendet. </w:t>
      </w:r>
    </w:p>
    <w:p w14:paraId="47DCC0EF" w14:textId="77777777" w:rsidR="009C038D" w:rsidRPr="0037125F" w:rsidRDefault="009C038D" w:rsidP="009C038D">
      <w:pPr>
        <w:rPr>
          <w:rFonts w:cs="Arial"/>
          <w:lang w:val="de-AT"/>
        </w:rPr>
      </w:pPr>
    </w:p>
    <w:p w14:paraId="0CEA927E" w14:textId="7B92C057"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1E0293DD" w14:textId="262B3A5C" w:rsidR="001D7809" w:rsidRPr="0037125F" w:rsidRDefault="001D7809" w:rsidP="009C038D">
      <w:pPr>
        <w:rPr>
          <w:rFonts w:cs="Arial"/>
          <w:lang w:val="de-AT"/>
        </w:rPr>
      </w:pPr>
    </w:p>
    <w:p w14:paraId="24DBE881" w14:textId="465B1955" w:rsidR="00937DBC" w:rsidRPr="009C038D" w:rsidRDefault="001D7809" w:rsidP="009C038D">
      <w:pPr>
        <w:rPr>
          <w:lang w:val="de-AT"/>
        </w:rPr>
      </w:pPr>
      <w:r w:rsidRPr="0037125F">
        <w:rPr>
          <w:rFonts w:cs="Arial"/>
          <w:lang w:val="de-AT"/>
        </w:rPr>
        <w:t xml:space="preserve">Verarbeiter haben die Möglichkeit, ohne Zwischenhandel, </w:t>
      </w:r>
      <w:proofErr w:type="spellStart"/>
      <w:r w:rsidRPr="0037125F">
        <w:rPr>
          <w:rFonts w:cs="Arial"/>
          <w:lang w:val="de-AT"/>
        </w:rPr>
        <w:t>dirket</w:t>
      </w:r>
      <w:proofErr w:type="spellEnd"/>
      <w:r w:rsidRPr="0037125F">
        <w:rPr>
          <w:rFonts w:cs="Arial"/>
          <w:lang w:val="de-AT"/>
        </w:rPr>
        <w:t xml:space="preserve"> bei ihren bevorzugten Lieferanten zu bestellen und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937DBC" w:rsidRPr="009C038D">
        <w:rPr>
          <w:rFonts w:cs="Arial"/>
          <w:b/>
          <w:bCs/>
          <w:sz w:val="28"/>
        </w:rPr>
        <w:br w:type="page"/>
      </w:r>
    </w:p>
    <w:p w14:paraId="7ECCAE18" w14:textId="002B125D" w:rsidR="001964C9" w:rsidRDefault="00C115AB" w:rsidP="006D3326">
      <w:pPr>
        <w:pStyle w:val="berschrift1"/>
      </w:pPr>
      <w:bookmarkStart w:id="19" w:name="_Toc68966934"/>
      <w:r>
        <w:lastRenderedPageBreak/>
        <w:t>Digitalisierung im Handel</w:t>
      </w:r>
      <w:bookmarkEnd w:id="19"/>
    </w:p>
    <w:p w14:paraId="3824B352" w14:textId="77777777" w:rsidR="00BE6DD2" w:rsidRDefault="00BE6DD2">
      <w:pPr>
        <w:jc w:val="left"/>
      </w:pPr>
      <w:r w:rsidRPr="00BE6DD2">
        <w:t xml:space="preserve">Vor 30 Jahren war es unvorstellbar, Sachgüter oder Dienstleistungen über unser Smartphone oder unseren Computer zu erwerben. Mittlerweile ist es gang und gäbe, Käufe über unser Mobiltelefon </w:t>
      </w:r>
      <w:proofErr w:type="spellStart"/>
      <w:proofErr w:type="gramStart"/>
      <w:r w:rsidRPr="00BE6DD2">
        <w:t>abzuwickeln.In</w:t>
      </w:r>
      <w:proofErr w:type="spellEnd"/>
      <w:proofErr w:type="gramEnd"/>
      <w:r w:rsidRPr="00BE6DD2">
        <w:t xml:space="preserve"> den </w:t>
      </w:r>
      <w:proofErr w:type="spellStart"/>
      <w:r w:rsidRPr="00BE6DD2">
        <w:t>nächstenUnterkapitelnmöchte</w:t>
      </w:r>
      <w:proofErr w:type="spellEnd"/>
      <w:r w:rsidRPr="00BE6DD2">
        <w:t xml:space="preserve"> nun über die Aspekte des digitalen Handels und die immer steigende Digitalisierung schreiben.</w:t>
      </w:r>
    </w:p>
    <w:p w14:paraId="0724D9F3" w14:textId="77777777" w:rsidR="00A00F71" w:rsidRDefault="00BE6DD2" w:rsidP="00BE6DD2">
      <w:pPr>
        <w:pStyle w:val="berschrift2"/>
      </w:pPr>
      <w:r>
        <w:t>Der Online-Handel</w:t>
      </w:r>
    </w:p>
    <w:p w14:paraId="136EF8C0" w14:textId="77777777" w:rsidR="00A00F71" w:rsidRDefault="00A00F71" w:rsidP="00A00F71">
      <w:pPr>
        <w:pStyle w:val="Zitat"/>
      </w:pPr>
      <w:r w:rsidRPr="00A00F71">
        <w:t xml:space="preserve">„1989 gingen die ersten Webseiten ans Netz und nur kurze Zeit </w:t>
      </w:r>
      <w:proofErr w:type="spellStart"/>
      <w:r w:rsidRPr="00A00F71">
        <w:t>spä-ter</w:t>
      </w:r>
      <w:proofErr w:type="spellEnd"/>
      <w:r w:rsidRPr="00A00F71">
        <w:t xml:space="preserve"> wurden auch die ersten Online-Shops eröffnet. Zu Beginn waren das jedoch nur einfache Listen, die am ehesten mit den heutigen Zeitungsinseraten vergleichbar sind. Wer Interesse an einem Pro-</w:t>
      </w:r>
      <w:proofErr w:type="spellStart"/>
      <w:r w:rsidRPr="00A00F71">
        <w:t>dukt</w:t>
      </w:r>
      <w:proofErr w:type="spellEnd"/>
      <w:r w:rsidRPr="00A00F71">
        <w:t xml:space="preserve"> hatte, musste sich also selbstständig mit dem Verkäufer in Ver-bindung setzen </w:t>
      </w:r>
      <w:proofErr w:type="spellStart"/>
      <w:r w:rsidRPr="00A00F71">
        <w:t>undweitere</w:t>
      </w:r>
      <w:proofErr w:type="spellEnd"/>
      <w:r w:rsidRPr="00A00F71">
        <w:t xml:space="preserve"> Informationen erfragen.“</w:t>
      </w:r>
    </w:p>
    <w:p w14:paraId="174CBEAD" w14:textId="77777777" w:rsidR="00D40B18" w:rsidRDefault="00A00F71" w:rsidP="00D40B18">
      <w:pPr>
        <w:jc w:val="center"/>
      </w:pPr>
      <w:r>
        <w:t>(Quelle</w:t>
      </w:r>
      <w:proofErr w:type="gramStart"/>
      <w:r>
        <w:t>: ,</w:t>
      </w:r>
      <w:proofErr w:type="gramEnd"/>
      <w:r>
        <w:t xml:space="preserve"> Die ersten Online-</w:t>
      </w:r>
      <w:proofErr w:type="spellStart"/>
      <w:r>
        <w:t>Shopps</w:t>
      </w:r>
      <w:proofErr w:type="spellEnd"/>
      <w:r>
        <w:t>)</w:t>
      </w:r>
    </w:p>
    <w:p w14:paraId="300954C0" w14:textId="77777777" w:rsidR="006E19A5" w:rsidRDefault="00D40B18" w:rsidP="00D40B18">
      <w:r w:rsidRPr="00D40B18">
        <w:t xml:space="preserve">1994wurde der wohl bekannteste Online-Shop von dem reichsten Mann der Welt, Jeff Bezos, in seiner Garage in Seattle gegründet. Alles startete als Bücherverleih, doch bereits </w:t>
      </w:r>
      <w:proofErr w:type="spellStart"/>
      <w:r w:rsidRPr="00D40B18">
        <w:t>vierJahre</w:t>
      </w:r>
      <w:proofErr w:type="spellEnd"/>
      <w:r w:rsidRPr="00D40B18">
        <w:t xml:space="preserve"> </w:t>
      </w:r>
      <w:proofErr w:type="spellStart"/>
      <w:r w:rsidRPr="00D40B18">
        <w:t>späterwurde</w:t>
      </w:r>
      <w:proofErr w:type="spellEnd"/>
      <w:r w:rsidRPr="00D40B18">
        <w:t xml:space="preserve"> der millionste Kunde </w:t>
      </w:r>
      <w:proofErr w:type="spellStart"/>
      <w:proofErr w:type="gramStart"/>
      <w:r w:rsidRPr="00D40B18">
        <w:t>gezählt.Heutzutage</w:t>
      </w:r>
      <w:proofErr w:type="spellEnd"/>
      <w:proofErr w:type="gramEnd"/>
      <w:r w:rsidRPr="00D40B18">
        <w:t xml:space="preserve"> </w:t>
      </w:r>
      <w:proofErr w:type="spellStart"/>
      <w:r w:rsidRPr="00D40B18">
        <w:t>istAmazon</w:t>
      </w:r>
      <w:proofErr w:type="spellEnd"/>
      <w:r w:rsidRPr="00D40B18">
        <w:t xml:space="preserve"> weltbekannt und zählt zu den größten Unternehmen der Welt.</w:t>
      </w:r>
    </w:p>
    <w:p w14:paraId="5E20B548" w14:textId="77777777" w:rsidR="000B08DC" w:rsidRDefault="006E19A5" w:rsidP="006E19A5">
      <w:pPr>
        <w:jc w:val="center"/>
      </w:pPr>
      <w:r>
        <w:t>(</w:t>
      </w:r>
      <w:r w:rsidRPr="006E19A5">
        <w:t>, Unsere Geschichte: Was aus einer Garagen-Idee werden kann?)</w:t>
      </w:r>
    </w:p>
    <w:p w14:paraId="7C745B83" w14:textId="77777777" w:rsidR="000B08DC" w:rsidRDefault="000B08DC" w:rsidP="000B08DC">
      <w:pPr>
        <w:jc w:val="left"/>
      </w:pPr>
      <w:r w:rsidRPr="000B08DC">
        <w:t xml:space="preserve">Bald darauf kam auch schon die Internet-Auktionsplattform eBay ins Netz. Dort wer-den bis heute Waren von Firmen und Privatpersonen verkauft oder versteigert. </w:t>
      </w:r>
    </w:p>
    <w:p w14:paraId="1E0BA05D" w14:textId="77777777" w:rsidR="000B08DC" w:rsidRDefault="000B08DC" w:rsidP="000B08DC">
      <w:pPr>
        <w:jc w:val="center"/>
      </w:pPr>
      <w:r w:rsidRPr="000B08DC">
        <w:t>([2], eBay)</w:t>
      </w:r>
    </w:p>
    <w:p w14:paraId="5F82B24D" w14:textId="3754F724" w:rsidR="000B08DC" w:rsidRDefault="000B08DC" w:rsidP="000B08DC">
      <w:r w:rsidRPr="000B08DC">
        <w:t>Ohne die Wohnung zu verlassen, ist es möglich, sich von der Zahnpaste bis zum A</w:t>
      </w:r>
      <w:r>
        <w:t>u</w:t>
      </w:r>
      <w:r w:rsidRPr="000B08DC">
        <w:t>to</w:t>
      </w:r>
      <w:r>
        <w:t xml:space="preserve"> </w:t>
      </w:r>
      <w:r w:rsidRPr="000B08DC">
        <w:t>alles direkt nach Hause liefern</w:t>
      </w:r>
      <w:r>
        <w:t xml:space="preserve"> </w:t>
      </w:r>
      <w:r w:rsidRPr="000B08DC">
        <w:t>zu lassen. Besonders in der Corona</w:t>
      </w:r>
      <w:r>
        <w:t>-</w:t>
      </w:r>
      <w:r w:rsidRPr="000B08DC">
        <w:t>Pandemie haben viele Leute diesen Service genutzt und</w:t>
      </w:r>
      <w:r>
        <w:t xml:space="preserve"> </w:t>
      </w:r>
      <w:r w:rsidRPr="000B08DC">
        <w:t>die Größe</w:t>
      </w:r>
      <w:r>
        <w:t xml:space="preserve"> </w:t>
      </w:r>
      <w:r w:rsidRPr="000B08DC">
        <w:t>des</w:t>
      </w:r>
      <w:r>
        <w:t xml:space="preserve"> </w:t>
      </w:r>
      <w:r w:rsidRPr="000B08DC">
        <w:t>Online-Handels</w:t>
      </w:r>
      <w:r>
        <w:t xml:space="preserve"> </w:t>
      </w:r>
      <w:r w:rsidRPr="000B08DC">
        <w:t>ist weiter angewachsen. Wie sollte man sich Sachgüte</w:t>
      </w:r>
      <w:r>
        <w:t>r</w:t>
      </w:r>
      <w:r w:rsidRPr="000B08DC">
        <w:t xml:space="preserve"> kaufen können, wenn zum</w:t>
      </w:r>
      <w:r>
        <w:t xml:space="preserve"> </w:t>
      </w:r>
      <w:r w:rsidRPr="000B08DC">
        <w:t>einen die Geschäfte</w:t>
      </w:r>
      <w:r>
        <w:t xml:space="preserve"> </w:t>
      </w:r>
      <w:r w:rsidRPr="000B08DC">
        <w:t>Großteiles</w:t>
      </w:r>
      <w:r>
        <w:t xml:space="preserve"> </w:t>
      </w:r>
      <w:r w:rsidRPr="000B08DC">
        <w:t>geschlossen haben und man womöglich in Quarantäne ist?</w:t>
      </w:r>
      <w:r>
        <w:t xml:space="preserve"> </w:t>
      </w:r>
      <w:r w:rsidRPr="000B08DC">
        <w:t>Andererseits hat diese Zeit auch vielen Menschen gezeigt, wie wichtig der Einkauf und die Beratung im stationären Handel ist.</w:t>
      </w:r>
    </w:p>
    <w:p w14:paraId="5BE4AC66" w14:textId="77777777" w:rsidR="000B08DC" w:rsidRDefault="000B08DC" w:rsidP="000B08DC">
      <w:pPr>
        <w:pStyle w:val="berschrift3"/>
      </w:pPr>
      <w:r>
        <w:t>Vorteile des Online-Handels</w:t>
      </w:r>
    </w:p>
    <w:p w14:paraId="550396BA" w14:textId="77777777" w:rsidR="000B08DC" w:rsidRDefault="000B08DC" w:rsidP="000B08DC">
      <w:r w:rsidRPr="000B08DC">
        <w:t>Der Online-Handel ermöglicht uns eine Vielzahl von Vorteilen und Erleichterungen für unser tägliches Leben. Ich möchte nun einige aufzählen und diese näher erläutern.</w:t>
      </w:r>
    </w:p>
    <w:p w14:paraId="45223141" w14:textId="77777777" w:rsidR="000B08DC" w:rsidRDefault="000B08DC" w:rsidP="000B08DC">
      <w:pPr>
        <w:pStyle w:val="berschrift4"/>
      </w:pPr>
      <w:r>
        <w:t>Bequemes, zeitlich und örtlich unabhängiges Einkaufen</w:t>
      </w:r>
    </w:p>
    <w:p w14:paraId="3CBA1CA3" w14:textId="23CB2A3F" w:rsidR="000B08DC" w:rsidRDefault="000B08DC" w:rsidP="000B08DC">
      <w:r w:rsidRPr="000B08DC">
        <w:t>Gemütlich von der Couch einen neuen Fernseher bestellen oder ohne viel Aufwand verschiedenste Artikel zu vergleichen</w:t>
      </w:r>
      <w:r>
        <w:t xml:space="preserve"> </w:t>
      </w:r>
      <w:r w:rsidRPr="000B08DC">
        <w:t>ist dank des Online-Handels</w:t>
      </w:r>
      <w:r>
        <w:t xml:space="preserve"> </w:t>
      </w:r>
      <w:r w:rsidRPr="000B08DC">
        <w:t>24/7</w:t>
      </w:r>
      <w:r>
        <w:t xml:space="preserve"> </w:t>
      </w:r>
      <w:r w:rsidRPr="000B08DC">
        <w:t>möglich geworden. Es bietet viel Komfort</w:t>
      </w:r>
      <w:r>
        <w:t xml:space="preserve"> </w:t>
      </w:r>
      <w:r w:rsidRPr="000B08DC">
        <w:t>und Erleichterung im Alltag, da es Zeit und teilweise auch Kosten wie Treibstoff oder Parkgebühren spart.</w:t>
      </w:r>
    </w:p>
    <w:p w14:paraId="44208648" w14:textId="1B8D5B56" w:rsidR="001E35B8" w:rsidRDefault="001E35B8" w:rsidP="001E35B8">
      <w:pPr>
        <w:pStyle w:val="berschrift4"/>
      </w:pPr>
      <w:r>
        <w:lastRenderedPageBreak/>
        <w:t>Möglichkeit für kranke oder beeinträchtigte Menschen</w:t>
      </w:r>
    </w:p>
    <w:p w14:paraId="18F5C378" w14:textId="3FF72226" w:rsidR="001E35B8" w:rsidRPr="001E35B8" w:rsidRDefault="001E35B8" w:rsidP="001E35B8">
      <w:r w:rsidRPr="001E35B8">
        <w:t>Beeinträchtigten</w:t>
      </w:r>
      <w:r>
        <w:t xml:space="preserve"> </w:t>
      </w:r>
      <w:r w:rsidRPr="001E35B8">
        <w:t>oder kranken</w:t>
      </w:r>
      <w:r>
        <w:t xml:space="preserve"> </w:t>
      </w:r>
      <w:r w:rsidRPr="001E35B8">
        <w:t>Menschen, welche zum Beispiel das Haus nicht verlassen können, wird eine Möglichkeit geboten, trotzdem ihre Ware selbst auszusuchen und diese dann in weiterer Folge auch zu bestellen.</w:t>
      </w:r>
      <w:r>
        <w:t xml:space="preserve"> </w:t>
      </w:r>
      <w:r w:rsidRPr="001E35B8">
        <w:t>Viele Lebensmittelgeschäfte bieten einen</w:t>
      </w:r>
      <w:r>
        <w:t xml:space="preserve"> </w:t>
      </w:r>
      <w:r w:rsidRPr="001E35B8">
        <w:t>Bestell-</w:t>
      </w:r>
      <w:r>
        <w:t xml:space="preserve"> </w:t>
      </w:r>
      <w:r w:rsidRPr="001E35B8">
        <w:t>und</w:t>
      </w:r>
      <w:r>
        <w:t xml:space="preserve"> </w:t>
      </w:r>
      <w:r w:rsidRPr="001E35B8">
        <w:t>Lieferdienst an, um den Einkauf direkt vor die Tür zu befördern.</w:t>
      </w:r>
    </w:p>
    <w:p w14:paraId="3123C3F9" w14:textId="77777777" w:rsidR="001E35B8" w:rsidRDefault="001E35B8" w:rsidP="001E35B8">
      <w:pPr>
        <w:pStyle w:val="berschrift4"/>
      </w:pPr>
      <w:r>
        <w:t>Preisvergleich und große Auswahl verschiedenster Anbieter</w:t>
      </w:r>
    </w:p>
    <w:p w14:paraId="05EA21B6" w14:textId="77777777" w:rsidR="008A298B" w:rsidRDefault="001E35B8" w:rsidP="001E35B8">
      <w:r w:rsidRPr="001E35B8">
        <w:t>Dank Online-Preisvergleichsportalen ist es sehr einfach und bequem</w:t>
      </w:r>
      <w:r w:rsidR="008A298B">
        <w:t xml:space="preserve"> </w:t>
      </w:r>
      <w:r w:rsidRPr="001E35B8">
        <w:t>die Preise eines Artikels, welcher bei</w:t>
      </w:r>
      <w:r w:rsidR="008A298B">
        <w:t xml:space="preserve"> </w:t>
      </w:r>
      <w:r w:rsidRPr="001E35B8">
        <w:t>verschiedenen Online-Anbieter</w:t>
      </w:r>
      <w:r w:rsidR="008A298B">
        <w:t xml:space="preserve"> z</w:t>
      </w:r>
      <w:r w:rsidRPr="001E35B8">
        <w:t>u</w:t>
      </w:r>
      <w:r w:rsidR="008A298B">
        <w:t xml:space="preserve"> </w:t>
      </w:r>
      <w:r w:rsidRPr="001E35B8">
        <w:t>erwerben ist, zu</w:t>
      </w:r>
      <w:r w:rsidR="008A298B">
        <w:t xml:space="preserve"> </w:t>
      </w:r>
      <w:r w:rsidRPr="001E35B8">
        <w:t>vergleichen und dadurch Kosten zu sparen.</w:t>
      </w:r>
      <w:r w:rsidR="008A298B">
        <w:t xml:space="preserve"> </w:t>
      </w:r>
      <w:r w:rsidRPr="001E35B8">
        <w:t>Ebenfalls ist es möglich,</w:t>
      </w:r>
      <w:r w:rsidR="008A298B">
        <w:t xml:space="preserve"> </w:t>
      </w:r>
      <w:r w:rsidRPr="001E35B8">
        <w:t>unterschiedliche</w:t>
      </w:r>
      <w:r w:rsidR="008A298B">
        <w:t xml:space="preserve"> </w:t>
      </w:r>
      <w:r w:rsidRPr="001E35B8">
        <w:t>Modelle mit-einander zu vergleichen und darauf basierend eine Entscheidung zu fällen.</w:t>
      </w:r>
    </w:p>
    <w:p w14:paraId="08485A71" w14:textId="77777777" w:rsidR="008A298B" w:rsidRDefault="008A298B" w:rsidP="001E35B8">
      <w:r>
        <w:t xml:space="preserve"> </w:t>
      </w:r>
      <w:r w:rsidR="001E35B8" w:rsidRPr="001E35B8">
        <w:t>Im stationären Handel muss</w:t>
      </w:r>
      <w:r>
        <w:t xml:space="preserve"> </w:t>
      </w:r>
      <w:r w:rsidR="001E35B8" w:rsidRPr="001E35B8">
        <w:t>der Kunde ein</w:t>
      </w:r>
      <w:r>
        <w:t xml:space="preserve"> </w:t>
      </w:r>
      <w:r w:rsidR="001E35B8" w:rsidRPr="001E35B8">
        <w:t>Geschäft aufsuchen, sich beraten lassen</w:t>
      </w:r>
      <w:r>
        <w:t xml:space="preserve"> </w:t>
      </w:r>
      <w:r w:rsidR="001E35B8" w:rsidRPr="001E35B8">
        <w:t>und</w:t>
      </w:r>
      <w:r>
        <w:t xml:space="preserve"> </w:t>
      </w:r>
      <w:r w:rsidR="001E35B8" w:rsidRPr="001E35B8">
        <w:t>anhand der Fakten, welche der Verkäufer nennt, eine Kaufentscheidung fällen.</w:t>
      </w:r>
      <w:r>
        <w:t xml:space="preserve"> </w:t>
      </w:r>
    </w:p>
    <w:p w14:paraId="7FC6CC04" w14:textId="021C0715" w:rsidR="008A298B" w:rsidRDefault="001E35B8" w:rsidP="001E35B8">
      <w:r w:rsidRPr="001E35B8">
        <w:t>Ein</w:t>
      </w:r>
      <w:r w:rsidR="008A298B">
        <w:t xml:space="preserve"> </w:t>
      </w:r>
      <w:r w:rsidRPr="001E35B8">
        <w:t>Großteil</w:t>
      </w:r>
      <w:r w:rsidR="008A298B">
        <w:t xml:space="preserve"> </w:t>
      </w:r>
      <w:r w:rsidRPr="001E35B8">
        <w:t>der Menschen</w:t>
      </w:r>
      <w:r w:rsidR="008A298B">
        <w:t xml:space="preserve"> </w:t>
      </w:r>
      <w:r w:rsidRPr="001E35B8">
        <w:t>informiert</w:t>
      </w:r>
      <w:r w:rsidR="008A298B">
        <w:t xml:space="preserve"> </w:t>
      </w:r>
      <w:r w:rsidRPr="001E35B8">
        <w:t>sich über das jeweilige Produkt im Vorhinein und vergleicht auch dessen Preise bei verschiedensten</w:t>
      </w:r>
      <w:r w:rsidR="008A298B">
        <w:t xml:space="preserve"> </w:t>
      </w:r>
      <w:r w:rsidRPr="001E35B8">
        <w:t>Anbietern.</w:t>
      </w:r>
    </w:p>
    <w:p w14:paraId="73DBBA5E" w14:textId="77777777" w:rsidR="008A298B" w:rsidRDefault="008A298B" w:rsidP="008A298B">
      <w:pPr>
        <w:pStyle w:val="berschrift4"/>
      </w:pPr>
      <w:r>
        <w:t>Verkaufsmöglichkeit für kleine Unternehmen</w:t>
      </w:r>
    </w:p>
    <w:p w14:paraId="3D97A347" w14:textId="02FEFE9E" w:rsidR="008A298B" w:rsidRDefault="008A298B" w:rsidP="008A298B">
      <w:r w:rsidRPr="008A298B">
        <w:t>Startup oder kleine Unternehmen</w:t>
      </w:r>
      <w:r>
        <w:t xml:space="preserve"> </w:t>
      </w:r>
      <w:r w:rsidRPr="008A298B">
        <w:t>haben meist</w:t>
      </w:r>
      <w:r>
        <w:t xml:space="preserve"> </w:t>
      </w:r>
      <w:r w:rsidRPr="008A298B">
        <w:t>nicht</w:t>
      </w:r>
      <w:r>
        <w:t xml:space="preserve"> </w:t>
      </w:r>
      <w:r w:rsidRPr="008A298B">
        <w:t>die Ressourcen,</w:t>
      </w:r>
      <w:r>
        <w:t xml:space="preserve"> </w:t>
      </w:r>
      <w:r w:rsidRPr="008A298B">
        <w:t>um sich eine eigene Verkaufsfläche zu kaufen oder es würde sich schlicht weg nicht rentieren, da sich das</w:t>
      </w:r>
      <w:r>
        <w:t xml:space="preserve"> </w:t>
      </w:r>
      <w:r w:rsidRPr="008A298B">
        <w:t>Unternehmen auf den internationalen Marktfokussiert. Immer öfter werden Artikel nur noch ausschließlich über das Internet vertrieben, da es für die Unternehmer Geld, wie auch Zeit spart.</w:t>
      </w:r>
    </w:p>
    <w:p w14:paraId="16BF8FDF" w14:textId="77777777" w:rsidR="008A298B" w:rsidRDefault="008A298B" w:rsidP="008A298B">
      <w:r w:rsidRPr="008A298B">
        <w:t>Des Weiteren können sich Firmen einen größeren Kundenstamm, weit über die Region, aufbauen und somit wachsen.</w:t>
      </w:r>
    </w:p>
    <w:p w14:paraId="79C421E1" w14:textId="77777777" w:rsidR="008A298B" w:rsidRDefault="008A298B" w:rsidP="008A298B">
      <w:pPr>
        <w:pStyle w:val="berschrift3"/>
      </w:pPr>
      <w:r>
        <w:t>Nachteile des Online-Handels</w:t>
      </w:r>
    </w:p>
    <w:p w14:paraId="5570C9A4" w14:textId="77777777" w:rsidR="00CE5D8A" w:rsidRDefault="008A298B" w:rsidP="008A298B">
      <w:r w:rsidRPr="008A298B">
        <w:t>Natürlich bringt der Online-Handel nicht nur Vorteile mit sich. Viele teilweise kleine selbstständige Unternehmerkämpfen unter dem Druck</w:t>
      </w:r>
      <w:r>
        <w:t xml:space="preserve"> </w:t>
      </w:r>
      <w:r w:rsidRPr="008A298B">
        <w:t>des Online-Handels.</w:t>
      </w:r>
    </w:p>
    <w:p w14:paraId="70688D1B" w14:textId="77777777" w:rsidR="00CE5D8A" w:rsidRDefault="00CE5D8A" w:rsidP="00CE5D8A">
      <w:pPr>
        <w:pStyle w:val="berschrift4"/>
      </w:pPr>
      <w:r>
        <w:t>Virtueller Kontakt mit realen Waren</w:t>
      </w:r>
    </w:p>
    <w:p w14:paraId="67CB9125" w14:textId="77777777" w:rsidR="00CE5D8A" w:rsidRDefault="00CE5D8A" w:rsidP="00CE5D8A">
      <w:r w:rsidRPr="00CE5D8A">
        <w:t>Eines der größten</w:t>
      </w:r>
      <w:r>
        <w:t xml:space="preserve"> </w:t>
      </w:r>
      <w:r w:rsidRPr="00CE5D8A">
        <w:t>Nachteile ist der fehlende physische</w:t>
      </w:r>
      <w:r>
        <w:t xml:space="preserve"> </w:t>
      </w:r>
      <w:r w:rsidRPr="00CE5D8A">
        <w:t>Kontakt zu den bestellten Sachgütern. Die Qualität oder Verarbeitung dieser,</w:t>
      </w:r>
      <w:r>
        <w:t xml:space="preserve"> </w:t>
      </w:r>
      <w:r w:rsidRPr="00CE5D8A">
        <w:t>kann im Vorhinein nur sehr schwer bestimmt werden. Erst wenn das Produkt zu Hause ankommt, hat der Käufer die Möglichkeit, dieses zu Untersuchen. Mängel können erst zu diesem Zeitpunkt erkannt wer-den. Dies kann</w:t>
      </w:r>
      <w:r>
        <w:t xml:space="preserve"> </w:t>
      </w:r>
      <w:r w:rsidRPr="00CE5D8A">
        <w:t>unnötige</w:t>
      </w:r>
      <w:r>
        <w:t xml:space="preserve"> </w:t>
      </w:r>
      <w:r w:rsidRPr="00CE5D8A">
        <w:t>Kosten und Zeit des Kunden beanspruchen.</w:t>
      </w:r>
    </w:p>
    <w:p w14:paraId="0F262E25" w14:textId="77777777" w:rsidR="00CE5D8A" w:rsidRDefault="00CE5D8A" w:rsidP="00CE5D8A">
      <w:pPr>
        <w:pStyle w:val="berschrift4"/>
      </w:pPr>
      <w:r>
        <w:t>Nachteile für lokale und heimische Geschäfte</w:t>
      </w:r>
    </w:p>
    <w:p w14:paraId="45C31C4B" w14:textId="77777777" w:rsidR="00AC3E37" w:rsidRPr="00D059E7" w:rsidRDefault="00AC3E37" w:rsidP="00AC3E3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69213140" w14:textId="77777777" w:rsidR="00AC3E37" w:rsidRDefault="00AC3E37" w:rsidP="00AC3E37">
      <w:pPr>
        <w:pStyle w:val="berschrift2"/>
      </w:pPr>
      <w:bookmarkStart w:id="20" w:name="_Toc69081097"/>
      <w:r>
        <w:lastRenderedPageBreak/>
        <w:t>Digitalisierung im stationären Handel</w:t>
      </w:r>
      <w:bookmarkEnd w:id="20"/>
    </w:p>
    <w:p w14:paraId="396B5372" w14:textId="77777777" w:rsidR="00AC3E37" w:rsidRDefault="00AC3E37" w:rsidP="00AC3E3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656D052B" w14:textId="77777777" w:rsidR="00AC3E37" w:rsidRDefault="00AC3E37" w:rsidP="00AC3E37">
      <w:pPr>
        <w:rPr>
          <w:lang w:val="de-AT"/>
        </w:rPr>
      </w:pPr>
      <w:r>
        <w:rPr>
          <w:lang w:val="de-AT"/>
        </w:rPr>
        <w:t>Ein weiteres Beispiel wäre die Vorteilskarten auf einem Smartphone. So gut wie jeder größere Handel bietet mittlerweile eine Kundenkarten-App an, womit der Kunde seine Daten verwalten kann und gewisse Vorteile erhält.</w:t>
      </w:r>
    </w:p>
    <w:p w14:paraId="226C2AC6" w14:textId="77777777" w:rsidR="00AC3E37" w:rsidRDefault="00AC3E37" w:rsidP="00AC3E37">
      <w:pPr>
        <w:rPr>
          <w:lang w:val="de-AT"/>
        </w:rPr>
      </w:pPr>
      <w:r>
        <w:rPr>
          <w:lang w:val="de-AT"/>
        </w:rPr>
        <w:t>Weiteres werden teilweise Newsletter oder Werbungen per E-Mail, anstatt per Post, verschickt. Dies Hilft der Umwelt und spart dem Unternehmen Kosten für den Druck und den Versand der Zeitschriften.</w:t>
      </w:r>
    </w:p>
    <w:p w14:paraId="2AB1B3D7" w14:textId="77777777" w:rsidR="00AC3E37" w:rsidRDefault="00AC3E37" w:rsidP="00AC3E37">
      <w:pPr>
        <w:rPr>
          <w:lang w:val="de-AT"/>
        </w:rPr>
      </w:pPr>
      <w:r>
        <w:rPr>
          <w:lang w:val="de-AT"/>
        </w:rPr>
        <w:t>Eines ist gewiss: Der stationäre Handel steht in einer digitalen Transformation und muss mit dem Online-Handel mitziehen, um weiterhin wettbewerbsfähig zu bleiben.</w:t>
      </w:r>
    </w:p>
    <w:p w14:paraId="7E4D04A3" w14:textId="77777777" w:rsidR="00AC3E37" w:rsidRDefault="00AC3E37" w:rsidP="00AC3E37">
      <w:pPr>
        <w:pStyle w:val="berschrift2"/>
      </w:pPr>
      <w:bookmarkStart w:id="21" w:name="_Toc69081098"/>
      <w:r>
        <w:t>Verbindung zu Arduvi</w:t>
      </w:r>
      <w:bookmarkEnd w:id="21"/>
    </w:p>
    <w:p w14:paraId="6BB7D0A2" w14:textId="77777777" w:rsidR="00AC3E37" w:rsidRDefault="00AC3E37" w:rsidP="00AC3E37">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5CBB497" w14:textId="77777777" w:rsidR="00AC3E37" w:rsidRDefault="00AC3E37" w:rsidP="00AC3E37">
      <w:pPr>
        <w:rPr>
          <w:lang w:val="de-AT"/>
        </w:rPr>
      </w:pPr>
      <w:r>
        <w:rPr>
          <w:lang w:val="de-AT"/>
        </w:rPr>
        <w:t>Früher mussten Zimmereien bei einem Holzhändler die Waren erwerben. Der Holzhändler musste die Waren im Vorhinein bestellen oder die Bestellung einer Zimmerei den Sägewerken übergeben. Dies kann zu Fehler oder Missverständnissen führen. Des Weiteren ist die Handelsspanne meist hoch, da der stationäre Holzhändler Lagerkosten oder auch Verkaufsflächen zu bezahlen hat.</w:t>
      </w:r>
    </w:p>
    <w:p w14:paraId="72DBC152" w14:textId="77777777" w:rsidR="00AC3E37" w:rsidRDefault="00AC3E37" w:rsidP="00AC3E37">
      <w:pPr>
        <w:rPr>
          <w:lang w:val="de-AT"/>
        </w:rPr>
      </w:pPr>
      <w:r>
        <w:rPr>
          <w:lang w:val="de-AT"/>
        </w:rPr>
        <w:t>Bei Arduvi werden die Lieferungen beim Sägewerk abgeholt und auf direktem Wege den Zimmereien geliefert. Somit werden Lagerkosten gespart.</w:t>
      </w:r>
    </w:p>
    <w:p w14:paraId="73945707" w14:textId="584A25D9" w:rsidR="00AC3E37" w:rsidRPr="004A0808" w:rsidRDefault="00AC3E37" w:rsidP="00AC3E37">
      <w:pPr>
        <w:rPr>
          <w:lang w:val="de-AT"/>
        </w:rPr>
      </w:pPr>
      <w:r>
        <w:rPr>
          <w:lang w:val="de-AT"/>
        </w:rPr>
        <w:t xml:space="preserve">Ein weiterer Vorteil dieser Plattform ist die </w:t>
      </w:r>
      <w:r w:rsidR="00254CAA">
        <w:rPr>
          <w:lang w:val="de-AT"/>
        </w:rPr>
        <w:t>Nähe</w:t>
      </w:r>
      <w:r>
        <w:rPr>
          <w:lang w:val="de-AT"/>
        </w:rPr>
        <w:t xml:space="preserve"> von Sägewerken und Kunden. Diese erhalten Feedback oder Änderungsvorschläge direkt von ihren Abnehmern. </w:t>
      </w:r>
    </w:p>
    <w:p w14:paraId="0D3FDCF0" w14:textId="78D0F854" w:rsidR="001964C9" w:rsidRDefault="001964C9" w:rsidP="00156037">
      <w:r>
        <w:br w:type="page"/>
      </w:r>
    </w:p>
    <w:p w14:paraId="660B8D5F" w14:textId="7AEDF9D1" w:rsidR="00A16AB4" w:rsidRDefault="00D66186" w:rsidP="006A597F">
      <w:pPr>
        <w:pStyle w:val="berschrift1"/>
      </w:pPr>
      <w:bookmarkStart w:id="22" w:name="_Toc68966935"/>
      <w:r>
        <w:lastRenderedPageBreak/>
        <w:t>LKW-Fahrverbote und sonstige Einschränkungen</w:t>
      </w:r>
      <w:bookmarkEnd w:id="22"/>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3" w:name="_Toc68966936"/>
      <w:r w:rsidRPr="003C750C">
        <w:t>LKW-Arten</w:t>
      </w:r>
      <w:bookmarkEnd w:id="23"/>
    </w:p>
    <w:p w14:paraId="603BEE74" w14:textId="295F72B1" w:rsidR="003C750C" w:rsidRP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DBFA799" w14:textId="77777777" w:rsidR="003C750C" w:rsidRPr="003C750C" w:rsidRDefault="003C750C" w:rsidP="003C750C">
      <w:pPr>
        <w:rPr>
          <w:rFonts w:cs="Arial"/>
          <w:lang w:val="de-AT"/>
        </w:rPr>
      </w:pPr>
    </w:p>
    <w:tbl>
      <w:tblPr>
        <w:tblStyle w:val="Gitternetztabelle2"/>
        <w:tblW w:w="0" w:type="auto"/>
        <w:tblLook w:val="04A0" w:firstRow="1" w:lastRow="0" w:firstColumn="1" w:lastColumn="0" w:noHBand="0" w:noVBand="1"/>
      </w:tblPr>
      <w:tblGrid>
        <w:gridCol w:w="2765"/>
        <w:gridCol w:w="2819"/>
        <w:gridCol w:w="3488"/>
      </w:tblGrid>
      <w:tr w:rsidR="003C750C" w:rsidRPr="003C750C" w14:paraId="2D750259" w14:textId="77777777" w:rsidTr="003C750C">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0" w:type="auto"/>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0" w:type="auto"/>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3C7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7D0FE"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N1 - Leichte Nutzfahrzeuge</w:t>
            </w:r>
          </w:p>
        </w:tc>
        <w:tc>
          <w:tcPr>
            <w:tcW w:w="0" w:type="auto"/>
            <w:hideMark/>
          </w:tcPr>
          <w:p w14:paraId="6449971C"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0" w:type="auto"/>
            <w:hideMark/>
          </w:tcPr>
          <w:p w14:paraId="7636EA4E"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3C750C">
        <w:tc>
          <w:tcPr>
            <w:cnfStyle w:val="001000000000" w:firstRow="0" w:lastRow="0" w:firstColumn="1" w:lastColumn="0" w:oddVBand="0" w:evenVBand="0" w:oddHBand="0" w:evenHBand="0" w:firstRowFirstColumn="0" w:firstRowLastColumn="0" w:lastRowFirstColumn="0" w:lastRowLastColumn="0"/>
            <w:tcW w:w="0" w:type="auto"/>
            <w:hideMark/>
          </w:tcPr>
          <w:p w14:paraId="0DD45892"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N1 - Leichte LKW</w:t>
            </w:r>
          </w:p>
        </w:tc>
        <w:tc>
          <w:tcPr>
            <w:tcW w:w="0" w:type="auto"/>
            <w:hideMark/>
          </w:tcPr>
          <w:p w14:paraId="26569F53"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3,5 t bis 7,49 t</w:t>
            </w:r>
          </w:p>
        </w:tc>
        <w:tc>
          <w:tcPr>
            <w:tcW w:w="0" w:type="auto"/>
            <w:hideMark/>
          </w:tcPr>
          <w:p w14:paraId="642AF52A"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Nahverkehr</w:t>
            </w:r>
          </w:p>
        </w:tc>
      </w:tr>
      <w:tr w:rsidR="003C750C" w:rsidRPr="003C750C" w14:paraId="1A6427B9" w14:textId="77777777" w:rsidTr="003C7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3BD12"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N2 - Schwere LKW</w:t>
            </w:r>
          </w:p>
        </w:tc>
        <w:tc>
          <w:tcPr>
            <w:tcW w:w="0" w:type="auto"/>
            <w:hideMark/>
          </w:tcPr>
          <w:p w14:paraId="71B94C1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7,5 t bis 11,49 t</w:t>
            </w:r>
          </w:p>
        </w:tc>
        <w:tc>
          <w:tcPr>
            <w:tcW w:w="0" w:type="auto"/>
            <w:hideMark/>
          </w:tcPr>
          <w:p w14:paraId="6CA894DF"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Lieferungen im Regionalverkehr</w:t>
            </w:r>
          </w:p>
        </w:tc>
      </w:tr>
      <w:tr w:rsidR="003C750C" w:rsidRPr="003C750C" w14:paraId="11F62AE8" w14:textId="77777777" w:rsidTr="003C750C">
        <w:tc>
          <w:tcPr>
            <w:cnfStyle w:val="001000000000" w:firstRow="0" w:lastRow="0" w:firstColumn="1" w:lastColumn="0" w:oddVBand="0" w:evenVBand="0" w:oddHBand="0" w:evenHBand="0" w:firstRowFirstColumn="0" w:firstRowLastColumn="0" w:lastRowFirstColumn="0" w:lastRowLastColumn="0"/>
            <w:tcW w:w="0" w:type="auto"/>
            <w:hideMark/>
          </w:tcPr>
          <w:p w14:paraId="0F54AFAA"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N3 - Schwere LKW</w:t>
            </w:r>
          </w:p>
        </w:tc>
        <w:tc>
          <w:tcPr>
            <w:tcW w:w="0" w:type="auto"/>
            <w:hideMark/>
          </w:tcPr>
          <w:p w14:paraId="3EE3BCDD"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ab 12 t</w:t>
            </w:r>
          </w:p>
        </w:tc>
        <w:tc>
          <w:tcPr>
            <w:tcW w:w="0" w:type="auto"/>
            <w:hideMark/>
          </w:tcPr>
          <w:p w14:paraId="41D1354A" w14:textId="77777777" w:rsidR="003C750C" w:rsidRPr="003C750C" w:rsidRDefault="003C750C" w:rsidP="003C750C">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r w:rsidR="003C750C" w:rsidRPr="003C750C" w14:paraId="68C7C727" w14:textId="77777777" w:rsidTr="003C750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hideMark/>
          </w:tcPr>
          <w:p w14:paraId="2BD8C3A6" w14:textId="77777777" w:rsidR="003C750C" w:rsidRPr="003C750C" w:rsidRDefault="003C750C" w:rsidP="003C750C">
            <w:pPr>
              <w:jc w:val="left"/>
              <w:rPr>
                <w:rFonts w:cs="Arial"/>
                <w:b w:val="0"/>
                <w:bCs w:val="0"/>
                <w:lang w:val="de-AT" w:eastAsia="de-AT"/>
              </w:rPr>
            </w:pPr>
            <w:r w:rsidRPr="003C750C">
              <w:rPr>
                <w:rFonts w:cs="Arial"/>
                <w:b w:val="0"/>
                <w:bCs w:val="0"/>
                <w:lang w:val="de-AT" w:eastAsia="de-AT"/>
              </w:rPr>
              <w:t>N3 - Sattelzüge</w:t>
            </w:r>
          </w:p>
        </w:tc>
        <w:tc>
          <w:tcPr>
            <w:tcW w:w="0" w:type="auto"/>
            <w:hideMark/>
          </w:tcPr>
          <w:p w14:paraId="35D6881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40 t oder 44 t</w:t>
            </w:r>
          </w:p>
        </w:tc>
        <w:tc>
          <w:tcPr>
            <w:tcW w:w="0" w:type="auto"/>
            <w:hideMark/>
          </w:tcPr>
          <w:p w14:paraId="022F39C4" w14:textId="77777777" w:rsidR="003C750C" w:rsidRPr="003C750C" w:rsidRDefault="003C750C" w:rsidP="003C750C">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Güterfernverkehr</w:t>
            </w:r>
          </w:p>
        </w:tc>
      </w:tr>
    </w:tbl>
    <w:p w14:paraId="02DA6E7B" w14:textId="77777777" w:rsidR="006D3326" w:rsidRDefault="006D3326" w:rsidP="006D3326">
      <w:pPr>
        <w:jc w:val="center"/>
      </w:pPr>
    </w:p>
    <w:p w14:paraId="4972FB7F" w14:textId="687ED312" w:rsidR="006D3326" w:rsidRDefault="006D3326" w:rsidP="006D3326">
      <w:pPr>
        <w:jc w:val="center"/>
      </w:pPr>
      <w:r>
        <w:t>(Quelle: [</w:t>
      </w:r>
      <w:proofErr w:type="spellStart"/>
      <w:r>
        <w:t>xy</w:t>
      </w:r>
      <w:proofErr w:type="spellEnd"/>
      <w:r>
        <w:t>], Seite s)</w:t>
      </w:r>
    </w:p>
    <w:p w14:paraId="50B14FC1" w14:textId="77777777" w:rsidR="003C750C" w:rsidRPr="006D3326" w:rsidRDefault="003C750C" w:rsidP="003C750C"/>
    <w:p w14:paraId="4372B3C6" w14:textId="77777777" w:rsidR="006A597F" w:rsidRDefault="006A597F" w:rsidP="00147901">
      <w:pPr>
        <w:pStyle w:val="berschrift2"/>
      </w:pPr>
      <w:bookmarkStart w:id="24" w:name="_Toc68966937"/>
      <w:r>
        <w:t>Pausenregelung</w:t>
      </w:r>
      <w:bookmarkEnd w:id="24"/>
    </w:p>
    <w:p w14:paraId="57F07A74" w14:textId="77777777" w:rsidR="006A597F" w:rsidRDefault="006A597F" w:rsidP="00147901">
      <w:pPr>
        <w:pStyle w:val="berschrift2"/>
      </w:pPr>
      <w:bookmarkStart w:id="25" w:name="_Toc68966938"/>
      <w:r>
        <w:t>Fahrverbote</w:t>
      </w:r>
      <w:bookmarkEnd w:id="25"/>
    </w:p>
    <w:p w14:paraId="5770C870" w14:textId="199608FA" w:rsidR="006A597F" w:rsidRPr="006A597F" w:rsidRDefault="006A597F" w:rsidP="00147901">
      <w:pPr>
        <w:pStyle w:val="berschrift2"/>
      </w:pPr>
      <w:bookmarkStart w:id="26" w:name="_Toc68966939"/>
      <w:r>
        <w:t>Gesamtgewicht</w:t>
      </w:r>
      <w:bookmarkEnd w:id="26"/>
      <w:r w:rsidR="00A16AB4">
        <w:br w:type="page"/>
      </w:r>
    </w:p>
    <w:p w14:paraId="4820CA3B" w14:textId="7BCA7815" w:rsidR="00133392" w:rsidRPr="0008220B" w:rsidRDefault="00582C98" w:rsidP="00582C98">
      <w:pPr>
        <w:pStyle w:val="berschrift1"/>
      </w:pPr>
      <w:bookmarkStart w:id="27" w:name="_Toc68966940"/>
      <w:r w:rsidRPr="00582C98">
        <w:lastRenderedPageBreak/>
        <w:t>Logistik</w:t>
      </w:r>
      <w:bookmarkStart w:id="28" w:name="_Toc326526607"/>
      <w:bookmarkEnd w:id="27"/>
    </w:p>
    <w:p w14:paraId="6C1650C3" w14:textId="5A5BEA72" w:rsidR="00133392" w:rsidRDefault="00133392">
      <w:pPr>
        <w:jc w:val="left"/>
        <w:rPr>
          <w:lang w:val="de-AT"/>
        </w:rPr>
      </w:pPr>
      <w:r>
        <w:rPr>
          <w:lang w:val="de-AT"/>
        </w:rPr>
        <w:br w:type="page"/>
      </w:r>
    </w:p>
    <w:p w14:paraId="03E1F5C6" w14:textId="7FD6F97A" w:rsidR="00582C98" w:rsidRDefault="00133392" w:rsidP="006A597F">
      <w:pPr>
        <w:pStyle w:val="berschrift1"/>
      </w:pPr>
      <w:bookmarkStart w:id="29" w:name="_Toc68966941"/>
      <w:r>
        <w:lastRenderedPageBreak/>
        <w:t>Verwendete Technologien</w:t>
      </w:r>
      <w:bookmarkEnd w:id="29"/>
    </w:p>
    <w:p w14:paraId="7DA15C5F" w14:textId="77777777" w:rsidR="008D2BCF" w:rsidRPr="008D2BCF" w:rsidRDefault="008D2BCF" w:rsidP="008D2BCF">
      <w:pPr>
        <w:rPr>
          <w:lang w:val="de-AT"/>
        </w:rPr>
      </w:pPr>
      <w:r w:rsidRPr="008D2BCF">
        <w:rPr>
          <w:lang w:val="de-AT"/>
        </w:rPr>
        <w:t>In diesem Kapitel stelle ich die verwendeten Technologien für mein Projekt vor.</w:t>
      </w:r>
    </w:p>
    <w:p w14:paraId="3261B501" w14:textId="0A7C0397" w:rsidR="008D2BCF" w:rsidRPr="008D2BCF" w:rsidRDefault="008D2BCF" w:rsidP="008D2BCF">
      <w:pPr>
        <w:rPr>
          <w:lang w:val="de-AT"/>
        </w:rPr>
      </w:pP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0" w:name="_Toc68966942"/>
      <w:r>
        <w:t>Backend</w:t>
      </w:r>
      <w:bookmarkEnd w:id="30"/>
    </w:p>
    <w:p w14:paraId="4A9A0930" w14:textId="77777777" w:rsidR="00147901" w:rsidRPr="00147901" w:rsidRDefault="00147901" w:rsidP="00147901">
      <w:pPr>
        <w:rPr>
          <w:lang w:val="de-AT"/>
        </w:rPr>
      </w:pPr>
      <w:r w:rsidRPr="00147901">
        <w:rPr>
          <w:lang w:val="de-AT"/>
        </w:rPr>
        <w:t>Serverseitig ist die Logik implementiert. Die richtige Auswahl des Backends und deren Aufbau ist</w:t>
      </w:r>
    </w:p>
    <w:p w14:paraId="125F5048" w14:textId="77777777" w:rsidR="00147901" w:rsidRPr="00147901" w:rsidRDefault="00147901" w:rsidP="00147901">
      <w:pPr>
        <w:rPr>
          <w:lang w:val="de-AT"/>
        </w:rPr>
      </w:pPr>
      <w:r w:rsidRPr="00147901">
        <w:rPr>
          <w:lang w:val="de-AT"/>
        </w:rPr>
        <w:t>enorm wichtig für einen reibungslosen Ablauf. Falschen Entscheidungen können enorme Folgen auslösen.</w:t>
      </w:r>
    </w:p>
    <w:p w14:paraId="6D978576" w14:textId="75A02065" w:rsidR="00147901" w:rsidRPr="00147901" w:rsidRDefault="00147901" w:rsidP="00147901">
      <w:pPr>
        <w:rPr>
          <w:lang w:val="de-AT"/>
        </w:rPr>
      </w:pP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1" w:name="_Toc68966943"/>
      <w:r>
        <w:t>ASP.NET Core</w:t>
      </w:r>
      <w:bookmarkEnd w:id="31"/>
    </w:p>
    <w:p w14:paraId="790BE2FA" w14:textId="6E403D46" w:rsidR="00147901" w:rsidRP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288FC579" w14:textId="77777777" w:rsidR="00147901" w:rsidRDefault="00147901" w:rsidP="00147901">
      <w:pPr>
        <w:rPr>
          <w:lang w:val="de-AT"/>
        </w:rPr>
      </w:pPr>
    </w:p>
    <w:p w14:paraId="73DB33CE" w14:textId="4B521F83" w:rsidR="00147901" w:rsidRP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2" w:name="_Toc68966944"/>
      <w:r>
        <w:t>Datenspeicherung</w:t>
      </w:r>
      <w:bookmarkEnd w:id="32"/>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FE3671">
      <w:pPr>
        <w:pStyle w:val="berschrift3"/>
      </w:pPr>
      <w:bookmarkStart w:id="33" w:name="_Toc68966945"/>
      <w:r>
        <w:t>Azure Cosmos DB</w:t>
      </w:r>
      <w:bookmarkEnd w:id="33"/>
    </w:p>
    <w:p w14:paraId="4AE1AEF8" w14:textId="0F3ED9E4" w:rsidR="00704D0E" w:rsidRDefault="00704D0E" w:rsidP="00704D0E">
      <w:r>
        <w:t>Azure Cosmos DB ist ein global verteiltes, schema-freies und horizontal skalierbares Datenbankservice aus dem Hause Microsoft. Das Datenbankservice ist Teil der Cloud-Computing-Plattform namens Azure. Mithilfe verschiedener APIs können Daten bestmöglich verwaltet werden.</w:t>
      </w:r>
    </w:p>
    <w:p w14:paraId="5EC6FC74" w14:textId="77777777" w:rsidR="00704D0E" w:rsidRDefault="00704D0E" w:rsidP="00704D0E"/>
    <w:p w14:paraId="4CF1DAD2" w14:textId="5C0C4BDB" w:rsidR="00704D0E" w:rsidRPr="00704D0E" w:rsidRDefault="00704D0E" w:rsidP="00704D0E">
      <w:r>
        <w:lastRenderedPageBreak/>
        <w:t>Da der Cloud-Dienst Azure komplett in die Applikation integriert ist, war es selbstverständlich, diesen auch zu nutzen.</w:t>
      </w:r>
    </w:p>
    <w:p w14:paraId="4B623B2F" w14:textId="1D3E3B40" w:rsidR="00147901" w:rsidRPr="00AC3E37" w:rsidRDefault="00147901" w:rsidP="00147901">
      <w:pPr>
        <w:pStyle w:val="berschrift4"/>
        <w:rPr>
          <w:lang w:val="de-AT"/>
        </w:rPr>
      </w:pPr>
      <w:r w:rsidRPr="00AC3E37">
        <w:rPr>
          <w:lang w:val="de-AT"/>
        </w:rPr>
        <w:t>Azure Cosmos DB SQL</w:t>
      </w:r>
      <w:r w:rsidR="00FE3671" w:rsidRPr="00AC3E37">
        <w:rPr>
          <w:lang w:val="de-AT"/>
        </w:rPr>
        <w:t>-</w:t>
      </w:r>
      <w:r w:rsidRPr="00AC3E37">
        <w:rPr>
          <w:lang w:val="de-AT"/>
        </w:rPr>
        <w:t>API</w:t>
      </w:r>
    </w:p>
    <w:p w14:paraId="7016954D" w14:textId="7C4AF492" w:rsidR="007964B3" w:rsidRP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2D6A9AB1" w14:textId="467C9005" w:rsidR="007964B3" w:rsidRPr="007964B3" w:rsidRDefault="007964B3" w:rsidP="007964B3">
      <w:pPr>
        <w:rPr>
          <w:lang w:val="de-AT"/>
        </w:rPr>
      </w:pP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7773D2F9" w:rsidR="00147901" w:rsidRPr="00AC3E37" w:rsidRDefault="00147901" w:rsidP="00147901">
      <w:pPr>
        <w:pStyle w:val="berschrift4"/>
        <w:rPr>
          <w:lang w:val="de-AT"/>
        </w:rPr>
      </w:pPr>
      <w:r w:rsidRPr="00AC3E37">
        <w:rPr>
          <w:lang w:val="de-AT"/>
        </w:rPr>
        <w:t xml:space="preserve">Azure Cosmos DB </w:t>
      </w:r>
      <w:proofErr w:type="spellStart"/>
      <w:r w:rsidRPr="00AC3E37">
        <w:rPr>
          <w:lang w:val="de-AT"/>
        </w:rPr>
        <w:t>Gremlin</w:t>
      </w:r>
      <w:proofErr w:type="spellEnd"/>
      <w:r w:rsidRPr="00AC3E37">
        <w:rPr>
          <w:lang w:val="de-AT"/>
        </w:rPr>
        <w:t xml:space="preserve"> API</w:t>
      </w:r>
    </w:p>
    <w:p w14:paraId="452E4C6E" w14:textId="42534A02" w:rsidR="00FE3671" w:rsidRPr="00FE3671" w:rsidRDefault="00FE3671" w:rsidP="00FE3671">
      <w:pPr>
        <w:rPr>
          <w:lang w:val="de-AT"/>
        </w:rPr>
      </w:pPr>
      <w:r w:rsidRPr="00FE3671">
        <w:rPr>
          <w:lang w:val="de-AT"/>
        </w:rPr>
        <w:t xml:space="preserve">Die </w:t>
      </w:r>
      <w:proofErr w:type="spellStart"/>
      <w:r w:rsidRPr="00FE3671">
        <w:rPr>
          <w:lang w:val="de-AT"/>
        </w:rPr>
        <w:t>Gremlin</w:t>
      </w:r>
      <w:proofErr w:type="spellEnd"/>
      <w:r w:rsidRPr="00FE3671">
        <w:rPr>
          <w:lang w:val="de-AT"/>
        </w:rPr>
        <w:t xml:space="preserve"> 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5D3E1A60" w14:textId="5DB25A42" w:rsidR="00FE3671" w:rsidRDefault="00FE3671" w:rsidP="00FE3671">
      <w:pPr>
        <w:pStyle w:val="Listenabsatz"/>
        <w:numPr>
          <w:ilvl w:val="0"/>
          <w:numId w:val="33"/>
        </w:numPr>
        <w:rPr>
          <w:lang w:val="de-AT"/>
        </w:rPr>
      </w:pPr>
      <w:r w:rsidRPr="00FE3671">
        <w:rPr>
          <w:lang w:val="de-AT"/>
        </w:rPr>
        <w:t>Eigenschaften (Properties)</w:t>
      </w:r>
    </w:p>
    <w:p w14:paraId="1E3D84DF" w14:textId="77777777" w:rsidR="00FE3671" w:rsidRPr="00FE3671" w:rsidRDefault="00FE3671" w:rsidP="00FE3671">
      <w:pPr>
        <w:rPr>
          <w:lang w:val="de-AT"/>
        </w:rPr>
      </w:pPr>
    </w:p>
    <w:p w14:paraId="1B6AA47F" w14:textId="6F7E40B9" w:rsidR="00FE3671" w:rsidRPr="00FE3671" w:rsidRDefault="00FE3671" w:rsidP="00FE3671">
      <w:pPr>
        <w:rPr>
          <w:lang w:val="de-AT"/>
        </w:rPr>
      </w:pPr>
      <w:r w:rsidRPr="00FE3671">
        <w:rPr>
          <w:lang w:val="de-AT"/>
        </w:rPr>
        <w:t xml:space="preserve">Grundsätzlich besteht der Graph aus Vertices und </w:t>
      </w:r>
      <w:proofErr w:type="spellStart"/>
      <w:r w:rsidRPr="00FE3671">
        <w:rPr>
          <w:lang w:val="de-AT"/>
        </w:rPr>
        <w:t>Edges</w:t>
      </w:r>
      <w:proofErr w:type="spellEnd"/>
      <w:r w:rsidRPr="00FE3671">
        <w:rPr>
          <w:lang w:val="de-AT"/>
        </w:rPr>
        <w:t>.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65355288" w14:textId="00BE855A" w:rsidR="00FE3671" w:rsidRPr="00FE3671" w:rsidRDefault="00FE3671" w:rsidP="00FE3671">
      <w:pPr>
        <w:rPr>
          <w:lang w:val="de-AT"/>
        </w:rPr>
      </w:pP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34" w:name="_Toc68966946"/>
      <w:r>
        <w:t>Client</w:t>
      </w:r>
      <w:bookmarkEnd w:id="34"/>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35" w:name="_Toc68966947"/>
      <w:r>
        <w:lastRenderedPageBreak/>
        <w:t>HTML</w:t>
      </w:r>
      <w:bookmarkEnd w:id="35"/>
    </w:p>
    <w:p w14:paraId="59CDA4D4" w14:textId="09198933"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41394C2E" w14:textId="74283CC7" w:rsidR="00DF654C" w:rsidRPr="00DF654C" w:rsidRDefault="00DF654C" w:rsidP="00DF654C">
      <w:pPr>
        <w:rPr>
          <w:lang w:val="de-AT"/>
        </w:rPr>
      </w:pPr>
    </w:p>
    <w:p w14:paraId="114FB82E" w14:textId="421EBF01"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p>
    <w:p w14:paraId="0DCAD4EE" w14:textId="1349B13F" w:rsidR="00DF654C" w:rsidRDefault="00147901" w:rsidP="00DF654C">
      <w:pPr>
        <w:pStyle w:val="berschrift3"/>
      </w:pPr>
      <w:bookmarkStart w:id="36" w:name="_Toc68966948"/>
      <w:r>
        <w:t>CSS</w:t>
      </w:r>
      <w:bookmarkEnd w:id="36"/>
    </w:p>
    <w:p w14:paraId="0D217D94" w14:textId="6A79116E" w:rsidR="00DF654C" w:rsidRP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444550D8" w14:textId="51B2D8BC" w:rsidR="00147901" w:rsidRDefault="00147901" w:rsidP="00147901">
      <w:pPr>
        <w:pStyle w:val="berschrift3"/>
      </w:pPr>
      <w:bookmarkStart w:id="37" w:name="_Toc68966949"/>
      <w:r>
        <w:t>JavaScript</w:t>
      </w:r>
      <w:bookmarkEnd w:id="37"/>
    </w:p>
    <w:p w14:paraId="55318FD1" w14:textId="1BEBB348" w:rsidR="00DF654C" w:rsidRP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6BF06B14" w14:textId="3C498648" w:rsidR="00147901" w:rsidRDefault="00147901" w:rsidP="00147901">
      <w:pPr>
        <w:pStyle w:val="berschrift3"/>
      </w:pPr>
      <w:bookmarkStart w:id="38" w:name="_Toc68966950"/>
      <w:r>
        <w:t>Razor Pages</w:t>
      </w:r>
      <w:bookmarkEnd w:id="38"/>
    </w:p>
    <w:p w14:paraId="6BB149AD" w14:textId="19F2C8B5" w:rsidR="00DF654C" w:rsidRPr="00DF654C" w:rsidRDefault="00DF654C" w:rsidP="00DF654C">
      <w:pPr>
        <w:rPr>
          <w:lang w:val="de-AT"/>
        </w:rPr>
      </w:pPr>
      <w:r w:rsidRPr="00DF654C">
        <w:rPr>
          <w:lang w:val="de-AT"/>
        </w:rPr>
        <w:t xml:space="preserve">Razor ist eine Markup-Syntax, welche die Möglichkeit bietet, serverseitigen Code in </w:t>
      </w:r>
      <w:proofErr w:type="spellStart"/>
      <w:r w:rsidRPr="00DF654C">
        <w:rPr>
          <w:lang w:val="de-AT"/>
        </w:rPr>
        <w:t>Websiten</w:t>
      </w:r>
      <w:proofErr w:type="spellEnd"/>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BDE754" w14:textId="120A953C" w:rsidR="00147901" w:rsidRDefault="00147901" w:rsidP="00147901">
      <w:pPr>
        <w:pStyle w:val="berschrift3"/>
      </w:pPr>
      <w:bookmarkStart w:id="39" w:name="_Toc68966951"/>
      <w:r>
        <w:t>Template Inspinia Admin Theme</w:t>
      </w:r>
      <w:bookmarkEnd w:id="39"/>
    </w:p>
    <w:p w14:paraId="3B0BCB3B" w14:textId="37563F41" w:rsidR="00DF654C" w:rsidRP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063F792C" w14:textId="02C57F54" w:rsidR="00147901" w:rsidRDefault="00147901" w:rsidP="00147901">
      <w:pPr>
        <w:pStyle w:val="berschrift3"/>
      </w:pPr>
      <w:bookmarkStart w:id="40" w:name="_Toc68966952"/>
      <w:r>
        <w:t>Weitere Frameworks und Libraries</w:t>
      </w:r>
      <w:bookmarkEnd w:id="40"/>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1C633D0F" w:rsidR="002241F6" w:rsidRP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0A51BFF" w14:textId="77777777" w:rsidR="00147901" w:rsidRDefault="00147901" w:rsidP="00147901">
      <w:pPr>
        <w:pStyle w:val="berschrift4"/>
      </w:pPr>
      <w:r>
        <w:t>jQuery</w:t>
      </w:r>
    </w:p>
    <w:p w14:paraId="53820CD8" w14:textId="3C5CFAD7" w:rsidR="00133392" w:rsidRPr="00147901" w:rsidRDefault="002241F6" w:rsidP="002241F6">
      <w:r>
        <w:t>jQuery ist eine umfangreiche JavaScript Library für einfacheres und schnelleres Zugreifen auf den HTML Dombaum. Viele JavaScript Frameworks bauen auf jQuery und somit ist es in einer Vielzahl von Projekten vertreten.</w:t>
      </w:r>
      <w:r w:rsidR="00133392" w:rsidRPr="00147901">
        <w:br w:type="page"/>
      </w:r>
    </w:p>
    <w:p w14:paraId="7FA9D677" w14:textId="55A06675" w:rsidR="00133392" w:rsidRDefault="00133392" w:rsidP="006A597F">
      <w:pPr>
        <w:pStyle w:val="berschrift1"/>
      </w:pPr>
      <w:bookmarkStart w:id="41" w:name="_Toc68966953"/>
      <w:r>
        <w:lastRenderedPageBreak/>
        <w:t>Projektaufbau</w:t>
      </w:r>
      <w:bookmarkEnd w:id="41"/>
    </w:p>
    <w:p w14:paraId="4B0B3894" w14:textId="77777777" w:rsidR="003C011D" w:rsidRDefault="003C011D">
      <w:pPr>
        <w:jc w:val="left"/>
        <w:rPr>
          <w:lang w:val="de-AT"/>
        </w:rPr>
      </w:pPr>
      <w:r>
        <w:rPr>
          <w:lang w:val="de-AT"/>
        </w:rPr>
        <w:br w:type="page"/>
      </w:r>
    </w:p>
    <w:p w14:paraId="375A3726" w14:textId="3E7898F6" w:rsidR="003C011D" w:rsidRDefault="003C011D" w:rsidP="006A597F">
      <w:pPr>
        <w:pStyle w:val="berschrift1"/>
      </w:pPr>
      <w:bookmarkStart w:id="42" w:name="_Toc68966954"/>
      <w:r>
        <w:lastRenderedPageBreak/>
        <w:t>Zukunft des Projektes</w:t>
      </w:r>
      <w:bookmarkEnd w:id="42"/>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43" w:name="_Toc68966955"/>
      <w:r>
        <w:lastRenderedPageBreak/>
        <w:t>Projektmanagement</w:t>
      </w:r>
      <w:bookmarkEnd w:id="43"/>
    </w:p>
    <w:p w14:paraId="24A33C31" w14:textId="77777777" w:rsidR="003C011D" w:rsidRDefault="003C011D">
      <w:pPr>
        <w:jc w:val="left"/>
        <w:rPr>
          <w:lang w:val="de-AT"/>
        </w:rPr>
      </w:pPr>
      <w:r>
        <w:rPr>
          <w:lang w:val="de-AT"/>
        </w:rPr>
        <w:br w:type="page"/>
      </w:r>
    </w:p>
    <w:p w14:paraId="19D0FD2C" w14:textId="379C9239" w:rsidR="003C011D" w:rsidRPr="003C011D" w:rsidRDefault="003C011D" w:rsidP="006A597F">
      <w:pPr>
        <w:pStyle w:val="berschrift1"/>
      </w:pPr>
      <w:bookmarkStart w:id="44" w:name="_Toc68966956"/>
      <w:r>
        <w:lastRenderedPageBreak/>
        <w:t>Resümee</w:t>
      </w:r>
      <w:bookmarkEnd w:id="44"/>
    </w:p>
    <w:p w14:paraId="0088C0E5" w14:textId="61E7DEC5" w:rsidR="00D97F33" w:rsidRPr="0008220B" w:rsidRDefault="001964C9" w:rsidP="001964C9">
      <w:pPr>
        <w:pStyle w:val="berschrift1"/>
      </w:pPr>
      <w:bookmarkStart w:id="45" w:name="_Toc68966957"/>
      <w:r w:rsidRPr="00E64108">
        <w:t>Anhang</w:t>
      </w:r>
      <w:bookmarkEnd w:id="28"/>
      <w:bookmarkEnd w:id="45"/>
    </w:p>
    <w:p w14:paraId="195CC498" w14:textId="77777777" w:rsidR="00066EB1" w:rsidRPr="00E64108" w:rsidRDefault="00066EB1" w:rsidP="00E64108">
      <w:pPr>
        <w:pStyle w:val="berschrift2"/>
      </w:pPr>
      <w:bookmarkStart w:id="46" w:name="_Toc68966962"/>
      <w:bookmarkStart w:id="47" w:name="_Ref299350664"/>
      <w:bookmarkStart w:id="48" w:name="_Ref299350773"/>
      <w:bookmarkStart w:id="49" w:name="_Ref299350960"/>
      <w:bookmarkStart w:id="50" w:name="_Ref299351216"/>
      <w:r w:rsidRPr="00E64108">
        <w:t>Literaturverzeichnis</w:t>
      </w:r>
      <w:bookmarkEnd w:id="46"/>
    </w:p>
    <w:bookmarkEnd w:id="47"/>
    <w:bookmarkEnd w:id="48"/>
    <w:bookmarkEnd w:id="49"/>
    <w:bookmarkEnd w:id="50"/>
    <w:p w14:paraId="33A95231" w14:textId="77777777" w:rsidR="00DB24F1" w:rsidRDefault="00DB24F1">
      <w:pPr>
        <w:jc w:val="left"/>
        <w:rPr>
          <w:lang w:val="de-AT"/>
        </w:rPr>
      </w:pPr>
    </w:p>
    <w:sectPr w:rsidR="00DB24F1" w:rsidSect="004979A5">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A9E1" w14:textId="77777777" w:rsidR="00AC7D63" w:rsidRDefault="00AC7D63">
      <w:r>
        <w:separator/>
      </w:r>
    </w:p>
  </w:endnote>
  <w:endnote w:type="continuationSeparator" w:id="0">
    <w:p w14:paraId="102915F1" w14:textId="77777777" w:rsidR="00AC7D63" w:rsidRDefault="00AC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82F5E" w14:textId="77777777" w:rsidR="002241F6" w:rsidRPr="008C3E5A" w:rsidRDefault="002241F6"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2A74" w14:textId="4F3C0783" w:rsidR="002241F6" w:rsidRDefault="002241F6"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A724D" w14:textId="77777777" w:rsidR="00AC7D63" w:rsidRDefault="00AC7D63">
      <w:r>
        <w:separator/>
      </w:r>
    </w:p>
  </w:footnote>
  <w:footnote w:type="continuationSeparator" w:id="0">
    <w:p w14:paraId="6C8CD673" w14:textId="77777777" w:rsidR="00AC7D63" w:rsidRDefault="00AC7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5908B" w14:textId="086C23D0" w:rsidR="002241F6" w:rsidRDefault="002241F6"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B3053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7"/>
  </w:num>
  <w:num w:numId="3">
    <w:abstractNumId w:val="15"/>
  </w:num>
  <w:num w:numId="4">
    <w:abstractNumId w:val="11"/>
  </w:num>
  <w:num w:numId="5">
    <w:abstractNumId w:val="14"/>
  </w:num>
  <w:num w:numId="6">
    <w:abstractNumId w:val="6"/>
  </w:num>
  <w:num w:numId="7">
    <w:abstractNumId w:val="19"/>
  </w:num>
  <w:num w:numId="8">
    <w:abstractNumId w:val="9"/>
  </w:num>
  <w:num w:numId="9">
    <w:abstractNumId w:val="4"/>
  </w:num>
  <w:num w:numId="10">
    <w:abstractNumId w:val="5"/>
  </w:num>
  <w:num w:numId="11">
    <w:abstractNumId w:val="8"/>
  </w:num>
  <w:num w:numId="12">
    <w:abstractNumId w:val="18"/>
  </w:num>
  <w:num w:numId="13">
    <w:abstractNumId w:val="24"/>
  </w:num>
  <w:num w:numId="14">
    <w:abstractNumId w:val="16"/>
  </w:num>
  <w:num w:numId="15">
    <w:abstractNumId w:val="22"/>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3"/>
  </w:num>
  <w:num w:numId="20">
    <w:abstractNumId w:val="17"/>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7"/>
  </w:num>
  <w:num w:numId="27">
    <w:abstractNumId w:val="7"/>
  </w:num>
  <w:num w:numId="28">
    <w:abstractNumId w:val="7"/>
  </w:num>
  <w:num w:numId="29">
    <w:abstractNumId w:val="7"/>
  </w:num>
  <w:num w:numId="30">
    <w:abstractNumId w:val="7"/>
  </w:num>
  <w:num w:numId="31">
    <w:abstractNumId w:val="7"/>
  </w:num>
  <w:num w:numId="32">
    <w:abstractNumId w:val="21"/>
  </w:num>
  <w:num w:numId="33">
    <w:abstractNumId w:val="13"/>
  </w:num>
  <w:num w:numId="34">
    <w:abstractNumId w:val="20"/>
  </w:num>
  <w:num w:numId="35">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8220B"/>
    <w:rsid w:val="00087F76"/>
    <w:rsid w:val="000B08DC"/>
    <w:rsid w:val="000B6324"/>
    <w:rsid w:val="000C707D"/>
    <w:rsid w:val="000D45C0"/>
    <w:rsid w:val="00121DD3"/>
    <w:rsid w:val="00130873"/>
    <w:rsid w:val="00133392"/>
    <w:rsid w:val="00147901"/>
    <w:rsid w:val="00156037"/>
    <w:rsid w:val="00174F28"/>
    <w:rsid w:val="001964C9"/>
    <w:rsid w:val="001B1E5C"/>
    <w:rsid w:val="001D7809"/>
    <w:rsid w:val="001E35B8"/>
    <w:rsid w:val="00211169"/>
    <w:rsid w:val="00215CF6"/>
    <w:rsid w:val="002241F6"/>
    <w:rsid w:val="00236C20"/>
    <w:rsid w:val="00237708"/>
    <w:rsid w:val="00254CAA"/>
    <w:rsid w:val="002B7723"/>
    <w:rsid w:val="002C3227"/>
    <w:rsid w:val="002C3460"/>
    <w:rsid w:val="003002B3"/>
    <w:rsid w:val="003429E5"/>
    <w:rsid w:val="003673C5"/>
    <w:rsid w:val="0037125F"/>
    <w:rsid w:val="0039332C"/>
    <w:rsid w:val="003C011D"/>
    <w:rsid w:val="003C750C"/>
    <w:rsid w:val="00402508"/>
    <w:rsid w:val="00467684"/>
    <w:rsid w:val="00480996"/>
    <w:rsid w:val="004979A5"/>
    <w:rsid w:val="004A371E"/>
    <w:rsid w:val="004B6F7A"/>
    <w:rsid w:val="004D0A75"/>
    <w:rsid w:val="00582C98"/>
    <w:rsid w:val="00591FBE"/>
    <w:rsid w:val="005C21D2"/>
    <w:rsid w:val="006006F1"/>
    <w:rsid w:val="00657DF6"/>
    <w:rsid w:val="00657FF5"/>
    <w:rsid w:val="006A597F"/>
    <w:rsid w:val="006D3326"/>
    <w:rsid w:val="006E19A5"/>
    <w:rsid w:val="00704D0E"/>
    <w:rsid w:val="007964B3"/>
    <w:rsid w:val="007D7EF2"/>
    <w:rsid w:val="007E571A"/>
    <w:rsid w:val="0081753E"/>
    <w:rsid w:val="00826AEF"/>
    <w:rsid w:val="00847DA1"/>
    <w:rsid w:val="008753D0"/>
    <w:rsid w:val="00897D7F"/>
    <w:rsid w:val="008A267B"/>
    <w:rsid w:val="008A298B"/>
    <w:rsid w:val="008D2BCF"/>
    <w:rsid w:val="0091498A"/>
    <w:rsid w:val="00937DBC"/>
    <w:rsid w:val="00962791"/>
    <w:rsid w:val="00977A8C"/>
    <w:rsid w:val="009B46BE"/>
    <w:rsid w:val="009C038D"/>
    <w:rsid w:val="009D1773"/>
    <w:rsid w:val="00A00F71"/>
    <w:rsid w:val="00A15426"/>
    <w:rsid w:val="00A16AB4"/>
    <w:rsid w:val="00A20339"/>
    <w:rsid w:val="00A76A92"/>
    <w:rsid w:val="00AC3E37"/>
    <w:rsid w:val="00AC7D63"/>
    <w:rsid w:val="00AD7874"/>
    <w:rsid w:val="00B06A9F"/>
    <w:rsid w:val="00B23F03"/>
    <w:rsid w:val="00BC7FA9"/>
    <w:rsid w:val="00BD3098"/>
    <w:rsid w:val="00BE6DD2"/>
    <w:rsid w:val="00C115AB"/>
    <w:rsid w:val="00C15290"/>
    <w:rsid w:val="00C21FD1"/>
    <w:rsid w:val="00CA1238"/>
    <w:rsid w:val="00CE5D8A"/>
    <w:rsid w:val="00CF7174"/>
    <w:rsid w:val="00D25B6B"/>
    <w:rsid w:val="00D36FCE"/>
    <w:rsid w:val="00D40596"/>
    <w:rsid w:val="00D40B18"/>
    <w:rsid w:val="00D46CBD"/>
    <w:rsid w:val="00D66186"/>
    <w:rsid w:val="00D97F33"/>
    <w:rsid w:val="00DA6A87"/>
    <w:rsid w:val="00DB24F1"/>
    <w:rsid w:val="00DC5844"/>
    <w:rsid w:val="00DE20BB"/>
    <w:rsid w:val="00DE6707"/>
    <w:rsid w:val="00DF654C"/>
    <w:rsid w:val="00E04D9E"/>
    <w:rsid w:val="00E11232"/>
    <w:rsid w:val="00E14850"/>
    <w:rsid w:val="00E2347D"/>
    <w:rsid w:val="00E26014"/>
    <w:rsid w:val="00E64108"/>
    <w:rsid w:val="00F02B9E"/>
    <w:rsid w:val="00F14CFA"/>
    <w:rsid w:val="00F16104"/>
    <w:rsid w:val="00F1654B"/>
    <w:rsid w:val="00F50601"/>
    <w:rsid w:val="00FA7A92"/>
    <w:rsid w:val="00FC2010"/>
    <w:rsid w:val="00FD27B9"/>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6E19A5"/>
    <w:pPr>
      <w:spacing w:before="120"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34"/>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34"/>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34"/>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0B08DC"/>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34"/>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34"/>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34"/>
      </w:numPr>
      <w:spacing w:before="240" w:after="60"/>
      <w:outlineLvl w:val="6"/>
    </w:pPr>
  </w:style>
  <w:style w:type="paragraph" w:styleId="berschrift8">
    <w:name w:val="heading 8"/>
    <w:basedOn w:val="Standard"/>
    <w:next w:val="Standard"/>
    <w:link w:val="berschrift8Zchn"/>
    <w:uiPriority w:val="9"/>
    <w:qFormat/>
    <w:rsid w:val="00DC5844"/>
    <w:pPr>
      <w:numPr>
        <w:ilvl w:val="7"/>
        <w:numId w:val="34"/>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3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0B08DC"/>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jc w:val="left"/>
    </w:pPr>
    <w:rPr>
      <w:rFonts w:asciiTheme="minorHAnsi" w:hAnsiTheme="minorHAnsi"/>
      <w:b/>
      <w:bCs/>
      <w:i/>
      <w:iCs/>
    </w:rPr>
  </w:style>
  <w:style w:type="paragraph" w:styleId="Verzeichnis2">
    <w:name w:val="toc 2"/>
    <w:basedOn w:val="Standard"/>
    <w:next w:val="Standard"/>
    <w:autoRedefine/>
    <w:uiPriority w:val="39"/>
    <w:pPr>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spacing w:line="320" w:lineRule="exact"/>
      <w:jc w:val="left"/>
    </w:pPr>
    <w:rPr>
      <w:rFonts w:ascii="Cambria" w:eastAsia="MS Mincho" w:hAnsi="Cambria"/>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937DBC"/>
    <w:pPr>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itat">
    <w:name w:val="Quote"/>
    <w:basedOn w:val="Standard"/>
    <w:next w:val="Standard"/>
    <w:link w:val="ZitatZchn"/>
    <w:uiPriority w:val="29"/>
    <w:qFormat/>
    <w:rsid w:val="00A00F7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00F71"/>
    <w:rPr>
      <w:rFonts w:ascii="Arial" w:hAnsi="Arial"/>
      <w:i/>
      <w:iCs/>
      <w:color w:val="404040" w:themeColor="text1" w:themeTint="B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1648456B71F147959A61DA6DF84079" ma:contentTypeVersion="5" ma:contentTypeDescription="Create a new document." ma:contentTypeScope="" ma:versionID="91c90c801068babf07e4eba0e1af3432">
  <xsd:schema xmlns:xsd="http://www.w3.org/2001/XMLSchema" xmlns:xs="http://www.w3.org/2001/XMLSchema" xmlns:p="http://schemas.microsoft.com/office/2006/metadata/properties" xmlns:ns3="816f7921-a5d8-419b-9ca8-f68adf5fd0af" xmlns:ns4="a6f24b14-70cc-4b96-a5cf-b462bb3f8369" targetNamespace="http://schemas.microsoft.com/office/2006/metadata/properties" ma:root="true" ma:fieldsID="e7c183e8a4f225c8f8b04da4a5755ea8" ns3:_="" ns4:_="">
    <xsd:import namespace="816f7921-a5d8-419b-9ca8-f68adf5fd0af"/>
    <xsd:import namespace="a6f24b14-70cc-4b96-a5cf-b462bb3f83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f7921-a5d8-419b-9ca8-f68adf5fd0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f24b14-70cc-4b96-a5cf-b462bb3f83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0B3B1-DE5C-49D8-B1C2-59100573C2D1}">
  <ds:schemaRefs>
    <ds:schemaRef ds:uri="http://purl.org/dc/terms/"/>
    <ds:schemaRef ds:uri="http://purl.org/dc/elements/1.1/"/>
    <ds:schemaRef ds:uri="http://schemas.microsoft.com/office/2006/documentManagement/types"/>
    <ds:schemaRef ds:uri="http://purl.org/dc/dcmitype/"/>
    <ds:schemaRef ds:uri="http://schemas.microsoft.com/office/2006/metadata/properties"/>
    <ds:schemaRef ds:uri="a6f24b14-70cc-4b96-a5cf-b462bb3f8369"/>
    <ds:schemaRef ds:uri="http://www.w3.org/XML/1998/namespace"/>
    <ds:schemaRef ds:uri="http://schemas.microsoft.com/office/infopath/2007/PartnerControls"/>
    <ds:schemaRef ds:uri="http://schemas.openxmlformats.org/package/2006/metadata/core-properties"/>
    <ds:schemaRef ds:uri="816f7921-a5d8-419b-9ca8-f68adf5fd0af"/>
  </ds:schemaRefs>
</ds:datastoreItem>
</file>

<file path=customXml/itemProps2.xml><?xml version="1.0" encoding="utf-8"?>
<ds:datastoreItem xmlns:ds="http://schemas.openxmlformats.org/officeDocument/2006/customXml" ds:itemID="{1FC50BBF-B6D2-7442-8CAD-5C57E5E34BDB}">
  <ds:schemaRefs>
    <ds:schemaRef ds:uri="http://schemas.openxmlformats.org/officeDocument/2006/bibliography"/>
  </ds:schemaRefs>
</ds:datastoreItem>
</file>

<file path=customXml/itemProps3.xml><?xml version="1.0" encoding="utf-8"?>
<ds:datastoreItem xmlns:ds="http://schemas.openxmlformats.org/officeDocument/2006/customXml" ds:itemID="{B9C2CA2A-4714-451C-9B5A-5905A0134957}">
  <ds:schemaRefs>
    <ds:schemaRef ds:uri="http://schemas.microsoft.com/sharepoint/v3/contenttype/forms"/>
  </ds:schemaRefs>
</ds:datastoreItem>
</file>

<file path=customXml/itemProps4.xml><?xml version="1.0" encoding="utf-8"?>
<ds:datastoreItem xmlns:ds="http://schemas.openxmlformats.org/officeDocument/2006/customXml" ds:itemID="{062DC235-08DA-4703-811B-78F7EC1E0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f7921-a5d8-419b-9ca8-f68adf5fd0af"/>
    <ds:schemaRef ds:uri="a6f24b14-70cc-4b96-a5cf-b462bb3f8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26</Pages>
  <Words>2845</Words>
  <Characters>17924</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20728</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2</cp:revision>
  <cp:lastPrinted>2021-04-14T12:09:00Z</cp:lastPrinted>
  <dcterms:created xsi:type="dcterms:W3CDTF">2021-04-14T12:10:00Z</dcterms:created>
  <dcterms:modified xsi:type="dcterms:W3CDTF">2021-04-14T12:10:00Z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0x010100A21648456B71F147959A61DA6DF84079</vt:lpwstr>
  </property>
</Properties>
</file>