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C72B1" w14:textId="6AEA27A1" w:rsidR="00E753BC" w:rsidRPr="00914103" w:rsidRDefault="00BD10A3" w:rsidP="00E753BC">
      <w:pPr>
        <w:pStyle w:val="Ttulo2"/>
        <w:numPr>
          <w:ilvl w:val="1"/>
          <w:numId w:val="2"/>
        </w:numPr>
        <w:rPr>
          <w:rFonts w:ascii="Arial" w:hAnsi="Arial" w:cs="Arial"/>
        </w:rPr>
      </w:pPr>
      <w:r w:rsidRPr="00914103">
        <w:rPr>
          <w:rFonts w:ascii="Arial" w:hAnsi="Arial" w:cs="Arial"/>
        </w:rPr>
        <w:t>2.2 – Gerenciamento do escopo</w:t>
      </w:r>
    </w:p>
    <w:p w14:paraId="33FF3B22" w14:textId="06E808F9" w:rsidR="00E753BC" w:rsidRPr="00914103" w:rsidRDefault="00E753BC" w:rsidP="00E753BC">
      <w:pPr>
        <w:pStyle w:val="Corpodetexto"/>
        <w:rPr>
          <w:rFonts w:ascii="Arial" w:hAnsi="Arial" w:cs="Arial"/>
        </w:rPr>
      </w:pPr>
    </w:p>
    <w:p w14:paraId="0EACE1F8" w14:textId="77777777" w:rsidR="00C200E0" w:rsidRPr="00914103" w:rsidRDefault="00C200E0" w:rsidP="00E753BC">
      <w:pPr>
        <w:pStyle w:val="Corpodetexto"/>
        <w:rPr>
          <w:rFonts w:ascii="Arial" w:hAnsi="Arial" w:cs="Arial"/>
        </w:rPr>
      </w:pPr>
    </w:p>
    <w:p w14:paraId="5F73FDC0" w14:textId="0399EF82" w:rsidR="00E753BC" w:rsidRPr="00914103" w:rsidRDefault="00C200E0" w:rsidP="00E753BC">
      <w:pPr>
        <w:pStyle w:val="Ttulo3"/>
        <w:rPr>
          <w:rFonts w:ascii="Arial" w:hAnsi="Arial" w:cs="Arial"/>
        </w:rPr>
      </w:pPr>
      <w:r w:rsidRPr="00914103">
        <w:rPr>
          <w:rFonts w:ascii="Arial" w:hAnsi="Arial" w:cs="Arial"/>
        </w:rPr>
        <w:t>2.2.1 Entradas</w:t>
      </w:r>
    </w:p>
    <w:p w14:paraId="4386012E" w14:textId="77777777" w:rsidR="00C200E0" w:rsidRPr="00914103" w:rsidRDefault="00C200E0" w:rsidP="00C200E0">
      <w:pPr>
        <w:pStyle w:val="Corpodetexto"/>
        <w:rPr>
          <w:rFonts w:ascii="Arial" w:hAnsi="Arial" w:cs="Arial"/>
        </w:rPr>
      </w:pPr>
    </w:p>
    <w:p w14:paraId="0C207C98" w14:textId="59379972" w:rsidR="00E753BC" w:rsidRPr="00914103" w:rsidRDefault="00C200E0" w:rsidP="00C200E0">
      <w:pPr>
        <w:pStyle w:val="Corpodetexto"/>
        <w:ind w:firstLine="708"/>
        <w:rPr>
          <w:rFonts w:ascii="Arial" w:hAnsi="Arial" w:cs="Arial"/>
          <w:b/>
          <w:bCs/>
          <w:sz w:val="20"/>
          <w:szCs w:val="20"/>
        </w:rPr>
      </w:pPr>
      <w:r w:rsidRPr="00914103">
        <w:rPr>
          <w:rFonts w:ascii="Arial" w:hAnsi="Arial" w:cs="Arial"/>
          <w:b/>
          <w:bCs/>
          <w:sz w:val="20"/>
          <w:szCs w:val="20"/>
        </w:rPr>
        <w:t>2.2.2.1 Termo de Abertura do Projeto</w:t>
      </w:r>
    </w:p>
    <w:p w14:paraId="450686BA" w14:textId="77777777" w:rsidR="00C200E0" w:rsidRPr="00914103" w:rsidRDefault="00C200E0" w:rsidP="00E753BC">
      <w:pPr>
        <w:pStyle w:val="Corpodetexto"/>
        <w:rPr>
          <w:rFonts w:ascii="Arial" w:hAnsi="Arial" w:cs="Arial"/>
          <w:sz w:val="24"/>
          <w:szCs w:val="24"/>
        </w:rPr>
      </w:pPr>
    </w:p>
    <w:p w14:paraId="7B19CEDF" w14:textId="44914F38" w:rsidR="00BF4745" w:rsidRPr="00914103" w:rsidRDefault="00BF4745" w:rsidP="00BF4745">
      <w:pPr>
        <w:pStyle w:val="Corpodetexto"/>
        <w:rPr>
          <w:rFonts w:ascii="Arial" w:hAnsi="Arial" w:cs="Arial"/>
        </w:rPr>
      </w:pPr>
      <w:r w:rsidRPr="00914103">
        <w:rPr>
          <w:rFonts w:ascii="Arial" w:hAnsi="Arial" w:cs="Arial"/>
        </w:rPr>
        <w:t>Este projeto é importante para melhor atendimento dos clientes de forma padrão e rápida, assim trazendo melhor controle sobre os pedidos e automatização.</w:t>
      </w:r>
    </w:p>
    <w:p w14:paraId="1598F588" w14:textId="4B026A90" w:rsidR="00BF4745" w:rsidRDefault="00BF4745" w:rsidP="00BF4745">
      <w:pPr>
        <w:pStyle w:val="Corpodetexto"/>
        <w:rPr>
          <w:rFonts w:ascii="Arial" w:hAnsi="Arial" w:cs="Arial"/>
        </w:rPr>
      </w:pPr>
      <w:r w:rsidRPr="00914103">
        <w:rPr>
          <w:rFonts w:ascii="Arial" w:hAnsi="Arial" w:cs="Arial"/>
        </w:rPr>
        <w:t>Este ChatBot se torna um cardápio e ao mesmo tempo mais rápido, assim conseguindo atender uma demanda grande com respostas diretamente prontas para cada situação</w:t>
      </w:r>
      <w:r w:rsidR="00C200E0" w:rsidRPr="00914103">
        <w:rPr>
          <w:rFonts w:ascii="Arial" w:hAnsi="Arial" w:cs="Arial"/>
        </w:rPr>
        <w:t xml:space="preserve"> e esse é o objetivo.</w:t>
      </w:r>
    </w:p>
    <w:p w14:paraId="3FBDF979" w14:textId="0026CFF5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 xml:space="preserve">Com isso o </w:t>
      </w:r>
      <w:proofErr w:type="spellStart"/>
      <w:r w:rsidRPr="00A17EBA">
        <w:rPr>
          <w:rFonts w:ascii="Arial" w:hAnsi="Arial" w:cs="Arial"/>
        </w:rPr>
        <w:t>ChatBot</w:t>
      </w:r>
      <w:proofErr w:type="spellEnd"/>
      <w:r w:rsidRPr="00A17EBA">
        <w:rPr>
          <w:rFonts w:ascii="Arial" w:hAnsi="Arial" w:cs="Arial"/>
        </w:rPr>
        <w:t xml:space="preserve"> pode resolver muitos problemas, sendo eles o atraso de respostas a uma grande demanda de pedidos. Pois muitas vezes um ser humano não é capaz de responder 50 pessoas de uma vez já o </w:t>
      </w:r>
      <w:proofErr w:type="spellStart"/>
      <w:r w:rsidRPr="00A17EBA">
        <w:rPr>
          <w:rFonts w:ascii="Arial" w:hAnsi="Arial" w:cs="Arial"/>
        </w:rPr>
        <w:t>ChatBot</w:t>
      </w:r>
      <w:proofErr w:type="spellEnd"/>
      <w:r w:rsidRPr="00A17EBA">
        <w:rPr>
          <w:rFonts w:ascii="Arial" w:hAnsi="Arial" w:cs="Arial"/>
        </w:rPr>
        <w:t xml:space="preserve"> consegue fazer isso e ainda para cada situação específica.</w:t>
      </w:r>
    </w:p>
    <w:p w14:paraId="7618743D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 xml:space="preserve">Desta forma trará muito benefícios ao cliente que irá alugar este </w:t>
      </w:r>
      <w:proofErr w:type="spellStart"/>
      <w:r w:rsidRPr="00A17EBA">
        <w:rPr>
          <w:rFonts w:ascii="Arial" w:hAnsi="Arial" w:cs="Arial"/>
        </w:rPr>
        <w:t>ChatBot</w:t>
      </w:r>
      <w:proofErr w:type="spellEnd"/>
      <w:r w:rsidRPr="00A17EBA">
        <w:rPr>
          <w:rFonts w:ascii="Arial" w:hAnsi="Arial" w:cs="Arial"/>
        </w:rPr>
        <w:t xml:space="preserve"> e eles são:</w:t>
      </w:r>
    </w:p>
    <w:p w14:paraId="23304DD6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•</w:t>
      </w:r>
      <w:r w:rsidRPr="00A17EBA">
        <w:rPr>
          <w:rFonts w:ascii="Arial" w:hAnsi="Arial" w:cs="Arial"/>
        </w:rPr>
        <w:tab/>
        <w:t>Facilidade em anotar pedidos</w:t>
      </w:r>
    </w:p>
    <w:p w14:paraId="0F26C005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•</w:t>
      </w:r>
      <w:r w:rsidRPr="00A17EBA">
        <w:rPr>
          <w:rFonts w:ascii="Arial" w:hAnsi="Arial" w:cs="Arial"/>
        </w:rPr>
        <w:tab/>
        <w:t>Maior demanda de pedidos respondidos</w:t>
      </w:r>
    </w:p>
    <w:p w14:paraId="5CA138E9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•</w:t>
      </w:r>
      <w:r w:rsidRPr="00A17EBA">
        <w:rPr>
          <w:rFonts w:ascii="Arial" w:hAnsi="Arial" w:cs="Arial"/>
        </w:rPr>
        <w:tab/>
        <w:t xml:space="preserve">Clientes satisfeitos com a rapidez </w:t>
      </w:r>
    </w:p>
    <w:p w14:paraId="30112C38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•</w:t>
      </w:r>
      <w:r w:rsidRPr="00A17EBA">
        <w:rPr>
          <w:rFonts w:ascii="Arial" w:hAnsi="Arial" w:cs="Arial"/>
        </w:rPr>
        <w:tab/>
        <w:t xml:space="preserve">Maior eficiência </w:t>
      </w:r>
    </w:p>
    <w:p w14:paraId="1DDA3790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•</w:t>
      </w:r>
      <w:r w:rsidRPr="00A17EBA">
        <w:rPr>
          <w:rFonts w:ascii="Arial" w:hAnsi="Arial" w:cs="Arial"/>
        </w:rPr>
        <w:tab/>
        <w:t xml:space="preserve">Variedades já especificadas de acordo com o andamento do pedido, exemplo: bebidas (coca cola, </w:t>
      </w:r>
      <w:proofErr w:type="gramStart"/>
      <w:r w:rsidRPr="00A17EBA">
        <w:rPr>
          <w:rFonts w:ascii="Arial" w:hAnsi="Arial" w:cs="Arial"/>
        </w:rPr>
        <w:t>Fanta etc..</w:t>
      </w:r>
      <w:proofErr w:type="gramEnd"/>
      <w:r w:rsidRPr="00A17EBA">
        <w:rPr>
          <w:rFonts w:ascii="Arial" w:hAnsi="Arial" w:cs="Arial"/>
        </w:rPr>
        <w:t>).</w:t>
      </w:r>
    </w:p>
    <w:p w14:paraId="57925345" w14:textId="77777777" w:rsidR="00A17EBA" w:rsidRPr="00A17EBA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 xml:space="preserve">Este projeto tem como meta atender a todos os clientes que precisarem alugar o serviço e que fiquem todos satisfeitos com a dinâmica do </w:t>
      </w:r>
      <w:proofErr w:type="spellStart"/>
      <w:r w:rsidRPr="00A17EBA">
        <w:rPr>
          <w:rFonts w:ascii="Arial" w:hAnsi="Arial" w:cs="Arial"/>
        </w:rPr>
        <w:t>ChatBot</w:t>
      </w:r>
      <w:proofErr w:type="spellEnd"/>
      <w:r w:rsidRPr="00A17EBA">
        <w:rPr>
          <w:rFonts w:ascii="Arial" w:hAnsi="Arial" w:cs="Arial"/>
        </w:rPr>
        <w:t>.</w:t>
      </w:r>
    </w:p>
    <w:p w14:paraId="36BEF70C" w14:textId="2391749B" w:rsidR="00A17EBA" w:rsidRPr="00914103" w:rsidRDefault="00A17EBA" w:rsidP="00A17EBA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Tem como resultado esperar bons resultados ao longo do seu tempo de uso!</w:t>
      </w:r>
    </w:p>
    <w:p w14:paraId="7C21FFB2" w14:textId="3F5B37AA" w:rsidR="00C200E0" w:rsidRPr="00914103" w:rsidRDefault="00C200E0" w:rsidP="00BF4745">
      <w:pPr>
        <w:pStyle w:val="Corpodetexto"/>
        <w:rPr>
          <w:rFonts w:ascii="Arial" w:hAnsi="Arial" w:cs="Arial"/>
          <w:sz w:val="20"/>
          <w:szCs w:val="20"/>
        </w:rPr>
      </w:pPr>
    </w:p>
    <w:p w14:paraId="6BADB8EE" w14:textId="5F3B90A8" w:rsidR="00C200E0" w:rsidRPr="00914103" w:rsidRDefault="00C200E0" w:rsidP="00C200E0">
      <w:pPr>
        <w:pStyle w:val="Corpodetexto"/>
        <w:ind w:firstLine="708"/>
        <w:rPr>
          <w:rFonts w:ascii="Arial" w:hAnsi="Arial" w:cs="Arial"/>
          <w:b/>
          <w:bCs/>
          <w:sz w:val="20"/>
          <w:szCs w:val="20"/>
        </w:rPr>
      </w:pPr>
      <w:r w:rsidRPr="00914103">
        <w:rPr>
          <w:rFonts w:ascii="Arial" w:hAnsi="Arial" w:cs="Arial"/>
          <w:b/>
          <w:bCs/>
        </w:rPr>
        <w:t xml:space="preserve">2.2.2.1 </w:t>
      </w:r>
      <w:r w:rsidRPr="00914103">
        <w:rPr>
          <w:rFonts w:ascii="Arial" w:hAnsi="Arial" w:cs="Arial"/>
          <w:b/>
          <w:bCs/>
          <w:sz w:val="20"/>
          <w:szCs w:val="20"/>
        </w:rPr>
        <w:t>Plano de gerenciamento da qualidade</w:t>
      </w:r>
    </w:p>
    <w:p w14:paraId="0B29700D" w14:textId="77777777" w:rsidR="006D251F" w:rsidRPr="00914103" w:rsidRDefault="006D251F" w:rsidP="00C200E0">
      <w:pPr>
        <w:pStyle w:val="Corpodetexto"/>
        <w:ind w:firstLine="708"/>
        <w:rPr>
          <w:rFonts w:ascii="Arial" w:hAnsi="Arial" w:cs="Arial"/>
          <w:b/>
          <w:bCs/>
          <w:sz w:val="20"/>
          <w:szCs w:val="20"/>
        </w:rPr>
      </w:pPr>
    </w:p>
    <w:p w14:paraId="5E0242E3" w14:textId="17CCD9E1" w:rsidR="00B06B27" w:rsidRDefault="00914103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Neste plano devemos atender todos os </w:t>
      </w:r>
      <w:r w:rsidR="00B06B27">
        <w:rPr>
          <w:rFonts w:ascii="Arial" w:hAnsi="Arial" w:cs="Arial"/>
        </w:rPr>
        <w:t xml:space="preserve">requisitos ao cliente que tem foco melhor atendimento com o </w:t>
      </w:r>
      <w:proofErr w:type="spellStart"/>
      <w:r w:rsidR="00B06B27">
        <w:rPr>
          <w:rFonts w:ascii="Arial" w:hAnsi="Arial" w:cs="Arial"/>
        </w:rPr>
        <w:t>ChatBot</w:t>
      </w:r>
      <w:proofErr w:type="spellEnd"/>
      <w:r w:rsidR="00B06B27">
        <w:rPr>
          <w:rFonts w:ascii="Arial" w:hAnsi="Arial" w:cs="Arial"/>
        </w:rPr>
        <w:t>.</w:t>
      </w:r>
    </w:p>
    <w:p w14:paraId="28CF574B" w14:textId="661710D8" w:rsidR="00B06B27" w:rsidRDefault="00B06B27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Alguns objetivos que devemos atingir para atender a qualidade que são, realizar o pedido com grande variedade de opções e condições.</w:t>
      </w:r>
    </w:p>
    <w:p w14:paraId="049DF7B5" w14:textId="2E2134AC" w:rsidR="003948B4" w:rsidRDefault="003948B4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Para atender essa qualidade tem como metodologia </w:t>
      </w:r>
      <w:r w:rsidR="00A17EBA">
        <w:rPr>
          <w:rFonts w:ascii="Arial" w:hAnsi="Arial" w:cs="Arial"/>
        </w:rPr>
        <w:t>Scrum,</w:t>
      </w:r>
      <w:r>
        <w:rPr>
          <w:rFonts w:ascii="Arial" w:hAnsi="Arial" w:cs="Arial"/>
        </w:rPr>
        <w:t xml:space="preserve"> se foca em pequenos passos</w:t>
      </w:r>
      <w:r w:rsidRPr="003948B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dividindo o projeto em pequenas etapas</w:t>
      </w:r>
      <w:r w:rsidRPr="003948B4">
        <w:rPr>
          <w:rFonts w:ascii="Arial" w:hAnsi="Arial" w:cs="Arial"/>
        </w:rPr>
        <w:t>, que podem durar até 4 semanas (essas etapas são chamadas de sprints).</w:t>
      </w:r>
    </w:p>
    <w:p w14:paraId="22D4EF00" w14:textId="2D7A61B0" w:rsidR="00A17EBA" w:rsidRDefault="00A17EBA" w:rsidP="00BF4745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lastRenderedPageBreak/>
        <w:t xml:space="preserve">PMBOK </w:t>
      </w:r>
      <w:r>
        <w:rPr>
          <w:rFonts w:ascii="Arial" w:hAnsi="Arial" w:cs="Arial"/>
        </w:rPr>
        <w:t>também está sendo usado que é um guia de melhora práticas para gestão do projeto.</w:t>
      </w:r>
    </w:p>
    <w:p w14:paraId="337EEF6F" w14:textId="77777777" w:rsidR="00823F36" w:rsidRPr="00914103" w:rsidRDefault="00823F36" w:rsidP="00BF4745">
      <w:pPr>
        <w:pStyle w:val="Corpodetexto"/>
        <w:rPr>
          <w:rFonts w:ascii="Arial" w:hAnsi="Arial" w:cs="Arial"/>
        </w:rPr>
      </w:pPr>
    </w:p>
    <w:p w14:paraId="0F2EB66A" w14:textId="3431B46B" w:rsidR="00823F36" w:rsidRPr="00A17EBA" w:rsidRDefault="00823F36" w:rsidP="00823F36">
      <w:pPr>
        <w:pStyle w:val="Corpodetexto"/>
        <w:ind w:firstLine="708"/>
        <w:rPr>
          <w:rFonts w:ascii="Arial" w:hAnsi="Arial" w:cs="Arial"/>
          <w:b/>
          <w:bCs/>
          <w:sz w:val="18"/>
          <w:szCs w:val="18"/>
          <w:u w:val="single"/>
        </w:rPr>
      </w:pPr>
      <w:r w:rsidRPr="00914103">
        <w:rPr>
          <w:rFonts w:ascii="Arial" w:hAnsi="Arial" w:cs="Arial"/>
          <w:b/>
          <w:bCs/>
          <w:sz w:val="20"/>
          <w:szCs w:val="20"/>
        </w:rPr>
        <w:t>2.2.2.2 Descrito do ciclo de vida do projeto</w:t>
      </w:r>
    </w:p>
    <w:p w14:paraId="0ADF8636" w14:textId="0E18B82F" w:rsidR="00823F36" w:rsidRPr="00914103" w:rsidRDefault="00823F36" w:rsidP="00BF4745">
      <w:pPr>
        <w:pStyle w:val="Corpodetexto"/>
        <w:rPr>
          <w:rFonts w:ascii="Arial" w:hAnsi="Arial" w:cs="Arial"/>
        </w:rPr>
      </w:pPr>
    </w:p>
    <w:p w14:paraId="5C5D907F" w14:textId="4A4BA13C" w:rsidR="003948B4" w:rsidRDefault="003948B4" w:rsidP="00823F36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Temos como ciclo de vida do projeto:</w:t>
      </w:r>
    </w:p>
    <w:p w14:paraId="470CDD64" w14:textId="372218EB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Definição das atividades do projeto</w:t>
      </w:r>
    </w:p>
    <w:p w14:paraId="128F3138" w14:textId="3222C192" w:rsidR="00823F36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Determinar a duração de cada atividade a ser realizada pelos desenvolvedores.</w:t>
      </w:r>
    </w:p>
    <w:p w14:paraId="7A68BB7A" w14:textId="01E0E3F6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Identificação da sequência lógica de cada atividade</w:t>
      </w:r>
    </w:p>
    <w:p w14:paraId="67D8F1DF" w14:textId="79DD19C0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Determinar o tipo e a quantidade de recursos necessários</w:t>
      </w:r>
    </w:p>
    <w:p w14:paraId="3231E55E" w14:textId="36AE3DD5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Determinar o custo</w:t>
      </w:r>
    </w:p>
    <w:p w14:paraId="5586EDD8" w14:textId="1638784B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Montar a rede do projeto</w:t>
      </w:r>
    </w:p>
    <w:p w14:paraId="0F6BA3A0" w14:textId="73099A37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Estruturar o diagrama de decisões do projeto</w:t>
      </w:r>
    </w:p>
    <w:p w14:paraId="526E3713" w14:textId="67A90299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Criar modelos de entidades do banco de dados</w:t>
      </w:r>
    </w:p>
    <w:p w14:paraId="59D5A66F" w14:textId="3932DE03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Criar um fluxo de pedidos</w:t>
      </w:r>
    </w:p>
    <w:p w14:paraId="6F7BEF5E" w14:textId="0F74A850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Criar fluxo de informações do estabelecimento</w:t>
      </w:r>
    </w:p>
    <w:p w14:paraId="0969BEC3" w14:textId="03D03E0B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Criar fluxo de comentários</w:t>
      </w:r>
    </w:p>
    <w:p w14:paraId="66E8EC0F" w14:textId="7264B45A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Criar toda finalização do atendimento</w:t>
      </w:r>
    </w:p>
    <w:p w14:paraId="1C67DAAE" w14:textId="0D0A1243" w:rsidR="003948B4" w:rsidRDefault="003948B4" w:rsidP="003948B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Escrever testes</w:t>
      </w:r>
    </w:p>
    <w:p w14:paraId="566B48DD" w14:textId="77777777" w:rsidR="00EE5D3C" w:rsidRPr="00914103" w:rsidRDefault="00EE5D3C" w:rsidP="009B37D9">
      <w:pPr>
        <w:pStyle w:val="Corpodetexto"/>
        <w:ind w:left="1425"/>
        <w:rPr>
          <w:rFonts w:ascii="Arial" w:hAnsi="Arial" w:cs="Arial"/>
        </w:rPr>
      </w:pPr>
    </w:p>
    <w:p w14:paraId="1A5FF59B" w14:textId="021C321E" w:rsidR="00823F36" w:rsidRPr="00A17EBA" w:rsidRDefault="00823F36" w:rsidP="00823F36">
      <w:pPr>
        <w:pStyle w:val="Corpodetexto"/>
        <w:ind w:firstLine="708"/>
        <w:rPr>
          <w:rFonts w:ascii="Arial" w:hAnsi="Arial" w:cs="Arial"/>
          <w:b/>
          <w:bCs/>
          <w:sz w:val="20"/>
          <w:szCs w:val="20"/>
          <w:u w:val="single"/>
        </w:rPr>
      </w:pPr>
      <w:r w:rsidRPr="00A17EBA">
        <w:rPr>
          <w:rFonts w:ascii="Arial" w:hAnsi="Arial" w:cs="Arial"/>
          <w:b/>
          <w:bCs/>
          <w:sz w:val="20"/>
          <w:szCs w:val="20"/>
          <w:u w:val="single"/>
        </w:rPr>
        <w:t>2.2.2.3 Abordagem de desenvolvimento</w:t>
      </w:r>
    </w:p>
    <w:p w14:paraId="4733874D" w14:textId="6E5E00FD" w:rsidR="00823F36" w:rsidRPr="00914103" w:rsidRDefault="00C200E0" w:rsidP="00BF4745">
      <w:pPr>
        <w:pStyle w:val="Corpodetexto"/>
        <w:rPr>
          <w:rFonts w:ascii="Arial" w:hAnsi="Arial" w:cs="Arial"/>
        </w:rPr>
      </w:pPr>
      <w:r w:rsidRPr="00914103">
        <w:rPr>
          <w:rFonts w:ascii="Arial" w:hAnsi="Arial" w:cs="Arial"/>
        </w:rPr>
        <w:t xml:space="preserve"> </w:t>
      </w:r>
    </w:p>
    <w:p w14:paraId="2CFDC3ED" w14:textId="4349C55A" w:rsidR="00823F36" w:rsidRDefault="00A17EBA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Será usada um desenvolvimento ágil, n</w:t>
      </w:r>
      <w:r w:rsidRPr="00A17EBA">
        <w:rPr>
          <w:rFonts w:ascii="Arial" w:hAnsi="Arial" w:cs="Arial"/>
        </w:rPr>
        <w:t>o ciclo incremental são definidos intervalos de 2 a 4 semanas, para planejar, definir, criar, testar e liberar as entregas. A partir de cada ciclo há uma validação de entrega, na qual é caracterizado o ciclo iterativo.</w:t>
      </w:r>
    </w:p>
    <w:p w14:paraId="0024ED62" w14:textId="6443EF26" w:rsidR="00A17EBA" w:rsidRPr="00914103" w:rsidRDefault="00A17EBA" w:rsidP="00BF4745">
      <w:pPr>
        <w:pStyle w:val="Corpodetexto"/>
        <w:rPr>
          <w:rFonts w:ascii="Arial" w:hAnsi="Arial" w:cs="Arial"/>
        </w:rPr>
      </w:pPr>
      <w:r w:rsidRPr="00A17EBA">
        <w:rPr>
          <w:rFonts w:ascii="Arial" w:hAnsi="Arial" w:cs="Arial"/>
        </w:rPr>
        <w:t>A cada entrega há revisões e retrospectivas que garantem aprimoramento contínuo, seguindo necessidades de mercado e as exigências do cliente.</w:t>
      </w:r>
    </w:p>
    <w:p w14:paraId="528C2F72" w14:textId="6705077F" w:rsidR="00823F36" w:rsidRPr="00914103" w:rsidRDefault="00823F36" w:rsidP="00BF4745">
      <w:pPr>
        <w:pStyle w:val="Corpodetexto"/>
        <w:rPr>
          <w:rFonts w:ascii="Arial" w:hAnsi="Arial" w:cs="Arial"/>
        </w:rPr>
      </w:pPr>
    </w:p>
    <w:p w14:paraId="46FD803B" w14:textId="062D4342" w:rsidR="00823F36" w:rsidRPr="00914103" w:rsidRDefault="00823F36" w:rsidP="00BF4745">
      <w:pPr>
        <w:pStyle w:val="Corpodetexto"/>
        <w:rPr>
          <w:rFonts w:ascii="Arial" w:hAnsi="Arial" w:cs="Arial"/>
        </w:rPr>
      </w:pPr>
    </w:p>
    <w:p w14:paraId="1179FD11" w14:textId="1D60D89C" w:rsidR="00823F36" w:rsidRDefault="00823F36" w:rsidP="00BF4745">
      <w:pPr>
        <w:pStyle w:val="Corpodetexto"/>
        <w:rPr>
          <w:rFonts w:ascii="Arial" w:hAnsi="Arial" w:cs="Arial"/>
        </w:rPr>
      </w:pPr>
    </w:p>
    <w:p w14:paraId="27629704" w14:textId="77777777" w:rsidR="009B37D9" w:rsidRPr="00914103" w:rsidRDefault="009B37D9" w:rsidP="00BF4745">
      <w:pPr>
        <w:pStyle w:val="Corpodetexto"/>
        <w:rPr>
          <w:rFonts w:ascii="Arial" w:hAnsi="Arial" w:cs="Arial"/>
        </w:rPr>
      </w:pPr>
    </w:p>
    <w:p w14:paraId="3FCB12A2" w14:textId="77777777" w:rsidR="00823F36" w:rsidRPr="00914103" w:rsidRDefault="00823F36" w:rsidP="00BF4745">
      <w:pPr>
        <w:pStyle w:val="Corpodetexto"/>
        <w:rPr>
          <w:rFonts w:ascii="Arial" w:hAnsi="Arial" w:cs="Arial"/>
          <w:b/>
          <w:bCs/>
          <w:sz w:val="24"/>
          <w:szCs w:val="24"/>
        </w:rPr>
      </w:pPr>
    </w:p>
    <w:p w14:paraId="50A8FB7D" w14:textId="0C482CBA" w:rsidR="00BD10A3" w:rsidRDefault="00BD10A3" w:rsidP="00BD10A3">
      <w:pPr>
        <w:pStyle w:val="Ttulo3"/>
        <w:rPr>
          <w:rFonts w:ascii="Arial" w:eastAsia="Noto Sans CJK SC" w:hAnsi="Arial" w:cs="Arial"/>
        </w:rPr>
      </w:pPr>
      <w:bookmarkStart w:id="0" w:name="__RefHeading___Toc671_3418941532"/>
      <w:bookmarkEnd w:id="0"/>
      <w:r w:rsidRPr="00914103">
        <w:rPr>
          <w:rFonts w:ascii="Arial" w:eastAsia="Noto Sans CJK SC" w:hAnsi="Arial" w:cs="Arial"/>
        </w:rPr>
        <w:lastRenderedPageBreak/>
        <w:t>2.2.</w:t>
      </w:r>
      <w:r w:rsidR="00E753BC" w:rsidRPr="00914103">
        <w:rPr>
          <w:rFonts w:ascii="Arial" w:eastAsia="Noto Sans CJK SC" w:hAnsi="Arial" w:cs="Arial"/>
        </w:rPr>
        <w:t>2</w:t>
      </w:r>
      <w:r w:rsidRPr="00914103">
        <w:rPr>
          <w:rFonts w:ascii="Arial" w:eastAsia="Noto Sans CJK SC" w:hAnsi="Arial" w:cs="Arial"/>
        </w:rPr>
        <w:t xml:space="preserve"> – Levantamento de requisitos</w:t>
      </w:r>
    </w:p>
    <w:p w14:paraId="47E89EDB" w14:textId="422315BE" w:rsidR="009B37D9" w:rsidRDefault="009B37D9" w:rsidP="009B37D9">
      <w:pPr>
        <w:pStyle w:val="Corpodetexto"/>
      </w:pPr>
    </w:p>
    <w:p w14:paraId="57060039" w14:textId="63AE346A" w:rsidR="009B37D9" w:rsidRDefault="009B37D9" w:rsidP="009B37D9">
      <w:pPr>
        <w:pStyle w:val="Corpodetexto"/>
        <w:jc w:val="both"/>
        <w:rPr>
          <w:rFonts w:ascii="Arial" w:hAnsi="Arial" w:cs="Arial"/>
        </w:rPr>
      </w:pPr>
      <w:r w:rsidRPr="009B37D9">
        <w:rPr>
          <w:rFonts w:ascii="Arial" w:hAnsi="Arial" w:cs="Arial"/>
        </w:rPr>
        <w:t xml:space="preserve">Para melhor levantamento dos requisitos foi usado </w:t>
      </w:r>
      <w:r w:rsidRPr="009B37D9">
        <w:rPr>
          <w:rFonts w:ascii="Arial" w:hAnsi="Arial" w:cs="Arial"/>
        </w:rPr>
        <w:t xml:space="preserve">JAD (Joint </w:t>
      </w:r>
      <w:proofErr w:type="spellStart"/>
      <w:r w:rsidRPr="009B37D9">
        <w:rPr>
          <w:rFonts w:ascii="Arial" w:hAnsi="Arial" w:cs="Arial"/>
        </w:rPr>
        <w:t>Application</w:t>
      </w:r>
      <w:proofErr w:type="spellEnd"/>
      <w:r w:rsidRPr="009B37D9">
        <w:rPr>
          <w:rFonts w:ascii="Arial" w:hAnsi="Arial" w:cs="Arial"/>
        </w:rPr>
        <w:t xml:space="preserve"> Design</w:t>
      </w:r>
      <w:r>
        <w:rPr>
          <w:rFonts w:ascii="Arial" w:hAnsi="Arial" w:cs="Arial"/>
        </w:rPr>
        <w:t>) uma técnica</w:t>
      </w:r>
      <w:r w:rsidRPr="009B37D9">
        <w:rPr>
          <w:rFonts w:ascii="Arial" w:hAnsi="Arial" w:cs="Arial"/>
        </w:rPr>
        <w:t xml:space="preserve">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 w14:paraId="4E71665F" w14:textId="73C16F41" w:rsidR="009B37D9" w:rsidRDefault="009B37D9" w:rsidP="009B37D9">
      <w:pPr>
        <w:pStyle w:val="Corpodetexto"/>
        <w:jc w:val="both"/>
        <w:rPr>
          <w:rFonts w:ascii="Arial" w:hAnsi="Arial" w:cs="Arial"/>
        </w:rPr>
      </w:pPr>
      <w:r>
        <w:rPr>
          <w:rFonts w:ascii="Arial" w:hAnsi="Arial" w:cs="Arial"/>
        </w:rPr>
        <w:t>Assim foi definido os requisitos funcionais e não funcionais:</w:t>
      </w:r>
    </w:p>
    <w:p w14:paraId="5ED5FD7C" w14:textId="526A550A" w:rsidR="009B37D9" w:rsidRPr="00F71307" w:rsidRDefault="009B37D9" w:rsidP="009B37D9">
      <w:pPr>
        <w:pStyle w:val="Corpodetexto"/>
        <w:jc w:val="both"/>
        <w:rPr>
          <w:rFonts w:ascii="Arial" w:hAnsi="Arial" w:cs="Arial"/>
          <w:u w:val="single"/>
        </w:rPr>
      </w:pPr>
    </w:p>
    <w:p w14:paraId="544D360D" w14:textId="2AEF4981" w:rsidR="009B37D9" w:rsidRDefault="009B37D9" w:rsidP="009B37D9">
      <w:pPr>
        <w:pStyle w:val="Corpodetexto"/>
        <w:jc w:val="both"/>
        <w:rPr>
          <w:rFonts w:ascii="Arial" w:hAnsi="Arial" w:cs="Arial"/>
        </w:rPr>
      </w:pPr>
      <w:r>
        <w:rPr>
          <w:rFonts w:ascii="Arial" w:hAnsi="Arial" w:cs="Arial"/>
        </w:rPr>
        <w:t>Requisitos Funcionais:</w:t>
      </w:r>
      <w:r w:rsidR="002F7D7D">
        <w:rPr>
          <w:rFonts w:ascii="Arial" w:hAnsi="Arial" w:cs="Arial"/>
        </w:rPr>
        <w:t xml:space="preserve"> </w:t>
      </w:r>
      <w:r w:rsidR="00F0013C">
        <w:rPr>
          <w:rFonts w:ascii="Arial" w:hAnsi="Arial" w:cs="Arial"/>
        </w:rPr>
        <w:t>O sistema deve permitir o cliente a realizar o pedido,</w:t>
      </w:r>
      <w:r w:rsidR="00386427">
        <w:rPr>
          <w:rFonts w:ascii="Arial" w:hAnsi="Arial" w:cs="Arial"/>
        </w:rPr>
        <w:t xml:space="preserve"> permitir obter informações do estabelecimento, permitir elogios ou críticas, escolha das opções</w:t>
      </w:r>
      <w:r w:rsidR="00F71307">
        <w:rPr>
          <w:rFonts w:ascii="Arial" w:hAnsi="Arial" w:cs="Arial"/>
        </w:rPr>
        <w:t xml:space="preserve"> e dinamismo com o </w:t>
      </w:r>
      <w:proofErr w:type="spellStart"/>
      <w:r w:rsidR="00F71307">
        <w:rPr>
          <w:rFonts w:ascii="Arial" w:hAnsi="Arial" w:cs="Arial"/>
        </w:rPr>
        <w:t>ChatBot</w:t>
      </w:r>
      <w:proofErr w:type="spellEnd"/>
      <w:r w:rsidR="00F71307">
        <w:rPr>
          <w:rFonts w:ascii="Arial" w:hAnsi="Arial" w:cs="Arial"/>
        </w:rPr>
        <w:t>.</w:t>
      </w:r>
    </w:p>
    <w:p w14:paraId="142A68EF" w14:textId="72DBD678" w:rsidR="00F71307" w:rsidRPr="009B37D9" w:rsidRDefault="00F71307" w:rsidP="009B37D9">
      <w:pPr>
        <w:pStyle w:val="Corpodetexto"/>
        <w:jc w:val="both"/>
        <w:rPr>
          <w:rFonts w:ascii="Arial" w:hAnsi="Arial" w:cs="Arial"/>
        </w:rPr>
      </w:pPr>
      <w:r>
        <w:rPr>
          <w:rFonts w:ascii="Arial" w:hAnsi="Arial" w:cs="Arial"/>
        </w:rPr>
        <w:t>Requisitos não funcionais: O tempo da resposta do chat deve ser de 2 segundos, padrão de uso e facilidade pois é simples e fácil de usar.</w:t>
      </w:r>
    </w:p>
    <w:p w14:paraId="4D4A8D84" w14:textId="77777777" w:rsidR="003849DB" w:rsidRPr="00914103" w:rsidRDefault="003849DB" w:rsidP="003849DB">
      <w:pPr>
        <w:pStyle w:val="Corpodetexto"/>
        <w:rPr>
          <w:rFonts w:ascii="Arial" w:hAnsi="Arial" w:cs="Arial"/>
          <w:u w:val="single"/>
        </w:rPr>
      </w:pPr>
    </w:p>
    <w:p w14:paraId="1C8B6A89" w14:textId="77777777" w:rsidR="00BD10A3" w:rsidRPr="00914103" w:rsidRDefault="00BD10A3" w:rsidP="00BD10A3">
      <w:pPr>
        <w:pStyle w:val="Corpodetexto"/>
        <w:rPr>
          <w:rFonts w:ascii="Arial" w:hAnsi="Arial" w:cs="Arial"/>
        </w:rPr>
      </w:pPr>
    </w:p>
    <w:p w14:paraId="7DC4BBDB" w14:textId="77777777" w:rsidR="00BD10A3" w:rsidRPr="00914103" w:rsidRDefault="00BD10A3" w:rsidP="00BD10A3">
      <w:pPr>
        <w:pStyle w:val="Corpodetexto"/>
        <w:rPr>
          <w:rFonts w:ascii="Arial" w:hAnsi="Arial" w:cs="Arial"/>
        </w:rPr>
      </w:pPr>
      <w:r w:rsidRPr="00914103">
        <w:rPr>
          <w:rFonts w:ascii="Arial" w:eastAsia="Noto Sans CJK SC" w:hAnsi="Arial" w:cs="Arial"/>
          <w:b/>
          <w:bCs/>
          <w:sz w:val="28"/>
          <w:szCs w:val="28"/>
        </w:rPr>
        <w:t>2.2.2 - EAP</w:t>
      </w:r>
    </w:p>
    <w:p w14:paraId="6500C443" w14:textId="77777777" w:rsidR="005D5AF0" w:rsidRPr="00914103" w:rsidRDefault="00F71307">
      <w:pPr>
        <w:rPr>
          <w:rFonts w:ascii="Arial" w:hAnsi="Arial" w:cs="Arial"/>
          <w:u w:val="single"/>
        </w:rPr>
      </w:pPr>
    </w:p>
    <w:sectPr w:rsidR="005D5AF0" w:rsidRPr="00914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E50"/>
    <w:multiLevelType w:val="multilevel"/>
    <w:tmpl w:val="71DC7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7D3DB8"/>
    <w:multiLevelType w:val="hybridMultilevel"/>
    <w:tmpl w:val="B48E46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8B91B1D"/>
    <w:multiLevelType w:val="hybridMultilevel"/>
    <w:tmpl w:val="ADF03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A6ED3"/>
    <w:multiLevelType w:val="hybridMultilevel"/>
    <w:tmpl w:val="BD282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83DA9"/>
    <w:multiLevelType w:val="multilevel"/>
    <w:tmpl w:val="6FC417E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3"/>
    <w:rsid w:val="002F7D7D"/>
    <w:rsid w:val="003849DB"/>
    <w:rsid w:val="00386427"/>
    <w:rsid w:val="003948B4"/>
    <w:rsid w:val="00464F45"/>
    <w:rsid w:val="004678B7"/>
    <w:rsid w:val="004C7CA7"/>
    <w:rsid w:val="00567649"/>
    <w:rsid w:val="006D251F"/>
    <w:rsid w:val="007E770E"/>
    <w:rsid w:val="00823F36"/>
    <w:rsid w:val="00880A61"/>
    <w:rsid w:val="00914103"/>
    <w:rsid w:val="0093656D"/>
    <w:rsid w:val="009B37D9"/>
    <w:rsid w:val="00A17EBA"/>
    <w:rsid w:val="00B06B27"/>
    <w:rsid w:val="00BD027B"/>
    <w:rsid w:val="00BD10A3"/>
    <w:rsid w:val="00BF4745"/>
    <w:rsid w:val="00C200E0"/>
    <w:rsid w:val="00CB1388"/>
    <w:rsid w:val="00D941F5"/>
    <w:rsid w:val="00DC6A74"/>
    <w:rsid w:val="00E753BC"/>
    <w:rsid w:val="00EE5D3C"/>
    <w:rsid w:val="00F0013C"/>
    <w:rsid w:val="00F7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EAD1"/>
  <w15:chartTrackingRefBased/>
  <w15:docId w15:val="{123E62CB-BFB2-4BEF-9124-9D6546DD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BD10A3"/>
    <w:pPr>
      <w:numPr>
        <w:numId w:val="1"/>
      </w:numPr>
      <w:suppressAutoHyphens/>
      <w:spacing w:before="240" w:after="120" w:line="276" w:lineRule="auto"/>
      <w:outlineLvl w:val="0"/>
    </w:pPr>
    <w:rPr>
      <w:rFonts w:cs="Times New Roman"/>
      <w:b/>
      <w:bCs/>
      <w:sz w:val="36"/>
      <w:szCs w:val="36"/>
    </w:rPr>
  </w:style>
  <w:style w:type="paragraph" w:styleId="Ttulo2">
    <w:name w:val="heading 2"/>
    <w:basedOn w:val="Normal"/>
    <w:next w:val="Corpodetexto"/>
    <w:link w:val="Ttulo2Char"/>
    <w:qFormat/>
    <w:rsid w:val="00BD10A3"/>
    <w:pPr>
      <w:numPr>
        <w:ilvl w:val="1"/>
        <w:numId w:val="1"/>
      </w:numPr>
      <w:suppressAutoHyphens/>
      <w:spacing w:before="200" w:after="120" w:line="276" w:lineRule="auto"/>
      <w:outlineLvl w:val="1"/>
    </w:pPr>
    <w:rPr>
      <w:rFonts w:cs="Times New Roman"/>
      <w:b/>
      <w:bCs/>
      <w:sz w:val="32"/>
      <w:szCs w:val="32"/>
    </w:rPr>
  </w:style>
  <w:style w:type="paragraph" w:styleId="Ttulo3">
    <w:name w:val="heading 3"/>
    <w:basedOn w:val="Normal"/>
    <w:next w:val="Corpodetexto"/>
    <w:link w:val="Ttulo3Char"/>
    <w:qFormat/>
    <w:rsid w:val="00BD10A3"/>
    <w:pPr>
      <w:numPr>
        <w:ilvl w:val="2"/>
        <w:numId w:val="1"/>
      </w:numPr>
      <w:suppressAutoHyphens/>
      <w:spacing w:before="140" w:after="120" w:line="276" w:lineRule="auto"/>
      <w:outlineLvl w:val="2"/>
    </w:pPr>
    <w:rPr>
      <w:rFonts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D10A3"/>
    <w:rPr>
      <w:rFonts w:cs="Times New Roman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rsid w:val="00BD10A3"/>
    <w:rPr>
      <w:rFonts w:cs="Times New Roman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BD10A3"/>
    <w:rPr>
      <w:rFonts w:cs="Times New Roman"/>
      <w:b/>
      <w:bCs/>
      <w:sz w:val="28"/>
      <w:szCs w:val="28"/>
    </w:rPr>
  </w:style>
  <w:style w:type="paragraph" w:styleId="Corpodetexto">
    <w:name w:val="Body Text"/>
    <w:basedOn w:val="Normal"/>
    <w:link w:val="CorpodetextoChar"/>
    <w:rsid w:val="00BD10A3"/>
    <w:pPr>
      <w:suppressAutoHyphens/>
      <w:spacing w:after="140" w:line="276" w:lineRule="auto"/>
    </w:pPr>
    <w:rPr>
      <w:rFonts w:cs="Times New Roman"/>
    </w:rPr>
  </w:style>
  <w:style w:type="character" w:customStyle="1" w:styleId="CorpodetextoChar">
    <w:name w:val="Corpo de texto Char"/>
    <w:basedOn w:val="Fontepargpadro"/>
    <w:link w:val="Corpodetexto"/>
    <w:rsid w:val="00BD10A3"/>
    <w:rPr>
      <w:rFonts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464F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4F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4F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F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F4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3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LORENCON</dc:creator>
  <cp:keywords/>
  <dc:description/>
  <cp:lastModifiedBy>BRENDA LORENCON</cp:lastModifiedBy>
  <cp:revision>12</cp:revision>
  <dcterms:created xsi:type="dcterms:W3CDTF">2020-09-23T00:51:00Z</dcterms:created>
  <dcterms:modified xsi:type="dcterms:W3CDTF">2020-09-30T02:19:00Z</dcterms:modified>
</cp:coreProperties>
</file>