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F9" w:rsidRPr="005A1414" w:rsidRDefault="005A1414">
      <w:pPr>
        <w:pStyle w:val="Heading"/>
        <w:jc w:val="right"/>
        <w:rPr>
          <w:lang w:val="pt-BR"/>
        </w:rPr>
      </w:pPr>
      <w:r w:rsidRPr="005A1414">
        <w:rPr>
          <w:lang w:val="pt-BR"/>
        </w:rPr>
        <w:t>Especificação dos Casos de Usos</w:t>
      </w:r>
    </w:p>
    <w:p w:rsidR="009F22F9" w:rsidRPr="005A1414" w:rsidRDefault="009F22F9">
      <w:pPr>
        <w:pStyle w:val="Heading"/>
        <w:jc w:val="right"/>
        <w:rPr>
          <w:lang w:val="pt-BR"/>
        </w:rPr>
      </w:pPr>
    </w:p>
    <w:p w:rsidR="009F22F9" w:rsidRPr="005A1414" w:rsidRDefault="005A1414">
      <w:pPr>
        <w:pStyle w:val="Heading"/>
        <w:jc w:val="right"/>
        <w:rPr>
          <w:sz w:val="28"/>
          <w:lang w:val="pt-BR"/>
        </w:rPr>
      </w:pPr>
      <w:r w:rsidRPr="005A1414">
        <w:rPr>
          <w:sz w:val="28"/>
          <w:lang w:val="pt-BR"/>
        </w:rPr>
        <w:t>Vers</w:t>
      </w:r>
      <w:r>
        <w:rPr>
          <w:sz w:val="28"/>
          <w:lang w:val="pt-BR"/>
        </w:rPr>
        <w:t>ão 1.0</w:t>
      </w:r>
    </w:p>
    <w:p w:rsidR="009F22F9" w:rsidRPr="005A1414" w:rsidRDefault="009F22F9">
      <w:pPr>
        <w:pStyle w:val="Standard"/>
        <w:rPr>
          <w:lang w:val="pt-BR"/>
        </w:rPr>
      </w:pPr>
    </w:p>
    <w:p w:rsidR="009F22F9" w:rsidRPr="00D51387" w:rsidRDefault="009F22F9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AE0EA2" w:rsidRPr="00D51387" w:rsidRDefault="00AE0EA2">
      <w:pPr>
        <w:pStyle w:val="Standard"/>
        <w:rPr>
          <w:lang w:val="pt-BR"/>
        </w:rPr>
      </w:pPr>
    </w:p>
    <w:p w:rsidR="009F22F9" w:rsidRPr="00D51387" w:rsidRDefault="009F22F9">
      <w:pPr>
        <w:pStyle w:val="Textbody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Pr="00D51387" w:rsidRDefault="009F22F9">
      <w:pPr>
        <w:pStyle w:val="Heading"/>
        <w:rPr>
          <w:lang w:val="pt-BR"/>
        </w:rPr>
      </w:pPr>
    </w:p>
    <w:p w:rsidR="009F22F9" w:rsidRDefault="001647DC">
      <w:pPr>
        <w:pStyle w:val="Heading"/>
      </w:pPr>
      <w:proofErr w:type="spellStart"/>
      <w:r>
        <w:t>Histórico</w:t>
      </w:r>
      <w:proofErr w:type="spellEnd"/>
      <w:r>
        <w:t xml:space="preserve"> de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F22F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1362BD" w:rsidP="007D36D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</w:t>
            </w:r>
            <w:r w:rsidR="007D36D4">
              <w:rPr>
                <w:b/>
              </w:rPr>
              <w:t>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7D36D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D4" w:rsidRDefault="007D36D4" w:rsidP="007D36D4">
            <w:pPr>
              <w:pStyle w:val="Tabletext"/>
              <w:snapToGrid w:val="0"/>
            </w:pPr>
            <w:r>
              <w:t>16/05/2014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D4" w:rsidRDefault="007D36D4" w:rsidP="007D36D4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D4" w:rsidRPr="00801DAD" w:rsidRDefault="007D36D4" w:rsidP="007D36D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Definido os Casos de Usos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36D4" w:rsidRPr="00A93DEF" w:rsidRDefault="007D36D4" w:rsidP="007D36D4">
            <w:pPr>
              <w:pStyle w:val="Tabletext"/>
              <w:snapToGrid w:val="0"/>
            </w:pPr>
            <w:r w:rsidRPr="00A93DEF">
              <w:t>Diego Heusser,</w:t>
            </w:r>
          </w:p>
          <w:p w:rsidR="007D36D4" w:rsidRPr="00A93DEF" w:rsidRDefault="007D36D4" w:rsidP="007D36D4">
            <w:pPr>
              <w:pStyle w:val="Tabletext"/>
              <w:snapToGrid w:val="0"/>
            </w:pPr>
            <w:proofErr w:type="spellStart"/>
            <w:r w:rsidRPr="00A93DEF">
              <w:t>Weverton</w:t>
            </w:r>
            <w:proofErr w:type="spellEnd"/>
            <w:r w:rsidRPr="00A93DEF">
              <w:t xml:space="preserve"> </w:t>
            </w:r>
            <w:proofErr w:type="spellStart"/>
            <w:r w:rsidRPr="00A93DEF">
              <w:t>Otoni</w:t>
            </w:r>
            <w:proofErr w:type="spellEnd"/>
            <w:r w:rsidRPr="00A93DEF">
              <w:t>,</w:t>
            </w:r>
          </w:p>
          <w:p w:rsidR="007D36D4" w:rsidRPr="00A93DEF" w:rsidRDefault="007D36D4" w:rsidP="007D36D4">
            <w:pPr>
              <w:pStyle w:val="Tabletext"/>
              <w:snapToGrid w:val="0"/>
            </w:pPr>
            <w:proofErr w:type="spellStart"/>
            <w:r w:rsidRPr="00A93DEF">
              <w:t>Kleiton</w:t>
            </w:r>
            <w:proofErr w:type="spellEnd"/>
            <w:r w:rsidRPr="00A93DEF">
              <w:t xml:space="preserve"> Bonin</w:t>
            </w:r>
          </w:p>
        </w:tc>
      </w:tr>
      <w:tr w:rsidR="009F22F9" w:rsidRPr="007D36D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snapToGrid w:val="0"/>
            </w:pPr>
            <w:r>
              <w:t>18/05/2014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7D36D4">
            <w:pPr>
              <w:pStyle w:val="Tabletext"/>
              <w:snapToGrid w:val="0"/>
            </w:pPr>
            <w:r>
              <w:t xml:space="preserve">1.0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Pr="007D36D4" w:rsidRDefault="007D36D4">
            <w:pPr>
              <w:pStyle w:val="Tabletext"/>
              <w:snapToGrid w:val="0"/>
              <w:rPr>
                <w:lang w:val="pt-BR"/>
              </w:rPr>
            </w:pPr>
            <w:proofErr w:type="spellStart"/>
            <w:r w:rsidRPr="007D36D4">
              <w:rPr>
                <w:lang w:val="pt-BR"/>
              </w:rPr>
              <w:t>Preechidos</w:t>
            </w:r>
            <w:proofErr w:type="spellEnd"/>
            <w:r w:rsidRPr="007D36D4">
              <w:rPr>
                <w:lang w:val="pt-BR"/>
              </w:rPr>
              <w:t xml:space="preserve"> os campos de Casos de Usos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Pr="007D36D4" w:rsidRDefault="007D36D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Diego Heusser</w:t>
            </w:r>
          </w:p>
        </w:tc>
      </w:tr>
    </w:tbl>
    <w:p w:rsidR="009F22F9" w:rsidRPr="007D36D4" w:rsidRDefault="009F22F9">
      <w:pPr>
        <w:pStyle w:val="Standard"/>
        <w:rPr>
          <w:lang w:val="pt-BR"/>
        </w:rPr>
      </w:pPr>
    </w:p>
    <w:p w:rsidR="009F22F9" w:rsidRPr="00C04ACB" w:rsidRDefault="00C04ACB" w:rsidP="00C04ACB">
      <w:pPr>
        <w:pStyle w:val="Standard"/>
        <w:pageBreakBefore/>
        <w:jc w:val="center"/>
        <w:rPr>
          <w:b/>
          <w:sz w:val="28"/>
          <w:lang w:val="pt-BR"/>
        </w:rPr>
      </w:pPr>
      <w:r w:rsidRPr="00C04ACB">
        <w:rPr>
          <w:b/>
          <w:sz w:val="28"/>
          <w:lang w:val="pt-BR"/>
        </w:rPr>
        <w:lastRenderedPageBreak/>
        <w:t>Índice</w:t>
      </w:r>
      <w:bookmarkStart w:id="0" w:name="_GoBack"/>
      <w:bookmarkEnd w:id="0"/>
    </w:p>
    <w:p w:rsidR="00C04ACB" w:rsidRDefault="001362BD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>
        <w:instrText xml:space="preserve"> TOC \o "1-3" \l 1-3 \h </w:instrText>
      </w:r>
      <w:r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hyperlink w:anchor="_Toc388266213" w:history="1">
        <w:r w:rsidR="00C04ACB" w:rsidRPr="00227E8B">
          <w:rPr>
            <w:rStyle w:val="Hyperlink"/>
            <w:noProof/>
          </w:rPr>
          <w:t>1.</w:t>
        </w:r>
        <w:r w:rsidR="00C04AC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C04ACB" w:rsidRPr="00227E8B">
          <w:rPr>
            <w:rStyle w:val="Hyperlink"/>
            <w:noProof/>
          </w:rPr>
          <w:t>UC 01 -  Criar um computador</w:t>
        </w:r>
        <w:r w:rsidR="00C04ACB">
          <w:rPr>
            <w:noProof/>
          </w:rPr>
          <w:tab/>
        </w:r>
        <w:r w:rsidR="00C04ACB">
          <w:rPr>
            <w:noProof/>
          </w:rPr>
          <w:fldChar w:fldCharType="begin"/>
        </w:r>
        <w:r w:rsidR="00C04ACB">
          <w:rPr>
            <w:noProof/>
          </w:rPr>
          <w:instrText xml:space="preserve"> PAGEREF _Toc388266213 \h </w:instrText>
        </w:r>
        <w:r w:rsidR="00C04ACB">
          <w:rPr>
            <w:noProof/>
          </w:rPr>
        </w:r>
        <w:r w:rsidR="00C04ACB">
          <w:rPr>
            <w:noProof/>
          </w:rPr>
          <w:fldChar w:fldCharType="separate"/>
        </w:r>
        <w:r w:rsidR="00C04ACB">
          <w:rPr>
            <w:noProof/>
          </w:rPr>
          <w:t>6</w:t>
        </w:r>
        <w:r w:rsidR="00C04ACB"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4" w:history="1">
        <w:r w:rsidRPr="00227E8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5" w:history="1">
        <w:r w:rsidRPr="00227E8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6" w:history="1">
        <w:r w:rsidRPr="00227E8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7" w:history="1">
        <w:r w:rsidRPr="00227E8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8" w:history="1">
        <w:r w:rsidRPr="00227E8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19" w:history="1">
        <w:r w:rsidRPr="00227E8B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0" w:history="1">
        <w:r w:rsidRPr="00227E8B">
          <w:rPr>
            <w:rStyle w:val="Hyperlink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1" w:history="1">
        <w:r w:rsidRPr="00227E8B">
          <w:rPr>
            <w:rStyle w:val="Hyperlink"/>
            <w:noProof/>
          </w:rPr>
          <w:t>1.6.2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Exceção – Local inválido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2" w:history="1">
        <w:r w:rsidRPr="00227E8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UC 02 -  Criar um switch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3" w:history="1">
        <w:r w:rsidRPr="00227E8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4" w:history="1">
        <w:r w:rsidRPr="00227E8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5" w:history="1">
        <w:r w:rsidRPr="00227E8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6" w:history="1">
        <w:r w:rsidRPr="00227E8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7" w:history="1">
        <w:r w:rsidRPr="00227E8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8" w:history="1">
        <w:r w:rsidRPr="00227E8B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29" w:history="1">
        <w:r w:rsidRPr="00227E8B">
          <w:rPr>
            <w:rStyle w:val="Hyperlink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0" w:history="1">
        <w:r w:rsidRPr="00227E8B">
          <w:rPr>
            <w:rStyle w:val="Hyperlink"/>
            <w:noProof/>
          </w:rPr>
          <w:t>2.6.2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Exceção – Local inválido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1" w:history="1">
        <w:r w:rsidRPr="00227E8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UC 03 -  Criar um hub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2" w:history="1">
        <w:r w:rsidRPr="00227E8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3" w:history="1">
        <w:r w:rsidRPr="00227E8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4" w:history="1">
        <w:r w:rsidRPr="00227E8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5" w:history="1">
        <w:r w:rsidRPr="00227E8B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6" w:history="1">
        <w:r w:rsidRPr="00227E8B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7" w:history="1">
        <w:r w:rsidRPr="00227E8B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8" w:history="1">
        <w:r w:rsidRPr="00227E8B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39" w:history="1">
        <w:r w:rsidRPr="00227E8B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Exceção – Local inválido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0" w:history="1">
        <w:r w:rsidRPr="00227E8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UC 04 -  Criar um roteador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1" w:history="1">
        <w:r w:rsidRPr="00227E8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2" w:history="1">
        <w:r w:rsidRPr="00227E8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3" w:history="1">
        <w:r w:rsidRPr="00227E8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4" w:history="1">
        <w:r w:rsidRPr="00227E8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5" w:history="1">
        <w:r w:rsidRPr="00227E8B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6" w:history="1">
        <w:r w:rsidRPr="00227E8B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7" w:history="1">
        <w:r w:rsidRPr="00227E8B">
          <w:rPr>
            <w:rStyle w:val="Hyperlink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8" w:history="1">
        <w:r w:rsidRPr="00227E8B">
          <w:rPr>
            <w:rStyle w:val="Hyperlink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Exceção – Local inválido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49" w:history="1">
        <w:r w:rsidRPr="00227E8B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UC 05 -  Conectar os equipamentos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0" w:history="1">
        <w:r w:rsidRPr="00227E8B">
          <w:rPr>
            <w:rStyle w:val="Hyperlink"/>
            <w:noProof/>
            <w:lang w:val="pt-BR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1" w:history="1">
        <w:r w:rsidRPr="00227E8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2" w:history="1">
        <w:r w:rsidRPr="00227E8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3" w:history="1">
        <w:r w:rsidRPr="00227E8B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4" w:history="1">
        <w:r w:rsidRPr="00227E8B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5" w:history="1">
        <w:r w:rsidRPr="00227E8B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6" w:history="1">
        <w:r w:rsidRPr="00227E8B">
          <w:rPr>
            <w:rStyle w:val="Hyperlink"/>
            <w:noProof/>
          </w:rPr>
          <w:t>5.6.1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7" w:history="1">
        <w:r w:rsidRPr="00227E8B">
          <w:rPr>
            <w:rStyle w:val="Hyperlink"/>
            <w:noProof/>
            <w:lang w:val="pt-BR"/>
          </w:rPr>
          <w:t>5.6.2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– Cabo crossover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8" w:history="1">
        <w:r w:rsidRPr="00227E8B">
          <w:rPr>
            <w:rStyle w:val="Hyperlink"/>
            <w:noProof/>
            <w:lang w:val="pt-BR"/>
          </w:rPr>
          <w:t>5.6.3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II – Cabo direto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59" w:history="1">
        <w:r w:rsidRPr="00227E8B">
          <w:rPr>
            <w:rStyle w:val="Hyperlink"/>
            <w:noProof/>
            <w:lang w:val="pt-BR"/>
          </w:rPr>
          <w:t>5.6.4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de Exceção I – Porta de rede indisponível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0" w:history="1">
        <w:r w:rsidRPr="00227E8B">
          <w:rPr>
            <w:rStyle w:val="Hyperlink"/>
            <w:noProof/>
            <w:lang w:val="pt-BR"/>
          </w:rPr>
          <w:t>5.6.5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de Exceção II – Porta de rede indisponível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1" w:history="1">
        <w:r w:rsidRPr="00227E8B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UC 06 -  Configurar o computador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2" w:history="1">
        <w:r w:rsidRPr="00227E8B">
          <w:rPr>
            <w:rStyle w:val="Hyperlink"/>
            <w:noProof/>
            <w:lang w:val="pt-BR"/>
          </w:rPr>
          <w:t>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3" w:history="1">
        <w:r w:rsidRPr="00227E8B">
          <w:rPr>
            <w:rStyle w:val="Hyperlink"/>
            <w:noProof/>
            <w:lang w:val="pt-BR"/>
          </w:rPr>
          <w:t>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4" w:history="1">
        <w:r w:rsidRPr="00227E8B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Rastr</w:t>
        </w:r>
        <w:r w:rsidRPr="00227E8B">
          <w:rPr>
            <w:rStyle w:val="Hyperlink"/>
            <w:noProof/>
          </w:rPr>
          <w:t>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5" w:history="1">
        <w:r w:rsidRPr="00227E8B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6" w:history="1">
        <w:r w:rsidRPr="00227E8B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7" w:history="1">
        <w:r w:rsidRPr="00227E8B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8" w:history="1">
        <w:r w:rsidRPr="00227E8B">
          <w:rPr>
            <w:rStyle w:val="Hyperlink"/>
            <w:noProof/>
          </w:rPr>
          <w:t>6.6.1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69" w:history="1">
        <w:r w:rsidRPr="00227E8B">
          <w:rPr>
            <w:rStyle w:val="Hyperlink"/>
            <w:noProof/>
            <w:lang w:val="pt-BR"/>
          </w:rPr>
          <w:t>6.6.2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– Aba de configuração das portas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0" w:history="1">
        <w:r w:rsidRPr="00227E8B">
          <w:rPr>
            <w:rStyle w:val="Hyperlink"/>
            <w:noProof/>
            <w:lang w:val="pt-BR"/>
          </w:rPr>
          <w:t>6.6.3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- 1 – Aba de configuração das portas de rede: criar nova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1" w:history="1">
        <w:r w:rsidRPr="00227E8B">
          <w:rPr>
            <w:rStyle w:val="Hyperlink"/>
            <w:noProof/>
            <w:lang w:val="pt-BR"/>
          </w:rPr>
          <w:t>6.6.4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- 2 – Aba de configuração das portas de rede: alterar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2" w:history="1">
        <w:r w:rsidRPr="00227E8B">
          <w:rPr>
            <w:rStyle w:val="Hyperlink"/>
            <w:noProof/>
            <w:lang w:val="pt-BR"/>
          </w:rPr>
          <w:t>6.6.5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- 3 – Aba de configuração das portas de rede: excluir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3" w:history="1">
        <w:r w:rsidRPr="00227E8B">
          <w:rPr>
            <w:rStyle w:val="Hyperlink"/>
            <w:noProof/>
            <w:lang w:val="pt-BR"/>
          </w:rPr>
          <w:t>6.6.6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II – Aba de configuração básica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4" w:history="1">
        <w:r w:rsidRPr="00227E8B">
          <w:rPr>
            <w:rStyle w:val="Hyperlink"/>
            <w:noProof/>
            <w:lang w:val="pt-BR"/>
          </w:rPr>
          <w:t>6.6.7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II - 3 – Aba Tabela ARP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5" w:history="1">
        <w:r w:rsidRPr="00227E8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UC 07 -  Configurar o switch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6" w:history="1">
        <w:r w:rsidRPr="00227E8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7" w:history="1">
        <w:r w:rsidRPr="00227E8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8" w:history="1">
        <w:r w:rsidRPr="00227E8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79" w:history="1">
        <w:r w:rsidRPr="00227E8B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0" w:history="1">
        <w:r w:rsidRPr="00227E8B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1" w:history="1">
        <w:r w:rsidRPr="00227E8B">
          <w:rPr>
            <w:rStyle w:val="Hyperlink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2" w:history="1">
        <w:r w:rsidRPr="00227E8B">
          <w:rPr>
            <w:rStyle w:val="Hyperlink"/>
            <w:noProof/>
          </w:rPr>
          <w:t>7.6.1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3" w:history="1">
        <w:r w:rsidRPr="00227E8B">
          <w:rPr>
            <w:rStyle w:val="Hyperlink"/>
            <w:noProof/>
            <w:lang w:val="pt-BR"/>
          </w:rPr>
          <w:t>7.6.2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– Aba de configuração das portas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4" w:history="1">
        <w:r w:rsidRPr="00227E8B">
          <w:rPr>
            <w:rStyle w:val="Hyperlink"/>
            <w:noProof/>
            <w:lang w:val="pt-BR"/>
          </w:rPr>
          <w:t>7.6.3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- 1 – Aba de configuração das portas de rede: criar nova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5" w:history="1">
        <w:r w:rsidRPr="00227E8B">
          <w:rPr>
            <w:rStyle w:val="Hyperlink"/>
            <w:noProof/>
            <w:lang w:val="pt-BR"/>
          </w:rPr>
          <w:t>7.6.4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- 2 – Aba de configuração das portas de rede: alterar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6" w:history="1">
        <w:r w:rsidRPr="00227E8B">
          <w:rPr>
            <w:rStyle w:val="Hyperlink"/>
            <w:noProof/>
            <w:lang w:val="pt-BR"/>
          </w:rPr>
          <w:t>7.6.5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- 3 – Aba de configuração das portas de rede: excluir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7" w:history="1">
        <w:r w:rsidRPr="00227E8B">
          <w:rPr>
            <w:rStyle w:val="Hyperlink"/>
            <w:noProof/>
            <w:lang w:val="pt-BR"/>
          </w:rPr>
          <w:t>7.6.6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II – Aba de configuração básica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8" w:history="1">
        <w:r w:rsidRPr="00227E8B">
          <w:rPr>
            <w:rStyle w:val="Hyperlink"/>
            <w:noProof/>
            <w:lang w:val="pt-BR"/>
          </w:rPr>
          <w:t>7.6.7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II - 3 – Aba Tabela MAC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89" w:history="1">
        <w:r w:rsidRPr="00227E8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UC 08 -  Configurar o hub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0" w:history="1">
        <w:r w:rsidRPr="00227E8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1" w:history="1">
        <w:r w:rsidRPr="00227E8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2" w:history="1">
        <w:r w:rsidRPr="00227E8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3" w:history="1">
        <w:r w:rsidRPr="00227E8B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4" w:history="1">
        <w:r w:rsidRPr="00227E8B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5" w:history="1">
        <w:r w:rsidRPr="00227E8B">
          <w:rPr>
            <w:rStyle w:val="Hyperlink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6" w:history="1">
        <w:r w:rsidRPr="00227E8B">
          <w:rPr>
            <w:rStyle w:val="Hyperlink"/>
            <w:noProof/>
          </w:rPr>
          <w:t>8.6.1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7" w:history="1">
        <w:r w:rsidRPr="00227E8B">
          <w:rPr>
            <w:rStyle w:val="Hyperlink"/>
            <w:noProof/>
            <w:lang w:val="pt-BR"/>
          </w:rPr>
          <w:t>8.6.2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– Aba de configuração das portas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8" w:history="1">
        <w:r w:rsidRPr="00227E8B">
          <w:rPr>
            <w:rStyle w:val="Hyperlink"/>
            <w:noProof/>
            <w:lang w:val="pt-BR"/>
          </w:rPr>
          <w:t>8.6.3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- 1 – Aba de configuração das portas de rede: criar nova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299" w:history="1">
        <w:r w:rsidRPr="00227E8B">
          <w:rPr>
            <w:rStyle w:val="Hyperlink"/>
            <w:noProof/>
            <w:lang w:val="pt-BR"/>
          </w:rPr>
          <w:t>8.6.4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- 2 – Aba de configuração das portas de rede: alterar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0" w:history="1">
        <w:r w:rsidRPr="00227E8B">
          <w:rPr>
            <w:rStyle w:val="Hyperlink"/>
            <w:noProof/>
            <w:lang w:val="pt-BR"/>
          </w:rPr>
          <w:t>8.6.5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- 3 – Aba de configuração das portas de rede: excluir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1" w:history="1">
        <w:r w:rsidRPr="00227E8B">
          <w:rPr>
            <w:rStyle w:val="Hyperlink"/>
            <w:noProof/>
            <w:lang w:val="pt-BR"/>
          </w:rPr>
          <w:t>8.6.6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II – Aba de configuração básica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2" w:history="1">
        <w:r w:rsidRPr="00227E8B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UC 09 -  Configurar o roteador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3" w:history="1">
        <w:r w:rsidRPr="00227E8B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4" w:history="1">
        <w:r w:rsidRPr="00227E8B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5" w:history="1">
        <w:r w:rsidRPr="00227E8B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6" w:history="1">
        <w:r w:rsidRPr="00227E8B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7" w:history="1">
        <w:r w:rsidRPr="00227E8B">
          <w:rPr>
            <w:rStyle w:val="Hyperlink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8" w:history="1">
        <w:r w:rsidRPr="00227E8B">
          <w:rPr>
            <w:rStyle w:val="Hyperlink"/>
            <w:noProof/>
          </w:rPr>
          <w:t>9.6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09" w:history="1">
        <w:r w:rsidRPr="00227E8B">
          <w:rPr>
            <w:rStyle w:val="Hyperlink"/>
            <w:noProof/>
          </w:rPr>
          <w:t>9.6.1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0" w:history="1">
        <w:r w:rsidRPr="00227E8B">
          <w:rPr>
            <w:rStyle w:val="Hyperlink"/>
            <w:noProof/>
            <w:lang w:val="pt-BR"/>
          </w:rPr>
          <w:t>9.6.2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– Aba de configuração das portas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1" w:history="1">
        <w:r w:rsidRPr="00227E8B">
          <w:rPr>
            <w:rStyle w:val="Hyperlink"/>
            <w:noProof/>
            <w:lang w:val="pt-BR"/>
          </w:rPr>
          <w:t>9.6.3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- 1 – Aba de configuração das portas de rede: criar nova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2" w:history="1">
        <w:r w:rsidRPr="00227E8B">
          <w:rPr>
            <w:rStyle w:val="Hyperlink"/>
            <w:noProof/>
            <w:lang w:val="pt-BR"/>
          </w:rPr>
          <w:t>9.6.4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- 2 – Aba de configuração das portas de rede: alterar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3" w:history="1">
        <w:r w:rsidRPr="00227E8B">
          <w:rPr>
            <w:rStyle w:val="Hyperlink"/>
            <w:noProof/>
            <w:lang w:val="pt-BR"/>
          </w:rPr>
          <w:t>9.6.5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 - 3 – Aba de configuração das portas de rede: excluir porta de rede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4" w:history="1">
        <w:r w:rsidRPr="00227E8B">
          <w:rPr>
            <w:rStyle w:val="Hyperlink"/>
            <w:noProof/>
            <w:lang w:val="pt-BR"/>
          </w:rPr>
          <w:t>9.6.6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Alternativo II – Aba de configuração básica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5" w:history="1">
        <w:r w:rsidRPr="00227E8B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UC 10 -  Testar a comunicação entre os equipamentos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6" w:history="1">
        <w:r w:rsidRPr="00227E8B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Breve descrição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7" w:history="1">
        <w:r w:rsidRPr="00227E8B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8" w:history="1">
        <w:r w:rsidRPr="00227E8B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19" w:history="1">
        <w:r w:rsidRPr="00227E8B">
          <w:rPr>
            <w:rStyle w:val="Hyperlink"/>
            <w:noProof/>
          </w:rPr>
          <w:t>10.4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0" w:history="1">
        <w:r w:rsidRPr="00227E8B">
          <w:rPr>
            <w:rStyle w:val="Hyperlink"/>
            <w:noProof/>
          </w:rPr>
          <w:t>10.5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1" w:history="1">
        <w:r w:rsidRPr="00227E8B">
          <w:rPr>
            <w:rStyle w:val="Hyperlink"/>
            <w:noProof/>
          </w:rPr>
          <w:t>10.6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2" w:history="1">
        <w:r w:rsidRPr="00227E8B">
          <w:rPr>
            <w:rStyle w:val="Hyperlink"/>
            <w:noProof/>
          </w:rPr>
          <w:t>10.6.1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3" w:history="1">
        <w:r w:rsidRPr="00227E8B">
          <w:rPr>
            <w:rStyle w:val="Hyperlink"/>
            <w:noProof/>
            <w:lang w:val="pt-BR"/>
          </w:rPr>
          <w:t>10.6.2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de Exceção I – Endereço IP inválido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04ACB" w:rsidRDefault="00C04ACB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66324" w:history="1">
        <w:r w:rsidRPr="00227E8B">
          <w:rPr>
            <w:rStyle w:val="Hyperlink"/>
            <w:noProof/>
            <w:lang w:val="pt-BR"/>
          </w:rPr>
          <w:t>10.6.3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227E8B">
          <w:rPr>
            <w:rStyle w:val="Hyperlink"/>
            <w:noProof/>
            <w:lang w:val="pt-BR"/>
          </w:rPr>
          <w:t>Fluxo de Exceção II – Tempo de resposta do pacote ultrapassado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_Toc388266324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9F22F9" w:rsidRDefault="001362BD">
      <w:pPr>
        <w:pStyle w:val="Standard"/>
      </w:pPr>
      <w:r>
        <w:fldChar w:fldCharType="end"/>
      </w:r>
    </w:p>
    <w:p w:rsidR="009F22F9" w:rsidRDefault="00AE0EA2">
      <w:pPr>
        <w:pStyle w:val="Heading"/>
        <w:pageBreakBefore/>
        <w:tabs>
          <w:tab w:val="left" w:pos="432"/>
          <w:tab w:val="right" w:pos="9360"/>
        </w:tabs>
      </w:pPr>
      <w:proofErr w:type="spellStart"/>
      <w:r>
        <w:lastRenderedPageBreak/>
        <w:t>Especificação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Usos</w:t>
      </w:r>
      <w:proofErr w:type="spellEnd"/>
    </w:p>
    <w:p w:rsidR="009F22F9" w:rsidRDefault="009F22F9">
      <w:pPr>
        <w:pStyle w:val="InfoBlue"/>
      </w:pPr>
    </w:p>
    <w:p w:rsidR="009F22F9" w:rsidRDefault="001362BD">
      <w:pPr>
        <w:pStyle w:val="Ttulo1"/>
      </w:pPr>
      <w:bookmarkStart w:id="1" w:name="_Toc388266213"/>
      <w:r>
        <w:t>UC</w:t>
      </w:r>
      <w:r w:rsidR="00AE0EA2">
        <w:t xml:space="preserve"> 0</w:t>
      </w:r>
      <w:r>
        <w:t xml:space="preserve">1 </w:t>
      </w:r>
      <w:proofErr w:type="gramStart"/>
      <w:r>
        <w:t xml:space="preserve">- </w:t>
      </w:r>
      <w:r w:rsidR="00AE0EA2">
        <w:t xml:space="preserve"> </w:t>
      </w:r>
      <w:proofErr w:type="spellStart"/>
      <w:r w:rsidR="00AE0EA2">
        <w:t>Criar</w:t>
      </w:r>
      <w:proofErr w:type="spellEnd"/>
      <w:proofErr w:type="gramEnd"/>
      <w:r w:rsidR="00AE0EA2">
        <w:t xml:space="preserve"> um </w:t>
      </w:r>
      <w:proofErr w:type="spellStart"/>
      <w:r w:rsidR="00AE0EA2">
        <w:t>computador</w:t>
      </w:r>
      <w:bookmarkEnd w:id="1"/>
      <w:proofErr w:type="spellEnd"/>
    </w:p>
    <w:p w:rsidR="009F22F9" w:rsidRDefault="001362BD">
      <w:pPr>
        <w:pStyle w:val="Ttulo2"/>
      </w:pPr>
      <w:bookmarkStart w:id="2" w:name="_Toc388266214"/>
      <w:proofErr w:type="spellStart"/>
      <w:r>
        <w:t>Br</w:t>
      </w:r>
      <w:r w:rsidR="00AE0EA2">
        <w:t>eve</w:t>
      </w:r>
      <w:proofErr w:type="spellEnd"/>
      <w:r w:rsidR="00AE0EA2">
        <w:t xml:space="preserve"> </w:t>
      </w:r>
      <w:proofErr w:type="spellStart"/>
      <w:r w:rsidR="00AE0EA2">
        <w:t>descrição</w:t>
      </w:r>
      <w:bookmarkEnd w:id="2"/>
      <w:proofErr w:type="spellEnd"/>
    </w:p>
    <w:p w:rsidR="00AE0EA2" w:rsidRDefault="00AE0EA2" w:rsidP="00AE0EA2">
      <w:pPr>
        <w:pStyle w:val="Standard"/>
      </w:pPr>
    </w:p>
    <w:p w:rsidR="00D51387" w:rsidRPr="00FA1214" w:rsidRDefault="00FA1214" w:rsidP="00D51387">
      <w:pPr>
        <w:pStyle w:val="Standard"/>
        <w:ind w:left="720"/>
        <w:rPr>
          <w:lang w:val="pt-BR"/>
        </w:rPr>
      </w:pPr>
      <w:r w:rsidRPr="00FA1214">
        <w:rPr>
          <w:lang w:val="pt-BR"/>
        </w:rPr>
        <w:t>Este caso de uso descreve as etapas percorridas por um usu</w:t>
      </w:r>
      <w:r>
        <w:rPr>
          <w:lang w:val="pt-BR"/>
        </w:rPr>
        <w:t>ário para criar um computador no diagrama de rede.</w:t>
      </w:r>
    </w:p>
    <w:p w:rsidR="00D51387" w:rsidRPr="00FA1214" w:rsidRDefault="00D51387" w:rsidP="00AE0EA2">
      <w:pPr>
        <w:pStyle w:val="Standard"/>
        <w:rPr>
          <w:lang w:val="pt-BR"/>
        </w:rPr>
      </w:pPr>
    </w:p>
    <w:p w:rsidR="009F22F9" w:rsidRDefault="001362BD">
      <w:pPr>
        <w:pStyle w:val="Ttulo2"/>
      </w:pPr>
      <w:bookmarkStart w:id="3" w:name="_Toc388266215"/>
      <w:proofErr w:type="spellStart"/>
      <w:r>
        <w:t>A</w:t>
      </w:r>
      <w:r w:rsidR="00AE0EA2">
        <w:t>tores</w:t>
      </w:r>
      <w:bookmarkEnd w:id="3"/>
      <w:proofErr w:type="spellEnd"/>
    </w:p>
    <w:p w:rsidR="00FA1214" w:rsidRDefault="00FA1214" w:rsidP="00FA1214">
      <w:pPr>
        <w:pStyle w:val="Standard"/>
      </w:pPr>
    </w:p>
    <w:p w:rsidR="00AE0EA2" w:rsidRDefault="00FA1214" w:rsidP="00FA1214">
      <w:pPr>
        <w:pStyle w:val="Standard"/>
        <w:ind w:left="720"/>
      </w:pPr>
      <w:proofErr w:type="spellStart"/>
      <w:r>
        <w:t>Usuário</w:t>
      </w:r>
      <w:proofErr w:type="spellEnd"/>
    </w:p>
    <w:p w:rsidR="00FA1214" w:rsidRPr="00AE0EA2" w:rsidRDefault="00FA1214" w:rsidP="00AE0EA2">
      <w:pPr>
        <w:pStyle w:val="Standard"/>
      </w:pPr>
    </w:p>
    <w:p w:rsidR="009F22F9" w:rsidRDefault="00AE0EA2">
      <w:pPr>
        <w:pStyle w:val="Ttulo2"/>
      </w:pPr>
      <w:bookmarkStart w:id="4" w:name="_Toc388266216"/>
      <w:proofErr w:type="spellStart"/>
      <w:r>
        <w:t>Rastreabilidade</w:t>
      </w:r>
      <w:bookmarkEnd w:id="4"/>
      <w:proofErr w:type="spellEnd"/>
    </w:p>
    <w:p w:rsidR="00FA1214" w:rsidRDefault="00FA1214" w:rsidP="00FA1214">
      <w:pPr>
        <w:pStyle w:val="Standard"/>
      </w:pPr>
    </w:p>
    <w:p w:rsidR="00FA1214" w:rsidRPr="00FA1214" w:rsidRDefault="00FA1214" w:rsidP="00FA1214">
      <w:pPr>
        <w:pStyle w:val="Standard"/>
        <w:ind w:left="720"/>
        <w:rPr>
          <w:lang w:val="pt-BR"/>
        </w:rPr>
      </w:pPr>
      <w:r w:rsidRPr="00FA1214">
        <w:rPr>
          <w:lang w:val="pt-BR"/>
        </w:rPr>
        <w:t>RF 01 – O Sistema deve permitir criar um computador</w:t>
      </w:r>
      <w:r>
        <w:rPr>
          <w:lang w:val="pt-BR"/>
        </w:rPr>
        <w:t xml:space="preserve"> no diagrama de rede </w:t>
      </w:r>
    </w:p>
    <w:p w:rsidR="00FA1214" w:rsidRPr="00FA1214" w:rsidRDefault="00FA1214" w:rsidP="00FA1214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RF 07 – O Sistema deve permitir criar </w:t>
      </w:r>
      <w:r>
        <w:rPr>
          <w:lang w:val="pt-BR"/>
        </w:rPr>
        <w:t>o desenho da rede em tela</w:t>
      </w:r>
    </w:p>
    <w:p w:rsidR="00AE0EA2" w:rsidRPr="00FA1214" w:rsidRDefault="00AE0EA2" w:rsidP="00AE0EA2">
      <w:pPr>
        <w:pStyle w:val="Standard"/>
        <w:rPr>
          <w:lang w:val="pt-BR"/>
        </w:rPr>
      </w:pPr>
    </w:p>
    <w:p w:rsidR="009F22F9" w:rsidRDefault="001362BD">
      <w:pPr>
        <w:pStyle w:val="Ttulo2"/>
      </w:pPr>
      <w:bookmarkStart w:id="5" w:name="_Toc388266217"/>
      <w:proofErr w:type="spellStart"/>
      <w:r>
        <w:t>Pr</w:t>
      </w:r>
      <w:r w:rsidR="00AE0EA2">
        <w:t>é-condições</w:t>
      </w:r>
      <w:bookmarkEnd w:id="5"/>
      <w:proofErr w:type="spellEnd"/>
    </w:p>
    <w:p w:rsidR="00AE0EA2" w:rsidRPr="00AE0EA2" w:rsidRDefault="00AE0EA2" w:rsidP="00AE0EA2">
      <w:pPr>
        <w:pStyle w:val="Standard"/>
      </w:pPr>
    </w:p>
    <w:p w:rsidR="009F22F9" w:rsidRDefault="001362BD">
      <w:pPr>
        <w:pStyle w:val="Ttulo2"/>
      </w:pPr>
      <w:bookmarkStart w:id="6" w:name="_Toc388266218"/>
      <w:proofErr w:type="spellStart"/>
      <w:r>
        <w:t>P</w:t>
      </w:r>
      <w:r w:rsidR="00AE0EA2">
        <w:t>ós-condições</w:t>
      </w:r>
      <w:bookmarkEnd w:id="6"/>
      <w:proofErr w:type="spellEnd"/>
    </w:p>
    <w:p w:rsidR="00AE0EA2" w:rsidRDefault="00AE0EA2" w:rsidP="00AE0EA2">
      <w:pPr>
        <w:pStyle w:val="Standard"/>
      </w:pPr>
    </w:p>
    <w:p w:rsidR="00FA1214" w:rsidRPr="00FA1214" w:rsidRDefault="00FA1214" w:rsidP="00FA1214">
      <w:pPr>
        <w:pStyle w:val="Standard"/>
        <w:ind w:left="720"/>
        <w:rPr>
          <w:lang w:val="pt-BR"/>
        </w:rPr>
      </w:pPr>
      <w:r w:rsidRPr="00FA1214">
        <w:rPr>
          <w:lang w:val="pt-BR"/>
        </w:rPr>
        <w:t>Criado um computador no diagram</w:t>
      </w:r>
      <w:r w:rsidR="001259BB">
        <w:rPr>
          <w:lang w:val="pt-BR"/>
        </w:rPr>
        <w:t xml:space="preserve">a </w:t>
      </w:r>
      <w:r w:rsidRPr="00FA1214">
        <w:rPr>
          <w:lang w:val="pt-BR"/>
        </w:rPr>
        <w:t>de rede</w:t>
      </w:r>
    </w:p>
    <w:p w:rsidR="00FA1214" w:rsidRPr="00FA1214" w:rsidRDefault="00FA1214" w:rsidP="00AE0EA2">
      <w:pPr>
        <w:pStyle w:val="Standard"/>
        <w:rPr>
          <w:lang w:val="pt-BR"/>
        </w:rPr>
      </w:pPr>
    </w:p>
    <w:p w:rsidR="009F22F9" w:rsidRDefault="00AE0EA2">
      <w:pPr>
        <w:pStyle w:val="Ttulo2"/>
      </w:pPr>
      <w:bookmarkStart w:id="7" w:name="_Toc388266219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7"/>
      <w:proofErr w:type="spellEnd"/>
    </w:p>
    <w:p w:rsidR="00AE0EA2" w:rsidRPr="00AE0EA2" w:rsidRDefault="00AE0EA2" w:rsidP="00AE0EA2">
      <w:pPr>
        <w:pStyle w:val="Standard"/>
      </w:pPr>
    </w:p>
    <w:p w:rsidR="009F22F9" w:rsidRDefault="00AE0EA2">
      <w:pPr>
        <w:pStyle w:val="Ttulo3"/>
      </w:pPr>
      <w:bookmarkStart w:id="8" w:name="_Toc388266220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8"/>
      <w:proofErr w:type="spellEnd"/>
    </w:p>
    <w:p w:rsidR="007A46EC" w:rsidRPr="00D00980" w:rsidRDefault="007A46EC" w:rsidP="00D00980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Usuário aperta no botão do computador</w:t>
      </w:r>
    </w:p>
    <w:p w:rsidR="007A46EC" w:rsidRDefault="007A46EC" w:rsidP="007A46EC">
      <w:pPr>
        <w:pStyle w:val="Standard"/>
        <w:rPr>
          <w:lang w:val="pt-BR"/>
        </w:rPr>
      </w:pPr>
      <w:r>
        <w:rPr>
          <w:lang w:val="pt-BR"/>
        </w:rPr>
        <w:tab/>
        <w:t>2. O s</w:t>
      </w:r>
      <w:r w:rsidR="00FF2425">
        <w:rPr>
          <w:lang w:val="pt-BR"/>
        </w:rPr>
        <w:t>istema marca a opção de equipamento escolhido como computador</w:t>
      </w:r>
    </w:p>
    <w:p w:rsidR="00FF2425" w:rsidRDefault="00FF2425" w:rsidP="007A46EC">
      <w:pPr>
        <w:pStyle w:val="Standard"/>
        <w:rPr>
          <w:lang w:val="pt-BR"/>
        </w:rPr>
      </w:pPr>
      <w:r>
        <w:rPr>
          <w:lang w:val="pt-BR"/>
        </w:rPr>
        <w:tab/>
        <w:t>3. O Usuário clica em um local desejado para criar o computador</w:t>
      </w:r>
    </w:p>
    <w:p w:rsidR="00FF2425" w:rsidRDefault="00FF2425" w:rsidP="007A46EC">
      <w:pPr>
        <w:pStyle w:val="Standard"/>
        <w:rPr>
          <w:lang w:val="pt-BR"/>
        </w:rPr>
      </w:pPr>
      <w:r>
        <w:rPr>
          <w:lang w:val="pt-BR"/>
        </w:rPr>
        <w:tab/>
        <w:t xml:space="preserve">4. O sistema verifica a opção escolhida e cria o desenho segundo a opção escolhida pelo usuário </w:t>
      </w:r>
    </w:p>
    <w:p w:rsidR="00FF2425" w:rsidRDefault="00FF2425" w:rsidP="007A46EC">
      <w:pPr>
        <w:pStyle w:val="Standard"/>
        <w:rPr>
          <w:lang w:val="pt-BR"/>
        </w:rPr>
      </w:pPr>
      <w:r>
        <w:rPr>
          <w:lang w:val="pt-BR"/>
        </w:rPr>
        <w:tab/>
        <w:t>5. O sistema adiciona um novo equipamento a lista do diagrama de rede conforme a opção escolhida</w:t>
      </w:r>
    </w:p>
    <w:p w:rsidR="00FF2425" w:rsidRPr="007A46EC" w:rsidRDefault="00FF2425" w:rsidP="007A46EC">
      <w:pPr>
        <w:pStyle w:val="Standard"/>
        <w:rPr>
          <w:lang w:val="pt-BR"/>
        </w:rPr>
      </w:pPr>
      <w:r>
        <w:rPr>
          <w:lang w:val="pt-BR"/>
        </w:rPr>
        <w:tab/>
        <w:t>6. O sistema limpa o campo de opção de equipamento</w:t>
      </w:r>
    </w:p>
    <w:p w:rsidR="007A46EC" w:rsidRPr="007A46EC" w:rsidRDefault="007A46EC" w:rsidP="00AE0EA2">
      <w:pPr>
        <w:pStyle w:val="Standard"/>
        <w:rPr>
          <w:lang w:val="pt-BR"/>
        </w:rPr>
      </w:pPr>
    </w:p>
    <w:p w:rsidR="00AE0EA2" w:rsidRDefault="00AE0EA2" w:rsidP="00FF2425">
      <w:pPr>
        <w:pStyle w:val="Ttulo3"/>
      </w:pPr>
      <w:bookmarkStart w:id="9" w:name="_Toc388266221"/>
      <w:proofErr w:type="spellStart"/>
      <w:r>
        <w:t>Fluxo</w:t>
      </w:r>
      <w:proofErr w:type="spellEnd"/>
      <w:r w:rsidR="00FF2425">
        <w:t xml:space="preserve"> de </w:t>
      </w:r>
      <w:proofErr w:type="spellStart"/>
      <w:r w:rsidR="00FF2425">
        <w:t>Exceção</w:t>
      </w:r>
      <w:proofErr w:type="spellEnd"/>
      <w:r w:rsidR="008E1331">
        <w:t xml:space="preserve"> – Local </w:t>
      </w:r>
      <w:proofErr w:type="spellStart"/>
      <w:r w:rsidR="008E1331">
        <w:t>inválido</w:t>
      </w:r>
      <w:bookmarkEnd w:id="9"/>
      <w:proofErr w:type="spellEnd"/>
    </w:p>
    <w:p w:rsidR="00FF2425" w:rsidRDefault="00FF2425" w:rsidP="00FF2425">
      <w:pPr>
        <w:pStyle w:val="Standard"/>
        <w:ind w:left="720"/>
      </w:pPr>
    </w:p>
    <w:p w:rsidR="00FF2425" w:rsidRDefault="00CC07DD" w:rsidP="00CC07DD">
      <w:pPr>
        <w:pStyle w:val="Standard"/>
        <w:ind w:firstLine="720"/>
        <w:rPr>
          <w:lang w:val="pt-BR"/>
        </w:rPr>
      </w:pPr>
      <w:r w:rsidRPr="00CC07DD">
        <w:rPr>
          <w:lang w:val="pt-BR"/>
        </w:rPr>
        <w:t xml:space="preserve">3.1 </w:t>
      </w:r>
      <w:r w:rsidR="008E1331" w:rsidRPr="008E1331">
        <w:rPr>
          <w:lang w:val="pt-BR"/>
        </w:rPr>
        <w:t xml:space="preserve">O Sistema comunica ao usuário que o local escolhido para criar o equipamento </w:t>
      </w:r>
      <w:r w:rsidR="008E1331">
        <w:rPr>
          <w:lang w:val="pt-BR"/>
        </w:rPr>
        <w:t>é inválido</w:t>
      </w:r>
    </w:p>
    <w:p w:rsidR="008E1331" w:rsidRPr="008E1331" w:rsidRDefault="00CC07DD" w:rsidP="00CC07DD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 </w:t>
      </w:r>
      <w:r w:rsidR="008E1331">
        <w:rPr>
          <w:lang w:val="pt-BR"/>
        </w:rPr>
        <w:t>O sistema limpa o campo de opção de equipamento</w:t>
      </w:r>
      <w:r>
        <w:rPr>
          <w:lang w:val="pt-BR"/>
        </w:rPr>
        <w:t xml:space="preserve"> e cancela a operação</w:t>
      </w:r>
    </w:p>
    <w:p w:rsidR="00FF2425" w:rsidRPr="008E1331" w:rsidRDefault="00FF2425" w:rsidP="00FF2425">
      <w:pPr>
        <w:pStyle w:val="Standard"/>
        <w:ind w:left="720"/>
        <w:rPr>
          <w:lang w:val="pt-BR"/>
        </w:rPr>
      </w:pPr>
    </w:p>
    <w:p w:rsidR="00AE0EA2" w:rsidRDefault="00AE0EA2" w:rsidP="00AE0EA2">
      <w:pPr>
        <w:pStyle w:val="Ttulo1"/>
      </w:pPr>
      <w:bookmarkStart w:id="10" w:name="result_box11"/>
      <w:bookmarkStart w:id="11" w:name="_Toc388266222"/>
      <w:bookmarkEnd w:id="10"/>
      <w:r>
        <w:t xml:space="preserve">UC 02 </w:t>
      </w:r>
      <w:proofErr w:type="gramStart"/>
      <w:r>
        <w:t xml:space="preserve">-  </w:t>
      </w:r>
      <w:proofErr w:type="spellStart"/>
      <w:r>
        <w:t>Criar</w:t>
      </w:r>
      <w:proofErr w:type="spellEnd"/>
      <w:proofErr w:type="gramEnd"/>
      <w:r>
        <w:t xml:space="preserve"> um switch</w:t>
      </w:r>
      <w:bookmarkEnd w:id="11"/>
    </w:p>
    <w:p w:rsidR="00AE0EA2" w:rsidRDefault="00AE0EA2" w:rsidP="00AE0EA2">
      <w:pPr>
        <w:pStyle w:val="Ttulo2"/>
      </w:pPr>
      <w:bookmarkStart w:id="12" w:name="_Toc388266223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12"/>
      <w:proofErr w:type="spellEnd"/>
    </w:p>
    <w:p w:rsidR="00AE0EA2" w:rsidRDefault="00AE0EA2" w:rsidP="00AE0EA2">
      <w:pPr>
        <w:pStyle w:val="Standard"/>
      </w:pPr>
    </w:p>
    <w:p w:rsidR="00D00980" w:rsidRPr="00FA1214" w:rsidRDefault="00D00980" w:rsidP="00D00980">
      <w:pPr>
        <w:pStyle w:val="Standard"/>
        <w:ind w:left="720"/>
        <w:rPr>
          <w:lang w:val="pt-BR"/>
        </w:rPr>
      </w:pPr>
      <w:r w:rsidRPr="00FA1214">
        <w:rPr>
          <w:lang w:val="pt-BR"/>
        </w:rPr>
        <w:lastRenderedPageBreak/>
        <w:t>Este caso de uso descreve as etapas percorridas por um usu</w:t>
      </w:r>
      <w:r>
        <w:rPr>
          <w:lang w:val="pt-BR"/>
        </w:rPr>
        <w:t>ário para criar um switch no diagrama de rede.</w:t>
      </w:r>
    </w:p>
    <w:p w:rsidR="00D00980" w:rsidRPr="00D00980" w:rsidRDefault="00D00980" w:rsidP="00D00980">
      <w:pPr>
        <w:pStyle w:val="Standard"/>
        <w:ind w:left="720"/>
        <w:rPr>
          <w:lang w:val="pt-BR"/>
        </w:rPr>
      </w:pPr>
    </w:p>
    <w:p w:rsidR="00AE0EA2" w:rsidRDefault="00AE0EA2" w:rsidP="00AE0EA2">
      <w:pPr>
        <w:pStyle w:val="Ttulo2"/>
      </w:pPr>
      <w:bookmarkStart w:id="13" w:name="_Toc388266224"/>
      <w:proofErr w:type="spellStart"/>
      <w:r>
        <w:t>Atores</w:t>
      </w:r>
      <w:bookmarkEnd w:id="13"/>
      <w:proofErr w:type="spellEnd"/>
    </w:p>
    <w:p w:rsidR="00AE0EA2" w:rsidRDefault="00AE0EA2" w:rsidP="00AE0EA2">
      <w:pPr>
        <w:pStyle w:val="Standard"/>
      </w:pPr>
    </w:p>
    <w:p w:rsidR="00D00980" w:rsidRDefault="00D00980" w:rsidP="00D00980">
      <w:pPr>
        <w:pStyle w:val="Standard"/>
        <w:ind w:left="720"/>
      </w:pPr>
      <w:proofErr w:type="spellStart"/>
      <w:r>
        <w:t>Usuário</w:t>
      </w:r>
      <w:proofErr w:type="spellEnd"/>
    </w:p>
    <w:p w:rsidR="00D00980" w:rsidRPr="00AE0EA2" w:rsidRDefault="00D00980" w:rsidP="00AE0EA2">
      <w:pPr>
        <w:pStyle w:val="Standard"/>
      </w:pPr>
    </w:p>
    <w:p w:rsidR="00AE0EA2" w:rsidRDefault="00AE0EA2" w:rsidP="00AE0EA2">
      <w:pPr>
        <w:pStyle w:val="Ttulo2"/>
      </w:pPr>
      <w:bookmarkStart w:id="14" w:name="_Toc388266225"/>
      <w:proofErr w:type="spellStart"/>
      <w:r>
        <w:t>Rastreabilidade</w:t>
      </w:r>
      <w:bookmarkEnd w:id="14"/>
      <w:proofErr w:type="spellEnd"/>
    </w:p>
    <w:p w:rsidR="00D00980" w:rsidRDefault="00D00980" w:rsidP="00D00980">
      <w:pPr>
        <w:pStyle w:val="Standard"/>
      </w:pPr>
    </w:p>
    <w:p w:rsidR="00D00980" w:rsidRPr="00FA1214" w:rsidRDefault="00B012BD" w:rsidP="00D00980">
      <w:pPr>
        <w:pStyle w:val="Standard"/>
        <w:ind w:left="720"/>
        <w:rPr>
          <w:lang w:val="pt-BR"/>
        </w:rPr>
      </w:pPr>
      <w:r>
        <w:rPr>
          <w:lang w:val="pt-BR"/>
        </w:rPr>
        <w:t>RF 02</w:t>
      </w:r>
      <w:r w:rsidR="00D00980" w:rsidRPr="00FA1214">
        <w:rPr>
          <w:lang w:val="pt-BR"/>
        </w:rPr>
        <w:t xml:space="preserve"> – O Sistema deve permitir criar um </w:t>
      </w:r>
      <w:r w:rsidR="00D00980">
        <w:rPr>
          <w:lang w:val="pt-BR"/>
        </w:rPr>
        <w:t xml:space="preserve">switch no diagrama de rede </w:t>
      </w:r>
    </w:p>
    <w:p w:rsidR="00D00980" w:rsidRPr="00FA1214" w:rsidRDefault="00D00980" w:rsidP="00D00980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RF 07 – O Sistema deve permitir criar </w:t>
      </w:r>
      <w:r>
        <w:rPr>
          <w:lang w:val="pt-BR"/>
        </w:rPr>
        <w:t>o desenho da rede em tela</w:t>
      </w:r>
    </w:p>
    <w:p w:rsidR="00D00980" w:rsidRPr="00D00980" w:rsidRDefault="00D00980" w:rsidP="00D00980">
      <w:pPr>
        <w:pStyle w:val="Standard"/>
        <w:ind w:left="720"/>
        <w:rPr>
          <w:lang w:val="pt-BR"/>
        </w:rPr>
      </w:pPr>
    </w:p>
    <w:p w:rsidR="00AE0EA2" w:rsidRPr="00D00980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5" w:name="_Toc388266226"/>
      <w:proofErr w:type="spellStart"/>
      <w:r>
        <w:t>Pré-condições</w:t>
      </w:r>
      <w:bookmarkEnd w:id="15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16" w:name="_Toc388266227"/>
      <w:proofErr w:type="spellStart"/>
      <w:r>
        <w:t>Pós-condições</w:t>
      </w:r>
      <w:bookmarkEnd w:id="16"/>
      <w:proofErr w:type="spellEnd"/>
    </w:p>
    <w:p w:rsidR="00AE0EA2" w:rsidRDefault="00AE0EA2" w:rsidP="00AE0EA2">
      <w:pPr>
        <w:pStyle w:val="Standard"/>
      </w:pPr>
    </w:p>
    <w:p w:rsidR="00D00980" w:rsidRPr="00D00980" w:rsidRDefault="00D00980" w:rsidP="00D00980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Criado um </w:t>
      </w:r>
      <w:r>
        <w:rPr>
          <w:lang w:val="pt-BR"/>
        </w:rPr>
        <w:t>switch</w:t>
      </w:r>
      <w:r w:rsidRPr="00FA1214">
        <w:rPr>
          <w:lang w:val="pt-BR"/>
        </w:rPr>
        <w:t xml:space="preserve"> no diagram</w:t>
      </w:r>
      <w:r>
        <w:rPr>
          <w:lang w:val="pt-BR"/>
        </w:rPr>
        <w:t xml:space="preserve">a </w:t>
      </w:r>
      <w:r w:rsidRPr="00FA1214">
        <w:rPr>
          <w:lang w:val="pt-BR"/>
        </w:rPr>
        <w:t>de rede</w:t>
      </w:r>
    </w:p>
    <w:p w:rsidR="00D00980" w:rsidRPr="00D00980" w:rsidRDefault="00D00980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7" w:name="_Toc388266228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17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18" w:name="_Toc388266229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18"/>
      <w:proofErr w:type="spellEnd"/>
    </w:p>
    <w:p w:rsidR="00D00980" w:rsidRPr="00D00980" w:rsidRDefault="00D00980" w:rsidP="00D00980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Usuário aperta no botão do switch</w:t>
      </w:r>
    </w:p>
    <w:p w:rsidR="00D00980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>2. O sistema marca a opção de equipamento escolhido como switch</w:t>
      </w:r>
    </w:p>
    <w:p w:rsidR="00D00980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>3. O Usuário clica em um local desejado para criar o switch</w:t>
      </w:r>
    </w:p>
    <w:p w:rsidR="00D00980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 xml:space="preserve">4. O sistema verifica a opção escolhida e cria o desenho segundo a opção escolhida pelo usuário </w:t>
      </w:r>
    </w:p>
    <w:p w:rsidR="00D00980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>5. O sistema adiciona um novo equipamento a lista do diagrama de rede conforme a opção escolhida</w:t>
      </w:r>
    </w:p>
    <w:p w:rsidR="00D00980" w:rsidRPr="007A46EC" w:rsidRDefault="00D00980" w:rsidP="00D00980">
      <w:pPr>
        <w:pStyle w:val="Standard"/>
        <w:rPr>
          <w:lang w:val="pt-BR"/>
        </w:rPr>
      </w:pPr>
      <w:r>
        <w:rPr>
          <w:lang w:val="pt-BR"/>
        </w:rPr>
        <w:tab/>
        <w:t>6. O sistema limpa o campo de opção de equipamento</w:t>
      </w:r>
    </w:p>
    <w:p w:rsidR="00AE0EA2" w:rsidRPr="00D00980" w:rsidRDefault="00AE0EA2" w:rsidP="00AE0EA2">
      <w:pPr>
        <w:pStyle w:val="Standard"/>
        <w:rPr>
          <w:lang w:val="pt-BR"/>
        </w:rPr>
      </w:pPr>
    </w:p>
    <w:p w:rsidR="00AE0EA2" w:rsidRDefault="00AE0EA2" w:rsidP="00D00980">
      <w:pPr>
        <w:pStyle w:val="Ttulo3"/>
      </w:pPr>
      <w:bookmarkStart w:id="19" w:name="_Toc388266230"/>
      <w:proofErr w:type="spellStart"/>
      <w:r>
        <w:t>Fluxo</w:t>
      </w:r>
      <w:proofErr w:type="spellEnd"/>
      <w:r w:rsidR="00D00980">
        <w:t xml:space="preserve"> de </w:t>
      </w:r>
      <w:proofErr w:type="spellStart"/>
      <w:r w:rsidR="00D00980">
        <w:t>Exceção</w:t>
      </w:r>
      <w:proofErr w:type="spellEnd"/>
      <w:r w:rsidR="00D00980">
        <w:t xml:space="preserve"> – Local </w:t>
      </w:r>
      <w:proofErr w:type="spellStart"/>
      <w:r w:rsidR="00D00980">
        <w:t>inválido</w:t>
      </w:r>
      <w:bookmarkEnd w:id="19"/>
      <w:proofErr w:type="spellEnd"/>
    </w:p>
    <w:p w:rsidR="00D00980" w:rsidRDefault="001D2441" w:rsidP="00D00980">
      <w:pPr>
        <w:pStyle w:val="Standard"/>
        <w:ind w:left="720"/>
        <w:rPr>
          <w:lang w:val="pt-BR"/>
        </w:rPr>
      </w:pPr>
      <w:r w:rsidRPr="001D2441">
        <w:rPr>
          <w:lang w:val="pt-BR"/>
        </w:rPr>
        <w:t xml:space="preserve">3.1 </w:t>
      </w:r>
      <w:r w:rsidR="00D00980" w:rsidRPr="008E1331">
        <w:rPr>
          <w:lang w:val="pt-BR"/>
        </w:rPr>
        <w:t xml:space="preserve">O Sistema comunica ao usuário que o local escolhido para criar o equipamento </w:t>
      </w:r>
      <w:r w:rsidR="00D00980">
        <w:rPr>
          <w:lang w:val="pt-BR"/>
        </w:rPr>
        <w:t>é inválido</w:t>
      </w:r>
    </w:p>
    <w:p w:rsidR="00D00980" w:rsidRPr="008E1331" w:rsidRDefault="001D2441" w:rsidP="00D00980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 </w:t>
      </w:r>
      <w:r w:rsidR="00D00980">
        <w:rPr>
          <w:lang w:val="pt-BR"/>
        </w:rPr>
        <w:t>O sistema limpa o campo de opção de equipamento</w:t>
      </w:r>
      <w:r>
        <w:rPr>
          <w:lang w:val="pt-BR"/>
        </w:rPr>
        <w:t xml:space="preserve"> e cancela a operação</w:t>
      </w:r>
    </w:p>
    <w:p w:rsidR="00D00980" w:rsidRPr="00D00980" w:rsidRDefault="00D00980" w:rsidP="00D00980">
      <w:pPr>
        <w:pStyle w:val="Standard"/>
        <w:ind w:left="720"/>
        <w:rPr>
          <w:lang w:val="pt-BR"/>
        </w:rPr>
      </w:pPr>
    </w:p>
    <w:p w:rsidR="00D00980" w:rsidRPr="00D00980" w:rsidRDefault="00D00980" w:rsidP="00D00980">
      <w:pPr>
        <w:pStyle w:val="Standard"/>
        <w:rPr>
          <w:lang w:val="pt-BR"/>
        </w:rPr>
      </w:pPr>
    </w:p>
    <w:p w:rsidR="00AE0EA2" w:rsidRDefault="00AE0EA2" w:rsidP="00AE0EA2">
      <w:pPr>
        <w:pStyle w:val="Ttulo1"/>
      </w:pPr>
      <w:bookmarkStart w:id="20" w:name="_Toc388266231"/>
      <w:r>
        <w:t xml:space="preserve">UC 03 </w:t>
      </w:r>
      <w:proofErr w:type="gramStart"/>
      <w:r>
        <w:t xml:space="preserve">-  </w:t>
      </w:r>
      <w:proofErr w:type="spellStart"/>
      <w:r>
        <w:t>Criar</w:t>
      </w:r>
      <w:proofErr w:type="spellEnd"/>
      <w:proofErr w:type="gramEnd"/>
      <w:r>
        <w:t xml:space="preserve"> um hub</w:t>
      </w:r>
      <w:bookmarkEnd w:id="20"/>
    </w:p>
    <w:p w:rsidR="00AE0EA2" w:rsidRDefault="00AE0EA2" w:rsidP="00AE0EA2">
      <w:pPr>
        <w:pStyle w:val="Ttulo2"/>
      </w:pPr>
      <w:bookmarkStart w:id="21" w:name="_Toc388266232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21"/>
      <w:proofErr w:type="spellEnd"/>
    </w:p>
    <w:p w:rsidR="00AE0EA2" w:rsidRDefault="00AE0EA2" w:rsidP="00AE0EA2">
      <w:pPr>
        <w:pStyle w:val="Standard"/>
      </w:pPr>
    </w:p>
    <w:p w:rsidR="00B012BD" w:rsidRPr="00FA1214" w:rsidRDefault="00B012BD" w:rsidP="00B012BD">
      <w:pPr>
        <w:pStyle w:val="Standard"/>
        <w:ind w:left="720"/>
        <w:rPr>
          <w:lang w:val="pt-BR"/>
        </w:rPr>
      </w:pPr>
      <w:r w:rsidRPr="00FA1214">
        <w:rPr>
          <w:lang w:val="pt-BR"/>
        </w:rPr>
        <w:t>Este caso de uso descreve as etapas percorridas por um usu</w:t>
      </w:r>
      <w:r>
        <w:rPr>
          <w:lang w:val="pt-BR"/>
        </w:rPr>
        <w:t>ário para criar um hub no diagrama de rede.</w:t>
      </w:r>
    </w:p>
    <w:p w:rsidR="00B012BD" w:rsidRPr="00B012BD" w:rsidRDefault="00B012BD" w:rsidP="00B012BD">
      <w:pPr>
        <w:pStyle w:val="Standard"/>
        <w:ind w:left="720"/>
        <w:rPr>
          <w:lang w:val="pt-BR"/>
        </w:rPr>
      </w:pPr>
    </w:p>
    <w:p w:rsidR="00B012BD" w:rsidRPr="00B012BD" w:rsidRDefault="00B012BD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22" w:name="_Toc388266233"/>
      <w:proofErr w:type="spellStart"/>
      <w:r>
        <w:t>Atores</w:t>
      </w:r>
      <w:bookmarkEnd w:id="22"/>
      <w:proofErr w:type="spellEnd"/>
    </w:p>
    <w:p w:rsidR="00B012BD" w:rsidRDefault="00B012BD" w:rsidP="00B012BD">
      <w:pPr>
        <w:pStyle w:val="Standard"/>
      </w:pPr>
    </w:p>
    <w:p w:rsidR="00B012BD" w:rsidRPr="00B012BD" w:rsidRDefault="00B012BD" w:rsidP="00B012BD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23" w:name="_Toc388266234"/>
      <w:proofErr w:type="spellStart"/>
      <w:r>
        <w:lastRenderedPageBreak/>
        <w:t>Rastreabilidade</w:t>
      </w:r>
      <w:bookmarkEnd w:id="23"/>
      <w:proofErr w:type="spellEnd"/>
    </w:p>
    <w:p w:rsidR="00AE0EA2" w:rsidRDefault="00AE0EA2" w:rsidP="00AE0EA2">
      <w:pPr>
        <w:pStyle w:val="Standard"/>
      </w:pPr>
    </w:p>
    <w:p w:rsidR="00B012BD" w:rsidRPr="00FA1214" w:rsidRDefault="00B012BD" w:rsidP="00B012BD">
      <w:pPr>
        <w:pStyle w:val="Standard"/>
        <w:ind w:left="720"/>
        <w:rPr>
          <w:lang w:val="pt-BR"/>
        </w:rPr>
      </w:pPr>
      <w:r>
        <w:rPr>
          <w:lang w:val="pt-BR"/>
        </w:rPr>
        <w:t>RF 03</w:t>
      </w:r>
      <w:r w:rsidRPr="00FA1214">
        <w:rPr>
          <w:lang w:val="pt-BR"/>
        </w:rPr>
        <w:t xml:space="preserve"> – O Sistema deve permitir criar um </w:t>
      </w:r>
      <w:r>
        <w:rPr>
          <w:lang w:val="pt-BR"/>
        </w:rPr>
        <w:t xml:space="preserve">hub no diagrama de rede </w:t>
      </w:r>
    </w:p>
    <w:p w:rsidR="00B012BD" w:rsidRPr="00FA1214" w:rsidRDefault="00B012BD" w:rsidP="00B012BD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RF 07 – O Sistema deve permitir criar </w:t>
      </w:r>
      <w:r>
        <w:rPr>
          <w:lang w:val="pt-BR"/>
        </w:rPr>
        <w:t>o desenho da rede em tela</w:t>
      </w:r>
    </w:p>
    <w:p w:rsidR="00B012BD" w:rsidRPr="00B012BD" w:rsidRDefault="00B012BD" w:rsidP="00B012BD">
      <w:pPr>
        <w:pStyle w:val="Standard"/>
        <w:ind w:left="720"/>
        <w:rPr>
          <w:lang w:val="pt-BR"/>
        </w:rPr>
      </w:pPr>
    </w:p>
    <w:p w:rsidR="00B012BD" w:rsidRPr="00B012BD" w:rsidRDefault="00B012BD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24" w:name="_Toc388266235"/>
      <w:proofErr w:type="spellStart"/>
      <w:r>
        <w:t>Pré-condições</w:t>
      </w:r>
      <w:bookmarkEnd w:id="24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25" w:name="_Toc388266236"/>
      <w:proofErr w:type="spellStart"/>
      <w:r>
        <w:t>Pós-condições</w:t>
      </w:r>
      <w:bookmarkEnd w:id="25"/>
      <w:proofErr w:type="spellEnd"/>
    </w:p>
    <w:p w:rsidR="00B012BD" w:rsidRDefault="00B012BD" w:rsidP="00B012BD">
      <w:pPr>
        <w:pStyle w:val="Standard"/>
      </w:pPr>
    </w:p>
    <w:p w:rsidR="00B012BD" w:rsidRPr="00D00980" w:rsidRDefault="00B012BD" w:rsidP="00B012BD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Criado um </w:t>
      </w:r>
      <w:r>
        <w:rPr>
          <w:lang w:val="pt-BR"/>
        </w:rPr>
        <w:t>hub</w:t>
      </w:r>
      <w:r w:rsidRPr="00FA1214">
        <w:rPr>
          <w:lang w:val="pt-BR"/>
        </w:rPr>
        <w:t xml:space="preserve"> no diagram</w:t>
      </w:r>
      <w:r>
        <w:rPr>
          <w:lang w:val="pt-BR"/>
        </w:rPr>
        <w:t xml:space="preserve">a </w:t>
      </w:r>
      <w:r w:rsidRPr="00FA1214">
        <w:rPr>
          <w:lang w:val="pt-BR"/>
        </w:rPr>
        <w:t>de rede</w:t>
      </w:r>
    </w:p>
    <w:p w:rsidR="00AE0EA2" w:rsidRPr="00B012BD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26" w:name="_Toc388266237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26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27" w:name="_Toc388266238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27"/>
      <w:proofErr w:type="spellEnd"/>
    </w:p>
    <w:p w:rsidR="00B012BD" w:rsidRDefault="00B012BD" w:rsidP="00B012BD">
      <w:pPr>
        <w:pStyle w:val="Standard"/>
      </w:pPr>
    </w:p>
    <w:p w:rsidR="00B012BD" w:rsidRPr="00D00980" w:rsidRDefault="00B012BD" w:rsidP="00B012BD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</w:t>
      </w:r>
      <w:r>
        <w:rPr>
          <w:rFonts w:ascii="Times New Roman" w:hAnsi="Times New Roman" w:cs="Times New Roman"/>
          <w:sz w:val="20"/>
          <w:lang w:val="pt-BR"/>
        </w:rPr>
        <w:t>suário aperta no botão do hub</w:t>
      </w:r>
    </w:p>
    <w:p w:rsid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>2. O sistema marca a opção de equipamento escolhido como hub</w:t>
      </w:r>
    </w:p>
    <w:p w:rsid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>3. O Usuário clica em um local desejado para criar o hub</w:t>
      </w:r>
    </w:p>
    <w:p w:rsid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 xml:space="preserve">4. O sistema verifica a opção escolhida e cria o desenho segundo a opção escolhida pelo usuário </w:t>
      </w:r>
    </w:p>
    <w:p w:rsid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>5. O sistema adiciona um novo equipamento a lista do diagrama de rede conforme a opção escolhida</w:t>
      </w:r>
    </w:p>
    <w:p w:rsidR="00B012BD" w:rsidRPr="00B012BD" w:rsidRDefault="00B012BD" w:rsidP="00B012BD">
      <w:pPr>
        <w:pStyle w:val="Standard"/>
        <w:rPr>
          <w:lang w:val="pt-BR"/>
        </w:rPr>
      </w:pPr>
      <w:r>
        <w:rPr>
          <w:lang w:val="pt-BR"/>
        </w:rPr>
        <w:tab/>
        <w:t>6. O sistema limpa o campo de opção de equipamento</w:t>
      </w:r>
    </w:p>
    <w:p w:rsidR="00AE0EA2" w:rsidRPr="00B012BD" w:rsidRDefault="00AE0EA2" w:rsidP="00AE0EA2">
      <w:pPr>
        <w:pStyle w:val="Standard"/>
        <w:rPr>
          <w:lang w:val="pt-BR"/>
        </w:rPr>
      </w:pPr>
    </w:p>
    <w:p w:rsidR="00AE0EA2" w:rsidRDefault="00AE0EA2" w:rsidP="00B012BD">
      <w:pPr>
        <w:pStyle w:val="Ttulo3"/>
      </w:pPr>
      <w:bookmarkStart w:id="28" w:name="_Toc388266239"/>
      <w:proofErr w:type="spellStart"/>
      <w:r>
        <w:t>Fluxo</w:t>
      </w:r>
      <w:proofErr w:type="spellEnd"/>
      <w:r w:rsidR="00B012BD">
        <w:t xml:space="preserve"> de </w:t>
      </w:r>
      <w:proofErr w:type="spellStart"/>
      <w:r w:rsidR="00B012BD">
        <w:t>Exceção</w:t>
      </w:r>
      <w:proofErr w:type="spellEnd"/>
      <w:r w:rsidR="00B012BD">
        <w:t xml:space="preserve"> – Local </w:t>
      </w:r>
      <w:proofErr w:type="spellStart"/>
      <w:r w:rsidR="00B012BD">
        <w:t>inválido</w:t>
      </w:r>
      <w:bookmarkEnd w:id="28"/>
      <w:proofErr w:type="spellEnd"/>
    </w:p>
    <w:p w:rsidR="00B012BD" w:rsidRDefault="00D92EAD" w:rsidP="00B012BD">
      <w:pPr>
        <w:pStyle w:val="Standard"/>
        <w:ind w:left="720"/>
        <w:rPr>
          <w:lang w:val="pt-BR"/>
        </w:rPr>
      </w:pPr>
      <w:r w:rsidRPr="00D92EAD">
        <w:rPr>
          <w:lang w:val="pt-BR"/>
        </w:rPr>
        <w:t xml:space="preserve">3.1 </w:t>
      </w:r>
      <w:r w:rsidR="00B012BD" w:rsidRPr="008E1331">
        <w:rPr>
          <w:lang w:val="pt-BR"/>
        </w:rPr>
        <w:t xml:space="preserve">O Sistema comunica ao usuário que o local escolhido para criar o equipamento </w:t>
      </w:r>
      <w:r w:rsidR="00B012BD">
        <w:rPr>
          <w:lang w:val="pt-BR"/>
        </w:rPr>
        <w:t>é inválido</w:t>
      </w:r>
    </w:p>
    <w:p w:rsidR="00B012BD" w:rsidRPr="00B012BD" w:rsidRDefault="00D92EAD" w:rsidP="00B012BD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 </w:t>
      </w:r>
      <w:r w:rsidR="00B012BD">
        <w:rPr>
          <w:lang w:val="pt-BR"/>
        </w:rPr>
        <w:t>O sistema limpa o campo de opção de equipamento</w:t>
      </w:r>
      <w:r>
        <w:rPr>
          <w:lang w:val="pt-BR"/>
        </w:rPr>
        <w:t xml:space="preserve"> e cancela a operação</w:t>
      </w:r>
    </w:p>
    <w:p w:rsidR="00B012BD" w:rsidRPr="00B012BD" w:rsidRDefault="00B012BD" w:rsidP="00B012BD">
      <w:pPr>
        <w:pStyle w:val="Standard"/>
        <w:rPr>
          <w:lang w:val="pt-BR"/>
        </w:rPr>
      </w:pPr>
    </w:p>
    <w:p w:rsidR="00AE0EA2" w:rsidRDefault="00AE0EA2" w:rsidP="00AE0EA2">
      <w:pPr>
        <w:pStyle w:val="Ttulo1"/>
      </w:pPr>
      <w:bookmarkStart w:id="29" w:name="_Toc388266240"/>
      <w:r>
        <w:t xml:space="preserve">UC 04 </w:t>
      </w:r>
      <w:proofErr w:type="gramStart"/>
      <w:r>
        <w:t xml:space="preserve">-  </w:t>
      </w:r>
      <w:proofErr w:type="spellStart"/>
      <w:r>
        <w:t>Criar</w:t>
      </w:r>
      <w:proofErr w:type="spellEnd"/>
      <w:proofErr w:type="gramEnd"/>
      <w:r>
        <w:t xml:space="preserve"> um </w:t>
      </w:r>
      <w:proofErr w:type="spellStart"/>
      <w:r>
        <w:t>roteador</w:t>
      </w:r>
      <w:bookmarkEnd w:id="29"/>
      <w:proofErr w:type="spellEnd"/>
    </w:p>
    <w:p w:rsidR="00AE0EA2" w:rsidRDefault="00AE0EA2" w:rsidP="00AE0EA2">
      <w:pPr>
        <w:pStyle w:val="Ttulo2"/>
      </w:pPr>
      <w:bookmarkStart w:id="30" w:name="_Toc388266241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30"/>
      <w:proofErr w:type="spellEnd"/>
    </w:p>
    <w:p w:rsidR="00AE0EA2" w:rsidRDefault="00AE0EA2" w:rsidP="00515C92">
      <w:pPr>
        <w:pStyle w:val="Standard"/>
        <w:ind w:left="720"/>
      </w:pPr>
    </w:p>
    <w:p w:rsidR="00515C92" w:rsidRDefault="00515C92" w:rsidP="00515C92">
      <w:pPr>
        <w:pStyle w:val="Standard"/>
        <w:ind w:left="720"/>
        <w:rPr>
          <w:lang w:val="pt-BR"/>
        </w:rPr>
      </w:pPr>
      <w:r w:rsidRPr="00FA1214">
        <w:rPr>
          <w:lang w:val="pt-BR"/>
        </w:rPr>
        <w:t>Este caso de uso descreve as etapas percorridas por um usu</w:t>
      </w:r>
      <w:r>
        <w:rPr>
          <w:lang w:val="pt-BR"/>
        </w:rPr>
        <w:t>ário para criar um roteador no diagrama de rede.</w:t>
      </w:r>
    </w:p>
    <w:p w:rsidR="00515C92" w:rsidRPr="00515C92" w:rsidRDefault="00515C92" w:rsidP="00515C92">
      <w:pPr>
        <w:pStyle w:val="Standard"/>
        <w:ind w:left="720"/>
        <w:rPr>
          <w:lang w:val="pt-BR"/>
        </w:rPr>
      </w:pPr>
    </w:p>
    <w:p w:rsidR="00AE0EA2" w:rsidRDefault="00AE0EA2" w:rsidP="00AE0EA2">
      <w:pPr>
        <w:pStyle w:val="Ttulo2"/>
      </w:pPr>
      <w:bookmarkStart w:id="31" w:name="_Toc388266242"/>
      <w:proofErr w:type="spellStart"/>
      <w:r>
        <w:t>Atores</w:t>
      </w:r>
      <w:bookmarkEnd w:id="31"/>
      <w:proofErr w:type="spellEnd"/>
    </w:p>
    <w:p w:rsidR="00AE0EA2" w:rsidRDefault="00AE0EA2" w:rsidP="00AE0EA2">
      <w:pPr>
        <w:pStyle w:val="Standard"/>
      </w:pPr>
    </w:p>
    <w:p w:rsidR="00515C92" w:rsidRDefault="00515C92" w:rsidP="00515C92">
      <w:pPr>
        <w:pStyle w:val="Standard"/>
        <w:ind w:left="720"/>
      </w:pPr>
      <w:proofErr w:type="spellStart"/>
      <w:r>
        <w:t>Usuário</w:t>
      </w:r>
      <w:proofErr w:type="spellEnd"/>
    </w:p>
    <w:p w:rsidR="00515C92" w:rsidRPr="00AE0EA2" w:rsidRDefault="00515C92" w:rsidP="00AE0EA2">
      <w:pPr>
        <w:pStyle w:val="Standard"/>
      </w:pPr>
    </w:p>
    <w:p w:rsidR="00AE0EA2" w:rsidRDefault="00AE0EA2" w:rsidP="00AE0EA2">
      <w:pPr>
        <w:pStyle w:val="Ttulo2"/>
      </w:pPr>
      <w:bookmarkStart w:id="32" w:name="_Toc388266243"/>
      <w:proofErr w:type="spellStart"/>
      <w:r>
        <w:t>Rastreabilidade</w:t>
      </w:r>
      <w:bookmarkEnd w:id="32"/>
      <w:proofErr w:type="spellEnd"/>
    </w:p>
    <w:p w:rsidR="00515C92" w:rsidRDefault="00515C92" w:rsidP="00515C92">
      <w:pPr>
        <w:pStyle w:val="Standard"/>
      </w:pPr>
    </w:p>
    <w:p w:rsidR="00515C92" w:rsidRPr="00FA1214" w:rsidRDefault="00515C92" w:rsidP="00515C92">
      <w:pPr>
        <w:pStyle w:val="Standard"/>
        <w:ind w:left="720"/>
        <w:rPr>
          <w:lang w:val="pt-BR"/>
        </w:rPr>
      </w:pPr>
      <w:r>
        <w:rPr>
          <w:lang w:val="pt-BR"/>
        </w:rPr>
        <w:t>RF 04</w:t>
      </w:r>
      <w:r w:rsidRPr="00FA1214">
        <w:rPr>
          <w:lang w:val="pt-BR"/>
        </w:rPr>
        <w:t xml:space="preserve"> – O Sistema deve permitir criar um </w:t>
      </w:r>
      <w:r>
        <w:rPr>
          <w:lang w:val="pt-BR"/>
        </w:rPr>
        <w:t xml:space="preserve">roteador no diagrama de rede </w:t>
      </w:r>
    </w:p>
    <w:p w:rsidR="00515C92" w:rsidRPr="00515C92" w:rsidRDefault="00515C92" w:rsidP="00515C92">
      <w:pPr>
        <w:pStyle w:val="Standard"/>
        <w:ind w:left="720"/>
        <w:rPr>
          <w:lang w:val="pt-BR"/>
        </w:rPr>
      </w:pPr>
      <w:r w:rsidRPr="00FA1214">
        <w:rPr>
          <w:lang w:val="pt-BR"/>
        </w:rPr>
        <w:t xml:space="preserve">RF 07 – O Sistema deve permitir criar </w:t>
      </w:r>
      <w:r>
        <w:rPr>
          <w:lang w:val="pt-BR"/>
        </w:rPr>
        <w:t>o desenho da rede em tela</w:t>
      </w:r>
    </w:p>
    <w:p w:rsidR="00AE0EA2" w:rsidRPr="00515C92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33" w:name="_Toc388266244"/>
      <w:proofErr w:type="spellStart"/>
      <w:r>
        <w:lastRenderedPageBreak/>
        <w:t>Pré-condições</w:t>
      </w:r>
      <w:bookmarkEnd w:id="33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34" w:name="_Toc388266245"/>
      <w:proofErr w:type="spellStart"/>
      <w:r>
        <w:t>Pós-condições</w:t>
      </w:r>
      <w:bookmarkEnd w:id="34"/>
      <w:proofErr w:type="spellEnd"/>
    </w:p>
    <w:p w:rsidR="007310CA" w:rsidRDefault="007310CA" w:rsidP="007310CA">
      <w:pPr>
        <w:pStyle w:val="Standard"/>
      </w:pPr>
    </w:p>
    <w:p w:rsidR="007310CA" w:rsidRPr="007310CA" w:rsidRDefault="007310CA" w:rsidP="007310CA">
      <w:pPr>
        <w:pStyle w:val="Standard"/>
        <w:ind w:left="720"/>
        <w:rPr>
          <w:lang w:val="pt-BR"/>
        </w:rPr>
      </w:pPr>
      <w:r w:rsidRPr="00FA1214">
        <w:rPr>
          <w:lang w:val="pt-BR"/>
        </w:rPr>
        <w:t>Criado um</w:t>
      </w:r>
      <w:r>
        <w:rPr>
          <w:lang w:val="pt-BR"/>
        </w:rPr>
        <w:t xml:space="preserve"> roteador</w:t>
      </w:r>
      <w:r w:rsidRPr="00FA1214">
        <w:rPr>
          <w:lang w:val="pt-BR"/>
        </w:rPr>
        <w:t xml:space="preserve"> no diagram</w:t>
      </w:r>
      <w:r>
        <w:rPr>
          <w:lang w:val="pt-BR"/>
        </w:rPr>
        <w:t xml:space="preserve">a </w:t>
      </w:r>
      <w:r w:rsidRPr="00FA1214">
        <w:rPr>
          <w:lang w:val="pt-BR"/>
        </w:rPr>
        <w:t>de rede</w:t>
      </w:r>
    </w:p>
    <w:p w:rsidR="00AE0EA2" w:rsidRPr="007310CA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35" w:name="_Toc388266246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35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36" w:name="_Toc388266247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36"/>
      <w:proofErr w:type="spellEnd"/>
    </w:p>
    <w:p w:rsidR="00AE0EA2" w:rsidRDefault="00AE0EA2" w:rsidP="00AE0EA2">
      <w:pPr>
        <w:pStyle w:val="Standard"/>
      </w:pPr>
    </w:p>
    <w:p w:rsidR="00BF31E1" w:rsidRPr="00D00980" w:rsidRDefault="00BF31E1" w:rsidP="00BF31E1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</w:t>
      </w:r>
      <w:r>
        <w:rPr>
          <w:rFonts w:ascii="Times New Roman" w:hAnsi="Times New Roman" w:cs="Times New Roman"/>
          <w:sz w:val="20"/>
          <w:lang w:val="pt-BR"/>
        </w:rPr>
        <w:t>suário aperta no botão do roteador</w:t>
      </w:r>
    </w:p>
    <w:p w:rsid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>2. O sistema marca a opção de equipamento escolhido como roteador</w:t>
      </w:r>
    </w:p>
    <w:p w:rsid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>3. O Usuário clica em um local desejado para criar o roteador</w:t>
      </w:r>
    </w:p>
    <w:p w:rsid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 xml:space="preserve">4. O sistema verifica a opção escolhida e cria o desenho segundo a opção escolhida pelo usuário </w:t>
      </w:r>
    </w:p>
    <w:p w:rsid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>5. O sistema adiciona um novo equipamento a lista do diagrama de rede conforme a opção escolhida</w:t>
      </w:r>
    </w:p>
    <w:p w:rsidR="00BF31E1" w:rsidRPr="00BF31E1" w:rsidRDefault="00BF31E1" w:rsidP="00BF31E1">
      <w:pPr>
        <w:pStyle w:val="Standard"/>
        <w:rPr>
          <w:lang w:val="pt-BR"/>
        </w:rPr>
      </w:pPr>
      <w:r>
        <w:rPr>
          <w:lang w:val="pt-BR"/>
        </w:rPr>
        <w:tab/>
        <w:t>6. O sistema limpa o campo de opção de equipamento</w:t>
      </w:r>
    </w:p>
    <w:p w:rsidR="00BF31E1" w:rsidRPr="00BF31E1" w:rsidRDefault="00BF31E1" w:rsidP="00AE0EA2">
      <w:pPr>
        <w:pStyle w:val="Standard"/>
        <w:rPr>
          <w:lang w:val="pt-BR"/>
        </w:rPr>
      </w:pPr>
    </w:p>
    <w:p w:rsidR="00AE0EA2" w:rsidRDefault="00AE0EA2" w:rsidP="00BF31E1">
      <w:pPr>
        <w:pStyle w:val="Ttulo3"/>
      </w:pPr>
      <w:bookmarkStart w:id="37" w:name="_Toc388266248"/>
      <w:proofErr w:type="spellStart"/>
      <w:r>
        <w:t>Fluxo</w:t>
      </w:r>
      <w:proofErr w:type="spellEnd"/>
      <w:r w:rsidR="00BF31E1">
        <w:t xml:space="preserve"> de </w:t>
      </w:r>
      <w:proofErr w:type="spellStart"/>
      <w:r w:rsidR="00BF31E1">
        <w:t>Exceção</w:t>
      </w:r>
      <w:proofErr w:type="spellEnd"/>
      <w:r w:rsidR="00BF31E1">
        <w:t xml:space="preserve"> – Local </w:t>
      </w:r>
      <w:proofErr w:type="spellStart"/>
      <w:r w:rsidR="00BF31E1">
        <w:t>inválido</w:t>
      </w:r>
      <w:bookmarkEnd w:id="37"/>
      <w:proofErr w:type="spellEnd"/>
    </w:p>
    <w:p w:rsidR="00BF31E1" w:rsidRDefault="00D92EAD" w:rsidP="00BF31E1">
      <w:pPr>
        <w:pStyle w:val="Standard"/>
        <w:ind w:left="720"/>
        <w:rPr>
          <w:lang w:val="pt-BR"/>
        </w:rPr>
      </w:pPr>
      <w:r w:rsidRPr="00D92EAD">
        <w:rPr>
          <w:lang w:val="pt-BR"/>
        </w:rPr>
        <w:t xml:space="preserve">3.1 </w:t>
      </w:r>
      <w:r w:rsidR="00BF31E1" w:rsidRPr="008E1331">
        <w:rPr>
          <w:lang w:val="pt-BR"/>
        </w:rPr>
        <w:t xml:space="preserve">O Sistema comunica ao usuário que o local escolhido para criar o equipamento </w:t>
      </w:r>
      <w:r w:rsidR="00BF31E1">
        <w:rPr>
          <w:lang w:val="pt-BR"/>
        </w:rPr>
        <w:t>é inválido</w:t>
      </w:r>
    </w:p>
    <w:p w:rsidR="00BF31E1" w:rsidRDefault="00D92EAD" w:rsidP="00BF31E1">
      <w:pPr>
        <w:pStyle w:val="Standard"/>
        <w:ind w:firstLine="720"/>
        <w:rPr>
          <w:lang w:val="pt-BR"/>
        </w:rPr>
      </w:pPr>
      <w:proofErr w:type="gramStart"/>
      <w:r>
        <w:rPr>
          <w:lang w:val="pt-BR"/>
        </w:rPr>
        <w:t xml:space="preserve">3.2 </w:t>
      </w:r>
      <w:r w:rsidR="00BF31E1">
        <w:rPr>
          <w:lang w:val="pt-BR"/>
        </w:rPr>
        <w:t xml:space="preserve"> O</w:t>
      </w:r>
      <w:proofErr w:type="gramEnd"/>
      <w:r w:rsidR="00BF31E1">
        <w:rPr>
          <w:lang w:val="pt-BR"/>
        </w:rPr>
        <w:t xml:space="preserve"> sistema limpa o campo de opção de equipamento</w:t>
      </w:r>
      <w:r>
        <w:rPr>
          <w:lang w:val="pt-BR"/>
        </w:rPr>
        <w:t xml:space="preserve"> e cancela a operação</w:t>
      </w:r>
    </w:p>
    <w:p w:rsidR="00BF31E1" w:rsidRPr="00BF31E1" w:rsidRDefault="00BF31E1" w:rsidP="00BF31E1">
      <w:pPr>
        <w:pStyle w:val="Standard"/>
        <w:rPr>
          <w:lang w:val="pt-BR"/>
        </w:rPr>
      </w:pPr>
    </w:p>
    <w:p w:rsidR="00AE0EA2" w:rsidRPr="00D92EAD" w:rsidRDefault="00AE0EA2" w:rsidP="00AE0EA2">
      <w:pPr>
        <w:pStyle w:val="Ttulo1"/>
        <w:rPr>
          <w:lang w:val="pt-BR"/>
        </w:rPr>
      </w:pPr>
      <w:bookmarkStart w:id="38" w:name="_Toc388266249"/>
      <w:r w:rsidRPr="00D92EAD">
        <w:rPr>
          <w:lang w:val="pt-BR"/>
        </w:rPr>
        <w:t>UC 05 -  Conectar os equipamentos</w:t>
      </w:r>
      <w:bookmarkEnd w:id="38"/>
    </w:p>
    <w:p w:rsidR="00AE0EA2" w:rsidRPr="00D92EAD" w:rsidRDefault="00AE0EA2" w:rsidP="00AE0EA2">
      <w:pPr>
        <w:pStyle w:val="Ttulo2"/>
        <w:rPr>
          <w:lang w:val="pt-BR"/>
        </w:rPr>
      </w:pPr>
      <w:bookmarkStart w:id="39" w:name="_Toc388266250"/>
      <w:r w:rsidRPr="00D92EAD">
        <w:rPr>
          <w:lang w:val="pt-BR"/>
        </w:rPr>
        <w:t>Breve descrição</w:t>
      </w:r>
      <w:bookmarkEnd w:id="39"/>
    </w:p>
    <w:p w:rsidR="002213D6" w:rsidRPr="00D92EAD" w:rsidRDefault="002213D6" w:rsidP="002213D6">
      <w:pPr>
        <w:pStyle w:val="Standard"/>
        <w:rPr>
          <w:lang w:val="pt-BR"/>
        </w:rPr>
      </w:pPr>
    </w:p>
    <w:p w:rsidR="002213D6" w:rsidRPr="002213D6" w:rsidRDefault="002213D6" w:rsidP="002213D6">
      <w:pPr>
        <w:pStyle w:val="Standard"/>
        <w:ind w:left="720"/>
        <w:rPr>
          <w:lang w:val="pt-BR"/>
        </w:rPr>
      </w:pPr>
      <w:r w:rsidRPr="002213D6">
        <w:rPr>
          <w:lang w:val="pt-BR"/>
        </w:rPr>
        <w:t>Este caso de uso descreve as etapas percorridas pelo usu</w:t>
      </w:r>
      <w:r>
        <w:rPr>
          <w:lang w:val="pt-BR"/>
        </w:rPr>
        <w:t>ário para conectar dois equipamentos</w:t>
      </w:r>
    </w:p>
    <w:p w:rsidR="00AE0EA2" w:rsidRPr="002213D6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40" w:name="_Toc388266251"/>
      <w:proofErr w:type="spellStart"/>
      <w:r>
        <w:t>Atores</w:t>
      </w:r>
      <w:bookmarkEnd w:id="40"/>
      <w:proofErr w:type="spellEnd"/>
    </w:p>
    <w:p w:rsidR="002213D6" w:rsidRDefault="002213D6" w:rsidP="002213D6">
      <w:pPr>
        <w:pStyle w:val="Standard"/>
      </w:pPr>
    </w:p>
    <w:p w:rsidR="002213D6" w:rsidRPr="002213D6" w:rsidRDefault="002213D6" w:rsidP="002213D6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41" w:name="_Toc388266252"/>
      <w:proofErr w:type="spellStart"/>
      <w:r>
        <w:t>Rastreabilidade</w:t>
      </w:r>
      <w:bookmarkEnd w:id="41"/>
      <w:proofErr w:type="spellEnd"/>
    </w:p>
    <w:p w:rsidR="002213D6" w:rsidRDefault="002213D6" w:rsidP="002213D6">
      <w:pPr>
        <w:pStyle w:val="Standard"/>
      </w:pPr>
    </w:p>
    <w:p w:rsidR="002213D6" w:rsidRDefault="002213D6" w:rsidP="002213D6">
      <w:pPr>
        <w:pStyle w:val="Standard"/>
        <w:ind w:left="720"/>
        <w:rPr>
          <w:lang w:val="pt-BR"/>
        </w:rPr>
      </w:pPr>
      <w:r w:rsidRPr="002213D6">
        <w:rPr>
          <w:lang w:val="pt-BR"/>
        </w:rPr>
        <w:t>RF 05 –</w:t>
      </w:r>
      <w:r>
        <w:rPr>
          <w:lang w:val="pt-BR"/>
        </w:rPr>
        <w:t xml:space="preserve"> O</w:t>
      </w:r>
      <w:r w:rsidRPr="002213D6">
        <w:rPr>
          <w:lang w:val="pt-BR"/>
        </w:rPr>
        <w:t xml:space="preserve"> Sistema deve permitir a conex</w:t>
      </w:r>
      <w:r>
        <w:rPr>
          <w:lang w:val="pt-BR"/>
        </w:rPr>
        <w:t>ão dos equipamentos criados</w:t>
      </w:r>
    </w:p>
    <w:p w:rsidR="002213D6" w:rsidRPr="002213D6" w:rsidRDefault="002213D6" w:rsidP="002213D6">
      <w:pPr>
        <w:pStyle w:val="Standard"/>
        <w:ind w:left="720"/>
        <w:rPr>
          <w:lang w:val="pt-BR"/>
        </w:rPr>
      </w:pPr>
      <w:r>
        <w:rPr>
          <w:lang w:val="pt-BR"/>
        </w:rPr>
        <w:t>RF 07 – O Sistema deve permitir o desenho da rede em tela</w:t>
      </w:r>
    </w:p>
    <w:p w:rsidR="00AE0EA2" w:rsidRPr="002213D6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42" w:name="_Toc388266253"/>
      <w:proofErr w:type="spellStart"/>
      <w:r>
        <w:t>Pré-condições</w:t>
      </w:r>
      <w:bookmarkEnd w:id="42"/>
      <w:proofErr w:type="spellEnd"/>
    </w:p>
    <w:p w:rsidR="00AE0EA2" w:rsidRDefault="00AE0EA2" w:rsidP="00AE0EA2">
      <w:pPr>
        <w:pStyle w:val="Standard"/>
      </w:pPr>
    </w:p>
    <w:p w:rsidR="002213D6" w:rsidRPr="002213D6" w:rsidRDefault="002213D6" w:rsidP="002213D6">
      <w:pPr>
        <w:pStyle w:val="Standard"/>
        <w:ind w:left="720"/>
        <w:rPr>
          <w:lang w:val="pt-BR"/>
        </w:rPr>
      </w:pPr>
      <w:r w:rsidRPr="002213D6">
        <w:rPr>
          <w:lang w:val="pt-BR"/>
        </w:rPr>
        <w:t>Deve existir pelo menos dois equipamentos de rede criados e com portas de redes dispon</w:t>
      </w:r>
      <w:r>
        <w:rPr>
          <w:lang w:val="pt-BR"/>
        </w:rPr>
        <w:t>íveis para a conexão.</w:t>
      </w:r>
    </w:p>
    <w:p w:rsidR="002213D6" w:rsidRPr="002213D6" w:rsidRDefault="002213D6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43" w:name="_Toc388266254"/>
      <w:proofErr w:type="spellStart"/>
      <w:r>
        <w:t>Pós-condições</w:t>
      </w:r>
      <w:bookmarkEnd w:id="43"/>
      <w:proofErr w:type="spellEnd"/>
    </w:p>
    <w:p w:rsidR="00AE0EA2" w:rsidRDefault="00AE0EA2" w:rsidP="00AE0EA2">
      <w:pPr>
        <w:pStyle w:val="Standard"/>
      </w:pPr>
    </w:p>
    <w:p w:rsidR="002213D6" w:rsidRPr="002213D6" w:rsidRDefault="002213D6" w:rsidP="002213D6">
      <w:pPr>
        <w:pStyle w:val="Standard"/>
        <w:ind w:left="720"/>
        <w:rPr>
          <w:lang w:val="pt-BR"/>
        </w:rPr>
      </w:pPr>
      <w:r w:rsidRPr="002213D6">
        <w:rPr>
          <w:lang w:val="pt-BR"/>
        </w:rPr>
        <w:lastRenderedPageBreak/>
        <w:t>Criado a conexão entre dois dispositivos de rede.</w:t>
      </w:r>
    </w:p>
    <w:p w:rsidR="002213D6" w:rsidRPr="002213D6" w:rsidRDefault="002213D6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44" w:name="_Toc388266255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44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45" w:name="_Toc388266256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45"/>
      <w:proofErr w:type="spellEnd"/>
    </w:p>
    <w:p w:rsidR="00AE0EA2" w:rsidRDefault="00AE0EA2" w:rsidP="00AE0EA2">
      <w:pPr>
        <w:pStyle w:val="Standard"/>
      </w:pPr>
    </w:p>
    <w:p w:rsidR="002213D6" w:rsidRPr="002213D6" w:rsidRDefault="002213D6" w:rsidP="002213D6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 U</w:t>
      </w:r>
      <w:r>
        <w:rPr>
          <w:rFonts w:ascii="Times New Roman" w:hAnsi="Times New Roman" w:cs="Times New Roman"/>
          <w:sz w:val="20"/>
          <w:lang w:val="pt-BR"/>
        </w:rPr>
        <w:t>suário escolhe entre os botões Cabo crossover e Cabo direto</w:t>
      </w:r>
    </w:p>
    <w:p w:rsidR="002213D6" w:rsidRDefault="002213D6" w:rsidP="002213D6">
      <w:pPr>
        <w:pStyle w:val="Standard"/>
        <w:rPr>
          <w:lang w:val="pt-BR"/>
        </w:rPr>
      </w:pPr>
      <w:r>
        <w:rPr>
          <w:lang w:val="pt-BR"/>
        </w:rPr>
        <w:tab/>
        <w:t>2. O Usuário clica em</w:t>
      </w:r>
      <w:r w:rsidR="009C098B">
        <w:rPr>
          <w:lang w:val="pt-BR"/>
        </w:rPr>
        <w:t xml:space="preserve"> um equipamento para conectar o cabo escolhido</w:t>
      </w:r>
    </w:p>
    <w:p w:rsidR="00804754" w:rsidRDefault="00804754" w:rsidP="002213D6">
      <w:pPr>
        <w:pStyle w:val="Standard"/>
        <w:rPr>
          <w:lang w:val="pt-BR"/>
        </w:rPr>
      </w:pPr>
      <w:r>
        <w:rPr>
          <w:lang w:val="pt-BR"/>
        </w:rPr>
        <w:tab/>
        <w:t>3. O Sistema mostra as portas de rede do equipamento</w:t>
      </w:r>
    </w:p>
    <w:p w:rsidR="00804754" w:rsidRDefault="00804754" w:rsidP="002213D6">
      <w:pPr>
        <w:pStyle w:val="Standard"/>
        <w:rPr>
          <w:lang w:val="pt-BR"/>
        </w:rPr>
      </w:pPr>
      <w:r>
        <w:rPr>
          <w:lang w:val="pt-BR"/>
        </w:rPr>
        <w:tab/>
        <w:t>4. O Usuário seleciona uma porta de rede</w:t>
      </w:r>
    </w:p>
    <w:p w:rsidR="002213D6" w:rsidRDefault="009C098B" w:rsidP="002213D6">
      <w:pPr>
        <w:pStyle w:val="Standard"/>
        <w:rPr>
          <w:lang w:val="pt-BR"/>
        </w:rPr>
      </w:pPr>
      <w:r>
        <w:rPr>
          <w:lang w:val="pt-BR"/>
        </w:rPr>
        <w:tab/>
      </w:r>
      <w:r w:rsidR="00804754">
        <w:rPr>
          <w:lang w:val="pt-BR"/>
        </w:rPr>
        <w:t>5</w:t>
      </w:r>
      <w:r>
        <w:rPr>
          <w:lang w:val="pt-BR"/>
        </w:rPr>
        <w:t>. O sistema</w:t>
      </w:r>
      <w:r w:rsidR="00804754">
        <w:rPr>
          <w:lang w:val="pt-BR"/>
        </w:rPr>
        <w:t xml:space="preserve"> conecta o cabo escolhido na porta de rede selecionada do</w:t>
      </w:r>
      <w:r>
        <w:rPr>
          <w:lang w:val="pt-BR"/>
        </w:rPr>
        <w:t xml:space="preserve"> equipamento</w:t>
      </w:r>
    </w:p>
    <w:p w:rsidR="002213D6" w:rsidRDefault="002213D6" w:rsidP="002213D6">
      <w:pPr>
        <w:pStyle w:val="Standard"/>
        <w:rPr>
          <w:lang w:val="pt-BR"/>
        </w:rPr>
      </w:pPr>
      <w:r>
        <w:rPr>
          <w:lang w:val="pt-BR"/>
        </w:rPr>
        <w:tab/>
      </w:r>
      <w:r w:rsidR="00804754">
        <w:rPr>
          <w:lang w:val="pt-BR"/>
        </w:rPr>
        <w:t>6</w:t>
      </w:r>
      <w:r w:rsidR="009C098B">
        <w:rPr>
          <w:lang w:val="pt-BR"/>
        </w:rPr>
        <w:t>. O Usuário clica no equipamento a ser conectado</w:t>
      </w:r>
    </w:p>
    <w:p w:rsidR="00804754" w:rsidRDefault="00804754" w:rsidP="002213D6">
      <w:pPr>
        <w:pStyle w:val="Standard"/>
        <w:rPr>
          <w:lang w:val="pt-BR"/>
        </w:rPr>
      </w:pPr>
      <w:r>
        <w:rPr>
          <w:lang w:val="pt-BR"/>
        </w:rPr>
        <w:tab/>
        <w:t>7. O sistema mostra as portas de rede do equipamento</w:t>
      </w:r>
    </w:p>
    <w:p w:rsidR="00804754" w:rsidRDefault="00804754" w:rsidP="002213D6">
      <w:pPr>
        <w:pStyle w:val="Standard"/>
        <w:rPr>
          <w:lang w:val="pt-BR"/>
        </w:rPr>
      </w:pPr>
      <w:r>
        <w:rPr>
          <w:lang w:val="pt-BR"/>
        </w:rPr>
        <w:tab/>
        <w:t>8. O Usuário escolhe uma porta de rede</w:t>
      </w:r>
    </w:p>
    <w:p w:rsidR="002213D6" w:rsidRDefault="009C098B" w:rsidP="002213D6">
      <w:pPr>
        <w:pStyle w:val="Standard"/>
        <w:rPr>
          <w:lang w:val="pt-BR"/>
        </w:rPr>
      </w:pPr>
      <w:r>
        <w:rPr>
          <w:lang w:val="pt-BR"/>
        </w:rPr>
        <w:tab/>
      </w:r>
      <w:r w:rsidR="00804754">
        <w:rPr>
          <w:lang w:val="pt-BR"/>
        </w:rPr>
        <w:t>9</w:t>
      </w:r>
      <w:r>
        <w:rPr>
          <w:lang w:val="pt-BR"/>
        </w:rPr>
        <w:t>. O sistema conect</w:t>
      </w:r>
      <w:r w:rsidR="00804754">
        <w:rPr>
          <w:lang w:val="pt-BR"/>
        </w:rPr>
        <w:t>a a outra extremidade do cabo na porta de rede selecionada do equipamento</w:t>
      </w:r>
    </w:p>
    <w:p w:rsidR="009C098B" w:rsidRPr="002213D6" w:rsidRDefault="009C098B" w:rsidP="002213D6">
      <w:pPr>
        <w:pStyle w:val="Standard"/>
        <w:rPr>
          <w:lang w:val="pt-BR"/>
        </w:rPr>
      </w:pPr>
      <w:r>
        <w:rPr>
          <w:lang w:val="pt-BR"/>
        </w:rPr>
        <w:tab/>
      </w:r>
      <w:r w:rsidR="00804754">
        <w:rPr>
          <w:lang w:val="pt-BR"/>
        </w:rPr>
        <w:t>10</w:t>
      </w:r>
      <w:r>
        <w:rPr>
          <w:lang w:val="pt-BR"/>
        </w:rPr>
        <w:t>. O sistema cria o desenho da conexão entre os equipamentos selecionados</w:t>
      </w:r>
    </w:p>
    <w:p w:rsidR="002213D6" w:rsidRPr="002213D6" w:rsidRDefault="002213D6" w:rsidP="00AE0EA2">
      <w:pPr>
        <w:pStyle w:val="Standard"/>
        <w:rPr>
          <w:lang w:val="pt-BR"/>
        </w:rPr>
      </w:pPr>
    </w:p>
    <w:p w:rsidR="00AE0EA2" w:rsidRPr="009C098B" w:rsidRDefault="00AE0EA2" w:rsidP="009C098B">
      <w:pPr>
        <w:pStyle w:val="Ttulo3"/>
        <w:rPr>
          <w:lang w:val="pt-BR"/>
        </w:rPr>
      </w:pPr>
      <w:bookmarkStart w:id="46" w:name="_Toc388266257"/>
      <w:r w:rsidRPr="009C098B">
        <w:rPr>
          <w:lang w:val="pt-BR"/>
        </w:rPr>
        <w:t>Fluxo</w:t>
      </w:r>
      <w:r w:rsidR="009C098B" w:rsidRPr="009C098B">
        <w:rPr>
          <w:lang w:val="pt-BR"/>
        </w:rPr>
        <w:t xml:space="preserve"> Alternativo I – Cabo crossover</w:t>
      </w:r>
      <w:bookmarkEnd w:id="46"/>
    </w:p>
    <w:p w:rsidR="009C098B" w:rsidRDefault="009C098B" w:rsidP="009C098B">
      <w:pPr>
        <w:pStyle w:val="Standard"/>
        <w:numPr>
          <w:ilvl w:val="0"/>
          <w:numId w:val="25"/>
        </w:numPr>
        <w:rPr>
          <w:lang w:val="pt-BR"/>
        </w:rPr>
      </w:pPr>
      <w:r w:rsidRPr="009C098B">
        <w:rPr>
          <w:lang w:val="pt-BR"/>
        </w:rPr>
        <w:t>O Sistema marca a opção do cabo escolhido como crossover</w:t>
      </w:r>
    </w:p>
    <w:p w:rsidR="009C098B" w:rsidRDefault="009C098B" w:rsidP="009C098B">
      <w:pPr>
        <w:pStyle w:val="Standard"/>
        <w:ind w:left="1080"/>
        <w:rPr>
          <w:lang w:val="pt-BR"/>
        </w:rPr>
      </w:pPr>
    </w:p>
    <w:p w:rsidR="009C098B" w:rsidRPr="009C098B" w:rsidRDefault="009C098B" w:rsidP="009C098B">
      <w:pPr>
        <w:pStyle w:val="Ttulo3"/>
        <w:rPr>
          <w:lang w:val="pt-BR"/>
        </w:rPr>
      </w:pPr>
      <w:bookmarkStart w:id="47" w:name="_Toc388266258"/>
      <w:r w:rsidRPr="009C098B">
        <w:rPr>
          <w:lang w:val="pt-BR"/>
        </w:rPr>
        <w:t>Fluxo</w:t>
      </w:r>
      <w:r>
        <w:rPr>
          <w:lang w:val="pt-BR"/>
        </w:rPr>
        <w:t xml:space="preserve"> Alternativo II</w:t>
      </w:r>
      <w:r w:rsidRPr="009C098B">
        <w:rPr>
          <w:lang w:val="pt-BR"/>
        </w:rPr>
        <w:t xml:space="preserve"> – Cabo </w:t>
      </w:r>
      <w:r>
        <w:rPr>
          <w:lang w:val="pt-BR"/>
        </w:rPr>
        <w:t>direto</w:t>
      </w:r>
      <w:bookmarkEnd w:id="47"/>
    </w:p>
    <w:p w:rsidR="009C098B" w:rsidRDefault="009C098B" w:rsidP="009C098B">
      <w:pPr>
        <w:pStyle w:val="Standard"/>
        <w:ind w:left="720"/>
        <w:rPr>
          <w:lang w:val="pt-BR"/>
        </w:rPr>
      </w:pPr>
      <w:r>
        <w:rPr>
          <w:lang w:val="pt-BR"/>
        </w:rPr>
        <w:t xml:space="preserve">1. </w:t>
      </w:r>
      <w:r w:rsidRPr="009C098B">
        <w:rPr>
          <w:lang w:val="pt-BR"/>
        </w:rPr>
        <w:t xml:space="preserve">O Sistema marca a opção do cabo escolhido como </w:t>
      </w:r>
      <w:r>
        <w:rPr>
          <w:lang w:val="pt-BR"/>
        </w:rPr>
        <w:t>direto</w:t>
      </w:r>
    </w:p>
    <w:p w:rsidR="009C098B" w:rsidRDefault="009C098B" w:rsidP="009C098B">
      <w:pPr>
        <w:pStyle w:val="Standard"/>
        <w:ind w:left="720"/>
        <w:rPr>
          <w:lang w:val="pt-BR"/>
        </w:rPr>
      </w:pPr>
    </w:p>
    <w:p w:rsidR="009C098B" w:rsidRPr="009C098B" w:rsidRDefault="009C098B" w:rsidP="009C098B">
      <w:pPr>
        <w:pStyle w:val="Ttulo3"/>
        <w:numPr>
          <w:ilvl w:val="2"/>
          <w:numId w:val="0"/>
        </w:numPr>
        <w:rPr>
          <w:lang w:val="pt-BR"/>
        </w:rPr>
      </w:pPr>
      <w:bookmarkStart w:id="48" w:name="_Toc388266259"/>
      <w:r>
        <w:rPr>
          <w:lang w:val="pt-BR"/>
        </w:rPr>
        <w:t>5.6.4</w:t>
      </w:r>
      <w:r>
        <w:rPr>
          <w:lang w:val="pt-BR"/>
        </w:rPr>
        <w:tab/>
      </w:r>
      <w:r w:rsidRPr="009C098B">
        <w:rPr>
          <w:lang w:val="pt-BR"/>
        </w:rPr>
        <w:t>Fluxo</w:t>
      </w:r>
      <w:r>
        <w:rPr>
          <w:lang w:val="pt-BR"/>
        </w:rPr>
        <w:t xml:space="preserve"> de Exceção</w:t>
      </w:r>
      <w:r w:rsidRPr="009C098B">
        <w:rPr>
          <w:lang w:val="pt-BR"/>
        </w:rPr>
        <w:t xml:space="preserve"> </w:t>
      </w:r>
      <w:r w:rsidR="00FA5C2B">
        <w:rPr>
          <w:lang w:val="pt-BR"/>
        </w:rPr>
        <w:t xml:space="preserve">I </w:t>
      </w:r>
      <w:r w:rsidRPr="009C098B">
        <w:rPr>
          <w:lang w:val="pt-BR"/>
        </w:rPr>
        <w:t>–</w:t>
      </w:r>
      <w:r>
        <w:rPr>
          <w:lang w:val="pt-BR"/>
        </w:rPr>
        <w:t xml:space="preserve"> Porta de rede indisponível</w:t>
      </w:r>
      <w:bookmarkEnd w:id="48"/>
    </w:p>
    <w:p w:rsidR="009C098B" w:rsidRDefault="00FA5C2B" w:rsidP="00FA5C2B">
      <w:pPr>
        <w:pStyle w:val="Standard"/>
        <w:ind w:left="720"/>
        <w:rPr>
          <w:lang w:val="pt-BR"/>
        </w:rPr>
      </w:pPr>
      <w:r>
        <w:rPr>
          <w:lang w:val="pt-BR"/>
        </w:rPr>
        <w:t xml:space="preserve">4.1 </w:t>
      </w:r>
      <w:r w:rsidR="009C098B" w:rsidRPr="009C098B">
        <w:rPr>
          <w:lang w:val="pt-BR"/>
        </w:rPr>
        <w:t xml:space="preserve">O Sistema </w:t>
      </w:r>
      <w:r w:rsidR="009C098B">
        <w:rPr>
          <w:lang w:val="pt-BR"/>
        </w:rPr>
        <w:t>comunica ao usuário que não há portas de redes disponível</w:t>
      </w:r>
    </w:p>
    <w:p w:rsidR="009C098B" w:rsidRPr="009C098B" w:rsidRDefault="00FA5C2B" w:rsidP="00FA5C2B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4.2 </w:t>
      </w:r>
      <w:r w:rsidR="009C098B">
        <w:rPr>
          <w:lang w:val="pt-BR"/>
        </w:rPr>
        <w:t>O Sistema desmarca a opção de cabo escolhido e cancela a operação</w:t>
      </w:r>
    </w:p>
    <w:p w:rsidR="009C098B" w:rsidRDefault="009C098B" w:rsidP="009C098B">
      <w:pPr>
        <w:pStyle w:val="Standard"/>
        <w:ind w:left="720"/>
        <w:rPr>
          <w:lang w:val="pt-BR"/>
        </w:rPr>
      </w:pPr>
    </w:p>
    <w:p w:rsidR="00FA5C2B" w:rsidRPr="009C098B" w:rsidRDefault="00FA5C2B" w:rsidP="00FA5C2B">
      <w:pPr>
        <w:pStyle w:val="Ttulo3"/>
        <w:numPr>
          <w:ilvl w:val="2"/>
          <w:numId w:val="0"/>
        </w:numPr>
        <w:rPr>
          <w:lang w:val="pt-BR"/>
        </w:rPr>
      </w:pPr>
      <w:bookmarkStart w:id="49" w:name="_Toc388266260"/>
      <w:r>
        <w:rPr>
          <w:lang w:val="pt-BR"/>
        </w:rPr>
        <w:t>5.6.5</w:t>
      </w:r>
      <w:r>
        <w:rPr>
          <w:lang w:val="pt-BR"/>
        </w:rPr>
        <w:tab/>
      </w:r>
      <w:r w:rsidRPr="009C098B">
        <w:rPr>
          <w:lang w:val="pt-BR"/>
        </w:rPr>
        <w:t>Fluxo</w:t>
      </w:r>
      <w:r>
        <w:rPr>
          <w:lang w:val="pt-BR"/>
        </w:rPr>
        <w:t xml:space="preserve"> de Exceção II</w:t>
      </w:r>
      <w:r w:rsidRPr="009C098B">
        <w:rPr>
          <w:lang w:val="pt-BR"/>
        </w:rPr>
        <w:t xml:space="preserve"> –</w:t>
      </w:r>
      <w:r>
        <w:rPr>
          <w:lang w:val="pt-BR"/>
        </w:rPr>
        <w:t xml:space="preserve"> Porta de rede indisponível</w:t>
      </w:r>
      <w:bookmarkEnd w:id="49"/>
    </w:p>
    <w:p w:rsidR="00FA5C2B" w:rsidRDefault="00FA5C2B" w:rsidP="00FA5C2B">
      <w:pPr>
        <w:pStyle w:val="Standard"/>
        <w:ind w:left="720"/>
        <w:rPr>
          <w:lang w:val="pt-BR"/>
        </w:rPr>
      </w:pPr>
      <w:r>
        <w:rPr>
          <w:lang w:val="pt-BR"/>
        </w:rPr>
        <w:t xml:space="preserve">8.1 </w:t>
      </w:r>
      <w:r w:rsidRPr="009C098B">
        <w:rPr>
          <w:lang w:val="pt-BR"/>
        </w:rPr>
        <w:t xml:space="preserve">O Sistema </w:t>
      </w:r>
      <w:r>
        <w:rPr>
          <w:lang w:val="pt-BR"/>
        </w:rPr>
        <w:t>comunica ao usuário que não há portas de redes disponível</w:t>
      </w:r>
    </w:p>
    <w:p w:rsidR="00FA5C2B" w:rsidRPr="009C098B" w:rsidRDefault="00FA5C2B" w:rsidP="00FA5C2B">
      <w:pPr>
        <w:pStyle w:val="Standard"/>
        <w:ind w:firstLine="720"/>
        <w:rPr>
          <w:lang w:val="pt-BR"/>
        </w:rPr>
      </w:pPr>
      <w:r>
        <w:rPr>
          <w:lang w:val="pt-BR"/>
        </w:rPr>
        <w:t>8.2 O Sistema desmarca a opção de cabo escolhido e cancela a operação</w:t>
      </w:r>
    </w:p>
    <w:p w:rsidR="00FA5C2B" w:rsidRPr="009C098B" w:rsidRDefault="00FA5C2B" w:rsidP="009C098B">
      <w:pPr>
        <w:pStyle w:val="Standard"/>
        <w:ind w:left="720"/>
        <w:rPr>
          <w:lang w:val="pt-BR"/>
        </w:rPr>
      </w:pPr>
    </w:p>
    <w:p w:rsidR="009C098B" w:rsidRPr="009C098B" w:rsidRDefault="009C098B" w:rsidP="009C098B">
      <w:pPr>
        <w:pStyle w:val="Standard"/>
        <w:ind w:left="1080"/>
        <w:rPr>
          <w:lang w:val="pt-BR"/>
        </w:rPr>
      </w:pPr>
    </w:p>
    <w:p w:rsidR="00AE0EA2" w:rsidRPr="009C098B" w:rsidRDefault="00AE0EA2" w:rsidP="00AE0EA2">
      <w:pPr>
        <w:pStyle w:val="Ttulo1"/>
        <w:rPr>
          <w:lang w:val="pt-BR"/>
        </w:rPr>
      </w:pPr>
      <w:bookmarkStart w:id="50" w:name="_Toc388266261"/>
      <w:r w:rsidRPr="009C098B">
        <w:rPr>
          <w:lang w:val="pt-BR"/>
        </w:rPr>
        <w:t xml:space="preserve">UC 06 - </w:t>
      </w:r>
      <w:r w:rsidR="00D51387" w:rsidRPr="009C098B">
        <w:rPr>
          <w:lang w:val="pt-BR"/>
        </w:rPr>
        <w:t xml:space="preserve"> Configurar o computador</w:t>
      </w:r>
      <w:bookmarkEnd w:id="50"/>
    </w:p>
    <w:p w:rsidR="00AE0EA2" w:rsidRDefault="00AE0EA2" w:rsidP="00AE0EA2">
      <w:pPr>
        <w:pStyle w:val="Ttulo2"/>
        <w:rPr>
          <w:lang w:val="pt-BR"/>
        </w:rPr>
      </w:pPr>
      <w:bookmarkStart w:id="51" w:name="_Toc388266262"/>
      <w:r w:rsidRPr="009C098B">
        <w:rPr>
          <w:lang w:val="pt-BR"/>
        </w:rPr>
        <w:t>Breve descrição</w:t>
      </w:r>
      <w:bookmarkEnd w:id="51"/>
    </w:p>
    <w:p w:rsidR="006B100E" w:rsidRDefault="006B100E" w:rsidP="006B100E">
      <w:pPr>
        <w:pStyle w:val="Standard"/>
        <w:rPr>
          <w:lang w:val="pt-BR"/>
        </w:rPr>
      </w:pPr>
    </w:p>
    <w:p w:rsidR="006B100E" w:rsidRP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Este caso de uso descreve as etapas percorridas pelo usuário para configurar um computador</w:t>
      </w:r>
    </w:p>
    <w:p w:rsidR="00AE0EA2" w:rsidRPr="009C098B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  <w:rPr>
          <w:lang w:val="pt-BR"/>
        </w:rPr>
      </w:pPr>
      <w:bookmarkStart w:id="52" w:name="_Toc388266263"/>
      <w:r w:rsidRPr="009C098B">
        <w:rPr>
          <w:lang w:val="pt-BR"/>
        </w:rPr>
        <w:t>Atores</w:t>
      </w:r>
      <w:bookmarkEnd w:id="52"/>
    </w:p>
    <w:p w:rsidR="006B100E" w:rsidRDefault="006B100E" w:rsidP="006B100E">
      <w:pPr>
        <w:pStyle w:val="Standard"/>
        <w:rPr>
          <w:lang w:val="pt-BR"/>
        </w:rPr>
      </w:pPr>
    </w:p>
    <w:p w:rsidR="006B100E" w:rsidRP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Usuário</w:t>
      </w:r>
    </w:p>
    <w:p w:rsidR="00AE0EA2" w:rsidRPr="009C098B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53" w:name="_Toc388266264"/>
      <w:proofErr w:type="spellStart"/>
      <w:r w:rsidRPr="009C098B">
        <w:rPr>
          <w:lang w:val="pt-BR"/>
        </w:rPr>
        <w:t>Rastr</w:t>
      </w:r>
      <w:r>
        <w:t>eabilidade</w:t>
      </w:r>
      <w:bookmarkEnd w:id="53"/>
      <w:proofErr w:type="spellEnd"/>
    </w:p>
    <w:p w:rsidR="006B100E" w:rsidRDefault="006B100E" w:rsidP="006B100E">
      <w:pPr>
        <w:pStyle w:val="Standard"/>
      </w:pPr>
    </w:p>
    <w:p w:rsidR="006B100E" w:rsidRDefault="006B100E" w:rsidP="006B100E">
      <w:pPr>
        <w:pStyle w:val="Standard"/>
        <w:ind w:left="720"/>
        <w:rPr>
          <w:lang w:val="pt-BR"/>
        </w:rPr>
      </w:pPr>
      <w:r w:rsidRPr="006B100E">
        <w:rPr>
          <w:lang w:val="pt-BR"/>
        </w:rPr>
        <w:lastRenderedPageBreak/>
        <w:t>RF 08 – O Sistema deve permitir ad</w:t>
      </w:r>
      <w:r>
        <w:rPr>
          <w:lang w:val="pt-BR"/>
        </w:rPr>
        <w:t>icionar portas de rede nos equipamentos</w:t>
      </w:r>
    </w:p>
    <w:p w:rsidR="00291F0F" w:rsidRDefault="00291F0F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09 – O Sistema deve mostrar</w:t>
      </w:r>
      <w:r w:rsidR="009E66E2">
        <w:rPr>
          <w:lang w:val="pt-BR"/>
        </w:rPr>
        <w:t xml:space="preserve"> a tabela ARP dos computadores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10 – O Sistema deve permitir definir um nome para 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14 – O Sistema deve permitir definir um endereço IP para cada porta de rede do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16 – O Sistema deve permitir definir um endereço MAC para cada porta de rede do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18 – O Sistema deve permitir definir uma máscara de sub rede para cada porta de rede do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20 – O Sistema deve permitir definir um gateway padrão para cada porta de rede do computador</w:t>
      </w:r>
    </w:p>
    <w:p w:rsidR="006B100E" w:rsidRDefault="006B100E" w:rsidP="006B100E">
      <w:pPr>
        <w:pStyle w:val="Standard"/>
        <w:ind w:left="720"/>
        <w:rPr>
          <w:lang w:val="pt-BR"/>
        </w:rPr>
      </w:pPr>
      <w:r>
        <w:rPr>
          <w:lang w:val="pt-BR"/>
        </w:rPr>
        <w:t>RF 22 – O Sistema deve permitir definir um número para cada porta de rede</w:t>
      </w:r>
    </w:p>
    <w:p w:rsidR="00980C50" w:rsidRDefault="00980C50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01 – O endereço IP deve ser definido com uma notação decimal de 4 conjuntos de números que vão de 0 a 255 separados por pontos</w:t>
      </w:r>
    </w:p>
    <w:p w:rsidR="009E66E2" w:rsidRDefault="009E66E2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03 – A tabela ARP deve ser composta pelas colunas de endereço IP e MAC</w:t>
      </w:r>
    </w:p>
    <w:p w:rsidR="001C6311" w:rsidRDefault="001C6311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05 – O número da porta de rede deve ser definido em uma notação decimal positiva</w:t>
      </w:r>
    </w:p>
    <w:p w:rsidR="00980C50" w:rsidRDefault="00980C50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06 – Todas as portas de rede dos computadores devem ter um endereço IP</w:t>
      </w:r>
    </w:p>
    <w:p w:rsidR="00980C50" w:rsidRDefault="00980C50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07 – Todas as portas de rede dos computadores devem ter um endereço MAC</w:t>
      </w:r>
    </w:p>
    <w:p w:rsidR="00980C50" w:rsidRPr="006B100E" w:rsidRDefault="00980C50" w:rsidP="006B100E">
      <w:pPr>
        <w:pStyle w:val="Standard"/>
        <w:ind w:left="720"/>
        <w:rPr>
          <w:lang w:val="pt-BR"/>
        </w:rPr>
      </w:pPr>
      <w:r>
        <w:rPr>
          <w:lang w:val="pt-BR"/>
        </w:rPr>
        <w:t>RN 12 – Os endereços MAC devem ser únicos</w:t>
      </w:r>
    </w:p>
    <w:p w:rsidR="00AE0EA2" w:rsidRPr="006B100E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54" w:name="_Toc388266265"/>
      <w:proofErr w:type="spellStart"/>
      <w:r>
        <w:t>Pré-condições</w:t>
      </w:r>
      <w:bookmarkEnd w:id="54"/>
      <w:proofErr w:type="spellEnd"/>
    </w:p>
    <w:p w:rsidR="006A025C" w:rsidRDefault="006A025C" w:rsidP="006A025C">
      <w:pPr>
        <w:pStyle w:val="Standard"/>
      </w:pPr>
    </w:p>
    <w:p w:rsidR="006A025C" w:rsidRPr="006A025C" w:rsidRDefault="006A025C" w:rsidP="006A025C">
      <w:pPr>
        <w:pStyle w:val="Standard"/>
        <w:ind w:left="720"/>
        <w:rPr>
          <w:lang w:val="pt-BR"/>
        </w:rPr>
      </w:pPr>
      <w:r w:rsidRPr="006A025C">
        <w:rPr>
          <w:lang w:val="pt-BR"/>
        </w:rPr>
        <w:t>Deve ter sido criado o computador que deseja configurar</w:t>
      </w:r>
    </w:p>
    <w:p w:rsidR="00AE0EA2" w:rsidRPr="006A025C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55" w:name="_Toc388266266"/>
      <w:proofErr w:type="spellStart"/>
      <w:r>
        <w:t>Pós-condições</w:t>
      </w:r>
      <w:bookmarkEnd w:id="55"/>
      <w:proofErr w:type="spellEnd"/>
    </w:p>
    <w:p w:rsidR="006A025C" w:rsidRDefault="006A025C" w:rsidP="006A025C">
      <w:pPr>
        <w:pStyle w:val="Standard"/>
      </w:pPr>
    </w:p>
    <w:p w:rsidR="006A025C" w:rsidRPr="006A025C" w:rsidRDefault="006A025C" w:rsidP="006A025C">
      <w:pPr>
        <w:pStyle w:val="Standard"/>
        <w:ind w:left="720"/>
        <w:rPr>
          <w:lang w:val="pt-BR"/>
        </w:rPr>
      </w:pPr>
      <w:r w:rsidRPr="006A025C">
        <w:rPr>
          <w:lang w:val="pt-BR"/>
        </w:rPr>
        <w:t>Definido o nome do computador, a quantidade de port</w:t>
      </w:r>
      <w:r>
        <w:rPr>
          <w:lang w:val="pt-BR"/>
        </w:rPr>
        <w:t>as de rede e seus endereços IP e MAC, e sua máscara de sub rede bem como seu gateway padrão e também o número da porta de rede</w:t>
      </w:r>
    </w:p>
    <w:p w:rsidR="00AE0EA2" w:rsidRPr="006A025C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56" w:name="_Toc388266267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56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57" w:name="_Toc388266268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57"/>
      <w:proofErr w:type="spellEnd"/>
    </w:p>
    <w:p w:rsidR="00AE0EA2" w:rsidRDefault="00AE0EA2" w:rsidP="006A025C">
      <w:pPr>
        <w:pStyle w:val="Standard"/>
        <w:ind w:left="720"/>
      </w:pPr>
    </w:p>
    <w:p w:rsidR="006A025C" w:rsidRPr="002213D6" w:rsidRDefault="006A025C" w:rsidP="006A025C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computador que deseja configurar</w:t>
      </w:r>
    </w:p>
    <w:p w:rsid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computador</w:t>
      </w:r>
    </w:p>
    <w:p w:rsid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configuração desejada</w:t>
      </w:r>
    </w:p>
    <w:p w:rsid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4. O sistema submete as configurações do usuário ao computador</w:t>
      </w:r>
    </w:p>
    <w:p w:rsid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5. O Usuário fecha as configurações</w:t>
      </w:r>
    </w:p>
    <w:p w:rsidR="006A025C" w:rsidRPr="006A025C" w:rsidRDefault="006A025C" w:rsidP="006A025C">
      <w:pPr>
        <w:pStyle w:val="Standard"/>
        <w:rPr>
          <w:lang w:val="pt-BR"/>
        </w:rPr>
      </w:pPr>
      <w:r>
        <w:rPr>
          <w:lang w:val="pt-BR"/>
        </w:rPr>
        <w:tab/>
        <w:t>6. O sistema fecha a janela de configurações</w:t>
      </w:r>
    </w:p>
    <w:p w:rsidR="006A025C" w:rsidRPr="006A025C" w:rsidRDefault="006A025C" w:rsidP="006A025C">
      <w:pPr>
        <w:pStyle w:val="Standard"/>
        <w:ind w:left="720"/>
        <w:rPr>
          <w:lang w:val="pt-BR"/>
        </w:rPr>
      </w:pPr>
    </w:p>
    <w:p w:rsidR="00AE0EA2" w:rsidRDefault="006A025C" w:rsidP="006A025C">
      <w:pPr>
        <w:pStyle w:val="Ttulo3"/>
        <w:rPr>
          <w:lang w:val="pt-BR"/>
        </w:rPr>
      </w:pPr>
      <w:bookmarkStart w:id="58" w:name="_Toc388266269"/>
      <w:r w:rsidRPr="00482FC0">
        <w:rPr>
          <w:lang w:val="pt-BR"/>
        </w:rPr>
        <w:t>Fluxo</w:t>
      </w:r>
      <w:r w:rsidR="00AE0EA2" w:rsidRPr="00482FC0">
        <w:rPr>
          <w:lang w:val="pt-BR"/>
        </w:rPr>
        <w:t xml:space="preserve"> Alternat</w:t>
      </w:r>
      <w:r w:rsidR="00482FC0">
        <w:rPr>
          <w:lang w:val="pt-BR"/>
        </w:rPr>
        <w:t>i</w:t>
      </w:r>
      <w:r w:rsidR="00AE0EA2" w:rsidRPr="00482FC0">
        <w:rPr>
          <w:lang w:val="pt-BR"/>
        </w:rPr>
        <w:t>vo</w:t>
      </w:r>
      <w:r w:rsidRPr="00482FC0">
        <w:rPr>
          <w:lang w:val="pt-BR"/>
        </w:rPr>
        <w:t xml:space="preserve"> I – Aba </w:t>
      </w:r>
      <w:r w:rsidR="00482FC0" w:rsidRPr="00482FC0">
        <w:rPr>
          <w:lang w:val="pt-BR"/>
        </w:rPr>
        <w:t>de configuraç</w:t>
      </w:r>
      <w:r w:rsidR="00482FC0">
        <w:rPr>
          <w:lang w:val="pt-BR"/>
        </w:rPr>
        <w:t>ão das portas de rede</w:t>
      </w:r>
      <w:bookmarkEnd w:id="58"/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as configurações da aba de configuração das portas de rede</w:t>
      </w:r>
    </w:p>
    <w:p w:rsidR="00482FC0" w:rsidRP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3.2 O Usuário seleciona entre criar uma nova, alterar e excluir uma porta de rede</w:t>
      </w:r>
    </w:p>
    <w:p w:rsidR="006A025C" w:rsidRDefault="006A025C" w:rsidP="006A025C">
      <w:pPr>
        <w:pStyle w:val="Standard"/>
        <w:rPr>
          <w:lang w:val="pt-BR"/>
        </w:rPr>
      </w:pPr>
    </w:p>
    <w:p w:rsidR="00EA39B0" w:rsidRPr="00EA39B0" w:rsidRDefault="00482FC0" w:rsidP="00EA39B0">
      <w:pPr>
        <w:pStyle w:val="Ttulo3"/>
        <w:rPr>
          <w:lang w:val="pt-BR"/>
        </w:rPr>
      </w:pPr>
      <w:bookmarkStart w:id="59" w:name="_Toc388266270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- 1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criar nova porta de rede</w:t>
      </w:r>
      <w:bookmarkEnd w:id="59"/>
    </w:p>
    <w:p w:rsidR="00482FC0" w:rsidRDefault="00482FC0" w:rsidP="00482FC0">
      <w:pPr>
        <w:pStyle w:val="Standard"/>
        <w:ind w:left="720"/>
        <w:rPr>
          <w:lang w:val="pt-BR"/>
        </w:rPr>
      </w:pPr>
      <w:r>
        <w:rPr>
          <w:lang w:val="pt-BR"/>
        </w:rPr>
        <w:t>3.2.1 O Usuário preenche os campos de número da porta, endereço IP, endereço MAC, gateway padrão, máscara de sub rede</w:t>
      </w:r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gravar</w:t>
      </w:r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3.2.3 O sistema atualiza a tabela com nova porta de rede criada</w:t>
      </w:r>
    </w:p>
    <w:p w:rsidR="00482FC0" w:rsidRP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3.2.4 O sistema limpa os campos que usuário preencheu da aba de configuração das portas de rede</w:t>
      </w:r>
    </w:p>
    <w:p w:rsidR="00482FC0" w:rsidRDefault="00482FC0" w:rsidP="006A025C">
      <w:pPr>
        <w:pStyle w:val="Standard"/>
        <w:rPr>
          <w:lang w:val="pt-BR"/>
        </w:rPr>
      </w:pPr>
    </w:p>
    <w:p w:rsidR="00482FC0" w:rsidRDefault="00482FC0" w:rsidP="00482FC0">
      <w:pPr>
        <w:pStyle w:val="Ttulo3"/>
        <w:rPr>
          <w:lang w:val="pt-BR"/>
        </w:rPr>
      </w:pPr>
      <w:bookmarkStart w:id="60" w:name="_Toc388266271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- 2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alterar porta de rede</w:t>
      </w:r>
      <w:bookmarkEnd w:id="60"/>
    </w:p>
    <w:p w:rsidR="00482FC0" w:rsidRDefault="00EA39B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3.2.1 O Usuário dá um duplo clique na porta de rede da tabela </w:t>
      </w:r>
    </w:p>
    <w:p w:rsidR="00482FC0" w:rsidRDefault="00482FC0" w:rsidP="00EA39B0">
      <w:pPr>
        <w:pStyle w:val="Standard"/>
        <w:ind w:left="720"/>
        <w:rPr>
          <w:lang w:val="pt-BR"/>
        </w:rPr>
      </w:pPr>
      <w:r>
        <w:rPr>
          <w:lang w:val="pt-BR"/>
        </w:rPr>
        <w:t>3.2</w:t>
      </w:r>
      <w:r w:rsidR="00EA39B0">
        <w:rPr>
          <w:lang w:val="pt-BR"/>
        </w:rPr>
        <w:t>.2</w:t>
      </w:r>
      <w:r>
        <w:rPr>
          <w:lang w:val="pt-BR"/>
        </w:rPr>
        <w:t xml:space="preserve"> O </w:t>
      </w:r>
      <w:r w:rsidR="00EA39B0">
        <w:rPr>
          <w:lang w:val="pt-BR"/>
        </w:rPr>
        <w:t>sistema preenche os campos de número da porta, endereço IP, endereço MAC, gateway padrão, máscara de sub rede. Conforme os dados da portas de rede escolhida</w:t>
      </w:r>
    </w:p>
    <w:p w:rsidR="00EA39B0" w:rsidRDefault="00EA39B0" w:rsidP="00EA39B0">
      <w:pPr>
        <w:pStyle w:val="Standard"/>
        <w:ind w:left="720"/>
        <w:rPr>
          <w:lang w:val="pt-BR"/>
        </w:rPr>
      </w:pPr>
      <w:r>
        <w:rPr>
          <w:lang w:val="pt-BR"/>
        </w:rPr>
        <w:t>3.2.3 O Usuário altera os campos desejados</w:t>
      </w:r>
    </w:p>
    <w:p w:rsidR="00EA39B0" w:rsidRDefault="00EA39B0" w:rsidP="00EA39B0">
      <w:pPr>
        <w:pStyle w:val="Standard"/>
        <w:ind w:left="720"/>
        <w:rPr>
          <w:lang w:val="pt-BR"/>
        </w:rPr>
      </w:pPr>
      <w:r>
        <w:rPr>
          <w:lang w:val="pt-BR"/>
        </w:rPr>
        <w:t>3.2.4 O Usuário clica no botão gravar</w:t>
      </w:r>
    </w:p>
    <w:p w:rsidR="00EA39B0" w:rsidRDefault="00EA39B0" w:rsidP="00EA39B0">
      <w:pPr>
        <w:pStyle w:val="Standard"/>
        <w:ind w:firstLine="720"/>
        <w:rPr>
          <w:lang w:val="pt-BR"/>
        </w:rPr>
      </w:pPr>
      <w:r>
        <w:rPr>
          <w:lang w:val="pt-BR"/>
        </w:rPr>
        <w:t>3.2.5 O sistema atualiza a tabela com as alterações da porta de rede escolhida</w:t>
      </w:r>
    </w:p>
    <w:p w:rsidR="00EA39B0" w:rsidRPr="00482FC0" w:rsidRDefault="00EA39B0" w:rsidP="00EA39B0">
      <w:pPr>
        <w:pStyle w:val="Standard"/>
        <w:ind w:firstLine="720"/>
        <w:rPr>
          <w:lang w:val="pt-BR"/>
        </w:rPr>
      </w:pPr>
      <w:r>
        <w:rPr>
          <w:lang w:val="pt-BR"/>
        </w:rPr>
        <w:t>3.2.6 O sistema limpa os campos que usuário preencheu da aba de configuração das portas de rede</w:t>
      </w:r>
    </w:p>
    <w:p w:rsidR="00EA39B0" w:rsidRPr="00482FC0" w:rsidRDefault="00EA39B0" w:rsidP="00482FC0">
      <w:pPr>
        <w:pStyle w:val="Standard"/>
        <w:ind w:firstLine="720"/>
        <w:rPr>
          <w:lang w:val="pt-BR"/>
        </w:rPr>
      </w:pPr>
    </w:p>
    <w:p w:rsidR="00482FC0" w:rsidRDefault="00482FC0" w:rsidP="006A025C">
      <w:pPr>
        <w:pStyle w:val="Standard"/>
        <w:rPr>
          <w:lang w:val="pt-BR"/>
        </w:rPr>
      </w:pPr>
    </w:p>
    <w:p w:rsidR="00482FC0" w:rsidRDefault="00482FC0" w:rsidP="00482FC0">
      <w:pPr>
        <w:pStyle w:val="Ttulo3"/>
        <w:rPr>
          <w:lang w:val="pt-BR"/>
        </w:rPr>
      </w:pPr>
      <w:bookmarkStart w:id="61" w:name="_Toc388266272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- 3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excluir porta de rede</w:t>
      </w:r>
      <w:bookmarkEnd w:id="61"/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</w:t>
      </w:r>
      <w:r w:rsidR="00EA39B0">
        <w:rPr>
          <w:lang w:val="pt-BR"/>
        </w:rPr>
        <w:t>2.</w:t>
      </w:r>
      <w:r>
        <w:rPr>
          <w:lang w:val="pt-BR"/>
        </w:rPr>
        <w:t xml:space="preserve">1 O </w:t>
      </w:r>
      <w:r w:rsidR="00EA39B0">
        <w:rPr>
          <w:lang w:val="pt-BR"/>
        </w:rPr>
        <w:t>Usuário seleciona a porta de rede na tabela</w:t>
      </w:r>
    </w:p>
    <w:p w:rsidR="00482FC0" w:rsidRDefault="00482FC0" w:rsidP="00482FC0">
      <w:pPr>
        <w:pStyle w:val="Standard"/>
        <w:ind w:firstLine="720"/>
        <w:rPr>
          <w:lang w:val="pt-BR"/>
        </w:rPr>
      </w:pPr>
      <w:r>
        <w:rPr>
          <w:lang w:val="pt-BR"/>
        </w:rPr>
        <w:t>3.</w:t>
      </w:r>
      <w:r w:rsidR="00EA39B0">
        <w:rPr>
          <w:lang w:val="pt-BR"/>
        </w:rPr>
        <w:t>2.</w:t>
      </w:r>
      <w:r>
        <w:rPr>
          <w:lang w:val="pt-BR"/>
        </w:rPr>
        <w:t>2 O Usuário</w:t>
      </w:r>
      <w:r w:rsidR="00EA39B0">
        <w:rPr>
          <w:lang w:val="pt-BR"/>
        </w:rPr>
        <w:t xml:space="preserve"> clica no botão excluir</w:t>
      </w:r>
    </w:p>
    <w:p w:rsidR="00EA39B0" w:rsidRPr="00482FC0" w:rsidRDefault="00EA39B0" w:rsidP="00EA39B0">
      <w:pPr>
        <w:pStyle w:val="Standard"/>
        <w:ind w:firstLine="720"/>
        <w:rPr>
          <w:lang w:val="pt-BR"/>
        </w:rPr>
      </w:pPr>
      <w:r>
        <w:rPr>
          <w:lang w:val="pt-BR"/>
        </w:rPr>
        <w:t>3.2.3 O sistema remove a porta de rede da tabela e do computador</w:t>
      </w:r>
    </w:p>
    <w:p w:rsidR="00482FC0" w:rsidRDefault="00482FC0" w:rsidP="006A025C">
      <w:pPr>
        <w:pStyle w:val="Standard"/>
        <w:rPr>
          <w:lang w:val="pt-BR"/>
        </w:rPr>
      </w:pPr>
    </w:p>
    <w:p w:rsidR="00B606F1" w:rsidRDefault="00B606F1" w:rsidP="00B606F1">
      <w:pPr>
        <w:pStyle w:val="Ttulo3"/>
        <w:rPr>
          <w:lang w:val="pt-BR"/>
        </w:rPr>
      </w:pPr>
      <w:bookmarkStart w:id="62" w:name="_Toc388266273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básica</w:t>
      </w:r>
      <w:bookmarkEnd w:id="62"/>
    </w:p>
    <w:p w:rsidR="00B606F1" w:rsidRDefault="00B606F1" w:rsidP="00B606F1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os campos de configurações básicas</w:t>
      </w:r>
    </w:p>
    <w:p w:rsidR="00B606F1" w:rsidRDefault="00B606F1" w:rsidP="00B606F1">
      <w:pPr>
        <w:pStyle w:val="Standard"/>
        <w:ind w:firstLine="720"/>
        <w:rPr>
          <w:lang w:val="pt-BR"/>
        </w:rPr>
      </w:pPr>
      <w:r>
        <w:rPr>
          <w:lang w:val="pt-BR"/>
        </w:rPr>
        <w:t>3.2 O Usuári</w:t>
      </w:r>
      <w:r w:rsidR="009E66E2">
        <w:rPr>
          <w:lang w:val="pt-BR"/>
        </w:rPr>
        <w:t>o preenche o campo do nome do co</w:t>
      </w:r>
      <w:r>
        <w:rPr>
          <w:lang w:val="pt-BR"/>
        </w:rPr>
        <w:t>mputador</w:t>
      </w:r>
    </w:p>
    <w:p w:rsidR="009E66E2" w:rsidRDefault="009E66E2" w:rsidP="00B606F1">
      <w:pPr>
        <w:pStyle w:val="Standard"/>
        <w:ind w:firstLine="720"/>
        <w:rPr>
          <w:lang w:val="pt-BR"/>
        </w:rPr>
      </w:pPr>
    </w:p>
    <w:p w:rsidR="009E66E2" w:rsidRDefault="009E66E2" w:rsidP="009E66E2">
      <w:pPr>
        <w:pStyle w:val="Ttulo3"/>
        <w:rPr>
          <w:lang w:val="pt-BR"/>
        </w:rPr>
      </w:pPr>
      <w:bookmarkStart w:id="63" w:name="_Toc388266274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 - 3</w:t>
      </w:r>
      <w:r w:rsidRPr="00482FC0">
        <w:rPr>
          <w:lang w:val="pt-BR"/>
        </w:rPr>
        <w:t xml:space="preserve"> – Aba </w:t>
      </w:r>
      <w:r>
        <w:rPr>
          <w:lang w:val="pt-BR"/>
        </w:rPr>
        <w:t>Tabela ARP</w:t>
      </w:r>
      <w:bookmarkEnd w:id="63"/>
    </w:p>
    <w:p w:rsidR="009E66E2" w:rsidRDefault="009E66E2" w:rsidP="009E66E2">
      <w:pPr>
        <w:pStyle w:val="Standard"/>
        <w:ind w:firstLine="720"/>
        <w:rPr>
          <w:lang w:val="pt-BR"/>
        </w:rPr>
      </w:pPr>
      <w:r>
        <w:rPr>
          <w:lang w:val="pt-BR"/>
        </w:rPr>
        <w:t>3.2.1 O Usuário seleciona a porta de rede na tabela</w:t>
      </w:r>
    </w:p>
    <w:p w:rsidR="009E66E2" w:rsidRDefault="009E66E2" w:rsidP="009E66E2">
      <w:pPr>
        <w:pStyle w:val="Standard"/>
        <w:ind w:firstLine="720"/>
        <w:rPr>
          <w:lang w:val="pt-BR"/>
        </w:rPr>
      </w:pPr>
      <w:r>
        <w:rPr>
          <w:lang w:val="pt-BR"/>
        </w:rPr>
        <w:t>3.2.2 O sistema mostra a tabela ARP da porta de rede selecionada</w:t>
      </w:r>
    </w:p>
    <w:p w:rsidR="009E66E2" w:rsidRPr="00482FC0" w:rsidRDefault="009E66E2" w:rsidP="00B606F1">
      <w:pPr>
        <w:pStyle w:val="Standard"/>
        <w:ind w:firstLine="720"/>
        <w:rPr>
          <w:lang w:val="pt-BR"/>
        </w:rPr>
      </w:pPr>
    </w:p>
    <w:p w:rsidR="00482FC0" w:rsidRDefault="00482FC0" w:rsidP="006A025C">
      <w:pPr>
        <w:pStyle w:val="Standard"/>
        <w:rPr>
          <w:lang w:val="pt-BR"/>
        </w:rPr>
      </w:pPr>
    </w:p>
    <w:p w:rsidR="00B606F1" w:rsidRPr="00482FC0" w:rsidRDefault="00B606F1" w:rsidP="006A025C">
      <w:pPr>
        <w:pStyle w:val="Standard"/>
        <w:rPr>
          <w:lang w:val="pt-BR"/>
        </w:rPr>
      </w:pPr>
    </w:p>
    <w:p w:rsidR="00AE0EA2" w:rsidRDefault="00AE0EA2" w:rsidP="00AE0EA2">
      <w:pPr>
        <w:pStyle w:val="Ttulo1"/>
      </w:pPr>
      <w:bookmarkStart w:id="64" w:name="_Toc388266275"/>
      <w:r>
        <w:t>UC 0</w:t>
      </w:r>
      <w:r w:rsidR="00D51387">
        <w:t>7</w:t>
      </w:r>
      <w:r>
        <w:t xml:space="preserve"> </w:t>
      </w:r>
      <w:proofErr w:type="gramStart"/>
      <w:r>
        <w:t xml:space="preserve">- </w:t>
      </w:r>
      <w:r w:rsidR="00D51387">
        <w:t xml:space="preserve"> </w:t>
      </w:r>
      <w:proofErr w:type="spellStart"/>
      <w:r w:rsidR="00D51387">
        <w:t>Configurar</w:t>
      </w:r>
      <w:proofErr w:type="spellEnd"/>
      <w:proofErr w:type="gramEnd"/>
      <w:r w:rsidR="00D51387">
        <w:t xml:space="preserve"> o switch</w:t>
      </w:r>
      <w:bookmarkEnd w:id="64"/>
    </w:p>
    <w:p w:rsidR="00AE0EA2" w:rsidRDefault="00AE0EA2" w:rsidP="00AE0EA2">
      <w:pPr>
        <w:pStyle w:val="Ttulo2"/>
      </w:pPr>
      <w:bookmarkStart w:id="65" w:name="_Toc388266276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65"/>
      <w:proofErr w:type="spellEnd"/>
    </w:p>
    <w:p w:rsidR="00EF3E88" w:rsidRDefault="00EF3E88" w:rsidP="00EF3E88">
      <w:pPr>
        <w:pStyle w:val="Standard"/>
      </w:pPr>
    </w:p>
    <w:p w:rsidR="00EF3E88" w:rsidRPr="00EF3E88" w:rsidRDefault="00EF3E88" w:rsidP="00EF3E88">
      <w:pPr>
        <w:pStyle w:val="Standard"/>
        <w:ind w:left="720"/>
        <w:rPr>
          <w:lang w:val="pt-BR"/>
        </w:rPr>
      </w:pPr>
      <w:r w:rsidRPr="00EF3E88">
        <w:rPr>
          <w:lang w:val="pt-BR"/>
        </w:rPr>
        <w:t>Este caso de uso descreve as etapas percorridas pelo usu</w:t>
      </w:r>
      <w:r>
        <w:rPr>
          <w:lang w:val="pt-BR"/>
        </w:rPr>
        <w:t>ário para configurar um switch</w:t>
      </w:r>
    </w:p>
    <w:p w:rsidR="00AE0EA2" w:rsidRPr="00EF3E88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66" w:name="_Toc388266277"/>
      <w:proofErr w:type="spellStart"/>
      <w:r>
        <w:t>Atores</w:t>
      </w:r>
      <w:bookmarkEnd w:id="66"/>
      <w:proofErr w:type="spellEnd"/>
    </w:p>
    <w:p w:rsidR="00EF3E88" w:rsidRDefault="00EF3E88" w:rsidP="00EF3E88">
      <w:pPr>
        <w:pStyle w:val="Standard"/>
      </w:pPr>
    </w:p>
    <w:p w:rsidR="00EF3E88" w:rsidRPr="00EF3E88" w:rsidRDefault="00EF3E88" w:rsidP="00EF3E88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67" w:name="_Toc388266278"/>
      <w:proofErr w:type="spellStart"/>
      <w:r>
        <w:t>Rastreabilidade</w:t>
      </w:r>
      <w:bookmarkEnd w:id="67"/>
      <w:proofErr w:type="spellEnd"/>
    </w:p>
    <w:p w:rsidR="00EF3E88" w:rsidRDefault="00EF3E88" w:rsidP="00EF3E88">
      <w:pPr>
        <w:pStyle w:val="Standard"/>
      </w:pPr>
    </w:p>
    <w:p w:rsidR="002E0173" w:rsidRDefault="002E0173" w:rsidP="00EF3E88">
      <w:pPr>
        <w:pStyle w:val="Standard"/>
        <w:ind w:left="720"/>
        <w:rPr>
          <w:lang w:val="pt-BR"/>
        </w:rPr>
      </w:pPr>
      <w:r>
        <w:rPr>
          <w:lang w:val="pt-BR"/>
        </w:rPr>
        <w:t>RF 08 – O Sistema deve permitir adicionar portas de rede nos equipamentos</w:t>
      </w:r>
    </w:p>
    <w:p w:rsidR="00EF3E88" w:rsidRDefault="00B606F1" w:rsidP="00EF3E88">
      <w:pPr>
        <w:pStyle w:val="Standard"/>
        <w:ind w:left="720"/>
        <w:rPr>
          <w:lang w:val="pt-BR"/>
        </w:rPr>
      </w:pPr>
      <w:r>
        <w:rPr>
          <w:lang w:val="pt-BR"/>
        </w:rPr>
        <w:t>RF 11 – O Sistema deve permitir definir um nome para o switch</w:t>
      </w:r>
    </w:p>
    <w:p w:rsidR="00291F0F" w:rsidRDefault="00291F0F" w:rsidP="00EF3E88">
      <w:pPr>
        <w:pStyle w:val="Standard"/>
        <w:ind w:left="720"/>
        <w:rPr>
          <w:lang w:val="pt-BR"/>
        </w:rPr>
      </w:pPr>
      <w:r>
        <w:rPr>
          <w:lang w:val="pt-BR"/>
        </w:rPr>
        <w:t>RF 21 – O Sistema deve mostrar a tabela MAC do switch</w:t>
      </w:r>
    </w:p>
    <w:p w:rsidR="00291F0F" w:rsidRDefault="00291F0F" w:rsidP="00EF3E88">
      <w:pPr>
        <w:pStyle w:val="Standard"/>
        <w:ind w:left="720"/>
        <w:rPr>
          <w:lang w:val="pt-BR"/>
        </w:rPr>
      </w:pPr>
      <w:r>
        <w:rPr>
          <w:lang w:val="pt-BR"/>
        </w:rPr>
        <w:t>RF 22 – O Sistema deve permitir definir um número para cada porta de rede</w:t>
      </w:r>
    </w:p>
    <w:p w:rsidR="001C6311" w:rsidRDefault="001C6311" w:rsidP="00EF3E88">
      <w:pPr>
        <w:pStyle w:val="Standard"/>
        <w:ind w:left="720"/>
        <w:rPr>
          <w:lang w:val="pt-BR"/>
        </w:rPr>
      </w:pPr>
      <w:r>
        <w:rPr>
          <w:lang w:val="pt-BR"/>
        </w:rPr>
        <w:t>RN 05 – O número da porta de rede deve ser definido em uma notação decimal positiva</w:t>
      </w:r>
    </w:p>
    <w:p w:rsidR="001C6311" w:rsidRDefault="001C6311" w:rsidP="00EF3E88">
      <w:pPr>
        <w:pStyle w:val="Standard"/>
        <w:ind w:left="720"/>
        <w:rPr>
          <w:lang w:val="pt-BR"/>
        </w:rPr>
      </w:pPr>
    </w:p>
    <w:p w:rsidR="001C6311" w:rsidRPr="00B606F1" w:rsidRDefault="001C6311" w:rsidP="00EF3E88">
      <w:pPr>
        <w:pStyle w:val="Standard"/>
        <w:ind w:left="720"/>
        <w:rPr>
          <w:lang w:val="pt-BR"/>
        </w:rPr>
      </w:pPr>
    </w:p>
    <w:p w:rsidR="00AE0EA2" w:rsidRPr="00B606F1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68" w:name="_Toc388266279"/>
      <w:proofErr w:type="spellStart"/>
      <w:r>
        <w:t>Pré-condições</w:t>
      </w:r>
      <w:bookmarkEnd w:id="68"/>
      <w:proofErr w:type="spellEnd"/>
    </w:p>
    <w:p w:rsidR="001C6311" w:rsidRDefault="001C6311" w:rsidP="001C6311">
      <w:pPr>
        <w:pStyle w:val="Standard"/>
      </w:pPr>
    </w:p>
    <w:p w:rsidR="001C6311" w:rsidRPr="001C6311" w:rsidRDefault="001C6311" w:rsidP="001C6311">
      <w:pPr>
        <w:pStyle w:val="Standard"/>
        <w:ind w:left="720"/>
        <w:rPr>
          <w:lang w:val="pt-BR"/>
        </w:rPr>
      </w:pPr>
      <w:r w:rsidRPr="001C6311">
        <w:rPr>
          <w:lang w:val="pt-BR"/>
        </w:rPr>
        <w:t>Deve ter sido criado o switch que se deseja configurar</w:t>
      </w:r>
    </w:p>
    <w:p w:rsidR="00AE0EA2" w:rsidRPr="001C6311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69" w:name="_Toc388266280"/>
      <w:proofErr w:type="spellStart"/>
      <w:r>
        <w:t>Pós-condições</w:t>
      </w:r>
      <w:bookmarkEnd w:id="69"/>
      <w:proofErr w:type="spellEnd"/>
    </w:p>
    <w:p w:rsidR="001C6311" w:rsidRDefault="001C6311" w:rsidP="001C6311">
      <w:pPr>
        <w:pStyle w:val="Standard"/>
      </w:pPr>
    </w:p>
    <w:p w:rsidR="001C6311" w:rsidRPr="001C6311" w:rsidRDefault="001C6311" w:rsidP="001C6311">
      <w:pPr>
        <w:pStyle w:val="Standard"/>
        <w:ind w:left="720"/>
        <w:rPr>
          <w:lang w:val="pt-BR"/>
        </w:rPr>
      </w:pPr>
      <w:r w:rsidRPr="001C6311">
        <w:rPr>
          <w:lang w:val="pt-BR"/>
        </w:rPr>
        <w:t>Definido o nome do switch, e n</w:t>
      </w:r>
      <w:r>
        <w:rPr>
          <w:lang w:val="pt-BR"/>
        </w:rPr>
        <w:t>úmero e quantidade de portas de rede</w:t>
      </w:r>
    </w:p>
    <w:p w:rsidR="00AE0EA2" w:rsidRPr="001C6311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70" w:name="_Toc388266281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70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71" w:name="_Toc388266282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71"/>
      <w:proofErr w:type="spellEnd"/>
    </w:p>
    <w:p w:rsidR="001C6311" w:rsidRDefault="001C6311" w:rsidP="001C6311">
      <w:pPr>
        <w:pStyle w:val="Standard"/>
      </w:pPr>
    </w:p>
    <w:p w:rsidR="001C6311" w:rsidRPr="002213D6" w:rsidRDefault="001C6311" w:rsidP="001C6311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switch que deseja configurar</w:t>
      </w:r>
    </w:p>
    <w:p w:rsid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switch</w:t>
      </w:r>
    </w:p>
    <w:p w:rsid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configuração desejada</w:t>
      </w:r>
    </w:p>
    <w:p w:rsid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4. O sistema submete as configurações do usuário ao switch</w:t>
      </w:r>
    </w:p>
    <w:p w:rsid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5. O Usuário fecha as configurações</w:t>
      </w:r>
    </w:p>
    <w:p w:rsidR="001C6311" w:rsidRPr="001C6311" w:rsidRDefault="001C6311" w:rsidP="001C6311">
      <w:pPr>
        <w:pStyle w:val="Standard"/>
        <w:rPr>
          <w:lang w:val="pt-BR"/>
        </w:rPr>
      </w:pPr>
      <w:r>
        <w:rPr>
          <w:lang w:val="pt-BR"/>
        </w:rPr>
        <w:tab/>
        <w:t>6. O sistema fecha a janela de configurações</w:t>
      </w:r>
    </w:p>
    <w:p w:rsidR="00AE0EA2" w:rsidRPr="001C6311" w:rsidRDefault="00AE0EA2" w:rsidP="00AE0EA2">
      <w:pPr>
        <w:pStyle w:val="Standard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2" w:name="_Toc388266283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 – Aba de configuraç</w:t>
      </w:r>
      <w:r>
        <w:rPr>
          <w:lang w:val="pt-BR"/>
        </w:rPr>
        <w:t>ão das portas de rede</w:t>
      </w:r>
      <w:bookmarkEnd w:id="72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as configurações da aba de configuração das portas de rede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 O Usuário seleciona entre criar uma nova, alterar e excluir uma porta de rede</w:t>
      </w:r>
    </w:p>
    <w:p w:rsidR="001C6311" w:rsidRDefault="001C6311" w:rsidP="001C6311">
      <w:pPr>
        <w:pStyle w:val="Standard"/>
        <w:rPr>
          <w:lang w:val="pt-BR"/>
        </w:rPr>
      </w:pPr>
    </w:p>
    <w:p w:rsidR="001C6311" w:rsidRPr="00EA39B0" w:rsidRDefault="001C6311" w:rsidP="001C6311">
      <w:pPr>
        <w:pStyle w:val="Ttulo3"/>
        <w:rPr>
          <w:lang w:val="pt-BR"/>
        </w:rPr>
      </w:pPr>
      <w:bookmarkStart w:id="73" w:name="_Toc388266284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- 1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criar nova porta de rede</w:t>
      </w:r>
      <w:bookmarkEnd w:id="73"/>
    </w:p>
    <w:p w:rsidR="001C6311" w:rsidRDefault="001C6311" w:rsidP="001C6311">
      <w:pPr>
        <w:pStyle w:val="Standard"/>
        <w:ind w:left="720"/>
        <w:rPr>
          <w:lang w:val="pt-BR"/>
        </w:rPr>
      </w:pPr>
      <w:r>
        <w:rPr>
          <w:lang w:val="pt-BR"/>
        </w:rPr>
        <w:t>3.</w:t>
      </w:r>
      <w:r w:rsidR="00716673">
        <w:rPr>
          <w:lang w:val="pt-BR"/>
        </w:rPr>
        <w:t>2.1 O Usuário preenche o campo</w:t>
      </w:r>
      <w:r>
        <w:rPr>
          <w:lang w:val="pt-BR"/>
        </w:rPr>
        <w:t xml:space="preserve"> de número da porta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gravar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3.2.3 O sistema atualiza a tabela com nova porta de rede criada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3.2.4 O sistema limpa os campo que usuário preencheu da aba de configuração das portas de rede</w:t>
      </w:r>
    </w:p>
    <w:p w:rsidR="001C6311" w:rsidRDefault="001C6311" w:rsidP="001C6311">
      <w:pPr>
        <w:pStyle w:val="Standard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4" w:name="_Toc388266285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- 2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alterar porta de rede</w:t>
      </w:r>
      <w:bookmarkEnd w:id="74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3.2.1 O Usuário dá um duplo clique na porta de rede da tabela </w:t>
      </w:r>
    </w:p>
    <w:p w:rsidR="001C6311" w:rsidRDefault="001C6311" w:rsidP="001C6311">
      <w:pPr>
        <w:pStyle w:val="Standard"/>
        <w:ind w:left="720"/>
        <w:rPr>
          <w:lang w:val="pt-BR"/>
        </w:rPr>
      </w:pPr>
      <w:r>
        <w:rPr>
          <w:lang w:val="pt-BR"/>
        </w:rPr>
        <w:t>3.2.2 O sistema</w:t>
      </w:r>
      <w:r w:rsidR="00716673">
        <w:rPr>
          <w:lang w:val="pt-BR"/>
        </w:rPr>
        <w:t xml:space="preserve"> preenche o campo</w:t>
      </w:r>
      <w:r>
        <w:rPr>
          <w:lang w:val="pt-BR"/>
        </w:rPr>
        <w:t xml:space="preserve"> de número da porta</w:t>
      </w:r>
    </w:p>
    <w:p w:rsidR="001C6311" w:rsidRDefault="00716673" w:rsidP="001C6311">
      <w:pPr>
        <w:pStyle w:val="Standard"/>
        <w:ind w:left="720"/>
        <w:rPr>
          <w:lang w:val="pt-BR"/>
        </w:rPr>
      </w:pPr>
      <w:r>
        <w:rPr>
          <w:lang w:val="pt-BR"/>
        </w:rPr>
        <w:t>3.2.3 O Usuário altera o campo</w:t>
      </w:r>
    </w:p>
    <w:p w:rsidR="001C6311" w:rsidRDefault="001C6311" w:rsidP="001C6311">
      <w:pPr>
        <w:pStyle w:val="Standard"/>
        <w:ind w:left="720"/>
        <w:rPr>
          <w:lang w:val="pt-BR"/>
        </w:rPr>
      </w:pPr>
      <w:r>
        <w:rPr>
          <w:lang w:val="pt-BR"/>
        </w:rPr>
        <w:t>3.2.4 O Usuário clica no botão gravar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3.2.5 O sistema atualiza a tabela com as alterações da porta de rede escolhida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3.2.6</w:t>
      </w:r>
      <w:r w:rsidR="00716673">
        <w:rPr>
          <w:lang w:val="pt-BR"/>
        </w:rPr>
        <w:t xml:space="preserve"> O sistema limpa o campo</w:t>
      </w:r>
      <w:r>
        <w:rPr>
          <w:lang w:val="pt-BR"/>
        </w:rPr>
        <w:t xml:space="preserve"> que usuário preencheu da aba de configuração das portas de rede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</w:p>
    <w:p w:rsidR="001C6311" w:rsidRDefault="001C6311" w:rsidP="001C6311">
      <w:pPr>
        <w:pStyle w:val="Standard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5" w:name="_Toc388266286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- 3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excluir porta de rede</w:t>
      </w:r>
      <w:bookmarkEnd w:id="75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3.2.1 O Usuário seleciona a porta de rede na tabela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excluir</w:t>
      </w:r>
    </w:p>
    <w:p w:rsidR="001C6311" w:rsidRPr="00482FC0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3.2.3 O sistema remove a porta de rede da tabela e do </w:t>
      </w:r>
      <w:r w:rsidR="00716673">
        <w:rPr>
          <w:lang w:val="pt-BR"/>
        </w:rPr>
        <w:t>switch</w:t>
      </w:r>
    </w:p>
    <w:p w:rsidR="001C6311" w:rsidRDefault="001C6311" w:rsidP="001C6311">
      <w:pPr>
        <w:pStyle w:val="Standard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6" w:name="_Toc388266287"/>
      <w:r w:rsidRPr="00482FC0">
        <w:rPr>
          <w:lang w:val="pt-BR"/>
        </w:rPr>
        <w:lastRenderedPageBreak/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básica</w:t>
      </w:r>
      <w:bookmarkEnd w:id="76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os campos de configurações básicas</w:t>
      </w:r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 O Usuário preenche o campo do nome do </w:t>
      </w:r>
      <w:r w:rsidR="00716673">
        <w:rPr>
          <w:lang w:val="pt-BR"/>
        </w:rPr>
        <w:t>switch</w:t>
      </w:r>
    </w:p>
    <w:p w:rsidR="001C6311" w:rsidRDefault="001C6311" w:rsidP="001C6311">
      <w:pPr>
        <w:pStyle w:val="Standard"/>
        <w:ind w:firstLine="720"/>
        <w:rPr>
          <w:lang w:val="pt-BR"/>
        </w:rPr>
      </w:pPr>
    </w:p>
    <w:p w:rsidR="001C6311" w:rsidRDefault="001C6311" w:rsidP="001C6311">
      <w:pPr>
        <w:pStyle w:val="Ttulo3"/>
        <w:rPr>
          <w:lang w:val="pt-BR"/>
        </w:rPr>
      </w:pPr>
      <w:bookmarkStart w:id="77" w:name="_Toc388266288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 - 3</w:t>
      </w:r>
      <w:r w:rsidRPr="00482FC0">
        <w:rPr>
          <w:lang w:val="pt-BR"/>
        </w:rPr>
        <w:t xml:space="preserve"> – Aba </w:t>
      </w:r>
      <w:r>
        <w:rPr>
          <w:lang w:val="pt-BR"/>
        </w:rPr>
        <w:t xml:space="preserve">Tabela </w:t>
      </w:r>
      <w:r w:rsidR="00716673">
        <w:rPr>
          <w:lang w:val="pt-BR"/>
        </w:rPr>
        <w:t>MAC</w:t>
      </w:r>
      <w:bookmarkEnd w:id="77"/>
    </w:p>
    <w:p w:rsidR="001C6311" w:rsidRDefault="001C6311" w:rsidP="001C6311">
      <w:pPr>
        <w:pStyle w:val="Standard"/>
        <w:ind w:firstLine="720"/>
        <w:rPr>
          <w:lang w:val="pt-BR"/>
        </w:rPr>
      </w:pPr>
      <w:r>
        <w:rPr>
          <w:lang w:val="pt-BR"/>
        </w:rPr>
        <w:t>3.2.</w:t>
      </w:r>
      <w:r w:rsidR="00716673">
        <w:rPr>
          <w:lang w:val="pt-BR"/>
        </w:rPr>
        <w:t>1</w:t>
      </w:r>
      <w:r>
        <w:rPr>
          <w:lang w:val="pt-BR"/>
        </w:rPr>
        <w:t xml:space="preserve"> O sistema mostra a tabela </w:t>
      </w:r>
      <w:r w:rsidR="00716673">
        <w:rPr>
          <w:lang w:val="pt-BR"/>
        </w:rPr>
        <w:t>MAC do switch</w:t>
      </w:r>
    </w:p>
    <w:p w:rsidR="001C6311" w:rsidRPr="001C6311" w:rsidRDefault="001C6311" w:rsidP="001C6311">
      <w:pPr>
        <w:pStyle w:val="Standard"/>
        <w:rPr>
          <w:lang w:val="pt-BR"/>
        </w:rPr>
      </w:pPr>
    </w:p>
    <w:p w:rsidR="00AE0EA2" w:rsidRDefault="00AE0EA2" w:rsidP="00AE0EA2">
      <w:pPr>
        <w:pStyle w:val="Ttulo1"/>
      </w:pPr>
      <w:bookmarkStart w:id="78" w:name="_Toc388266289"/>
      <w:r>
        <w:t>UC 0</w:t>
      </w:r>
      <w:r w:rsidR="00D51387">
        <w:t>8</w:t>
      </w:r>
      <w:r>
        <w:t xml:space="preserve"> </w:t>
      </w:r>
      <w:proofErr w:type="gramStart"/>
      <w:r>
        <w:t xml:space="preserve">- </w:t>
      </w:r>
      <w:r w:rsidR="00D51387">
        <w:t xml:space="preserve"> </w:t>
      </w:r>
      <w:proofErr w:type="spellStart"/>
      <w:r w:rsidR="00D51387">
        <w:t>Configurar</w:t>
      </w:r>
      <w:proofErr w:type="spellEnd"/>
      <w:proofErr w:type="gramEnd"/>
      <w:r w:rsidR="00D51387">
        <w:t xml:space="preserve"> o hub</w:t>
      </w:r>
      <w:bookmarkEnd w:id="78"/>
    </w:p>
    <w:p w:rsidR="00AE0EA2" w:rsidRDefault="00AE0EA2" w:rsidP="00AE0EA2">
      <w:pPr>
        <w:pStyle w:val="Ttulo2"/>
      </w:pPr>
      <w:bookmarkStart w:id="79" w:name="_Toc388266290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79"/>
      <w:proofErr w:type="spellEnd"/>
    </w:p>
    <w:p w:rsidR="002E0173" w:rsidRDefault="002E0173" w:rsidP="002E0173">
      <w:pPr>
        <w:pStyle w:val="Standard"/>
      </w:pPr>
    </w:p>
    <w:p w:rsidR="002E0173" w:rsidRPr="002E0173" w:rsidRDefault="002E0173" w:rsidP="002E0173">
      <w:pPr>
        <w:pStyle w:val="Standard"/>
        <w:ind w:left="720"/>
        <w:rPr>
          <w:lang w:val="pt-BR"/>
        </w:rPr>
      </w:pPr>
      <w:r w:rsidRPr="002E0173">
        <w:rPr>
          <w:lang w:val="pt-BR"/>
        </w:rPr>
        <w:t>Este caso de uso descreve as etapas percorridas pelo usu</w:t>
      </w:r>
      <w:r>
        <w:rPr>
          <w:lang w:val="pt-BR"/>
        </w:rPr>
        <w:t>ário para configurar um hub</w:t>
      </w:r>
    </w:p>
    <w:p w:rsidR="00AE0EA2" w:rsidRPr="002E0173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80" w:name="_Toc388266291"/>
      <w:proofErr w:type="spellStart"/>
      <w:r>
        <w:t>Atores</w:t>
      </w:r>
      <w:bookmarkEnd w:id="80"/>
      <w:proofErr w:type="spellEnd"/>
    </w:p>
    <w:p w:rsidR="002E0173" w:rsidRDefault="002E0173" w:rsidP="002E0173">
      <w:pPr>
        <w:pStyle w:val="Standard"/>
      </w:pPr>
    </w:p>
    <w:p w:rsidR="002E0173" w:rsidRPr="002E0173" w:rsidRDefault="002E0173" w:rsidP="002E0173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81" w:name="_Toc388266292"/>
      <w:proofErr w:type="spellStart"/>
      <w:r>
        <w:t>Rastreabilidade</w:t>
      </w:r>
      <w:bookmarkEnd w:id="81"/>
      <w:proofErr w:type="spellEnd"/>
    </w:p>
    <w:p w:rsidR="002E0173" w:rsidRDefault="002E0173" w:rsidP="002E0173">
      <w:pPr>
        <w:pStyle w:val="Standard"/>
      </w:pPr>
    </w:p>
    <w:p w:rsidR="002E0173" w:rsidRPr="002E0173" w:rsidRDefault="002E0173" w:rsidP="002E0173">
      <w:pPr>
        <w:pStyle w:val="Standard"/>
        <w:ind w:left="720"/>
        <w:rPr>
          <w:lang w:val="pt-BR"/>
        </w:rPr>
      </w:pPr>
      <w:r w:rsidRPr="002E0173">
        <w:rPr>
          <w:lang w:val="pt-BR"/>
        </w:rPr>
        <w:t>RF 08 – O Sistema deve permitir adicionar portas de rede nos equipamentos</w:t>
      </w:r>
    </w:p>
    <w:p w:rsidR="002E0173" w:rsidRDefault="00ED498D" w:rsidP="002E0173">
      <w:pPr>
        <w:pStyle w:val="Standard"/>
        <w:ind w:left="720"/>
        <w:rPr>
          <w:lang w:val="pt-BR"/>
        </w:rPr>
      </w:pPr>
      <w:r>
        <w:rPr>
          <w:lang w:val="pt-BR"/>
        </w:rPr>
        <w:t>RF 12 – O Sistema deve permitir definir o nome do hub</w:t>
      </w:r>
    </w:p>
    <w:p w:rsidR="00ED498D" w:rsidRDefault="00ED498D" w:rsidP="002E0173">
      <w:pPr>
        <w:pStyle w:val="Standard"/>
        <w:ind w:left="720"/>
        <w:rPr>
          <w:lang w:val="pt-BR"/>
        </w:rPr>
      </w:pPr>
      <w:r>
        <w:rPr>
          <w:lang w:val="pt-BR"/>
        </w:rPr>
        <w:t>RF 22 – O Sistema deve permitir definir um número para cada porta de rede</w:t>
      </w:r>
    </w:p>
    <w:p w:rsidR="00ED498D" w:rsidRPr="002E0173" w:rsidRDefault="00ED498D" w:rsidP="002E0173">
      <w:pPr>
        <w:pStyle w:val="Standard"/>
        <w:ind w:left="720"/>
        <w:rPr>
          <w:lang w:val="pt-BR"/>
        </w:rPr>
      </w:pPr>
      <w:r>
        <w:rPr>
          <w:lang w:val="pt-BR"/>
        </w:rPr>
        <w:t>RN 05 – O número da porta de rede deve ser definido em uma notação decimal positiva</w:t>
      </w:r>
    </w:p>
    <w:p w:rsidR="00AE0EA2" w:rsidRPr="002E0173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82" w:name="_Toc388266293"/>
      <w:proofErr w:type="spellStart"/>
      <w:r>
        <w:t>Pré-condições</w:t>
      </w:r>
      <w:bookmarkEnd w:id="82"/>
      <w:proofErr w:type="spellEnd"/>
    </w:p>
    <w:p w:rsidR="00AE0EA2" w:rsidRDefault="00AE0EA2" w:rsidP="00AE0EA2">
      <w:pPr>
        <w:pStyle w:val="Standard"/>
      </w:pPr>
    </w:p>
    <w:p w:rsidR="00ED498D" w:rsidRPr="00ED498D" w:rsidRDefault="00ED498D" w:rsidP="00ED498D">
      <w:pPr>
        <w:pStyle w:val="Standard"/>
        <w:ind w:left="720"/>
        <w:rPr>
          <w:lang w:val="pt-BR"/>
        </w:rPr>
      </w:pPr>
      <w:r w:rsidRPr="00ED498D">
        <w:rPr>
          <w:lang w:val="pt-BR"/>
        </w:rPr>
        <w:t>Deve ter sido criado o hub que deseja configurar</w:t>
      </w:r>
    </w:p>
    <w:p w:rsidR="00ED498D" w:rsidRPr="00ED498D" w:rsidRDefault="00ED498D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83" w:name="_Toc388266294"/>
      <w:proofErr w:type="spellStart"/>
      <w:r>
        <w:t>Pós-condições</w:t>
      </w:r>
      <w:bookmarkEnd w:id="83"/>
      <w:proofErr w:type="spellEnd"/>
    </w:p>
    <w:p w:rsidR="00ED498D" w:rsidRDefault="00ED498D" w:rsidP="00ED498D">
      <w:pPr>
        <w:pStyle w:val="Standard"/>
      </w:pPr>
    </w:p>
    <w:p w:rsidR="00ED498D" w:rsidRPr="00ED498D" w:rsidRDefault="00ED498D" w:rsidP="00ED498D">
      <w:pPr>
        <w:pStyle w:val="Standard"/>
        <w:ind w:left="720"/>
        <w:rPr>
          <w:lang w:val="pt-BR"/>
        </w:rPr>
      </w:pPr>
      <w:r w:rsidRPr="00ED498D">
        <w:rPr>
          <w:lang w:val="pt-BR"/>
        </w:rPr>
        <w:t>Definido o nome do hub, e a quantidade e n</w:t>
      </w:r>
      <w:r>
        <w:rPr>
          <w:lang w:val="pt-BR"/>
        </w:rPr>
        <w:t>úmero das portas de rede do hub</w:t>
      </w:r>
    </w:p>
    <w:p w:rsidR="00AE0EA2" w:rsidRPr="00ED498D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84" w:name="_Toc388266295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84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85" w:name="_Toc388266296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85"/>
      <w:proofErr w:type="spellEnd"/>
    </w:p>
    <w:p w:rsidR="00AD2B8D" w:rsidRPr="002213D6" w:rsidRDefault="00AD2B8D" w:rsidP="00AD2B8D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hub que deseja configurar</w:t>
      </w:r>
    </w:p>
    <w:p w:rsidR="00AD2B8D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hub</w:t>
      </w:r>
    </w:p>
    <w:p w:rsidR="00AD2B8D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configuração desejada</w:t>
      </w:r>
    </w:p>
    <w:p w:rsidR="00AD2B8D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4. O sistema submete as configurações do usuário ao hub</w:t>
      </w:r>
    </w:p>
    <w:p w:rsidR="00AD2B8D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5. O Usuário fecha as configurações</w:t>
      </w:r>
    </w:p>
    <w:p w:rsidR="00AD2B8D" w:rsidRPr="001C6311" w:rsidRDefault="00AD2B8D" w:rsidP="00AD2B8D">
      <w:pPr>
        <w:pStyle w:val="Standard"/>
        <w:rPr>
          <w:lang w:val="pt-BR"/>
        </w:rPr>
      </w:pPr>
      <w:r>
        <w:rPr>
          <w:lang w:val="pt-BR"/>
        </w:rPr>
        <w:tab/>
        <w:t>6. O sistema fecha a janela de configurações</w:t>
      </w:r>
    </w:p>
    <w:p w:rsidR="00AD2B8D" w:rsidRPr="001C6311" w:rsidRDefault="00AD2B8D" w:rsidP="00AD2B8D">
      <w:pPr>
        <w:pStyle w:val="Standard"/>
        <w:rPr>
          <w:lang w:val="pt-BR"/>
        </w:rPr>
      </w:pPr>
    </w:p>
    <w:p w:rsidR="00AD2B8D" w:rsidRDefault="00AD2B8D" w:rsidP="00AD2B8D">
      <w:pPr>
        <w:pStyle w:val="Ttulo3"/>
        <w:rPr>
          <w:lang w:val="pt-BR"/>
        </w:rPr>
      </w:pPr>
      <w:bookmarkStart w:id="86" w:name="_Toc388266297"/>
      <w:r w:rsidRPr="00482FC0">
        <w:rPr>
          <w:lang w:val="pt-BR"/>
        </w:rPr>
        <w:lastRenderedPageBreak/>
        <w:t>Fluxo Alternat</w:t>
      </w:r>
      <w:r>
        <w:rPr>
          <w:lang w:val="pt-BR"/>
        </w:rPr>
        <w:t>i</w:t>
      </w:r>
      <w:r w:rsidRPr="00482FC0">
        <w:rPr>
          <w:lang w:val="pt-BR"/>
        </w:rPr>
        <w:t>vo I – Aba de configuraç</w:t>
      </w:r>
      <w:r>
        <w:rPr>
          <w:lang w:val="pt-BR"/>
        </w:rPr>
        <w:t>ão das portas de rede</w:t>
      </w:r>
      <w:bookmarkEnd w:id="86"/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as configurações da aba de configuração das portas de rede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 O Usuário seleciona entre criar uma nova, alterar e excluir uma porta de rede</w:t>
      </w:r>
    </w:p>
    <w:p w:rsidR="00AD2B8D" w:rsidRDefault="00AD2B8D" w:rsidP="00AD2B8D">
      <w:pPr>
        <w:pStyle w:val="Standard"/>
        <w:rPr>
          <w:lang w:val="pt-BR"/>
        </w:rPr>
      </w:pPr>
    </w:p>
    <w:p w:rsidR="00AD2B8D" w:rsidRPr="00EA39B0" w:rsidRDefault="00AD2B8D" w:rsidP="00AD2B8D">
      <w:pPr>
        <w:pStyle w:val="Ttulo3"/>
        <w:rPr>
          <w:lang w:val="pt-BR"/>
        </w:rPr>
      </w:pPr>
      <w:bookmarkStart w:id="87" w:name="_Toc388266298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- 1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criar nova porta de rede</w:t>
      </w:r>
      <w:bookmarkEnd w:id="87"/>
    </w:p>
    <w:p w:rsidR="00AD2B8D" w:rsidRDefault="00AD2B8D" w:rsidP="00AD2B8D">
      <w:pPr>
        <w:pStyle w:val="Standard"/>
        <w:ind w:left="720"/>
        <w:rPr>
          <w:lang w:val="pt-BR"/>
        </w:rPr>
      </w:pPr>
      <w:r>
        <w:rPr>
          <w:lang w:val="pt-BR"/>
        </w:rPr>
        <w:t>3.2.1 O Usuário preenche o campo de número da porta</w:t>
      </w:r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gravar</w:t>
      </w:r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3.2.3 O sistema atualiza a tabela com nova porta de rede criada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3.2.4 O sistema limpa os campo que usuário preencheu da aba de configuração das portas de rede</w:t>
      </w:r>
    </w:p>
    <w:p w:rsidR="00AD2B8D" w:rsidRDefault="00AD2B8D" w:rsidP="00AD2B8D">
      <w:pPr>
        <w:pStyle w:val="Standard"/>
        <w:rPr>
          <w:lang w:val="pt-BR"/>
        </w:rPr>
      </w:pPr>
    </w:p>
    <w:p w:rsidR="00AD2B8D" w:rsidRDefault="00AD2B8D" w:rsidP="00AD2B8D">
      <w:pPr>
        <w:pStyle w:val="Ttulo3"/>
        <w:rPr>
          <w:lang w:val="pt-BR"/>
        </w:rPr>
      </w:pPr>
      <w:bookmarkStart w:id="88" w:name="_Toc388266299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- 2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alterar porta de rede</w:t>
      </w:r>
      <w:bookmarkEnd w:id="88"/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3.2.1 O Usuário dá um duplo clique na porta de rede da tabela </w:t>
      </w:r>
    </w:p>
    <w:p w:rsidR="00AD2B8D" w:rsidRDefault="00AD2B8D" w:rsidP="00AD2B8D">
      <w:pPr>
        <w:pStyle w:val="Standard"/>
        <w:ind w:left="720"/>
        <w:rPr>
          <w:lang w:val="pt-BR"/>
        </w:rPr>
      </w:pPr>
      <w:r>
        <w:rPr>
          <w:lang w:val="pt-BR"/>
        </w:rPr>
        <w:t>3.2.2 O sistema preenche o campo de número da porta</w:t>
      </w:r>
    </w:p>
    <w:p w:rsidR="00AD2B8D" w:rsidRDefault="00AD2B8D" w:rsidP="00AD2B8D">
      <w:pPr>
        <w:pStyle w:val="Standard"/>
        <w:ind w:left="720"/>
        <w:rPr>
          <w:lang w:val="pt-BR"/>
        </w:rPr>
      </w:pPr>
      <w:r>
        <w:rPr>
          <w:lang w:val="pt-BR"/>
        </w:rPr>
        <w:t>3.2.3 O Usuário altera o campo</w:t>
      </w:r>
    </w:p>
    <w:p w:rsidR="00AD2B8D" w:rsidRDefault="00AD2B8D" w:rsidP="00AD2B8D">
      <w:pPr>
        <w:pStyle w:val="Standard"/>
        <w:ind w:left="720"/>
        <w:rPr>
          <w:lang w:val="pt-BR"/>
        </w:rPr>
      </w:pPr>
      <w:r>
        <w:rPr>
          <w:lang w:val="pt-BR"/>
        </w:rPr>
        <w:t>3.2.4 O Usuário clica no botão gravar</w:t>
      </w:r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3.2.5 O sistema atualiza a tabela com as alterações da porta de rede escolhida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3.2.6 O sistema limpa o campo que usuário preencheu da aba de configuração das portas de rede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</w:p>
    <w:p w:rsidR="00AD2B8D" w:rsidRDefault="00AD2B8D" w:rsidP="00AD2B8D">
      <w:pPr>
        <w:pStyle w:val="Standard"/>
        <w:rPr>
          <w:lang w:val="pt-BR"/>
        </w:rPr>
      </w:pPr>
    </w:p>
    <w:p w:rsidR="00AD2B8D" w:rsidRDefault="00AD2B8D" w:rsidP="00AD2B8D">
      <w:pPr>
        <w:pStyle w:val="Ttulo3"/>
        <w:rPr>
          <w:lang w:val="pt-BR"/>
        </w:rPr>
      </w:pPr>
      <w:bookmarkStart w:id="89" w:name="_Toc388266300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- 3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excluir porta de rede</w:t>
      </w:r>
      <w:bookmarkEnd w:id="89"/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3.2.1 O Usuário seleciona a porta de rede na tabela</w:t>
      </w:r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excluir</w:t>
      </w:r>
    </w:p>
    <w:p w:rsidR="00AD2B8D" w:rsidRPr="00482FC0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3.2.3 O sistema remove a porta de rede da tabela e do hub</w:t>
      </w:r>
    </w:p>
    <w:p w:rsidR="00AD2B8D" w:rsidRDefault="00AD2B8D" w:rsidP="00AD2B8D">
      <w:pPr>
        <w:pStyle w:val="Standard"/>
        <w:rPr>
          <w:lang w:val="pt-BR"/>
        </w:rPr>
      </w:pPr>
    </w:p>
    <w:p w:rsidR="00AD2B8D" w:rsidRDefault="00AD2B8D" w:rsidP="00AD2B8D">
      <w:pPr>
        <w:pStyle w:val="Ttulo3"/>
        <w:rPr>
          <w:lang w:val="pt-BR"/>
        </w:rPr>
      </w:pPr>
      <w:bookmarkStart w:id="90" w:name="_Toc388266301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básica</w:t>
      </w:r>
      <w:bookmarkEnd w:id="90"/>
    </w:p>
    <w:p w:rsidR="00AD2B8D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os campos de configurações básicas</w:t>
      </w:r>
    </w:p>
    <w:p w:rsidR="00AE0EA2" w:rsidRDefault="00AD2B8D" w:rsidP="00AD2B8D">
      <w:pPr>
        <w:pStyle w:val="Standard"/>
        <w:ind w:firstLine="720"/>
        <w:rPr>
          <w:lang w:val="pt-BR"/>
        </w:rPr>
      </w:pPr>
      <w:r>
        <w:rPr>
          <w:lang w:val="pt-BR"/>
        </w:rPr>
        <w:t>3.2 O Usuário preenche o campo do nome do hub</w:t>
      </w:r>
    </w:p>
    <w:p w:rsidR="00AD2B8D" w:rsidRPr="00AD2B8D" w:rsidRDefault="00AD2B8D" w:rsidP="00AD2B8D">
      <w:pPr>
        <w:pStyle w:val="Standard"/>
        <w:ind w:firstLine="720"/>
        <w:rPr>
          <w:lang w:val="pt-BR"/>
        </w:rPr>
      </w:pPr>
    </w:p>
    <w:p w:rsidR="00AE0EA2" w:rsidRDefault="00AE0EA2" w:rsidP="00AE0EA2">
      <w:pPr>
        <w:pStyle w:val="Ttulo1"/>
      </w:pPr>
      <w:bookmarkStart w:id="91" w:name="_Toc388266302"/>
      <w:r>
        <w:t>UC 0</w:t>
      </w:r>
      <w:r w:rsidR="00D51387">
        <w:t>9</w:t>
      </w:r>
      <w:r>
        <w:t xml:space="preserve"> </w:t>
      </w:r>
      <w:proofErr w:type="gramStart"/>
      <w:r>
        <w:t xml:space="preserve">- </w:t>
      </w:r>
      <w:r w:rsidR="00D51387">
        <w:t xml:space="preserve"> </w:t>
      </w:r>
      <w:proofErr w:type="spellStart"/>
      <w:r w:rsidR="00D51387">
        <w:t>Configurar</w:t>
      </w:r>
      <w:proofErr w:type="spellEnd"/>
      <w:proofErr w:type="gramEnd"/>
      <w:r w:rsidR="00D51387">
        <w:t xml:space="preserve"> o </w:t>
      </w:r>
      <w:proofErr w:type="spellStart"/>
      <w:r w:rsidR="00D51387">
        <w:t>roteador</w:t>
      </w:r>
      <w:bookmarkEnd w:id="91"/>
      <w:proofErr w:type="spellEnd"/>
    </w:p>
    <w:p w:rsidR="00AE0EA2" w:rsidRDefault="00AE0EA2" w:rsidP="00AE0EA2">
      <w:pPr>
        <w:pStyle w:val="Ttulo2"/>
      </w:pPr>
      <w:bookmarkStart w:id="92" w:name="_Toc388266303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92"/>
      <w:proofErr w:type="spellEnd"/>
    </w:p>
    <w:p w:rsidR="00792549" w:rsidRDefault="00792549" w:rsidP="00792549">
      <w:pPr>
        <w:pStyle w:val="Standard"/>
      </w:pPr>
    </w:p>
    <w:p w:rsidR="00792549" w:rsidRPr="00792549" w:rsidRDefault="00792549" w:rsidP="00792549">
      <w:pPr>
        <w:pStyle w:val="Standard"/>
        <w:ind w:left="720"/>
        <w:rPr>
          <w:lang w:val="pt-BR"/>
        </w:rPr>
      </w:pPr>
      <w:r w:rsidRPr="00792549">
        <w:rPr>
          <w:lang w:val="pt-BR"/>
        </w:rPr>
        <w:t>Este caso de uso descreve as etapas percorridas pelo usu</w:t>
      </w:r>
      <w:r>
        <w:rPr>
          <w:lang w:val="pt-BR"/>
        </w:rPr>
        <w:t>ário para configurar um roteador</w:t>
      </w:r>
    </w:p>
    <w:p w:rsidR="00AE0EA2" w:rsidRPr="00792549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93" w:name="_Toc388266304"/>
      <w:proofErr w:type="spellStart"/>
      <w:r>
        <w:t>Atores</w:t>
      </w:r>
      <w:bookmarkEnd w:id="93"/>
      <w:proofErr w:type="spellEnd"/>
    </w:p>
    <w:p w:rsidR="00792549" w:rsidRDefault="00792549" w:rsidP="00792549">
      <w:pPr>
        <w:pStyle w:val="Standard"/>
      </w:pPr>
    </w:p>
    <w:p w:rsidR="00792549" w:rsidRPr="00792549" w:rsidRDefault="00792549" w:rsidP="00792549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94" w:name="_Toc388266305"/>
      <w:proofErr w:type="spellStart"/>
      <w:r>
        <w:t>Rastreabilidade</w:t>
      </w:r>
      <w:bookmarkEnd w:id="94"/>
      <w:proofErr w:type="spellEnd"/>
    </w:p>
    <w:p w:rsidR="00792549" w:rsidRDefault="00792549" w:rsidP="00792549">
      <w:pPr>
        <w:pStyle w:val="Standard"/>
      </w:pPr>
    </w:p>
    <w:p w:rsidR="00792549" w:rsidRDefault="00792549" w:rsidP="00792549">
      <w:pPr>
        <w:pStyle w:val="Standard"/>
        <w:ind w:left="720"/>
        <w:rPr>
          <w:lang w:val="pt-BR"/>
        </w:rPr>
      </w:pPr>
      <w:r w:rsidRPr="00273464">
        <w:rPr>
          <w:lang w:val="pt-BR"/>
        </w:rPr>
        <w:t>RF</w:t>
      </w:r>
      <w:r w:rsidR="00273464" w:rsidRPr="00273464">
        <w:rPr>
          <w:lang w:val="pt-BR"/>
        </w:rPr>
        <w:t xml:space="preserve"> 08 – O Sistema deve permitir adicionar </w:t>
      </w:r>
      <w:r w:rsidR="00273464">
        <w:rPr>
          <w:lang w:val="pt-BR"/>
        </w:rPr>
        <w:t>portas de redes nos equipamentos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13 – O Sistema deve permitir definir o nome do roteador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15 – O Sistema deve permitir definir um endereço IP para cada porta de rede do roteador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17 – O Sistema deve permitir definir um endereço MAC para cada porta de rede do roteador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RF 19 – O Sistema deve permitir definir uma máscara de sub rede para cada porta de rede do roteador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lastRenderedPageBreak/>
        <w:t>RF 22 – O Sistema deve permitir definir um número para cada porta de rede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01 – O endereço IP deve ser definido em número de 4 conjuntos de números decimais que vão de 0 a 255 separados por pontos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02 – O endereço MAC deve ser definido em número de 6 conjuntos d números hexadecimais separados por: (dois pontos)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04 – A máscara de sub rede deve ser definida em uma notação decimal de 4 conjuntos de números que vão de 0 a 255 separados por pontos</w:t>
      </w:r>
    </w:p>
    <w:p w:rsidR="00273464" w:rsidRDefault="00273464" w:rsidP="00792549">
      <w:pPr>
        <w:pStyle w:val="Standard"/>
        <w:ind w:left="720"/>
        <w:rPr>
          <w:lang w:val="pt-BR"/>
        </w:rPr>
      </w:pPr>
      <w:r>
        <w:rPr>
          <w:lang w:val="pt-BR"/>
        </w:rPr>
        <w:t xml:space="preserve">RN </w:t>
      </w:r>
      <w:r w:rsidR="002015F2">
        <w:rPr>
          <w:lang w:val="pt-BR"/>
        </w:rPr>
        <w:t>05 – O número da porta de rede deve ser definido em uma notação decimal positiva</w:t>
      </w:r>
    </w:p>
    <w:p w:rsidR="002015F2" w:rsidRDefault="002015F2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10 – Todas as portas de rede dos roteadores devem ter um endereço IP</w:t>
      </w:r>
    </w:p>
    <w:p w:rsidR="002015F2" w:rsidRDefault="002015F2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11 – Todas as portas de rede dos roteadores devem ter um endereço MAC</w:t>
      </w:r>
    </w:p>
    <w:p w:rsidR="002015F2" w:rsidRPr="00273464" w:rsidRDefault="002015F2" w:rsidP="00792549">
      <w:pPr>
        <w:pStyle w:val="Standard"/>
        <w:ind w:left="720"/>
        <w:rPr>
          <w:lang w:val="pt-BR"/>
        </w:rPr>
      </w:pPr>
      <w:r>
        <w:rPr>
          <w:lang w:val="pt-BR"/>
        </w:rPr>
        <w:t>RN 12 – Os endereços MAC devem ser únicos</w:t>
      </w:r>
    </w:p>
    <w:p w:rsidR="00AE0EA2" w:rsidRPr="00273464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95" w:name="_Toc388266306"/>
      <w:proofErr w:type="spellStart"/>
      <w:r>
        <w:t>Pré-condições</w:t>
      </w:r>
      <w:bookmarkEnd w:id="95"/>
      <w:proofErr w:type="spellEnd"/>
    </w:p>
    <w:p w:rsidR="002015F2" w:rsidRDefault="002015F2" w:rsidP="002015F2">
      <w:pPr>
        <w:pStyle w:val="Standard"/>
      </w:pPr>
    </w:p>
    <w:p w:rsidR="002015F2" w:rsidRPr="002015F2" w:rsidRDefault="002015F2" w:rsidP="002015F2">
      <w:pPr>
        <w:pStyle w:val="Standard"/>
        <w:ind w:left="720"/>
        <w:rPr>
          <w:lang w:val="pt-BR"/>
        </w:rPr>
      </w:pPr>
      <w:r w:rsidRPr="002015F2">
        <w:rPr>
          <w:lang w:val="pt-BR"/>
        </w:rPr>
        <w:t>Deve ter</w:t>
      </w:r>
      <w:r>
        <w:rPr>
          <w:lang w:val="pt-BR"/>
        </w:rPr>
        <w:t xml:space="preserve"> sido criado o roteador que dese</w:t>
      </w:r>
      <w:r w:rsidRPr="002015F2">
        <w:rPr>
          <w:lang w:val="pt-BR"/>
        </w:rPr>
        <w:t>ja ser confi</w:t>
      </w:r>
      <w:r>
        <w:rPr>
          <w:lang w:val="pt-BR"/>
        </w:rPr>
        <w:t>g</w:t>
      </w:r>
      <w:r w:rsidRPr="002015F2">
        <w:rPr>
          <w:lang w:val="pt-BR"/>
        </w:rPr>
        <w:t>urado</w:t>
      </w:r>
    </w:p>
    <w:p w:rsidR="00AE0EA2" w:rsidRPr="002015F2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96" w:name="_Toc388266307"/>
      <w:proofErr w:type="spellStart"/>
      <w:r>
        <w:t>Pós-condições</w:t>
      </w:r>
      <w:bookmarkEnd w:id="96"/>
      <w:proofErr w:type="spellEnd"/>
    </w:p>
    <w:p w:rsidR="002015F2" w:rsidRDefault="002015F2" w:rsidP="002015F2">
      <w:pPr>
        <w:pStyle w:val="Standard"/>
      </w:pPr>
    </w:p>
    <w:p w:rsidR="002015F2" w:rsidRPr="002015F2" w:rsidRDefault="002015F2" w:rsidP="002015F2">
      <w:pPr>
        <w:pStyle w:val="Standard"/>
        <w:ind w:left="720"/>
        <w:rPr>
          <w:lang w:val="pt-BR"/>
        </w:rPr>
      </w:pPr>
      <w:r w:rsidRPr="006A025C">
        <w:rPr>
          <w:lang w:val="pt-BR"/>
        </w:rPr>
        <w:t>Definido o nome do computador, a quantidade de port</w:t>
      </w:r>
      <w:r>
        <w:rPr>
          <w:lang w:val="pt-BR"/>
        </w:rPr>
        <w:t>as de rede e seus endereços IP e MAC, e sua máscara de sub rede bem como o seu número da porta de rede</w:t>
      </w:r>
    </w:p>
    <w:p w:rsidR="00AE0EA2" w:rsidRPr="002015F2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97" w:name="_Toc388266308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97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98" w:name="_Toc388266309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bookmarkEnd w:id="98"/>
      <w:proofErr w:type="spellEnd"/>
    </w:p>
    <w:p w:rsidR="00B12747" w:rsidRPr="002213D6" w:rsidRDefault="00B12747" w:rsidP="00B12747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clique no roteador que deseja configurar</w:t>
      </w:r>
    </w:p>
    <w:p w:rsidR="00B12747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roteador</w:t>
      </w:r>
    </w:p>
    <w:p w:rsidR="00B12747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3. O Usuário seleciona a aba de configuração desejada</w:t>
      </w:r>
    </w:p>
    <w:p w:rsidR="00B12747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4. O sistema submete as configurações do usuário ao roteador</w:t>
      </w:r>
    </w:p>
    <w:p w:rsidR="00B12747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5. O Usuário fecha as configurações</w:t>
      </w:r>
    </w:p>
    <w:p w:rsidR="00B12747" w:rsidRPr="006A025C" w:rsidRDefault="00B12747" w:rsidP="00B12747">
      <w:pPr>
        <w:pStyle w:val="Standard"/>
        <w:rPr>
          <w:lang w:val="pt-BR"/>
        </w:rPr>
      </w:pPr>
      <w:r>
        <w:rPr>
          <w:lang w:val="pt-BR"/>
        </w:rPr>
        <w:tab/>
        <w:t>6. O sistema fecha a janela de configurações</w:t>
      </w:r>
    </w:p>
    <w:p w:rsidR="00B12747" w:rsidRPr="006A025C" w:rsidRDefault="00B12747" w:rsidP="00B12747">
      <w:pPr>
        <w:pStyle w:val="Standard"/>
        <w:ind w:left="720"/>
        <w:rPr>
          <w:lang w:val="pt-BR"/>
        </w:rPr>
      </w:pPr>
    </w:p>
    <w:p w:rsidR="00B12747" w:rsidRDefault="00B12747" w:rsidP="00B12747">
      <w:pPr>
        <w:pStyle w:val="Ttulo3"/>
        <w:rPr>
          <w:lang w:val="pt-BR"/>
        </w:rPr>
      </w:pPr>
      <w:bookmarkStart w:id="99" w:name="_Toc388266310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 – Aba de configuraç</w:t>
      </w:r>
      <w:r>
        <w:rPr>
          <w:lang w:val="pt-BR"/>
        </w:rPr>
        <w:t>ão das portas de rede</w:t>
      </w:r>
      <w:bookmarkEnd w:id="99"/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as configurações da aba de configuração das portas de rede</w:t>
      </w:r>
    </w:p>
    <w:p w:rsidR="00B12747" w:rsidRPr="00482FC0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 O Usuário seleciona entre criar uma nova, alterar e excluir uma porta de rede</w:t>
      </w:r>
    </w:p>
    <w:p w:rsidR="00B12747" w:rsidRDefault="00B12747" w:rsidP="00B12747">
      <w:pPr>
        <w:pStyle w:val="Standard"/>
        <w:rPr>
          <w:lang w:val="pt-BR"/>
        </w:rPr>
      </w:pPr>
    </w:p>
    <w:p w:rsidR="00B12747" w:rsidRPr="00EA39B0" w:rsidRDefault="00B12747" w:rsidP="00B12747">
      <w:pPr>
        <w:pStyle w:val="Ttulo3"/>
        <w:rPr>
          <w:lang w:val="pt-BR"/>
        </w:rPr>
      </w:pPr>
      <w:bookmarkStart w:id="100" w:name="_Toc388266311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- 1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criar nova porta de rede</w:t>
      </w:r>
      <w:bookmarkEnd w:id="100"/>
    </w:p>
    <w:p w:rsidR="00B12747" w:rsidRDefault="00B12747" w:rsidP="00B12747">
      <w:pPr>
        <w:pStyle w:val="Standard"/>
        <w:ind w:left="720"/>
        <w:rPr>
          <w:lang w:val="pt-BR"/>
        </w:rPr>
      </w:pPr>
      <w:r>
        <w:rPr>
          <w:lang w:val="pt-BR"/>
        </w:rPr>
        <w:t>3.2.1 O Usuário preenche os campos de número da porta, endereço IP, endereço MAC, máscara de sub rede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gravar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3.2.3 O sistema atualiza a tabela com nova porta de rede criada</w:t>
      </w:r>
    </w:p>
    <w:p w:rsidR="00B12747" w:rsidRPr="00482FC0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3.2.4 O sistema limpa os campos que usuário preencheu da aba de configuração das portas de rede</w:t>
      </w:r>
    </w:p>
    <w:p w:rsidR="00B12747" w:rsidRDefault="00B12747" w:rsidP="00B12747">
      <w:pPr>
        <w:pStyle w:val="Standard"/>
        <w:rPr>
          <w:lang w:val="pt-BR"/>
        </w:rPr>
      </w:pPr>
    </w:p>
    <w:p w:rsidR="00B12747" w:rsidRDefault="00B12747" w:rsidP="00B12747">
      <w:pPr>
        <w:pStyle w:val="Ttulo3"/>
        <w:rPr>
          <w:lang w:val="pt-BR"/>
        </w:rPr>
      </w:pPr>
      <w:bookmarkStart w:id="101" w:name="_Toc388266312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- 2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alterar porta de rede</w:t>
      </w:r>
      <w:bookmarkEnd w:id="101"/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 xml:space="preserve">3.2.1 O Usuário dá um duplo clique na porta de rede da tabela </w:t>
      </w:r>
    </w:p>
    <w:p w:rsidR="00B12747" w:rsidRDefault="00B12747" w:rsidP="00B12747">
      <w:pPr>
        <w:pStyle w:val="Standard"/>
        <w:ind w:left="720"/>
        <w:rPr>
          <w:lang w:val="pt-BR"/>
        </w:rPr>
      </w:pPr>
      <w:r>
        <w:rPr>
          <w:lang w:val="pt-BR"/>
        </w:rPr>
        <w:t>3.2.2 O sistema preenche os campos de número da porta, endereço IP, endereço MAC, máscara de sub rede. Conforme os dados da portas de rede escolhida</w:t>
      </w:r>
    </w:p>
    <w:p w:rsidR="00B12747" w:rsidRDefault="00B12747" w:rsidP="00B12747">
      <w:pPr>
        <w:pStyle w:val="Standard"/>
        <w:ind w:left="720"/>
        <w:rPr>
          <w:lang w:val="pt-BR"/>
        </w:rPr>
      </w:pPr>
      <w:r>
        <w:rPr>
          <w:lang w:val="pt-BR"/>
        </w:rPr>
        <w:lastRenderedPageBreak/>
        <w:t>3.2.3 O Usuário altera os campos desejados</w:t>
      </w:r>
    </w:p>
    <w:p w:rsidR="00B12747" w:rsidRDefault="00B12747" w:rsidP="00B12747">
      <w:pPr>
        <w:pStyle w:val="Standard"/>
        <w:ind w:left="720"/>
        <w:rPr>
          <w:lang w:val="pt-BR"/>
        </w:rPr>
      </w:pPr>
      <w:r>
        <w:rPr>
          <w:lang w:val="pt-BR"/>
        </w:rPr>
        <w:t>3.2.4 O Usuário clica no botão gravar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3.2.5 O sistema atualiza a tabela com as alterações da porta de rede escolhida</w:t>
      </w:r>
    </w:p>
    <w:p w:rsidR="00B12747" w:rsidRPr="00482FC0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3.2.6 O sistema limpa os campos que usuário preencheu da aba de configuração das portas de rede</w:t>
      </w:r>
    </w:p>
    <w:p w:rsidR="00B12747" w:rsidRPr="00482FC0" w:rsidRDefault="00B12747" w:rsidP="00B12747">
      <w:pPr>
        <w:pStyle w:val="Standard"/>
        <w:ind w:firstLine="720"/>
        <w:rPr>
          <w:lang w:val="pt-BR"/>
        </w:rPr>
      </w:pPr>
    </w:p>
    <w:p w:rsidR="00B12747" w:rsidRDefault="00B12747" w:rsidP="00B12747">
      <w:pPr>
        <w:pStyle w:val="Standard"/>
        <w:rPr>
          <w:lang w:val="pt-BR"/>
        </w:rPr>
      </w:pPr>
    </w:p>
    <w:p w:rsidR="00B12747" w:rsidRDefault="00B12747" w:rsidP="00B12747">
      <w:pPr>
        <w:pStyle w:val="Ttulo3"/>
        <w:rPr>
          <w:lang w:val="pt-BR"/>
        </w:rPr>
      </w:pPr>
      <w:bookmarkStart w:id="102" w:name="_Toc388266313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 xml:space="preserve"> - 3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das portas de rede: excluir porta de rede</w:t>
      </w:r>
      <w:bookmarkEnd w:id="102"/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3.2.1 O Usuário seleciona a porta de rede na tabela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3.2.2 O Usuário clica no botão excluir</w:t>
      </w:r>
    </w:p>
    <w:p w:rsidR="00B12747" w:rsidRPr="00482FC0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3.2.3 O sistema remove a porta de rede da tabela e do roteador</w:t>
      </w:r>
    </w:p>
    <w:p w:rsidR="00B12747" w:rsidRDefault="00B12747" w:rsidP="00B12747">
      <w:pPr>
        <w:pStyle w:val="Standard"/>
        <w:rPr>
          <w:lang w:val="pt-BR"/>
        </w:rPr>
      </w:pPr>
    </w:p>
    <w:p w:rsidR="00B12747" w:rsidRDefault="00B12747" w:rsidP="00B12747">
      <w:pPr>
        <w:pStyle w:val="Ttulo3"/>
        <w:rPr>
          <w:lang w:val="pt-BR"/>
        </w:rPr>
      </w:pPr>
      <w:bookmarkStart w:id="103" w:name="_Toc388266314"/>
      <w:r w:rsidRPr="00482FC0">
        <w:rPr>
          <w:lang w:val="pt-BR"/>
        </w:rPr>
        <w:t>Fluxo Alternat</w:t>
      </w:r>
      <w:r>
        <w:rPr>
          <w:lang w:val="pt-BR"/>
        </w:rPr>
        <w:t>i</w:t>
      </w:r>
      <w:r w:rsidRPr="00482FC0">
        <w:rPr>
          <w:lang w:val="pt-BR"/>
        </w:rPr>
        <w:t>vo I</w:t>
      </w:r>
      <w:r>
        <w:rPr>
          <w:lang w:val="pt-BR"/>
        </w:rPr>
        <w:t>I</w:t>
      </w:r>
      <w:r w:rsidRPr="00482FC0">
        <w:rPr>
          <w:lang w:val="pt-BR"/>
        </w:rPr>
        <w:t xml:space="preserve"> – Aba de configuraç</w:t>
      </w:r>
      <w:r>
        <w:rPr>
          <w:lang w:val="pt-BR"/>
        </w:rPr>
        <w:t>ão básica</w:t>
      </w:r>
      <w:bookmarkEnd w:id="103"/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3.1 O sistema mostra os campos de configurações básicas</w:t>
      </w:r>
    </w:p>
    <w:p w:rsidR="00B12747" w:rsidRDefault="00B12747" w:rsidP="00B12747">
      <w:pPr>
        <w:pStyle w:val="Standard"/>
        <w:ind w:firstLine="720"/>
        <w:rPr>
          <w:lang w:val="pt-BR"/>
        </w:rPr>
      </w:pPr>
      <w:r>
        <w:rPr>
          <w:lang w:val="pt-BR"/>
        </w:rPr>
        <w:t>3.2 O Usuário preenche o campo do nome do roteador</w:t>
      </w:r>
    </w:p>
    <w:p w:rsidR="00AE0EA2" w:rsidRPr="00B12747" w:rsidRDefault="00AE0EA2">
      <w:pPr>
        <w:pStyle w:val="Standard"/>
        <w:rPr>
          <w:lang w:val="pt-BR"/>
        </w:rPr>
      </w:pPr>
    </w:p>
    <w:p w:rsidR="00AE0EA2" w:rsidRPr="00D51387" w:rsidRDefault="00AE0EA2" w:rsidP="00AE0EA2">
      <w:pPr>
        <w:pStyle w:val="Ttulo1"/>
        <w:rPr>
          <w:lang w:val="pt-BR"/>
        </w:rPr>
      </w:pPr>
      <w:bookmarkStart w:id="104" w:name="_Toc388266315"/>
      <w:r w:rsidRPr="00D51387">
        <w:rPr>
          <w:lang w:val="pt-BR"/>
        </w:rPr>
        <w:t>UC</w:t>
      </w:r>
      <w:r w:rsidR="00D51387" w:rsidRPr="00D51387">
        <w:rPr>
          <w:lang w:val="pt-BR"/>
        </w:rPr>
        <w:t xml:space="preserve"> </w:t>
      </w:r>
      <w:r w:rsidRPr="00D51387">
        <w:rPr>
          <w:lang w:val="pt-BR"/>
        </w:rPr>
        <w:t>1</w:t>
      </w:r>
      <w:r w:rsidR="00D51387" w:rsidRPr="00D51387">
        <w:rPr>
          <w:lang w:val="pt-BR"/>
        </w:rPr>
        <w:t>0</w:t>
      </w:r>
      <w:r w:rsidRPr="00D51387">
        <w:rPr>
          <w:lang w:val="pt-BR"/>
        </w:rPr>
        <w:t xml:space="preserve"> - </w:t>
      </w:r>
      <w:r w:rsidR="00D51387" w:rsidRPr="00D51387">
        <w:rPr>
          <w:lang w:val="pt-BR"/>
        </w:rPr>
        <w:t xml:space="preserve"> Testar a comunicação entre os equipamentos</w:t>
      </w:r>
      <w:bookmarkEnd w:id="104"/>
    </w:p>
    <w:p w:rsidR="00AE0EA2" w:rsidRDefault="00AE0EA2" w:rsidP="00AE0EA2">
      <w:pPr>
        <w:pStyle w:val="Ttulo2"/>
      </w:pPr>
      <w:bookmarkStart w:id="105" w:name="_Toc388266316"/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bookmarkEnd w:id="105"/>
      <w:proofErr w:type="spellEnd"/>
    </w:p>
    <w:p w:rsidR="008C3BFD" w:rsidRDefault="008C3BFD" w:rsidP="008C3BFD">
      <w:pPr>
        <w:pStyle w:val="Standard"/>
      </w:pPr>
    </w:p>
    <w:p w:rsidR="008C3BFD" w:rsidRPr="008C3BFD" w:rsidRDefault="008C3BFD" w:rsidP="008C3BFD">
      <w:pPr>
        <w:pStyle w:val="Standard"/>
        <w:ind w:left="720"/>
        <w:rPr>
          <w:lang w:val="pt-BR"/>
        </w:rPr>
      </w:pPr>
      <w:r w:rsidRPr="008C3BFD">
        <w:rPr>
          <w:lang w:val="pt-BR"/>
        </w:rPr>
        <w:t>Este caso de uso descreve as etapas percorridas pelo usu</w:t>
      </w:r>
      <w:r>
        <w:rPr>
          <w:lang w:val="pt-BR"/>
        </w:rPr>
        <w:t>ário para testar a comunicação entre dois dispositivos.</w:t>
      </w:r>
    </w:p>
    <w:p w:rsidR="00AE0EA2" w:rsidRPr="008C3BFD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06" w:name="_Toc388266317"/>
      <w:proofErr w:type="spellStart"/>
      <w:r>
        <w:t>Atores</w:t>
      </w:r>
      <w:bookmarkEnd w:id="106"/>
      <w:proofErr w:type="spellEnd"/>
    </w:p>
    <w:p w:rsidR="008C3BFD" w:rsidRDefault="008C3BFD" w:rsidP="008C3BFD">
      <w:pPr>
        <w:pStyle w:val="Standard"/>
      </w:pPr>
    </w:p>
    <w:p w:rsidR="008C3BFD" w:rsidRPr="008C3BFD" w:rsidRDefault="008C3BFD" w:rsidP="008C3BFD">
      <w:pPr>
        <w:pStyle w:val="Standard"/>
        <w:ind w:left="720"/>
      </w:pPr>
      <w:proofErr w:type="spellStart"/>
      <w:r>
        <w:t>Usuário</w:t>
      </w:r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2"/>
      </w:pPr>
      <w:bookmarkStart w:id="107" w:name="_Toc388266318"/>
      <w:proofErr w:type="spellStart"/>
      <w:r>
        <w:t>Rastreabilidade</w:t>
      </w:r>
      <w:bookmarkEnd w:id="107"/>
      <w:proofErr w:type="spellEnd"/>
    </w:p>
    <w:p w:rsidR="008C3BFD" w:rsidRDefault="008C3BFD" w:rsidP="008C3BFD">
      <w:pPr>
        <w:pStyle w:val="Standard"/>
        <w:ind w:left="720"/>
      </w:pPr>
    </w:p>
    <w:p w:rsidR="008C3BFD" w:rsidRDefault="00C26C15" w:rsidP="008C3BFD">
      <w:pPr>
        <w:pStyle w:val="Standard"/>
        <w:ind w:left="720"/>
        <w:rPr>
          <w:lang w:val="pt-BR"/>
        </w:rPr>
      </w:pPr>
      <w:r w:rsidRPr="00C26C15">
        <w:rPr>
          <w:lang w:val="pt-BR"/>
        </w:rPr>
        <w:t>RF 06 – O S</w:t>
      </w:r>
      <w:r>
        <w:rPr>
          <w:lang w:val="pt-BR"/>
        </w:rPr>
        <w:t>i</w:t>
      </w:r>
      <w:r w:rsidRPr="00C26C15">
        <w:rPr>
          <w:lang w:val="pt-BR"/>
        </w:rPr>
        <w:t>stema deve permitir a simulaç</w:t>
      </w:r>
      <w:r>
        <w:rPr>
          <w:lang w:val="pt-BR"/>
        </w:rPr>
        <w:t>ão da comunicação entre os equipamentos criados</w:t>
      </w:r>
    </w:p>
    <w:p w:rsidR="008C54B9" w:rsidRPr="00C26C15" w:rsidRDefault="008C54B9" w:rsidP="008C3BFD">
      <w:pPr>
        <w:pStyle w:val="Standard"/>
        <w:ind w:left="720"/>
        <w:rPr>
          <w:lang w:val="pt-BR"/>
        </w:rPr>
      </w:pPr>
      <w:r>
        <w:rPr>
          <w:lang w:val="pt-BR"/>
        </w:rPr>
        <w:t>RN 01 – O endereço IP deve ser definido com uma notação decimal de 4 conjuntos de número que vão de 0 a 255 separados por pontos</w:t>
      </w:r>
    </w:p>
    <w:p w:rsidR="00AE0EA2" w:rsidRPr="00C26C15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08" w:name="_Toc388266319"/>
      <w:proofErr w:type="spellStart"/>
      <w:r>
        <w:t>Pré-condições</w:t>
      </w:r>
      <w:bookmarkEnd w:id="108"/>
      <w:proofErr w:type="spellEnd"/>
    </w:p>
    <w:p w:rsidR="00C26C15" w:rsidRDefault="00C26C15" w:rsidP="00C26C15">
      <w:pPr>
        <w:pStyle w:val="Standard"/>
      </w:pPr>
    </w:p>
    <w:p w:rsidR="00C26C15" w:rsidRPr="00C26C15" w:rsidRDefault="00C26C15" w:rsidP="00C26C15">
      <w:pPr>
        <w:pStyle w:val="Standard"/>
        <w:ind w:left="720"/>
        <w:rPr>
          <w:lang w:val="pt-BR"/>
        </w:rPr>
      </w:pPr>
      <w:r w:rsidRPr="00C26C15">
        <w:rPr>
          <w:lang w:val="pt-BR"/>
        </w:rPr>
        <w:t>Os dispositivos que vão estar envolvidos na comunicaç</w:t>
      </w:r>
      <w:r>
        <w:rPr>
          <w:lang w:val="pt-BR"/>
        </w:rPr>
        <w:t>ão tem que estar criados e definitivamente configurados.</w:t>
      </w:r>
    </w:p>
    <w:p w:rsidR="00AE0EA2" w:rsidRPr="00C26C15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09" w:name="_Toc388266320"/>
      <w:proofErr w:type="spellStart"/>
      <w:r>
        <w:t>Pós-condições</w:t>
      </w:r>
      <w:bookmarkEnd w:id="109"/>
      <w:proofErr w:type="spellEnd"/>
    </w:p>
    <w:p w:rsidR="00C26C15" w:rsidRDefault="00C26C15" w:rsidP="00C26C15">
      <w:pPr>
        <w:pStyle w:val="Standard"/>
      </w:pPr>
    </w:p>
    <w:p w:rsidR="00C26C15" w:rsidRPr="00C26C15" w:rsidRDefault="00C26C15" w:rsidP="00C26C15">
      <w:pPr>
        <w:pStyle w:val="Standard"/>
        <w:ind w:left="720"/>
        <w:rPr>
          <w:lang w:val="pt-BR"/>
        </w:rPr>
      </w:pPr>
      <w:r w:rsidRPr="00C26C15">
        <w:rPr>
          <w:lang w:val="pt-BR"/>
        </w:rPr>
        <w:t>Preenchimento da tabela MAC, ARP dos equipamentos envolvidos na comunicaç</w:t>
      </w:r>
      <w:r>
        <w:rPr>
          <w:lang w:val="pt-BR"/>
        </w:rPr>
        <w:t>ão</w:t>
      </w:r>
    </w:p>
    <w:p w:rsidR="00AE0EA2" w:rsidRPr="00C26C15" w:rsidRDefault="00AE0EA2" w:rsidP="00AE0EA2">
      <w:pPr>
        <w:pStyle w:val="Standard"/>
        <w:rPr>
          <w:lang w:val="pt-BR"/>
        </w:rPr>
      </w:pPr>
    </w:p>
    <w:p w:rsidR="00AE0EA2" w:rsidRDefault="00AE0EA2" w:rsidP="00AE0EA2">
      <w:pPr>
        <w:pStyle w:val="Ttulo2"/>
      </w:pPr>
      <w:bookmarkStart w:id="110" w:name="_Toc388266321"/>
      <w:proofErr w:type="spellStart"/>
      <w:r>
        <w:t>Fluxo</w:t>
      </w:r>
      <w:proofErr w:type="spellEnd"/>
      <w:r>
        <w:t xml:space="preserve"> de </w:t>
      </w:r>
      <w:proofErr w:type="spellStart"/>
      <w:r>
        <w:t>Eventos</w:t>
      </w:r>
      <w:bookmarkEnd w:id="110"/>
      <w:proofErr w:type="spellEnd"/>
    </w:p>
    <w:p w:rsidR="00AE0EA2" w:rsidRPr="00AE0EA2" w:rsidRDefault="00AE0EA2" w:rsidP="00AE0EA2">
      <w:pPr>
        <w:pStyle w:val="Standard"/>
      </w:pPr>
    </w:p>
    <w:p w:rsidR="00AE0EA2" w:rsidRDefault="00AE0EA2" w:rsidP="00AE0EA2">
      <w:pPr>
        <w:pStyle w:val="Ttulo3"/>
      </w:pPr>
      <w:bookmarkStart w:id="111" w:name="_Toc388266322"/>
      <w:proofErr w:type="spellStart"/>
      <w:r>
        <w:lastRenderedPageBreak/>
        <w:t>Fluxo</w:t>
      </w:r>
      <w:proofErr w:type="spellEnd"/>
      <w:r>
        <w:t xml:space="preserve"> </w:t>
      </w:r>
      <w:proofErr w:type="spellStart"/>
      <w:r>
        <w:t>Básico</w:t>
      </w:r>
      <w:bookmarkEnd w:id="111"/>
      <w:proofErr w:type="spellEnd"/>
    </w:p>
    <w:p w:rsidR="003D44CF" w:rsidRPr="002213D6" w:rsidRDefault="003D44CF" w:rsidP="003D44CF">
      <w:pPr>
        <w:ind w:firstLine="720"/>
        <w:rPr>
          <w:rFonts w:ascii="Times New Roman" w:hAnsi="Times New Roman" w:cs="Times New Roman"/>
          <w:sz w:val="20"/>
          <w:lang w:val="pt-BR"/>
        </w:rPr>
      </w:pPr>
      <w:r w:rsidRPr="00D00980">
        <w:rPr>
          <w:rFonts w:ascii="Times New Roman" w:hAnsi="Times New Roman" w:cs="Times New Roman"/>
          <w:sz w:val="20"/>
          <w:lang w:val="pt-BR"/>
        </w:rPr>
        <w:t>1. O</w:t>
      </w:r>
      <w:r>
        <w:rPr>
          <w:rFonts w:ascii="Times New Roman" w:hAnsi="Times New Roman" w:cs="Times New Roman"/>
          <w:sz w:val="20"/>
          <w:lang w:val="pt-BR"/>
        </w:rPr>
        <w:t xml:space="preserve"> Usuário dá um duplo</w:t>
      </w:r>
      <w:r w:rsidRPr="00D00980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 xml:space="preserve">clique no </w:t>
      </w:r>
      <w:r>
        <w:rPr>
          <w:rFonts w:ascii="Times New Roman" w:hAnsi="Times New Roman" w:cs="Times New Roman"/>
          <w:sz w:val="20"/>
          <w:lang w:val="pt-BR"/>
        </w:rPr>
        <w:t>computador que vai verificar a comunicação</w:t>
      </w:r>
    </w:p>
    <w:p w:rsidR="003D44CF" w:rsidRDefault="003D44CF" w:rsidP="003D44CF">
      <w:pPr>
        <w:pStyle w:val="Standard"/>
        <w:rPr>
          <w:lang w:val="pt-BR"/>
        </w:rPr>
      </w:pPr>
      <w:r>
        <w:rPr>
          <w:lang w:val="pt-BR"/>
        </w:rPr>
        <w:tab/>
        <w:t>2. O sistema abre uma janela de configuração do roteador</w:t>
      </w:r>
    </w:p>
    <w:p w:rsidR="003D44CF" w:rsidRDefault="003D44CF" w:rsidP="003D44CF">
      <w:pPr>
        <w:pStyle w:val="Standard"/>
        <w:rPr>
          <w:lang w:val="pt-BR"/>
        </w:rPr>
      </w:pPr>
      <w:r>
        <w:rPr>
          <w:lang w:val="pt-BR"/>
        </w:rPr>
        <w:tab/>
        <w:t>3. O Usuári</w:t>
      </w:r>
      <w:r>
        <w:rPr>
          <w:lang w:val="pt-BR"/>
        </w:rPr>
        <w:t>o seleciona a aba de Comunicação</w:t>
      </w:r>
    </w:p>
    <w:p w:rsidR="003D44CF" w:rsidRDefault="003D44CF" w:rsidP="003D44CF">
      <w:pPr>
        <w:pStyle w:val="Standard"/>
        <w:rPr>
          <w:lang w:val="pt-BR"/>
        </w:rPr>
      </w:pPr>
      <w:r>
        <w:rPr>
          <w:lang w:val="pt-BR"/>
        </w:rPr>
        <w:tab/>
        <w:t>4. O sistema mostra a aba de Comunicação</w:t>
      </w:r>
    </w:p>
    <w:p w:rsidR="003D44CF" w:rsidRDefault="003D44CF" w:rsidP="003D44CF">
      <w:pPr>
        <w:pStyle w:val="Standard"/>
        <w:rPr>
          <w:lang w:val="pt-BR"/>
        </w:rPr>
      </w:pPr>
      <w:r>
        <w:rPr>
          <w:lang w:val="pt-BR"/>
        </w:rPr>
        <w:tab/>
        <w:t xml:space="preserve">5. </w:t>
      </w:r>
      <w:r>
        <w:rPr>
          <w:lang w:val="pt-BR"/>
        </w:rPr>
        <w:t>O Usuário escolhe a porta de rede que vai utilizar</w:t>
      </w:r>
    </w:p>
    <w:p w:rsidR="003D44CF" w:rsidRDefault="00AC634B" w:rsidP="003D44CF">
      <w:pPr>
        <w:pStyle w:val="Standard"/>
        <w:rPr>
          <w:lang w:val="pt-BR"/>
        </w:rPr>
      </w:pPr>
      <w:r>
        <w:rPr>
          <w:lang w:val="pt-BR"/>
        </w:rPr>
        <w:tab/>
        <w:t xml:space="preserve">6. O sistema mostra o </w:t>
      </w: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de comando</w:t>
      </w:r>
    </w:p>
    <w:p w:rsidR="00AC634B" w:rsidRDefault="00AC634B" w:rsidP="00AC634B">
      <w:pPr>
        <w:pStyle w:val="Standard"/>
        <w:ind w:left="720"/>
        <w:rPr>
          <w:lang w:val="pt-BR"/>
        </w:rPr>
      </w:pPr>
      <w:r>
        <w:rPr>
          <w:lang w:val="pt-BR"/>
        </w:rPr>
        <w:t xml:space="preserve">7. O Usuário executa o comando </w:t>
      </w:r>
      <w:proofErr w:type="spellStart"/>
      <w:r>
        <w:rPr>
          <w:lang w:val="pt-BR"/>
        </w:rPr>
        <w:t>ping</w:t>
      </w:r>
      <w:proofErr w:type="spellEnd"/>
      <w:r>
        <w:rPr>
          <w:lang w:val="pt-BR"/>
        </w:rPr>
        <w:t xml:space="preserve"> passando por parâmetro o endereço IP do equipamento que deseja se comunicar</w:t>
      </w:r>
    </w:p>
    <w:p w:rsidR="000F53CF" w:rsidRDefault="00AC634B" w:rsidP="000F53CF">
      <w:pPr>
        <w:pStyle w:val="Standard"/>
        <w:ind w:left="720"/>
        <w:rPr>
          <w:lang w:val="pt-BR"/>
        </w:rPr>
      </w:pPr>
      <w:r>
        <w:rPr>
          <w:lang w:val="pt-BR"/>
        </w:rPr>
        <w:t xml:space="preserve">8. </w:t>
      </w:r>
      <w:r w:rsidR="000F53CF">
        <w:rPr>
          <w:lang w:val="pt-BR"/>
        </w:rPr>
        <w:t xml:space="preserve">O sistema envia o 4 pacotes do comando </w:t>
      </w:r>
      <w:proofErr w:type="spellStart"/>
      <w:r w:rsidR="000F53CF">
        <w:rPr>
          <w:lang w:val="pt-BR"/>
        </w:rPr>
        <w:t>ping</w:t>
      </w:r>
      <w:proofErr w:type="spellEnd"/>
      <w:r w:rsidR="000F53CF">
        <w:rPr>
          <w:lang w:val="pt-BR"/>
        </w:rPr>
        <w:t xml:space="preserve"> para o equipamento que possui o endereço IP passado por parâmetro pelo usuário</w:t>
      </w:r>
    </w:p>
    <w:p w:rsidR="00FA4510" w:rsidRDefault="00FA4510" w:rsidP="000F53CF">
      <w:pPr>
        <w:pStyle w:val="Standard"/>
        <w:ind w:left="720"/>
        <w:rPr>
          <w:lang w:val="pt-BR"/>
        </w:rPr>
      </w:pPr>
      <w:r>
        <w:rPr>
          <w:lang w:val="pt-BR"/>
        </w:rPr>
        <w:t>9. O sistema atualiza a tabela MAC e ARP dos equipamentos envolvidos</w:t>
      </w:r>
    </w:p>
    <w:p w:rsidR="000F53CF" w:rsidRPr="006A025C" w:rsidRDefault="00FA4510" w:rsidP="000F53CF">
      <w:pPr>
        <w:pStyle w:val="Standard"/>
        <w:ind w:left="720"/>
        <w:rPr>
          <w:lang w:val="pt-BR"/>
        </w:rPr>
      </w:pPr>
      <w:r>
        <w:rPr>
          <w:lang w:val="pt-BR"/>
        </w:rPr>
        <w:t>10</w:t>
      </w:r>
      <w:r w:rsidR="000F53CF">
        <w:rPr>
          <w:lang w:val="pt-BR"/>
        </w:rPr>
        <w:t>. O sistema mostra para o usuário o tempo de reposta para cada pacote</w:t>
      </w:r>
    </w:p>
    <w:p w:rsidR="00AE0EA2" w:rsidRPr="003D44CF" w:rsidRDefault="00AE0EA2" w:rsidP="00AE0EA2">
      <w:pPr>
        <w:pStyle w:val="Standard"/>
        <w:rPr>
          <w:lang w:val="pt-BR"/>
        </w:rPr>
      </w:pPr>
    </w:p>
    <w:p w:rsidR="00AE0EA2" w:rsidRDefault="00AE0EA2" w:rsidP="000F53CF">
      <w:pPr>
        <w:pStyle w:val="Ttulo3"/>
        <w:rPr>
          <w:lang w:val="pt-BR"/>
        </w:rPr>
      </w:pPr>
      <w:bookmarkStart w:id="112" w:name="_Toc388266323"/>
      <w:r w:rsidRPr="000F53CF">
        <w:rPr>
          <w:lang w:val="pt-BR"/>
        </w:rPr>
        <w:t>Fluxo</w:t>
      </w:r>
      <w:r w:rsidR="000F53CF" w:rsidRPr="000F53CF">
        <w:rPr>
          <w:lang w:val="pt-BR"/>
        </w:rPr>
        <w:t xml:space="preserve"> </w:t>
      </w:r>
      <w:r w:rsidR="000F53CF">
        <w:rPr>
          <w:lang w:val="pt-BR"/>
        </w:rPr>
        <w:t>de Exceção</w:t>
      </w:r>
      <w:r w:rsidR="000F53CF" w:rsidRPr="000F53CF">
        <w:rPr>
          <w:lang w:val="pt-BR"/>
        </w:rPr>
        <w:t xml:space="preserve"> I – Endereço IP inv</w:t>
      </w:r>
      <w:r w:rsidR="000F53CF">
        <w:rPr>
          <w:lang w:val="pt-BR"/>
        </w:rPr>
        <w:t>álido</w:t>
      </w:r>
      <w:bookmarkEnd w:id="112"/>
    </w:p>
    <w:p w:rsidR="000F53CF" w:rsidRDefault="000F53CF" w:rsidP="000F53CF">
      <w:pPr>
        <w:pStyle w:val="Standard"/>
        <w:ind w:firstLine="720"/>
        <w:rPr>
          <w:lang w:val="pt-BR"/>
        </w:rPr>
      </w:pPr>
      <w:r>
        <w:rPr>
          <w:lang w:val="pt-BR"/>
        </w:rPr>
        <w:t>7.1 O sistema mostra uma mensagem para o usuário de o endereço IP é inválido</w:t>
      </w:r>
    </w:p>
    <w:p w:rsidR="000F53CF" w:rsidRDefault="000F53CF" w:rsidP="000F53CF">
      <w:pPr>
        <w:pStyle w:val="Standard"/>
        <w:ind w:firstLine="720"/>
        <w:rPr>
          <w:lang w:val="pt-BR"/>
        </w:rPr>
      </w:pPr>
    </w:p>
    <w:p w:rsidR="000F53CF" w:rsidRDefault="000F53CF" w:rsidP="000F53CF">
      <w:pPr>
        <w:pStyle w:val="Ttulo3"/>
        <w:rPr>
          <w:lang w:val="pt-BR"/>
        </w:rPr>
      </w:pPr>
      <w:bookmarkStart w:id="113" w:name="_Toc388266324"/>
      <w:r w:rsidRPr="000F53CF">
        <w:rPr>
          <w:lang w:val="pt-BR"/>
        </w:rPr>
        <w:t>Fluxo</w:t>
      </w:r>
      <w:r>
        <w:rPr>
          <w:lang w:val="pt-BR"/>
        </w:rPr>
        <w:t xml:space="preserve"> de Exceção</w:t>
      </w:r>
      <w:r w:rsidRPr="000F53CF">
        <w:rPr>
          <w:lang w:val="pt-BR"/>
        </w:rPr>
        <w:t xml:space="preserve"> I</w:t>
      </w:r>
      <w:r>
        <w:rPr>
          <w:lang w:val="pt-BR"/>
        </w:rPr>
        <w:t>I</w:t>
      </w:r>
      <w:r w:rsidRPr="000F53CF">
        <w:rPr>
          <w:lang w:val="pt-BR"/>
        </w:rPr>
        <w:t xml:space="preserve"> –</w:t>
      </w:r>
      <w:r>
        <w:rPr>
          <w:lang w:val="pt-BR"/>
        </w:rPr>
        <w:t xml:space="preserve"> Tempo de resposta do pacote ultrapassado</w:t>
      </w:r>
      <w:bookmarkEnd w:id="113"/>
    </w:p>
    <w:p w:rsidR="000F53CF" w:rsidRPr="000F53CF" w:rsidRDefault="000F53CF" w:rsidP="000F53CF">
      <w:pPr>
        <w:pStyle w:val="Standard"/>
        <w:ind w:firstLine="720"/>
        <w:rPr>
          <w:lang w:val="pt-BR"/>
        </w:rPr>
      </w:pPr>
      <w:r>
        <w:rPr>
          <w:lang w:val="pt-BR"/>
        </w:rPr>
        <w:t>7.1 O sistem</w:t>
      </w:r>
      <w:r>
        <w:rPr>
          <w:lang w:val="pt-BR"/>
        </w:rPr>
        <w:t>a mostra para o usuário uma mensagem que o pacote foi perdido</w:t>
      </w:r>
    </w:p>
    <w:p w:rsidR="000F53CF" w:rsidRPr="000F53CF" w:rsidRDefault="000F53CF" w:rsidP="000F53CF">
      <w:pPr>
        <w:pStyle w:val="Standard"/>
        <w:ind w:firstLine="720"/>
        <w:rPr>
          <w:lang w:val="pt-BR"/>
        </w:rPr>
      </w:pPr>
    </w:p>
    <w:sectPr w:rsidR="000F53CF" w:rsidRPr="000F53C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263" w:rsidRDefault="00A25263">
      <w:r>
        <w:separator/>
      </w:r>
    </w:p>
  </w:endnote>
  <w:endnote w:type="continuationSeparator" w:id="0">
    <w:p w:rsidR="00A25263" w:rsidRDefault="00A2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263" w:rsidRDefault="00A25263">
      <w:r>
        <w:rPr>
          <w:color w:val="000000"/>
        </w:rPr>
        <w:separator/>
      </w:r>
    </w:p>
  </w:footnote>
  <w:footnote w:type="continuationSeparator" w:id="0">
    <w:p w:rsidR="00A25263" w:rsidRDefault="00A25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BFD" w:rsidRDefault="008C3BFD">
    <w:pPr>
      <w:pStyle w:val="Standard"/>
      <w:rPr>
        <w:sz w:val="24"/>
      </w:rPr>
    </w:pPr>
  </w:p>
  <w:p w:rsidR="008C3BFD" w:rsidRDefault="008C3BFD">
    <w:pPr>
      <w:pStyle w:val="Standard"/>
      <w:pBdr>
        <w:top w:val="single" w:sz="6" w:space="1" w:color="000000"/>
      </w:pBdr>
      <w:rPr>
        <w:sz w:val="24"/>
      </w:rPr>
    </w:pPr>
  </w:p>
  <w:p w:rsidR="008C3BFD" w:rsidRDefault="008C3BFD">
    <w:pPr>
      <w:pStyle w:val="Heading"/>
      <w:pBdr>
        <w:bottom w:val="single" w:sz="6" w:space="1" w:color="000000"/>
      </w:pBdr>
      <w:jc w:val="right"/>
    </w:pPr>
    <w:proofErr w:type="spellStart"/>
    <w:r>
      <w:t>Simulador</w:t>
    </w:r>
    <w:proofErr w:type="spellEnd"/>
    <w:r>
      <w:t xml:space="preserve"> de </w:t>
    </w:r>
    <w:proofErr w:type="spellStart"/>
    <w:r>
      <w:t>Rede</w:t>
    </w:r>
    <w:proofErr w:type="spellEnd"/>
  </w:p>
  <w:p w:rsidR="008C3BFD" w:rsidRDefault="008C3BFD">
    <w:pPr>
      <w:pStyle w:val="Standard"/>
      <w:pBdr>
        <w:bottom w:val="single" w:sz="6" w:space="1" w:color="000000"/>
      </w:pBdr>
      <w:jc w:val="right"/>
      <w:rPr>
        <w:sz w:val="24"/>
      </w:rPr>
    </w:pPr>
  </w:p>
  <w:p w:rsidR="008C3BFD" w:rsidRDefault="008C3B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391D"/>
    <w:multiLevelType w:val="multilevel"/>
    <w:tmpl w:val="7DCC5782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FD4E18"/>
    <w:multiLevelType w:val="hybridMultilevel"/>
    <w:tmpl w:val="6EC4F266"/>
    <w:lvl w:ilvl="0" w:tplc="B5DC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2845E6"/>
    <w:multiLevelType w:val="multilevel"/>
    <w:tmpl w:val="86445EE4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9E05613"/>
    <w:multiLevelType w:val="multilevel"/>
    <w:tmpl w:val="9A344B9C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A5A35AA"/>
    <w:multiLevelType w:val="multilevel"/>
    <w:tmpl w:val="01AA54BA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AE43502"/>
    <w:multiLevelType w:val="multilevel"/>
    <w:tmpl w:val="75BE9002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7A7395E"/>
    <w:multiLevelType w:val="multilevel"/>
    <w:tmpl w:val="392A93AC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3D302B60"/>
    <w:multiLevelType w:val="multilevel"/>
    <w:tmpl w:val="814CD888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E4515FE"/>
    <w:multiLevelType w:val="hybridMultilevel"/>
    <w:tmpl w:val="38A46948"/>
    <w:lvl w:ilvl="0" w:tplc="B5DC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5148BC"/>
    <w:multiLevelType w:val="multilevel"/>
    <w:tmpl w:val="5314976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48645805"/>
    <w:multiLevelType w:val="multilevel"/>
    <w:tmpl w:val="DC3217E2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87A2C83"/>
    <w:multiLevelType w:val="multilevel"/>
    <w:tmpl w:val="C94AA1AC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9435DE5"/>
    <w:multiLevelType w:val="multilevel"/>
    <w:tmpl w:val="EE1EA040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1737D5B"/>
    <w:multiLevelType w:val="hybridMultilevel"/>
    <w:tmpl w:val="38A46948"/>
    <w:lvl w:ilvl="0" w:tplc="B5DC3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B36FD9"/>
    <w:multiLevelType w:val="multilevel"/>
    <w:tmpl w:val="511AB3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5DDA4FF4"/>
    <w:multiLevelType w:val="multilevel"/>
    <w:tmpl w:val="38600C7E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6076698C"/>
    <w:multiLevelType w:val="multilevel"/>
    <w:tmpl w:val="E11458F4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64E157BF"/>
    <w:multiLevelType w:val="multilevel"/>
    <w:tmpl w:val="E1FC27B6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5246942"/>
    <w:multiLevelType w:val="multilevel"/>
    <w:tmpl w:val="BA5290B2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59A21D2"/>
    <w:multiLevelType w:val="multilevel"/>
    <w:tmpl w:val="4132951A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66447B57"/>
    <w:multiLevelType w:val="multilevel"/>
    <w:tmpl w:val="198677A0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7B006CE"/>
    <w:multiLevelType w:val="multilevel"/>
    <w:tmpl w:val="8AE03BB0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A95259E"/>
    <w:multiLevelType w:val="hybridMultilevel"/>
    <w:tmpl w:val="41441DEA"/>
    <w:lvl w:ilvl="0" w:tplc="5B261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4A5DD4"/>
    <w:multiLevelType w:val="multilevel"/>
    <w:tmpl w:val="C01A30B4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9354857"/>
    <w:multiLevelType w:val="multilevel"/>
    <w:tmpl w:val="000E8EA2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C38317D"/>
    <w:multiLevelType w:val="multilevel"/>
    <w:tmpl w:val="8C8EA78E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7ED627F2"/>
    <w:multiLevelType w:val="multilevel"/>
    <w:tmpl w:val="3CBECDB8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15"/>
  </w:num>
  <w:num w:numId="5">
    <w:abstractNumId w:val="12"/>
  </w:num>
  <w:num w:numId="6">
    <w:abstractNumId w:val="4"/>
  </w:num>
  <w:num w:numId="7">
    <w:abstractNumId w:val="18"/>
  </w:num>
  <w:num w:numId="8">
    <w:abstractNumId w:val="11"/>
  </w:num>
  <w:num w:numId="9">
    <w:abstractNumId w:val="14"/>
  </w:num>
  <w:num w:numId="10">
    <w:abstractNumId w:val="24"/>
  </w:num>
  <w:num w:numId="11">
    <w:abstractNumId w:val="5"/>
  </w:num>
  <w:num w:numId="12">
    <w:abstractNumId w:val="0"/>
  </w:num>
  <w:num w:numId="13">
    <w:abstractNumId w:val="6"/>
  </w:num>
  <w:num w:numId="14">
    <w:abstractNumId w:val="17"/>
  </w:num>
  <w:num w:numId="15">
    <w:abstractNumId w:val="21"/>
  </w:num>
  <w:num w:numId="16">
    <w:abstractNumId w:val="3"/>
  </w:num>
  <w:num w:numId="17">
    <w:abstractNumId w:val="25"/>
  </w:num>
  <w:num w:numId="18">
    <w:abstractNumId w:val="7"/>
  </w:num>
  <w:num w:numId="19">
    <w:abstractNumId w:val="10"/>
  </w:num>
  <w:num w:numId="20">
    <w:abstractNumId w:val="9"/>
  </w:num>
  <w:num w:numId="21">
    <w:abstractNumId w:val="23"/>
  </w:num>
  <w:num w:numId="22">
    <w:abstractNumId w:val="20"/>
  </w:num>
  <w:num w:numId="23">
    <w:abstractNumId w:val="19"/>
  </w:num>
  <w:num w:numId="24">
    <w:abstractNumId w:val="22"/>
  </w:num>
  <w:num w:numId="25">
    <w:abstractNumId w:val="13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2F9"/>
    <w:rsid w:val="000F53CF"/>
    <w:rsid w:val="001259BB"/>
    <w:rsid w:val="001362BD"/>
    <w:rsid w:val="001647DC"/>
    <w:rsid w:val="00183930"/>
    <w:rsid w:val="001C6311"/>
    <w:rsid w:val="001D2441"/>
    <w:rsid w:val="002015F2"/>
    <w:rsid w:val="002213D6"/>
    <w:rsid w:val="00273464"/>
    <w:rsid w:val="00291F0F"/>
    <w:rsid w:val="002E0173"/>
    <w:rsid w:val="003D44CF"/>
    <w:rsid w:val="00482FC0"/>
    <w:rsid w:val="00503788"/>
    <w:rsid w:val="00515C92"/>
    <w:rsid w:val="005A1414"/>
    <w:rsid w:val="00687637"/>
    <w:rsid w:val="006A025C"/>
    <w:rsid w:val="006B100E"/>
    <w:rsid w:val="00716673"/>
    <w:rsid w:val="007310CA"/>
    <w:rsid w:val="00792549"/>
    <w:rsid w:val="007A46EC"/>
    <w:rsid w:val="007D36D4"/>
    <w:rsid w:val="00804754"/>
    <w:rsid w:val="008B06E3"/>
    <w:rsid w:val="008C3BFD"/>
    <w:rsid w:val="008C54B9"/>
    <w:rsid w:val="008E1331"/>
    <w:rsid w:val="00980C50"/>
    <w:rsid w:val="009C098B"/>
    <w:rsid w:val="009E66E2"/>
    <w:rsid w:val="009F22F9"/>
    <w:rsid w:val="00A25263"/>
    <w:rsid w:val="00AC634B"/>
    <w:rsid w:val="00AD2B8D"/>
    <w:rsid w:val="00AE0EA2"/>
    <w:rsid w:val="00B012BD"/>
    <w:rsid w:val="00B12747"/>
    <w:rsid w:val="00B606F1"/>
    <w:rsid w:val="00BF31E1"/>
    <w:rsid w:val="00C04ACB"/>
    <w:rsid w:val="00C26C15"/>
    <w:rsid w:val="00CC07DD"/>
    <w:rsid w:val="00CF1E51"/>
    <w:rsid w:val="00D00980"/>
    <w:rsid w:val="00D51387"/>
    <w:rsid w:val="00D92EAD"/>
    <w:rsid w:val="00EA39B0"/>
    <w:rsid w:val="00ED498D"/>
    <w:rsid w:val="00EF3E88"/>
    <w:rsid w:val="00EF74D7"/>
    <w:rsid w:val="00FA1214"/>
    <w:rsid w:val="00FA4510"/>
    <w:rsid w:val="00FA5C2B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3DEE9-99A4-4969-B66B-6CC95953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Cs/>
    </w:rPr>
  </w:style>
  <w:style w:type="paragraph" w:styleId="Ttulo">
    <w:name w:val="Title"/>
    <w:basedOn w:val="Heading"/>
    <w:next w:val="Textbody"/>
    <w:rPr>
      <w:bCs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StyleNum">
    <w:name w:val="WW8StyleNum"/>
    <w:basedOn w:val="Semlista"/>
    <w:pPr>
      <w:numPr>
        <w:numId w:val="22"/>
      </w:numPr>
    </w:pPr>
  </w:style>
  <w:style w:type="numbering" w:customStyle="1" w:styleId="WW8StyleNum1">
    <w:name w:val="WW8StyleNum1"/>
    <w:basedOn w:val="Semlista"/>
    <w:pPr>
      <w:numPr>
        <w:numId w:val="2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D51387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D51387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D51387"/>
    <w:pPr>
      <w:spacing w:after="100"/>
      <w:ind w:left="480"/>
    </w:pPr>
    <w:rPr>
      <w:rFonts w:cs="Mangal"/>
      <w:szCs w:val="21"/>
    </w:rPr>
  </w:style>
  <w:style w:type="paragraph" w:styleId="Sumrio4">
    <w:name w:val="toc 4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51387"/>
    <w:pPr>
      <w:widowControl/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D51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7CA95-A74D-4A5C-BD8E-DBB057DA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3127085</TotalTime>
  <Pages>18</Pages>
  <Words>4879</Words>
  <Characters>26351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/>
  <LinksUpToDate>false</LinksUpToDate>
  <CharactersWithSpaces>31168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Márcio Mantau</dc:creator>
  <cp:lastModifiedBy>Diego Heusser</cp:lastModifiedBy>
  <cp:revision>35</cp:revision>
  <dcterms:created xsi:type="dcterms:W3CDTF">2014-03-24T16:11:00Z</dcterms:created>
  <dcterms:modified xsi:type="dcterms:W3CDTF">2014-05-19T15:35:00Z</dcterms:modified>
</cp:coreProperties>
</file>