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A031F" w:rsidRDefault="007F7335">
      <w:pPr>
        <w:pStyle w:val="Heading"/>
        <w:jc w:val="right"/>
      </w:pPr>
      <w:r>
        <w:fldChar w:fldCharType="begin"/>
      </w:r>
      <w:r>
        <w:instrText xml:space="preserve"> TITLE </w:instrText>
      </w:r>
      <w:r>
        <w:fldChar w:fldCharType="separate"/>
      </w:r>
      <w:r>
        <w:t>Software Requirements Specification</w:t>
      </w:r>
      <w:r>
        <w:fldChar w:fldCharType="end"/>
      </w:r>
    </w:p>
    <w:p w:rsidR="004A031F" w:rsidRDefault="004A031F">
      <w:pPr>
        <w:pStyle w:val="Heading"/>
        <w:jc w:val="right"/>
      </w:pPr>
    </w:p>
    <w:p w:rsidR="004A031F" w:rsidRDefault="007F7335">
      <w:pPr>
        <w:pStyle w:val="Heading"/>
        <w:jc w:val="right"/>
        <w:rPr>
          <w:sz w:val="28"/>
        </w:rPr>
      </w:pPr>
      <w:r>
        <w:rPr>
          <w:sz w:val="28"/>
        </w:rPr>
        <w:t>Version &lt;1.0&gt;</w:t>
      </w:r>
    </w:p>
    <w:p w:rsidR="004A031F" w:rsidRDefault="004A031F">
      <w:pPr>
        <w:pStyle w:val="Heading"/>
        <w:rPr>
          <w:sz w:val="28"/>
        </w:rPr>
      </w:pPr>
    </w:p>
    <w:p w:rsidR="004A031F" w:rsidRDefault="004A031F">
      <w:pPr>
        <w:pStyle w:val="Standard"/>
        <w:jc w:val="right"/>
      </w:pPr>
    </w:p>
    <w:p w:rsidR="004A031F" w:rsidRDefault="007F7335">
      <w:pPr>
        <w:pStyle w:val="InfoBlue"/>
      </w:pPr>
      <w:r>
        <w:t xml:space="preserve">[Note: The following template is provided for use with the Rational Unified Process. Text enclosed in square brackets </w:t>
      </w:r>
      <w:r>
        <w:t>and displayed in blue italics (style=InfoBlue) is included to provide guidance to the author and should be deleted before publishing the document. A paragraph entered following this style will automatically be set to normal (style=Body Text).]</w:t>
      </w:r>
    </w:p>
    <w:p w:rsidR="004A031F" w:rsidRDefault="007F7335">
      <w:pPr>
        <w:pStyle w:val="InfoBlue"/>
      </w:pPr>
      <w:r>
        <w:t>[To customiz</w:t>
      </w:r>
      <w:r>
        <w:t>e automatic fields in Microsoft Word (which display a gray background when selected), select File&gt;Properties and replace the Title, Subject and Company fields with the appropriate information for this document. After closing the dialog, automatic fields ma</w:t>
      </w:r>
      <w:r>
        <w:t xml:space="preserve">y be updated throughout the document by selecting Edit&gt;Select All (or Ctrl-A) and pressing F9, or simply click on the field and press F9.  This must be done separately for Headers and Footers.  Alt-F9 will toggle between displaying the field names and the </w:t>
      </w:r>
      <w:r>
        <w:t>field contents.  See Word help for more information on working with fields.]</w:t>
      </w:r>
    </w:p>
    <w:p w:rsidR="004A031F" w:rsidRDefault="004A031F">
      <w:pPr>
        <w:pStyle w:val="Heading"/>
      </w:pPr>
    </w:p>
    <w:p w:rsidR="004A031F" w:rsidRDefault="004A031F">
      <w:pPr>
        <w:pStyle w:val="Heading"/>
      </w:pPr>
    </w:p>
    <w:p w:rsidR="004A031F" w:rsidRDefault="004A031F">
      <w:pPr>
        <w:pStyle w:val="Heading"/>
      </w:pPr>
    </w:p>
    <w:p w:rsidR="004A031F" w:rsidRDefault="004A031F">
      <w:pPr>
        <w:pStyle w:val="Heading"/>
      </w:pPr>
    </w:p>
    <w:p w:rsidR="004A031F" w:rsidRDefault="004A031F">
      <w:pPr>
        <w:pStyle w:val="Heading"/>
      </w:pPr>
    </w:p>
    <w:p w:rsidR="004A031F" w:rsidRDefault="004A031F">
      <w:pPr>
        <w:pStyle w:val="Standard"/>
      </w:pPr>
    </w:p>
    <w:p w:rsidR="004A031F" w:rsidRDefault="004A031F">
      <w:pPr>
        <w:pStyle w:val="Standard"/>
      </w:pPr>
    </w:p>
    <w:p w:rsidR="004A031F" w:rsidRDefault="004A031F">
      <w:pPr>
        <w:pStyle w:val="Standard"/>
      </w:pPr>
    </w:p>
    <w:p w:rsidR="004A031F" w:rsidRDefault="004A031F">
      <w:pPr>
        <w:pStyle w:val="Standard"/>
      </w:pPr>
    </w:p>
    <w:p w:rsidR="004A031F" w:rsidRDefault="004A031F">
      <w:pPr>
        <w:pStyle w:val="Heading"/>
      </w:pPr>
    </w:p>
    <w:p w:rsidR="004A031F" w:rsidRDefault="004A031F">
      <w:pPr>
        <w:pStyle w:val="Heading"/>
      </w:pPr>
    </w:p>
    <w:p w:rsidR="004A031F" w:rsidRDefault="004A031F">
      <w:pPr>
        <w:pStyle w:val="Heading"/>
      </w:pPr>
    </w:p>
    <w:p w:rsidR="004A031F" w:rsidRDefault="004A031F">
      <w:pPr>
        <w:pStyle w:val="Heading"/>
      </w:pPr>
    </w:p>
    <w:p w:rsidR="004A031F" w:rsidRDefault="007F7335">
      <w:pPr>
        <w:pStyle w:val="Heading"/>
      </w:pPr>
      <w:r>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4A031F">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7F7335">
            <w:pPr>
              <w:pStyle w:val="Tabletext"/>
              <w:jc w:val="center"/>
              <w:rPr>
                <w:b/>
              </w:rPr>
            </w:pPr>
            <w:r>
              <w:rPr>
                <w:b/>
              </w:rPr>
              <w:t>Date</w:t>
            </w: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7F7335">
            <w:pPr>
              <w:pStyle w:val="Tabletext"/>
              <w:jc w:val="center"/>
              <w:rPr>
                <w:b/>
              </w:rPr>
            </w:pPr>
            <w:r>
              <w:rPr>
                <w:b/>
              </w:rPr>
              <w:t>Version</w:t>
            </w: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7F7335">
            <w:pPr>
              <w:pStyle w:val="Tabletext"/>
              <w:jc w:val="center"/>
              <w:rPr>
                <w:b/>
              </w:rPr>
            </w:pPr>
            <w:r>
              <w:rPr>
                <w:b/>
              </w:rPr>
              <w:t>Description</w:t>
            </w: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A031F" w:rsidRDefault="007F7335">
            <w:pPr>
              <w:pStyle w:val="Tabletext"/>
              <w:jc w:val="center"/>
              <w:rPr>
                <w:b/>
              </w:rPr>
            </w:pPr>
            <w:r>
              <w:rPr>
                <w:b/>
              </w:rPr>
              <w:t>Author</w:t>
            </w:r>
          </w:p>
        </w:tc>
      </w:tr>
      <w:tr w:rsidR="004A031F">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7F7335">
            <w:pPr>
              <w:pStyle w:val="Tabletext"/>
            </w:pPr>
            <w:r>
              <w:t>&lt;dd/mmm/yy&gt;</w:t>
            </w: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7F7335">
            <w:pPr>
              <w:pStyle w:val="Tabletext"/>
            </w:pPr>
            <w:r>
              <w:t>&lt;x.x&gt;</w:t>
            </w: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7F7335">
            <w:pPr>
              <w:pStyle w:val="Tabletext"/>
            </w:pPr>
            <w:r>
              <w:t>&lt;details&gt;</w:t>
            </w: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A031F" w:rsidRDefault="007F7335">
            <w:pPr>
              <w:pStyle w:val="Tabletext"/>
            </w:pPr>
            <w:r>
              <w:t>&lt;name&gt;</w:t>
            </w:r>
          </w:p>
        </w:tc>
      </w:tr>
      <w:tr w:rsidR="004A031F">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A031F" w:rsidRDefault="004A031F">
            <w:pPr>
              <w:pStyle w:val="Tabletext"/>
              <w:snapToGrid w:val="0"/>
            </w:pPr>
          </w:p>
        </w:tc>
      </w:tr>
      <w:tr w:rsidR="004A031F">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A031F" w:rsidRDefault="004A031F">
            <w:pPr>
              <w:pStyle w:val="Tabletext"/>
              <w:snapToGrid w:val="0"/>
            </w:pPr>
          </w:p>
        </w:tc>
      </w:tr>
      <w:tr w:rsidR="004A031F">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A031F" w:rsidRDefault="004A031F">
            <w:pPr>
              <w:pStyle w:val="Tabletext"/>
              <w:snapToGrid w:val="0"/>
            </w:pPr>
          </w:p>
        </w:tc>
      </w:tr>
    </w:tbl>
    <w:p w:rsidR="004A031F" w:rsidRDefault="004A031F">
      <w:pPr>
        <w:pStyle w:val="Standard"/>
      </w:pPr>
    </w:p>
    <w:p w:rsidR="004A031F" w:rsidRDefault="004A031F">
      <w:pPr>
        <w:pStyle w:val="Standard"/>
        <w:pageBreakBefore/>
      </w:pPr>
    </w:p>
    <w:p w:rsidR="004A031F" w:rsidRDefault="007F7335">
      <w:pPr>
        <w:pStyle w:val="ContentsHeading"/>
        <w:tabs>
          <w:tab w:val="right" w:leader="dot" w:pos="8838"/>
        </w:tabs>
      </w:pPr>
      <w:r>
        <w:rPr>
          <w:rFonts w:ascii="Times New Roman" w:hAnsi="Times New Roman" w:cs="Times New Roman"/>
          <w:b w:val="0"/>
          <w:bCs w:val="0"/>
          <w:sz w:val="20"/>
          <w:szCs w:val="20"/>
        </w:rPr>
        <w:fldChar w:fldCharType="begin"/>
      </w:r>
      <w:r>
        <w:instrText xml:space="preserve"> TOC \o "1-3" \l 1-3 \h </w:instrText>
      </w:r>
      <w:r>
        <w:rPr>
          <w:rFonts w:ascii="Times New Roman" w:hAnsi="Times New Roman" w:cs="Times New Roman"/>
          <w:b w:val="0"/>
          <w:bCs w:val="0"/>
          <w:sz w:val="20"/>
          <w:szCs w:val="20"/>
        </w:rPr>
        <w:fldChar w:fldCharType="separate"/>
      </w:r>
      <w:r>
        <w:t>Table of Contents</w:t>
      </w:r>
    </w:p>
    <w:p w:rsidR="004A031F" w:rsidRDefault="007F7335">
      <w:pPr>
        <w:pStyle w:val="Contents1"/>
        <w:tabs>
          <w:tab w:val="right" w:leader="dot" w:pos="9360"/>
        </w:tabs>
      </w:pPr>
      <w:hyperlink r:id="rId8" w:history="1">
        <w:r>
          <w:t>1.Introduction</w:t>
        </w:r>
        <w:r>
          <w:tab/>
          <w:t>3</w:t>
        </w:r>
      </w:hyperlink>
    </w:p>
    <w:p w:rsidR="004A031F" w:rsidRDefault="007F7335">
      <w:pPr>
        <w:pStyle w:val="Contents2"/>
        <w:tabs>
          <w:tab w:val="right" w:leader="dot" w:pos="9792"/>
        </w:tabs>
      </w:pPr>
      <w:hyperlink r:id="rId9" w:history="1">
        <w:r>
          <w:t>1.1Purpose</w:t>
        </w:r>
        <w:r>
          <w:tab/>
          <w:t>3</w:t>
        </w:r>
      </w:hyperlink>
    </w:p>
    <w:p w:rsidR="004A031F" w:rsidRDefault="007F7335">
      <w:pPr>
        <w:pStyle w:val="Contents2"/>
        <w:tabs>
          <w:tab w:val="right" w:leader="dot" w:pos="9792"/>
        </w:tabs>
      </w:pPr>
      <w:hyperlink r:id="rId10" w:history="1">
        <w:r>
          <w:t>1.2Scope</w:t>
        </w:r>
        <w:r>
          <w:tab/>
          <w:t>3</w:t>
        </w:r>
      </w:hyperlink>
    </w:p>
    <w:p w:rsidR="004A031F" w:rsidRDefault="007F7335">
      <w:pPr>
        <w:pStyle w:val="Contents2"/>
        <w:tabs>
          <w:tab w:val="right" w:leader="dot" w:pos="9792"/>
        </w:tabs>
      </w:pPr>
      <w:hyperlink r:id="rId11" w:history="1">
        <w:r>
          <w:t>1.3References</w:t>
        </w:r>
        <w:r>
          <w:tab/>
          <w:t>3</w:t>
        </w:r>
      </w:hyperlink>
    </w:p>
    <w:p w:rsidR="004A031F" w:rsidRDefault="007F7335">
      <w:pPr>
        <w:pStyle w:val="Contents1"/>
        <w:tabs>
          <w:tab w:val="right" w:leader="dot" w:pos="9360"/>
        </w:tabs>
      </w:pPr>
      <w:hyperlink r:id="rId12" w:history="1">
        <w:r>
          <w:t>2.Overall Description</w:t>
        </w:r>
        <w:r>
          <w:tab/>
          <w:t>3</w:t>
        </w:r>
      </w:hyperlink>
    </w:p>
    <w:p w:rsidR="004A031F" w:rsidRDefault="007F7335">
      <w:pPr>
        <w:pStyle w:val="Contents1"/>
        <w:tabs>
          <w:tab w:val="right" w:leader="dot" w:pos="9360"/>
        </w:tabs>
      </w:pPr>
      <w:hyperlink r:id="rId13" w:history="1">
        <w:r>
          <w:t>3.Specific Requirements</w:t>
        </w:r>
        <w:r>
          <w:tab/>
          <w:t>3</w:t>
        </w:r>
      </w:hyperlink>
    </w:p>
    <w:p w:rsidR="004A031F" w:rsidRDefault="007F7335">
      <w:pPr>
        <w:pStyle w:val="Contents2"/>
        <w:tabs>
          <w:tab w:val="right" w:leader="dot" w:pos="9792"/>
        </w:tabs>
      </w:pPr>
      <w:hyperlink r:id="rId14" w:history="1">
        <w:r>
          <w:t>3.1Functional requirements</w:t>
        </w:r>
        <w:r>
          <w:tab/>
          <w:t>4</w:t>
        </w:r>
      </w:hyperlink>
    </w:p>
    <w:p w:rsidR="004A031F" w:rsidRDefault="007F7335">
      <w:pPr>
        <w:pStyle w:val="Contents3"/>
        <w:tabs>
          <w:tab w:val="clear" w:pos="2304"/>
          <w:tab w:val="right" w:leader="dot" w:pos="10224"/>
        </w:tabs>
      </w:pPr>
      <w:hyperlink r:id="rId15" w:history="1">
        <w:r>
          <w:t>RF1 &lt;Functiona</w:t>
        </w:r>
        <w:r>
          <w:t>l Requirement One...&gt;.</w:t>
        </w:r>
        <w:r>
          <w:tab/>
          <w:t>4</w:t>
        </w:r>
      </w:hyperlink>
    </w:p>
    <w:p w:rsidR="004A031F" w:rsidRDefault="007F7335">
      <w:pPr>
        <w:pStyle w:val="Contents3"/>
        <w:tabs>
          <w:tab w:val="clear" w:pos="2304"/>
          <w:tab w:val="right" w:leader="dot" w:pos="10224"/>
        </w:tabs>
      </w:pPr>
      <w:hyperlink r:id="rId16" w:history="1">
        <w:r>
          <w:t>RF2 &lt;Functional Requirement Two...&gt;</w:t>
        </w:r>
        <w:r>
          <w:tab/>
          <w:t>4</w:t>
        </w:r>
      </w:hyperlink>
    </w:p>
    <w:p w:rsidR="004A031F" w:rsidRDefault="007F7335">
      <w:pPr>
        <w:pStyle w:val="Contents3"/>
        <w:tabs>
          <w:tab w:val="clear" w:pos="2304"/>
          <w:tab w:val="right" w:leader="dot" w:pos="10224"/>
        </w:tabs>
      </w:pPr>
      <w:hyperlink r:id="rId17" w:history="1">
        <w:r>
          <w:t>RF3 …</w:t>
        </w:r>
        <w:r>
          <w:tab/>
          <w:t>4</w:t>
        </w:r>
      </w:hyperlink>
    </w:p>
    <w:p w:rsidR="004A031F" w:rsidRDefault="007F7335">
      <w:pPr>
        <w:pStyle w:val="Contents2"/>
        <w:tabs>
          <w:tab w:val="right" w:leader="dot" w:pos="9792"/>
        </w:tabs>
      </w:pPr>
      <w:hyperlink r:id="rId18" w:history="1">
        <w:r>
          <w:t>3.2Non-Functional Requirement</w:t>
        </w:r>
        <w:r>
          <w:tab/>
          <w:t>4</w:t>
        </w:r>
      </w:hyperlink>
    </w:p>
    <w:p w:rsidR="004A031F" w:rsidRDefault="007F7335">
      <w:pPr>
        <w:pStyle w:val="Contents3"/>
        <w:tabs>
          <w:tab w:val="clear" w:pos="2304"/>
          <w:tab w:val="right" w:leader="dot" w:pos="10224"/>
        </w:tabs>
      </w:pPr>
      <w:hyperlink r:id="rId19" w:history="1">
        <w:r>
          <w:t>RNF1 &lt;Non-Functional Requirement One...&gt;.</w:t>
        </w:r>
        <w:r>
          <w:tab/>
          <w:t>4</w:t>
        </w:r>
      </w:hyperlink>
    </w:p>
    <w:p w:rsidR="004A031F" w:rsidRDefault="007F7335">
      <w:pPr>
        <w:pStyle w:val="Contents3"/>
        <w:tabs>
          <w:tab w:val="clear" w:pos="2304"/>
          <w:tab w:val="right" w:leader="dot" w:pos="10224"/>
        </w:tabs>
      </w:pPr>
      <w:hyperlink r:id="rId20" w:history="1">
        <w:r>
          <w:t>RNF2 &lt;Non-Functional Requirement Two...&gt;</w:t>
        </w:r>
        <w:r>
          <w:tab/>
          <w:t>4</w:t>
        </w:r>
      </w:hyperlink>
    </w:p>
    <w:p w:rsidR="004A031F" w:rsidRDefault="007F7335">
      <w:pPr>
        <w:pStyle w:val="Contents3"/>
        <w:tabs>
          <w:tab w:val="clear" w:pos="2304"/>
          <w:tab w:val="right" w:leader="dot" w:pos="10224"/>
        </w:tabs>
      </w:pPr>
      <w:hyperlink r:id="rId21" w:history="1">
        <w:r>
          <w:t>RNF3 …</w:t>
        </w:r>
        <w:r>
          <w:tab/>
          <w:t>4</w:t>
        </w:r>
      </w:hyperlink>
    </w:p>
    <w:p w:rsidR="004A031F" w:rsidRDefault="007F7335">
      <w:pPr>
        <w:pStyle w:val="Contents2"/>
        <w:tabs>
          <w:tab w:val="right" w:leader="dot" w:pos="9792"/>
        </w:tabs>
      </w:pPr>
      <w:hyperlink r:id="rId22" w:history="1">
        <w:r>
          <w:t>3.3business rules (domain requirements)</w:t>
        </w:r>
        <w:r>
          <w:tab/>
          <w:t>4</w:t>
        </w:r>
      </w:hyperlink>
    </w:p>
    <w:p w:rsidR="004A031F" w:rsidRDefault="007F7335">
      <w:pPr>
        <w:pStyle w:val="Contents3"/>
        <w:tabs>
          <w:tab w:val="clear" w:pos="2304"/>
          <w:tab w:val="right" w:leader="dot" w:pos="10224"/>
        </w:tabs>
      </w:pPr>
      <w:hyperlink r:id="rId23" w:history="1">
        <w:r>
          <w:t>RN1 &lt;Domain Requirement One...&gt;.</w:t>
        </w:r>
        <w:r>
          <w:tab/>
          <w:t>4</w:t>
        </w:r>
      </w:hyperlink>
    </w:p>
    <w:p w:rsidR="004A031F" w:rsidRDefault="007F7335">
      <w:pPr>
        <w:pStyle w:val="Contents3"/>
        <w:tabs>
          <w:tab w:val="clear" w:pos="2304"/>
          <w:tab w:val="right" w:leader="dot" w:pos="10224"/>
        </w:tabs>
      </w:pPr>
      <w:hyperlink r:id="rId24" w:history="1">
        <w:r>
          <w:t>RN2 &lt;Domain Requirement Two...&gt;</w:t>
        </w:r>
        <w:r>
          <w:tab/>
          <w:t>4</w:t>
        </w:r>
      </w:hyperlink>
    </w:p>
    <w:p w:rsidR="004A031F" w:rsidRDefault="007F7335">
      <w:pPr>
        <w:pStyle w:val="Contents3"/>
        <w:tabs>
          <w:tab w:val="clear" w:pos="2304"/>
          <w:tab w:val="right" w:leader="dot" w:pos="10224"/>
        </w:tabs>
      </w:pPr>
      <w:hyperlink r:id="rId25" w:history="1">
        <w:r>
          <w:t>RN3 …</w:t>
        </w:r>
        <w:r>
          <w:tab/>
          <w:t>4</w:t>
        </w:r>
      </w:hyperlink>
    </w:p>
    <w:p w:rsidR="004A031F" w:rsidRDefault="007F7335">
      <w:pPr>
        <w:pStyle w:val="Contents1"/>
        <w:tabs>
          <w:tab w:val="right" w:leader="dot" w:pos="9360"/>
        </w:tabs>
      </w:pPr>
      <w:hyperlink r:id="rId26" w:history="1">
        <w:r>
          <w:t>4.Requirements traceability</w:t>
        </w:r>
        <w:r>
          <w:tab/>
          <w:t>4</w:t>
        </w:r>
      </w:hyperlink>
    </w:p>
    <w:p w:rsidR="004A031F" w:rsidRDefault="007F7335">
      <w:pPr>
        <w:pStyle w:val="Contents2"/>
        <w:tabs>
          <w:tab w:val="right" w:leader="dot" w:pos="9792"/>
        </w:tabs>
      </w:pPr>
      <w:hyperlink r:id="rId27" w:history="1">
        <w:r>
          <w:t>4.1Functional vs. Non-Functional Requirements Traceability (RF x RNF)</w:t>
        </w:r>
        <w:r>
          <w:tab/>
          <w:t>5</w:t>
        </w:r>
      </w:hyperlink>
    </w:p>
    <w:p w:rsidR="004A031F" w:rsidRDefault="007F7335">
      <w:pPr>
        <w:pStyle w:val="Contents2"/>
        <w:tabs>
          <w:tab w:val="right" w:leader="dot" w:pos="9792"/>
        </w:tabs>
      </w:pPr>
      <w:hyperlink r:id="rId28" w:history="1">
        <w:r>
          <w:t>4.2Functional vs. Domain Requirements Traceability (RF x RN)</w:t>
        </w:r>
        <w:r>
          <w:tab/>
          <w:t>5</w:t>
        </w:r>
      </w:hyperlink>
    </w:p>
    <w:p w:rsidR="004A031F" w:rsidRDefault="007F7335">
      <w:pPr>
        <w:pStyle w:val="Standard"/>
      </w:pPr>
      <w:r>
        <w:fldChar w:fldCharType="end"/>
      </w:r>
    </w:p>
    <w:p w:rsidR="004A031F" w:rsidRDefault="007F7335">
      <w:pPr>
        <w:pStyle w:val="Heading"/>
        <w:pageBreakBefore/>
        <w:tabs>
          <w:tab w:val="left" w:pos="432"/>
          <w:tab w:val="right" w:pos="9360"/>
        </w:tabs>
      </w:pPr>
      <w:r>
        <w:lastRenderedPageBreak/>
        <w:fldChar w:fldCharType="begin"/>
      </w:r>
      <w:r>
        <w:instrText xml:space="preserve"> TITLE </w:instrText>
      </w:r>
      <w:r>
        <w:fldChar w:fldCharType="separate"/>
      </w:r>
      <w:r>
        <w:t>Software Requirements Specification</w:t>
      </w:r>
      <w:r>
        <w:fldChar w:fldCharType="end"/>
      </w:r>
    </w:p>
    <w:p w:rsidR="004A031F" w:rsidRDefault="007F7335">
      <w:pPr>
        <w:pStyle w:val="Ttulo1"/>
      </w:pPr>
      <w:bookmarkStart w:id="1" w:name="__RefHeading__1_1179590493"/>
      <w:r>
        <w:t>Introduction</w:t>
      </w:r>
      <w:bookmarkEnd w:id="1"/>
    </w:p>
    <w:p w:rsidR="004A031F" w:rsidRDefault="007F7335">
      <w:pPr>
        <w:pStyle w:val="InfoBlue"/>
      </w:pPr>
      <w:r>
        <w:t xml:space="preserve">[The introduction of the </w:t>
      </w:r>
      <w:r>
        <w:rPr>
          <w:b/>
          <w:bCs/>
        </w:rPr>
        <w:t xml:space="preserve">Software Requirements Specification (SRS) </w:t>
      </w:r>
      <w:r>
        <w:t xml:space="preserve">provides an overview of the entire </w:t>
      </w:r>
      <w:r>
        <w:rPr>
          <w:b/>
          <w:bCs/>
        </w:rPr>
        <w:t>SRS</w:t>
      </w:r>
      <w:r>
        <w:t xml:space="preserve">. It </w:t>
      </w:r>
      <w:r>
        <w:t xml:space="preserve">includes the purpose, scope, definitions, acronyms, abbreviations, references, and overview of the </w:t>
      </w:r>
      <w:r>
        <w:rPr>
          <w:b/>
          <w:bCs/>
        </w:rPr>
        <w:t>SRS</w:t>
      </w:r>
      <w:r>
        <w:t>.]</w:t>
      </w:r>
    </w:p>
    <w:p w:rsidR="004A031F" w:rsidRDefault="007F7335">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w:t>
      </w:r>
      <w:r>
        <w:t xml:space="preserve"> a project using only traditional, natural-language style requirements—with </w:t>
      </w:r>
      <w:r>
        <w:rPr>
          <w:b/>
          <w:bCs/>
        </w:rPr>
        <w:t xml:space="preserve">no use-case modeling.  </w:t>
      </w:r>
      <w:r>
        <w:t>It captures all requirements in a single document, with applicable sections inserted from the Supplementary Specifications (which would no longer be needed).</w:t>
      </w:r>
      <w:r>
        <w:t xml:space="preserve">  For a template of an </w:t>
      </w:r>
      <w:r>
        <w:rPr>
          <w:b/>
          <w:bCs/>
        </w:rPr>
        <w:t>SRS</w:t>
      </w:r>
      <w:r>
        <w:t xml:space="preserve"> using use-case modeling, which consists of a package containing Use Cases of the use-case model and applicable Supplementary Specifications and other supporting information, see rup_srsuc.dot.]</w:t>
      </w:r>
    </w:p>
    <w:p w:rsidR="004A031F" w:rsidRDefault="007F7335">
      <w:pPr>
        <w:pStyle w:val="InfoBlue"/>
      </w:pPr>
      <w:r>
        <w:t xml:space="preserve">[Many different arrangements of an </w:t>
      </w:r>
      <w:r>
        <w:rPr>
          <w:b/>
          <w:bCs/>
        </w:rPr>
        <w:t>SRS</w:t>
      </w:r>
      <w:r>
        <w:t xml:space="preserve"> are possible.  Refer to [IEEE830-1998] for further elaboration of these explanations, as well as other options for </w:t>
      </w:r>
      <w:r>
        <w:rPr>
          <w:b/>
          <w:bCs/>
        </w:rPr>
        <w:t>SRS</w:t>
      </w:r>
      <w:r>
        <w:t xml:space="preserve"> organization.]</w:t>
      </w:r>
    </w:p>
    <w:p w:rsidR="004A031F" w:rsidRDefault="007F7335">
      <w:pPr>
        <w:pStyle w:val="Ttulo2"/>
      </w:pPr>
      <w:bookmarkStart w:id="2" w:name="__RefHeading__3_1179590493"/>
      <w:r>
        <w:t>Purpose</w:t>
      </w:r>
      <w:bookmarkEnd w:id="2"/>
    </w:p>
    <w:p w:rsidR="004A031F" w:rsidRDefault="007F7335">
      <w:pPr>
        <w:pStyle w:val="InfoBlue"/>
      </w:pPr>
      <w:r>
        <w:t xml:space="preserve">[Specify the purpose of this </w:t>
      </w:r>
      <w:r>
        <w:rPr>
          <w:b/>
          <w:bCs/>
        </w:rPr>
        <w:t>SRS</w:t>
      </w:r>
      <w:r>
        <w:t xml:space="preserve">. The </w:t>
      </w:r>
      <w:r>
        <w:rPr>
          <w:b/>
          <w:bCs/>
        </w:rPr>
        <w:t>SRS</w:t>
      </w:r>
      <w:r>
        <w:t xml:space="preserve"> fully describes the external behavior of the application or subsyste</w:t>
      </w:r>
      <w:r>
        <w:t>m identified. It also describes nonfunctional requirements, design constraints, and other factors necessary to provide a complete and comprehensive description of the requirements for the software.]</w:t>
      </w:r>
    </w:p>
    <w:p w:rsidR="004A031F" w:rsidRDefault="007F7335">
      <w:pPr>
        <w:pStyle w:val="Ttulo2"/>
      </w:pPr>
      <w:bookmarkStart w:id="3" w:name="__RefHeading__5_1179590493"/>
      <w:r>
        <w:t>Scope</w:t>
      </w:r>
      <w:bookmarkEnd w:id="3"/>
    </w:p>
    <w:p w:rsidR="004A031F" w:rsidRDefault="007F7335">
      <w:pPr>
        <w:pStyle w:val="InfoBlue"/>
      </w:pPr>
      <w:r>
        <w:t>[A brief description of the software application th</w:t>
      </w:r>
      <w:r>
        <w:t xml:space="preserve">at the </w:t>
      </w:r>
      <w:r>
        <w:rPr>
          <w:b/>
          <w:bCs/>
        </w:rPr>
        <w:t>SRS</w:t>
      </w:r>
      <w:r>
        <w:t xml:space="preserve"> applies to, the feature or other subsystem grouping, what Use-Case model(s) it is associated with, and anything else that is affected or influenced by this document.]</w:t>
      </w:r>
    </w:p>
    <w:p w:rsidR="004A031F" w:rsidRDefault="007F7335">
      <w:pPr>
        <w:pStyle w:val="Ttulo2"/>
      </w:pPr>
      <w:bookmarkStart w:id="4" w:name="__RefHeading__9_1179590493"/>
      <w:r>
        <w:t>References</w:t>
      </w:r>
      <w:bookmarkEnd w:id="4"/>
    </w:p>
    <w:p w:rsidR="004A031F" w:rsidRDefault="007F7335">
      <w:pPr>
        <w:pStyle w:val="InfoBlue"/>
      </w:pPr>
      <w:r>
        <w:t>[This subsection provides a complete list of all documents referenc</w:t>
      </w:r>
      <w:r>
        <w:t xml:space="preserve">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w:t>
      </w:r>
      <w:r>
        <w:t>other document.]</w:t>
      </w:r>
    </w:p>
    <w:p w:rsidR="004A031F" w:rsidRDefault="007F7335">
      <w:pPr>
        <w:pStyle w:val="Ttulo1"/>
      </w:pPr>
      <w:bookmarkStart w:id="5" w:name="__RefHeading__13_1179590493"/>
      <w:r>
        <w:t>Overall Description</w:t>
      </w:r>
      <w:bookmarkEnd w:id="5"/>
    </w:p>
    <w:p w:rsidR="004A031F" w:rsidRDefault="007F7335">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w:t>
      </w:r>
      <w:r>
        <w:t>re defined in detail in Section 3, and makes them easier to understand. Include such items as: product perspective; product functions; user characteristics; constraints; assumptions and dependencies; requirements subsets]</w:t>
      </w:r>
    </w:p>
    <w:p w:rsidR="004A031F" w:rsidRDefault="007F7335">
      <w:pPr>
        <w:pStyle w:val="Ttulo1"/>
      </w:pPr>
      <w:bookmarkStart w:id="6" w:name="__RefHeading__15_1179590493"/>
      <w:r>
        <w:t>Specific Requirements</w:t>
      </w:r>
      <w:bookmarkEnd w:id="6"/>
    </w:p>
    <w:p w:rsidR="004A031F" w:rsidRDefault="007F7335">
      <w:pPr>
        <w:pStyle w:val="InfoBlue"/>
      </w:pPr>
      <w:r>
        <w:t>[This secti</w:t>
      </w:r>
      <w:r>
        <w:t xml:space="preserve">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w:t>
      </w:r>
      <w:r>
        <w:t>uirements are captured in the Use Cases and the applicable supplementary specifications.  If use-case modeling is not used, the outline for supplementary specifications may be inserted directly into this section, as shown below.]</w:t>
      </w:r>
    </w:p>
    <w:p w:rsidR="004A031F" w:rsidRDefault="007F7335">
      <w:pPr>
        <w:pStyle w:val="Ttulo2"/>
      </w:pPr>
      <w:bookmarkStart w:id="7" w:name="__RefHeading__17_1179590493"/>
      <w:r>
        <w:t>Functional requirements</w:t>
      </w:r>
      <w:bookmarkEnd w:id="7"/>
    </w:p>
    <w:p w:rsidR="004A031F" w:rsidRDefault="007F7335">
      <w:pPr>
        <w:pStyle w:val="InfoBlue"/>
      </w:pPr>
      <w:r>
        <w:t>[T</w:t>
      </w:r>
      <w:r>
        <w:t xml:space="preserve">his section describes the functional requirements of the system for those requirements that are expressed </w:t>
      </w:r>
      <w:r>
        <w:lastRenderedPageBreak/>
        <w:t>in the natural language style.]</w:t>
      </w:r>
    </w:p>
    <w:p w:rsidR="004A031F" w:rsidRDefault="007F7335">
      <w:pPr>
        <w:pStyle w:val="Ttulo3"/>
        <w:numPr>
          <w:ilvl w:val="0"/>
          <w:numId w:val="0"/>
        </w:numPr>
      </w:pPr>
      <w:bookmarkStart w:id="8" w:name="__RefHeading__19_1179590493"/>
      <w:r>
        <w:t>RF1</w:t>
      </w:r>
      <w:r>
        <w:tab/>
        <w:t>&lt;Functional Requirement One...&gt;.</w:t>
      </w:r>
      <w:bookmarkEnd w:id="8"/>
    </w:p>
    <w:p w:rsidR="004A031F" w:rsidRDefault="007F7335">
      <w:pPr>
        <w:pStyle w:val="Standard"/>
        <w:ind w:firstLine="765"/>
      </w:pPr>
      <w:r>
        <w:t>Kind: [user/system; essencial/ condicional/ opcional; stable/instable]</w:t>
      </w:r>
    </w:p>
    <w:p w:rsidR="004A031F" w:rsidRDefault="007F7335">
      <w:pPr>
        <w:pStyle w:val="Ttulo3"/>
        <w:numPr>
          <w:ilvl w:val="0"/>
          <w:numId w:val="0"/>
        </w:numPr>
      </w:pPr>
      <w:bookmarkStart w:id="9" w:name="__RefHeading__105_1179590493"/>
      <w:r>
        <w:t>RF2</w:t>
      </w:r>
      <w:r>
        <w:tab/>
        <w:t>&lt;Funct</w:t>
      </w:r>
      <w:r>
        <w:t>ional Requirement Two...&gt;</w:t>
      </w:r>
      <w:bookmarkEnd w:id="9"/>
    </w:p>
    <w:p w:rsidR="004A031F" w:rsidRDefault="007F7335">
      <w:pPr>
        <w:pStyle w:val="Standard"/>
        <w:ind w:firstLine="765"/>
      </w:pPr>
      <w:r>
        <w:t>Kind: [user/system; essencial/ condicional/ opcional; stable/instable]</w:t>
      </w:r>
    </w:p>
    <w:p w:rsidR="004A031F" w:rsidRDefault="007F7335">
      <w:pPr>
        <w:pStyle w:val="Ttulo3"/>
        <w:numPr>
          <w:ilvl w:val="0"/>
          <w:numId w:val="0"/>
        </w:numPr>
      </w:pPr>
      <w:bookmarkStart w:id="10" w:name="__RefHeading__107_1179590493"/>
      <w:r>
        <w:t>RF3</w:t>
      </w:r>
      <w:r>
        <w:tab/>
        <w:t>…</w:t>
      </w:r>
      <w:bookmarkEnd w:id="10"/>
    </w:p>
    <w:p w:rsidR="004A031F" w:rsidRDefault="007F7335">
      <w:pPr>
        <w:pStyle w:val="Standard"/>
        <w:ind w:firstLine="765"/>
      </w:pPr>
      <w:r>
        <w:t>Kind: [user/system; essencial/ condicional/ opcional; stable/instable]</w:t>
      </w:r>
    </w:p>
    <w:p w:rsidR="004A031F" w:rsidRDefault="004A031F">
      <w:pPr>
        <w:pStyle w:val="Standard"/>
        <w:ind w:firstLine="765"/>
      </w:pPr>
    </w:p>
    <w:p w:rsidR="004A031F" w:rsidRDefault="007F7335">
      <w:pPr>
        <w:pStyle w:val="Ttulo2"/>
      </w:pPr>
      <w:bookmarkStart w:id="11" w:name="__RefHeading__21_1179590493"/>
      <w:r>
        <w:t>Non-Functional Requirement</w:t>
      </w:r>
      <w:bookmarkEnd w:id="11"/>
    </w:p>
    <w:p w:rsidR="004A031F" w:rsidRDefault="007F7335">
      <w:pPr>
        <w:pStyle w:val="InfoBlue"/>
      </w:pPr>
      <w:r>
        <w:t>[This section includes all those non-functional requir</w:t>
      </w:r>
      <w:r>
        <w:t xml:space="preserve">ements (e.g. </w:t>
      </w:r>
      <w:bookmarkStart w:id="12" w:name="result_box"/>
      <w:bookmarkEnd w:id="12"/>
      <w:r>
        <w:t>reliability, robustness, performance, usability, verifiability, maintainability, reusability, portability, interoperability, and/or security)]</w:t>
      </w:r>
    </w:p>
    <w:p w:rsidR="004A031F" w:rsidRDefault="007F7335">
      <w:pPr>
        <w:pStyle w:val="Ttulo3"/>
        <w:numPr>
          <w:ilvl w:val="0"/>
          <w:numId w:val="0"/>
        </w:numPr>
      </w:pPr>
      <w:bookmarkStart w:id="13" w:name="__RefHeading__109_1179590493"/>
      <w:r>
        <w:t>RNF1</w:t>
      </w:r>
      <w:r>
        <w:tab/>
        <w:t>&lt;Non-Functional Requirement One...&gt;.</w:t>
      </w:r>
      <w:bookmarkEnd w:id="13"/>
    </w:p>
    <w:p w:rsidR="004A031F" w:rsidRDefault="007F7335">
      <w:pPr>
        <w:pStyle w:val="Standard"/>
        <w:ind w:firstLine="765"/>
      </w:pPr>
      <w:r>
        <w:t>Kind: [reliability,/robustness/performance/usability...]</w:t>
      </w:r>
    </w:p>
    <w:p w:rsidR="004A031F" w:rsidRDefault="007F7335">
      <w:pPr>
        <w:pStyle w:val="Ttulo3"/>
        <w:numPr>
          <w:ilvl w:val="0"/>
          <w:numId w:val="0"/>
        </w:numPr>
      </w:pPr>
      <w:bookmarkStart w:id="14" w:name="__RefHeading__111_1179590493"/>
      <w:r>
        <w:t>RNF2</w:t>
      </w:r>
      <w:r>
        <w:tab/>
        <w:t>&lt;Non-Functional Requirement Two...&gt;</w:t>
      </w:r>
      <w:bookmarkEnd w:id="14"/>
    </w:p>
    <w:p w:rsidR="004A031F" w:rsidRDefault="007F7335">
      <w:pPr>
        <w:pStyle w:val="Standard"/>
        <w:ind w:firstLine="765"/>
      </w:pPr>
      <w:r>
        <w:t>Kind: [reliability,/robustness/performance/usability...]</w:t>
      </w:r>
    </w:p>
    <w:p w:rsidR="004A031F" w:rsidRDefault="007F7335">
      <w:pPr>
        <w:pStyle w:val="Ttulo3"/>
        <w:numPr>
          <w:ilvl w:val="0"/>
          <w:numId w:val="0"/>
        </w:numPr>
      </w:pPr>
      <w:bookmarkStart w:id="15" w:name="__RefHeading__113_1179590493"/>
      <w:r>
        <w:t>RNF3</w:t>
      </w:r>
      <w:r>
        <w:tab/>
        <w:t>…</w:t>
      </w:r>
      <w:bookmarkEnd w:id="15"/>
    </w:p>
    <w:p w:rsidR="004A031F" w:rsidRDefault="007F7335">
      <w:pPr>
        <w:pStyle w:val="Standard"/>
        <w:ind w:firstLine="765"/>
      </w:pPr>
      <w:r>
        <w:t>Kind: [reliability,/robustness/performance/usability...]</w:t>
      </w:r>
    </w:p>
    <w:p w:rsidR="004A031F" w:rsidRDefault="004A031F">
      <w:pPr>
        <w:pStyle w:val="Standard"/>
        <w:ind w:firstLine="765"/>
      </w:pPr>
    </w:p>
    <w:p w:rsidR="004A031F" w:rsidRDefault="007F7335">
      <w:pPr>
        <w:pStyle w:val="Ttulo2"/>
      </w:pPr>
      <w:bookmarkStart w:id="16" w:name="result_box1"/>
      <w:bookmarkStart w:id="17" w:name="__RefHeading__115_1179590493"/>
      <w:bookmarkEnd w:id="16"/>
      <w:r>
        <w:t>business rules (domain requirements)</w:t>
      </w:r>
      <w:bookmarkEnd w:id="17"/>
    </w:p>
    <w:p w:rsidR="004A031F" w:rsidRDefault="007F7335">
      <w:pPr>
        <w:pStyle w:val="InfoBlue"/>
      </w:pPr>
      <w:r>
        <w:t xml:space="preserve">[This section includes all those business rules (domain </w:t>
      </w:r>
      <w:r>
        <w:t>requirements)]</w:t>
      </w:r>
    </w:p>
    <w:p w:rsidR="004A031F" w:rsidRDefault="007F7335">
      <w:pPr>
        <w:pStyle w:val="Ttulo3"/>
        <w:numPr>
          <w:ilvl w:val="0"/>
          <w:numId w:val="0"/>
        </w:numPr>
      </w:pPr>
      <w:bookmarkStart w:id="18" w:name="__RefHeading__117_1179590493"/>
      <w:r>
        <w:t>RN1</w:t>
      </w:r>
      <w:r>
        <w:tab/>
        <w:t>&lt;Domain Requirement One...&gt;.</w:t>
      </w:r>
      <w:bookmarkEnd w:id="18"/>
    </w:p>
    <w:p w:rsidR="004A031F" w:rsidRDefault="007F7335">
      <w:pPr>
        <w:pStyle w:val="Standard"/>
        <w:ind w:firstLine="765"/>
      </w:pPr>
      <w:r>
        <w:t>Note: [constraints; assumptions and dependencies;...]</w:t>
      </w:r>
    </w:p>
    <w:p w:rsidR="004A031F" w:rsidRDefault="007F7335">
      <w:pPr>
        <w:pStyle w:val="Ttulo3"/>
        <w:numPr>
          <w:ilvl w:val="0"/>
          <w:numId w:val="0"/>
        </w:numPr>
      </w:pPr>
      <w:bookmarkStart w:id="19" w:name="__RefHeading__119_1179590493"/>
      <w:r>
        <w:t>RN2</w:t>
      </w:r>
      <w:r>
        <w:tab/>
        <w:t>&lt;Domain Requirement Two...&gt;</w:t>
      </w:r>
      <w:bookmarkEnd w:id="19"/>
    </w:p>
    <w:p w:rsidR="004A031F" w:rsidRDefault="007F7335">
      <w:pPr>
        <w:pStyle w:val="Standard"/>
        <w:ind w:firstLine="765"/>
      </w:pPr>
      <w:r>
        <w:t>Note: [constraints; assumptions and dependencies;..]</w:t>
      </w:r>
    </w:p>
    <w:p w:rsidR="004A031F" w:rsidRDefault="007F7335">
      <w:pPr>
        <w:pStyle w:val="Ttulo3"/>
        <w:numPr>
          <w:ilvl w:val="0"/>
          <w:numId w:val="0"/>
        </w:numPr>
      </w:pPr>
      <w:bookmarkStart w:id="20" w:name="__RefHeading__121_1179590493"/>
      <w:r>
        <w:t>RN3</w:t>
      </w:r>
      <w:r>
        <w:tab/>
        <w:t>…</w:t>
      </w:r>
      <w:bookmarkEnd w:id="20"/>
    </w:p>
    <w:p w:rsidR="004A031F" w:rsidRDefault="007F7335">
      <w:pPr>
        <w:pStyle w:val="Standard"/>
        <w:ind w:firstLine="765"/>
      </w:pPr>
      <w:r>
        <w:t>Note: [constraints; assumptions and dependencies;...]</w:t>
      </w:r>
    </w:p>
    <w:p w:rsidR="004A031F" w:rsidRDefault="004A031F">
      <w:pPr>
        <w:pStyle w:val="Standard"/>
        <w:ind w:firstLine="765"/>
      </w:pPr>
    </w:p>
    <w:p w:rsidR="004A031F" w:rsidRDefault="007F7335">
      <w:pPr>
        <w:pStyle w:val="Ttulo1"/>
      </w:pPr>
      <w:bookmarkStart w:id="21" w:name="__RefHeading__61_1179590493"/>
      <w:r>
        <w:t>Requirem</w:t>
      </w:r>
      <w:r>
        <w:t>ents traceability</w:t>
      </w:r>
      <w:bookmarkEnd w:id="21"/>
    </w:p>
    <w:p w:rsidR="004A031F" w:rsidRDefault="007F7335">
      <w:pPr>
        <w:pStyle w:val="InfoBlue"/>
      </w:pPr>
      <w:r>
        <w:t xml:space="preserve">[This section </w:t>
      </w:r>
      <w:bookmarkStart w:id="22" w:name="result_box3"/>
      <w:bookmarkEnd w:id="22"/>
      <w:r>
        <w:t>present the traceability (assumptions and/or dependencies) between Functional Requirements and Non-Functional Requirements as well as between Functional Requirements and Business Requirements.</w:t>
      </w:r>
    </w:p>
    <w:p w:rsidR="004A031F" w:rsidRDefault="007F7335">
      <w:pPr>
        <w:pStyle w:val="InfoBlue"/>
      </w:pPr>
      <w:bookmarkStart w:id="23" w:name="result_box4"/>
      <w:bookmarkEnd w:id="23"/>
      <w:r>
        <w:t>It is not necessary to inform a</w:t>
      </w:r>
      <w:r>
        <w:t>ny additional text in this section, just fill both traceability tables]</w:t>
      </w:r>
    </w:p>
    <w:p w:rsidR="004A031F" w:rsidRDefault="004A031F">
      <w:pPr>
        <w:pStyle w:val="Textbody"/>
      </w:pPr>
    </w:p>
    <w:p w:rsidR="004A031F" w:rsidRDefault="007F7335">
      <w:pPr>
        <w:pStyle w:val="Ttulo2"/>
      </w:pPr>
      <w:bookmarkStart w:id="24" w:name="__RefHeading__123_1179590493"/>
      <w:r>
        <w:t>Functional vs. Non-Functional Requirements Traceability (RF x RNF)</w:t>
      </w:r>
      <w:bookmarkEnd w:id="24"/>
    </w:p>
    <w:tbl>
      <w:tblPr>
        <w:tblW w:w="7074" w:type="dxa"/>
        <w:tblInd w:w="45" w:type="dxa"/>
        <w:tblLayout w:type="fixed"/>
        <w:tblCellMar>
          <w:left w:w="10" w:type="dxa"/>
          <w:right w:w="10" w:type="dxa"/>
        </w:tblCellMar>
        <w:tblLook w:val="0000" w:firstRow="0" w:lastRow="0" w:firstColumn="0" w:lastColumn="0" w:noHBand="0" w:noVBand="0"/>
      </w:tblPr>
      <w:tblGrid>
        <w:gridCol w:w="1530"/>
        <w:gridCol w:w="693"/>
        <w:gridCol w:w="693"/>
        <w:gridCol w:w="693"/>
        <w:gridCol w:w="693"/>
        <w:gridCol w:w="693"/>
        <w:gridCol w:w="693"/>
        <w:gridCol w:w="693"/>
        <w:gridCol w:w="693"/>
      </w:tblGrid>
      <w:tr w:rsidR="004A031F">
        <w:tblPrEx>
          <w:tblCellMar>
            <w:top w:w="0" w:type="dxa"/>
            <w:bottom w:w="0" w:type="dxa"/>
          </w:tblCellMar>
        </w:tblPrEx>
        <w:tc>
          <w:tcPr>
            <w:tcW w:w="153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4A031F" w:rsidRDefault="007F7335">
            <w:pPr>
              <w:pStyle w:val="TableContents"/>
              <w:jc w:val="center"/>
              <w:rPr>
                <w:b/>
                <w:bCs/>
                <w:sz w:val="22"/>
                <w:szCs w:val="22"/>
              </w:rPr>
            </w:pPr>
            <w:bookmarkStart w:id="25" w:name="__RefHeading__166_1179590493"/>
            <w:r>
              <w:rPr>
                <w:b/>
                <w:bCs/>
                <w:sz w:val="22"/>
                <w:szCs w:val="22"/>
              </w:rPr>
              <w:t>Functional requirements</w:t>
            </w:r>
            <w:bookmarkEnd w:id="25"/>
          </w:p>
        </w:tc>
        <w:tc>
          <w:tcPr>
            <w:tcW w:w="5544" w:type="dxa"/>
            <w:gridSpan w:val="8"/>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4A031F" w:rsidRDefault="007F7335">
            <w:pPr>
              <w:pStyle w:val="TableContents"/>
              <w:jc w:val="center"/>
              <w:rPr>
                <w:b/>
                <w:bCs/>
                <w:sz w:val="22"/>
                <w:szCs w:val="22"/>
              </w:rPr>
            </w:pPr>
            <w:bookmarkStart w:id="26" w:name="__RefHeading__168_1179590493"/>
            <w:r>
              <w:rPr>
                <w:b/>
                <w:bCs/>
                <w:sz w:val="22"/>
                <w:szCs w:val="22"/>
              </w:rPr>
              <w:t>Non-Functional Requirements</w:t>
            </w:r>
            <w:bookmarkEnd w:id="26"/>
          </w:p>
        </w:tc>
      </w:tr>
      <w:tr w:rsidR="004A031F">
        <w:tblPrEx>
          <w:tblCellMar>
            <w:top w:w="0" w:type="dxa"/>
            <w:bottom w:w="0" w:type="dxa"/>
          </w:tblCellMar>
        </w:tblPrEx>
        <w:tc>
          <w:tcPr>
            <w:tcW w:w="153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000000" w:rsidRDefault="007F7335"/>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RNF1</w:t>
            </w: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RNF2</w:t>
            </w: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w:t>
            </w: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c>
          <w:tcPr>
            <w:tcW w:w="693"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r>
      <w:tr w:rsidR="004A031F">
        <w:tblPrEx>
          <w:tblCellMar>
            <w:top w:w="0" w:type="dxa"/>
            <w:bottom w:w="0" w:type="dxa"/>
          </w:tblCellMar>
        </w:tblPrEx>
        <w:tc>
          <w:tcPr>
            <w:tcW w:w="1530"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RF1</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7F7335">
            <w:pPr>
              <w:pStyle w:val="TableContents"/>
              <w:jc w:val="center"/>
            </w:pPr>
            <w:r>
              <w:t>x</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A031F" w:rsidRDefault="004A031F">
            <w:pPr>
              <w:pStyle w:val="TableContents"/>
              <w:jc w:val="center"/>
            </w:pPr>
          </w:p>
        </w:tc>
      </w:tr>
      <w:tr w:rsidR="004A031F">
        <w:tblPrEx>
          <w:tblCellMar>
            <w:top w:w="0" w:type="dxa"/>
            <w:bottom w:w="0" w:type="dxa"/>
          </w:tblCellMar>
        </w:tblPrEx>
        <w:tc>
          <w:tcPr>
            <w:tcW w:w="1530"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lastRenderedPageBreak/>
              <w:t>RF2</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A031F" w:rsidRDefault="004A031F">
            <w:pPr>
              <w:pStyle w:val="TableContents"/>
              <w:jc w:val="center"/>
            </w:pPr>
          </w:p>
        </w:tc>
      </w:tr>
      <w:tr w:rsidR="004A031F">
        <w:tblPrEx>
          <w:tblCellMar>
            <w:top w:w="0" w:type="dxa"/>
            <w:bottom w:w="0" w:type="dxa"/>
          </w:tblCellMar>
        </w:tblPrEx>
        <w:tc>
          <w:tcPr>
            <w:tcW w:w="1530"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RF3</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7F7335">
            <w:pPr>
              <w:pStyle w:val="TableContents"/>
              <w:jc w:val="center"/>
            </w:pPr>
            <w:r>
              <w:t>x</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A031F" w:rsidRDefault="004A031F">
            <w:pPr>
              <w:pStyle w:val="TableContents"/>
              <w:jc w:val="center"/>
            </w:pPr>
          </w:p>
        </w:tc>
      </w:tr>
      <w:tr w:rsidR="004A031F">
        <w:tblPrEx>
          <w:tblCellMar>
            <w:top w:w="0" w:type="dxa"/>
            <w:bottom w:w="0" w:type="dxa"/>
          </w:tblCellMar>
        </w:tblPrEx>
        <w:tc>
          <w:tcPr>
            <w:tcW w:w="1530"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7F7335">
            <w:pPr>
              <w:pStyle w:val="TableContents"/>
              <w:jc w:val="center"/>
            </w:pPr>
            <w:r>
              <w:t>x</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7F7335">
            <w:pPr>
              <w:pStyle w:val="TableContents"/>
              <w:jc w:val="center"/>
            </w:pPr>
            <w:r>
              <w:t>x</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A031F" w:rsidRDefault="004A031F">
            <w:pPr>
              <w:pStyle w:val="TableContents"/>
              <w:jc w:val="center"/>
            </w:pPr>
          </w:p>
        </w:tc>
      </w:tr>
    </w:tbl>
    <w:p w:rsidR="004A031F" w:rsidRDefault="004A031F">
      <w:pPr>
        <w:pStyle w:val="InfoBlue"/>
        <w:ind w:left="0"/>
        <w:jc w:val="center"/>
      </w:pPr>
    </w:p>
    <w:p w:rsidR="004A031F" w:rsidRDefault="007F7335">
      <w:pPr>
        <w:pStyle w:val="Ttulo2"/>
      </w:pPr>
      <w:bookmarkStart w:id="27" w:name="__RefHeading__125_1179590493"/>
      <w:r>
        <w:t>Functional vs. Domain Requirements Traceability (RF x RN)</w:t>
      </w:r>
      <w:bookmarkEnd w:id="27"/>
    </w:p>
    <w:tbl>
      <w:tblPr>
        <w:tblW w:w="7074" w:type="dxa"/>
        <w:tblInd w:w="45" w:type="dxa"/>
        <w:tblLayout w:type="fixed"/>
        <w:tblCellMar>
          <w:left w:w="10" w:type="dxa"/>
          <w:right w:w="10" w:type="dxa"/>
        </w:tblCellMar>
        <w:tblLook w:val="0000" w:firstRow="0" w:lastRow="0" w:firstColumn="0" w:lastColumn="0" w:noHBand="0" w:noVBand="0"/>
      </w:tblPr>
      <w:tblGrid>
        <w:gridCol w:w="1530"/>
        <w:gridCol w:w="693"/>
        <w:gridCol w:w="693"/>
        <w:gridCol w:w="693"/>
        <w:gridCol w:w="693"/>
        <w:gridCol w:w="693"/>
        <w:gridCol w:w="693"/>
        <w:gridCol w:w="693"/>
        <w:gridCol w:w="693"/>
      </w:tblGrid>
      <w:tr w:rsidR="004A031F">
        <w:tblPrEx>
          <w:tblCellMar>
            <w:top w:w="0" w:type="dxa"/>
            <w:bottom w:w="0" w:type="dxa"/>
          </w:tblCellMar>
        </w:tblPrEx>
        <w:tc>
          <w:tcPr>
            <w:tcW w:w="153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4A031F" w:rsidRDefault="007F7335">
            <w:pPr>
              <w:pStyle w:val="TableContents"/>
              <w:jc w:val="center"/>
              <w:rPr>
                <w:b/>
                <w:bCs/>
                <w:sz w:val="22"/>
                <w:szCs w:val="22"/>
              </w:rPr>
            </w:pPr>
            <w:bookmarkStart w:id="28" w:name="__RefHeading__170_1179590493"/>
            <w:r>
              <w:rPr>
                <w:b/>
                <w:bCs/>
                <w:sz w:val="22"/>
                <w:szCs w:val="22"/>
              </w:rPr>
              <w:t>Functional requirements</w:t>
            </w:r>
            <w:bookmarkEnd w:id="28"/>
          </w:p>
        </w:tc>
        <w:tc>
          <w:tcPr>
            <w:tcW w:w="5544" w:type="dxa"/>
            <w:gridSpan w:val="8"/>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4A031F" w:rsidRDefault="007F7335">
            <w:pPr>
              <w:pStyle w:val="TableContents"/>
              <w:jc w:val="center"/>
              <w:rPr>
                <w:b/>
                <w:bCs/>
                <w:sz w:val="22"/>
                <w:szCs w:val="22"/>
              </w:rPr>
            </w:pPr>
            <w:bookmarkStart w:id="29" w:name="__RefHeading__172_1179590493"/>
            <w:r>
              <w:rPr>
                <w:b/>
                <w:bCs/>
                <w:sz w:val="22"/>
                <w:szCs w:val="22"/>
              </w:rPr>
              <w:t>Domain Requirements</w:t>
            </w:r>
            <w:bookmarkEnd w:id="29"/>
          </w:p>
        </w:tc>
      </w:tr>
      <w:tr w:rsidR="004A031F">
        <w:tblPrEx>
          <w:tblCellMar>
            <w:top w:w="0" w:type="dxa"/>
            <w:bottom w:w="0" w:type="dxa"/>
          </w:tblCellMar>
        </w:tblPrEx>
        <w:tc>
          <w:tcPr>
            <w:tcW w:w="153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000000" w:rsidRDefault="007F7335"/>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RN1</w:t>
            </w: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RN2</w:t>
            </w: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w:t>
            </w: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c>
          <w:tcPr>
            <w:tcW w:w="693"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r>
      <w:tr w:rsidR="004A031F">
        <w:tblPrEx>
          <w:tblCellMar>
            <w:top w:w="0" w:type="dxa"/>
            <w:bottom w:w="0" w:type="dxa"/>
          </w:tblCellMar>
        </w:tblPrEx>
        <w:tc>
          <w:tcPr>
            <w:tcW w:w="1530"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RF1</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7F7335">
            <w:pPr>
              <w:pStyle w:val="TableContents"/>
              <w:jc w:val="center"/>
            </w:pPr>
            <w:r>
              <w:t>x</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A031F" w:rsidRDefault="004A031F">
            <w:pPr>
              <w:pStyle w:val="TableContents"/>
              <w:jc w:val="center"/>
            </w:pPr>
          </w:p>
        </w:tc>
      </w:tr>
      <w:tr w:rsidR="004A031F">
        <w:tblPrEx>
          <w:tblCellMar>
            <w:top w:w="0" w:type="dxa"/>
            <w:bottom w:w="0" w:type="dxa"/>
          </w:tblCellMar>
        </w:tblPrEx>
        <w:tc>
          <w:tcPr>
            <w:tcW w:w="1530"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RF2</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A031F" w:rsidRDefault="004A031F">
            <w:pPr>
              <w:pStyle w:val="TableContents"/>
              <w:jc w:val="center"/>
            </w:pPr>
          </w:p>
        </w:tc>
      </w:tr>
      <w:tr w:rsidR="004A031F">
        <w:tblPrEx>
          <w:tblCellMar>
            <w:top w:w="0" w:type="dxa"/>
            <w:bottom w:w="0" w:type="dxa"/>
          </w:tblCellMar>
        </w:tblPrEx>
        <w:tc>
          <w:tcPr>
            <w:tcW w:w="1530"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RF3</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7F7335">
            <w:pPr>
              <w:pStyle w:val="TableContents"/>
              <w:jc w:val="center"/>
            </w:pPr>
            <w:r>
              <w:t>x</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A031F" w:rsidRDefault="004A031F">
            <w:pPr>
              <w:pStyle w:val="TableContents"/>
              <w:jc w:val="center"/>
            </w:pPr>
          </w:p>
        </w:tc>
      </w:tr>
      <w:tr w:rsidR="004A031F">
        <w:tblPrEx>
          <w:tblCellMar>
            <w:top w:w="0" w:type="dxa"/>
            <w:bottom w:w="0" w:type="dxa"/>
          </w:tblCellMar>
        </w:tblPrEx>
        <w:tc>
          <w:tcPr>
            <w:tcW w:w="1530"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7F7335">
            <w:pPr>
              <w:pStyle w:val="TableContents"/>
              <w:jc w:val="center"/>
            </w:pPr>
            <w:r>
              <w:t>x</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7F7335">
            <w:pPr>
              <w:pStyle w:val="TableContents"/>
              <w:jc w:val="center"/>
            </w:pPr>
            <w:r>
              <w:t>x</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A031F" w:rsidRDefault="004A031F">
            <w:pPr>
              <w:pStyle w:val="TableContents"/>
              <w:jc w:val="center"/>
            </w:pPr>
          </w:p>
        </w:tc>
      </w:tr>
    </w:tbl>
    <w:p w:rsidR="004A031F" w:rsidRDefault="004A031F">
      <w:pPr>
        <w:pStyle w:val="Standard"/>
      </w:pPr>
    </w:p>
    <w:sectPr w:rsidR="004A031F">
      <w:headerReference w:type="defaul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335" w:rsidRDefault="007F7335">
      <w:r>
        <w:separator/>
      </w:r>
    </w:p>
  </w:endnote>
  <w:endnote w:type="continuationSeparator" w:id="0">
    <w:p w:rsidR="007F7335" w:rsidRDefault="007F7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Lohit Hindi">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335" w:rsidRDefault="007F7335">
      <w:r>
        <w:rPr>
          <w:color w:val="000000"/>
        </w:rPr>
        <w:separator/>
      </w:r>
    </w:p>
  </w:footnote>
  <w:footnote w:type="continuationSeparator" w:id="0">
    <w:p w:rsidR="007F7335" w:rsidRDefault="007F73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C7B" w:rsidRDefault="007F7335">
    <w:pPr>
      <w:pStyle w:val="Standard"/>
      <w:rPr>
        <w:sz w:val="24"/>
      </w:rPr>
    </w:pPr>
  </w:p>
  <w:p w:rsidR="00CA3C7B" w:rsidRDefault="007F7335">
    <w:pPr>
      <w:pStyle w:val="Standard"/>
      <w:pBdr>
        <w:top w:val="single" w:sz="6" w:space="1" w:color="000000"/>
      </w:pBdr>
      <w:rPr>
        <w:sz w:val="24"/>
      </w:rPr>
    </w:pPr>
  </w:p>
  <w:p w:rsidR="00CA3C7B" w:rsidRDefault="007F7335">
    <w:pPr>
      <w:pStyle w:val="Heading"/>
      <w:pBdr>
        <w:bottom w:val="single" w:sz="6" w:space="1" w:color="000000"/>
      </w:pBdr>
      <w:jc w:val="right"/>
    </w:pPr>
    <w:r>
      <w:fldChar w:fldCharType="begin"/>
    </w:r>
    <w:r>
      <w:instrText xml:space="preserve"> SUBJECT </w:instrText>
    </w:r>
    <w:r>
      <w:fldChar w:fldCharType="separate"/>
    </w:r>
    <w:r>
      <w:t>&lt;Project Name&gt;</w:t>
    </w:r>
    <w:r>
      <w:fldChar w:fldCharType="end"/>
    </w:r>
  </w:p>
  <w:p w:rsidR="00CA3C7B" w:rsidRDefault="007F7335">
    <w:pPr>
      <w:pStyle w:val="Standard"/>
      <w:pBdr>
        <w:bottom w:val="single" w:sz="6" w:space="1" w:color="000000"/>
      </w:pBdr>
      <w:jc w:val="right"/>
      <w:rPr>
        <w:sz w:val="24"/>
      </w:rPr>
    </w:pPr>
  </w:p>
  <w:p w:rsidR="00CA3C7B" w:rsidRDefault="007F733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8139A"/>
    <w:multiLevelType w:val="multilevel"/>
    <w:tmpl w:val="3D3EF4E4"/>
    <w:styleLink w:val="WW8Num27"/>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A366DFC"/>
    <w:multiLevelType w:val="multilevel"/>
    <w:tmpl w:val="7D28E9DC"/>
    <w:styleLink w:val="WW8Num19"/>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A923AD3"/>
    <w:multiLevelType w:val="multilevel"/>
    <w:tmpl w:val="CE74ADC2"/>
    <w:styleLink w:val="WW8Num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E242957"/>
    <w:multiLevelType w:val="multilevel"/>
    <w:tmpl w:val="61BAAB30"/>
    <w:styleLink w:val="WW8StyleNum1"/>
    <w:lvl w:ilvl="0">
      <w:start w:val="1"/>
      <w:numFmt w:val="none"/>
      <w:pStyle w:val="Bullet2"/>
      <w:lvlText w:val="%1"/>
      <w:lvlJc w:val="left"/>
      <w:pPr>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F6F42E2"/>
    <w:multiLevelType w:val="multilevel"/>
    <w:tmpl w:val="1D6AD032"/>
    <w:styleLink w:val="WW8Num17"/>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802325D"/>
    <w:multiLevelType w:val="multilevel"/>
    <w:tmpl w:val="D388870E"/>
    <w:styleLink w:val="WW8Num2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192719BE"/>
    <w:multiLevelType w:val="multilevel"/>
    <w:tmpl w:val="8D8CDA16"/>
    <w:styleLink w:val="WW8Num2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1A75311C"/>
    <w:multiLevelType w:val="multilevel"/>
    <w:tmpl w:val="872402BE"/>
    <w:styleLink w:val="WW8Num1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
    <w:nsid w:val="21B716E4"/>
    <w:multiLevelType w:val="multilevel"/>
    <w:tmpl w:val="B3E619AE"/>
    <w:styleLink w:val="WW8Num11"/>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22387EC9"/>
    <w:multiLevelType w:val="multilevel"/>
    <w:tmpl w:val="68A26468"/>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0">
    <w:nsid w:val="28AA3490"/>
    <w:multiLevelType w:val="multilevel"/>
    <w:tmpl w:val="73BEE158"/>
    <w:styleLink w:val="WW8Num6"/>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2A19342D"/>
    <w:multiLevelType w:val="multilevel"/>
    <w:tmpl w:val="ADFAF5F2"/>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2E134EB5"/>
    <w:multiLevelType w:val="multilevel"/>
    <w:tmpl w:val="98324B1E"/>
    <w:styleLink w:val="WW8Num1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3">
    <w:nsid w:val="30486794"/>
    <w:multiLevelType w:val="multilevel"/>
    <w:tmpl w:val="DF762FCA"/>
    <w:styleLink w:val="WW8Num9"/>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343B047C"/>
    <w:multiLevelType w:val="multilevel"/>
    <w:tmpl w:val="978C75F8"/>
    <w:styleLink w:val="WW8Num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34747B22"/>
    <w:multiLevelType w:val="multilevel"/>
    <w:tmpl w:val="1234BDC2"/>
    <w:styleLink w:val="WWOutlineListStyl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RF%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6">
    <w:nsid w:val="38BB1C40"/>
    <w:multiLevelType w:val="multilevel"/>
    <w:tmpl w:val="E0280036"/>
    <w:styleLink w:val="WW8Num1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3DD319EF"/>
    <w:multiLevelType w:val="multilevel"/>
    <w:tmpl w:val="30A48356"/>
    <w:styleLink w:val="WW8StyleNum"/>
    <w:lvl w:ilvl="0">
      <w:numFmt w:val="bullet"/>
      <w:pStyle w:val="Bullet1"/>
      <w:lvlText w:val="•"/>
      <w:lvlJc w:val="left"/>
      <w:pPr>
        <w:ind w:left="432" w:hanging="432"/>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3EAB5A3C"/>
    <w:multiLevelType w:val="multilevel"/>
    <w:tmpl w:val="CF8E032E"/>
    <w:styleLink w:val="WW8Num5"/>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410F0E04"/>
    <w:multiLevelType w:val="multilevel"/>
    <w:tmpl w:val="9DB24466"/>
    <w:styleLink w:val="WW8Num1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414072BF"/>
    <w:multiLevelType w:val="multilevel"/>
    <w:tmpl w:val="C348319C"/>
    <w:styleLink w:val="WW8Num28"/>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1">
    <w:nsid w:val="48DE2625"/>
    <w:multiLevelType w:val="multilevel"/>
    <w:tmpl w:val="016E1166"/>
    <w:styleLink w:val="WW8Num24"/>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493670FE"/>
    <w:multiLevelType w:val="multilevel"/>
    <w:tmpl w:val="2DAEC520"/>
    <w:styleLink w:val="WW8Num1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4C163BDE"/>
    <w:multiLevelType w:val="multilevel"/>
    <w:tmpl w:val="E924CE7C"/>
    <w:styleLink w:val="WW8Num7"/>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nsid w:val="4C594036"/>
    <w:multiLevelType w:val="multilevel"/>
    <w:tmpl w:val="4480649C"/>
    <w:styleLink w:val="WW8Num16"/>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4E6E215A"/>
    <w:multiLevelType w:val="multilevel"/>
    <w:tmpl w:val="639269D2"/>
    <w:styleLink w:val="WW8Num26"/>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619D1512"/>
    <w:multiLevelType w:val="multilevel"/>
    <w:tmpl w:val="07861B36"/>
    <w:styleLink w:val="WW8Num2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7">
    <w:nsid w:val="663957C5"/>
    <w:multiLevelType w:val="multilevel"/>
    <w:tmpl w:val="B0AEB0C2"/>
    <w:styleLink w:val="WW8Num25"/>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6C653B32"/>
    <w:multiLevelType w:val="multilevel"/>
    <w:tmpl w:val="7D746B58"/>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748A2B88"/>
    <w:multiLevelType w:val="multilevel"/>
    <w:tmpl w:val="905ECB6A"/>
    <w:styleLink w:val="WW8Num10"/>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7F5F288B"/>
    <w:multiLevelType w:val="multilevel"/>
    <w:tmpl w:val="3E6882D4"/>
    <w:styleLink w:val="WW8Num2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15"/>
  </w:num>
  <w:num w:numId="2">
    <w:abstractNumId w:val="11"/>
  </w:num>
  <w:num w:numId="3">
    <w:abstractNumId w:val="28"/>
  </w:num>
  <w:num w:numId="4">
    <w:abstractNumId w:val="14"/>
  </w:num>
  <w:num w:numId="5">
    <w:abstractNumId w:val="9"/>
  </w:num>
  <w:num w:numId="6">
    <w:abstractNumId w:val="18"/>
  </w:num>
  <w:num w:numId="7">
    <w:abstractNumId w:val="10"/>
  </w:num>
  <w:num w:numId="8">
    <w:abstractNumId w:val="23"/>
  </w:num>
  <w:num w:numId="9">
    <w:abstractNumId w:val="2"/>
  </w:num>
  <w:num w:numId="10">
    <w:abstractNumId w:val="13"/>
  </w:num>
  <w:num w:numId="11">
    <w:abstractNumId w:val="29"/>
  </w:num>
  <w:num w:numId="12">
    <w:abstractNumId w:val="8"/>
  </w:num>
  <w:num w:numId="13">
    <w:abstractNumId w:val="19"/>
  </w:num>
  <w:num w:numId="14">
    <w:abstractNumId w:val="16"/>
  </w:num>
  <w:num w:numId="15">
    <w:abstractNumId w:val="12"/>
  </w:num>
  <w:num w:numId="16">
    <w:abstractNumId w:val="7"/>
  </w:num>
  <w:num w:numId="17">
    <w:abstractNumId w:val="24"/>
  </w:num>
  <w:num w:numId="18">
    <w:abstractNumId w:val="4"/>
  </w:num>
  <w:num w:numId="19">
    <w:abstractNumId w:val="22"/>
  </w:num>
  <w:num w:numId="20">
    <w:abstractNumId w:val="1"/>
  </w:num>
  <w:num w:numId="21">
    <w:abstractNumId w:val="5"/>
  </w:num>
  <w:num w:numId="22">
    <w:abstractNumId w:val="26"/>
  </w:num>
  <w:num w:numId="23">
    <w:abstractNumId w:val="6"/>
  </w:num>
  <w:num w:numId="24">
    <w:abstractNumId w:val="30"/>
  </w:num>
  <w:num w:numId="25">
    <w:abstractNumId w:val="21"/>
  </w:num>
  <w:num w:numId="26">
    <w:abstractNumId w:val="27"/>
  </w:num>
  <w:num w:numId="27">
    <w:abstractNumId w:val="25"/>
  </w:num>
  <w:num w:numId="28">
    <w:abstractNumId w:val="0"/>
  </w:num>
  <w:num w:numId="29">
    <w:abstractNumId w:val="20"/>
  </w:num>
  <w:num w:numId="30">
    <w:abstractNumId w:val="17"/>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A031F"/>
    <w:rsid w:val="004A031F"/>
    <w:rsid w:val="007F7335"/>
    <w:rsid w:val="00B31C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numPr>
        <w:numId w:val="1"/>
      </w:numPr>
      <w:spacing w:before="120" w:after="60"/>
      <w:outlineLvl w:val="0"/>
    </w:pPr>
    <w:rPr>
      <w:rFonts w:ascii="Arial" w:hAnsi="Arial" w:cs="Arial"/>
      <w:b/>
      <w:sz w:val="24"/>
    </w:rPr>
  </w:style>
  <w:style w:type="paragraph" w:styleId="Ttulo2">
    <w:name w:val="heading 2"/>
    <w:basedOn w:val="Ttulo1"/>
    <w:next w:val="Standard"/>
    <w:pPr>
      <w:numPr>
        <w:ilvl w:val="1"/>
      </w:numPr>
      <w:outlineLvl w:val="1"/>
    </w:pPr>
    <w:rPr>
      <w:sz w:val="20"/>
    </w:rPr>
  </w:style>
  <w:style w:type="paragraph" w:styleId="Ttulo3">
    <w:name w:val="heading 3"/>
    <w:basedOn w:val="Ttulo1"/>
    <w:next w:val="Standard"/>
    <w:pPr>
      <w:numPr>
        <w:ilvl w:val="2"/>
      </w:numPr>
      <w:outlineLvl w:val="2"/>
    </w:pPr>
    <w:rPr>
      <w:b w:val="0"/>
      <w:i/>
      <w:sz w:val="20"/>
    </w:rPr>
  </w:style>
  <w:style w:type="paragraph" w:styleId="Ttulo4">
    <w:name w:val="heading 4"/>
    <w:basedOn w:val="Ttulo1"/>
    <w:next w:val="Standard"/>
    <w:pPr>
      <w:numPr>
        <w:ilvl w:val="3"/>
      </w:numPr>
      <w:outlineLvl w:val="3"/>
    </w:pPr>
    <w:rPr>
      <w:b w:val="0"/>
      <w:sz w:val="20"/>
    </w:rPr>
  </w:style>
  <w:style w:type="paragraph" w:styleId="Ttulo5">
    <w:name w:val="heading 5"/>
    <w:basedOn w:val="Standard"/>
    <w:next w:val="Standard"/>
    <w:pPr>
      <w:numPr>
        <w:ilvl w:val="4"/>
        <w:numId w:val="1"/>
      </w:numPr>
      <w:spacing w:before="240" w:after="60"/>
      <w:outlineLvl w:val="4"/>
    </w:pPr>
    <w:rPr>
      <w:sz w:val="22"/>
    </w:rPr>
  </w:style>
  <w:style w:type="paragraph" w:styleId="Ttulo6">
    <w:name w:val="heading 6"/>
    <w:basedOn w:val="Standard"/>
    <w:next w:val="Standard"/>
    <w:pPr>
      <w:numPr>
        <w:ilvl w:val="5"/>
        <w:numId w:val="1"/>
      </w:numPr>
      <w:spacing w:before="240" w:after="60"/>
      <w:outlineLvl w:val="5"/>
    </w:pPr>
    <w:rPr>
      <w:i/>
      <w:sz w:val="22"/>
    </w:rPr>
  </w:style>
  <w:style w:type="paragraph" w:styleId="Ttulo7">
    <w:name w:val="heading 7"/>
    <w:basedOn w:val="Standard"/>
    <w:next w:val="Standard"/>
    <w:pPr>
      <w:numPr>
        <w:ilvl w:val="6"/>
        <w:numId w:val="1"/>
      </w:numPr>
      <w:spacing w:before="240" w:after="60"/>
      <w:outlineLvl w:val="6"/>
    </w:pPr>
  </w:style>
  <w:style w:type="paragraph" w:styleId="Ttulo8">
    <w:name w:val="heading 8"/>
    <w:basedOn w:val="Standard"/>
    <w:next w:val="Standard"/>
    <w:pPr>
      <w:numPr>
        <w:ilvl w:val="7"/>
        <w:numId w:val="1"/>
      </w:numPr>
      <w:spacing w:before="240" w:after="60"/>
      <w:outlineLvl w:val="7"/>
    </w:pPr>
    <w:rPr>
      <w:i/>
    </w:rPr>
  </w:style>
  <w:style w:type="paragraph" w:styleId="Ttulo9">
    <w:name w:val="heading 9"/>
    <w:basedOn w:val="Standard"/>
    <w:next w:val="Standard"/>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bidi="ar-SA"/>
    </w:rPr>
  </w:style>
  <w:style w:type="paragraph" w:customStyle="1" w:styleId="Heading">
    <w:name w:val="Heading"/>
    <w:basedOn w:val="Standard"/>
    <w:next w:val="Standard"/>
    <w:pPr>
      <w:spacing w:line="240" w:lineRule="auto"/>
      <w:jc w:val="center"/>
    </w:pPr>
    <w:rPr>
      <w:rFonts w:ascii="Arial" w:hAnsi="Arial" w:cs="Arial"/>
      <w:b/>
      <w:sz w:val="36"/>
    </w:rPr>
  </w:style>
  <w:style w:type="paragraph" w:customStyle="1" w:styleId="Textbody">
    <w:name w:val="Text body"/>
    <w:basedOn w:val="Standard"/>
    <w:pPr>
      <w:keepLines/>
      <w:spacing w:after="120"/>
      <w:ind w:left="720"/>
    </w:pPr>
  </w:style>
  <w:style w:type="paragraph" w:styleId="Lista">
    <w:name w:val="List"/>
    <w:basedOn w:val="Textbody"/>
    <w:rPr>
      <w:rFonts w:cs="Lohit Hindi"/>
      <w:sz w:val="24"/>
    </w:rPr>
  </w:style>
  <w:style w:type="paragraph" w:styleId="Legenda">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customStyle="1" w:styleId="Paragraph2">
    <w:name w:val="Paragraph2"/>
    <w:basedOn w:val="Standard"/>
    <w:pPr>
      <w:spacing w:before="80"/>
      <w:ind w:left="720"/>
      <w:jc w:val="both"/>
    </w:pPr>
    <w:rPr>
      <w:color w:val="000000"/>
      <w:lang w:val="en-AU"/>
    </w:rPr>
  </w:style>
  <w:style w:type="paragraph" w:styleId="Subttulo">
    <w:name w:val="Subtitle"/>
    <w:basedOn w:val="Standard"/>
    <w:next w:val="Textbody"/>
    <w:pPr>
      <w:spacing w:after="60"/>
      <w:jc w:val="center"/>
    </w:pPr>
    <w:rPr>
      <w:rFonts w:ascii="Arial" w:hAnsi="Arial" w:cs="Arial"/>
      <w:i/>
      <w:sz w:val="36"/>
      <w:lang w:val="en-AU"/>
    </w:rPr>
  </w:style>
  <w:style w:type="paragraph" w:styleId="Recuonormal">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Cabealho">
    <w:name w:val="header"/>
    <w:basedOn w:val="Standard"/>
    <w:pPr>
      <w:tabs>
        <w:tab w:val="center" w:pos="4320"/>
        <w:tab w:val="right" w:pos="8640"/>
      </w:tabs>
    </w:pPr>
  </w:style>
  <w:style w:type="paragraph" w:styleId="Rodap">
    <w:name w:val="footer"/>
    <w:basedOn w:val="Standard"/>
    <w:pPr>
      <w:tabs>
        <w:tab w:val="center" w:pos="4320"/>
        <w:tab w:val="right" w:pos="8640"/>
      </w:tabs>
    </w:pPr>
  </w:style>
  <w:style w:type="paragraph" w:customStyle="1" w:styleId="Bullet1">
    <w:name w:val="Bullet1"/>
    <w:basedOn w:val="Standard"/>
    <w:pPr>
      <w:numPr>
        <w:numId w:val="30"/>
      </w:numPr>
    </w:pPr>
  </w:style>
  <w:style w:type="paragraph" w:customStyle="1" w:styleId="Bullet2">
    <w:name w:val="Bullet2"/>
    <w:basedOn w:val="Standard"/>
    <w:pPr>
      <w:numPr>
        <w:numId w:val="31"/>
      </w:numPr>
    </w:pPr>
    <w:rPr>
      <w:color w:val="000080"/>
    </w:rPr>
  </w:style>
  <w:style w:type="paragraph" w:customStyle="1" w:styleId="Tabletext">
    <w:name w:val="Tabletext"/>
    <w:basedOn w:val="Standard"/>
    <w:pPr>
      <w:keepLines/>
      <w:spacing w:after="120"/>
    </w:pPr>
  </w:style>
  <w:style w:type="paragraph" w:styleId="MapadoDocumento">
    <w:name w:val="Document Map"/>
    <w:basedOn w:val="Standard"/>
    <w:pPr>
      <w:shd w:val="clear" w:color="auto" w:fill="000080"/>
    </w:pPr>
    <w:rPr>
      <w:rFonts w:ascii="Tahoma" w:hAnsi="Tahoma" w:cs="Tahoma"/>
    </w:rPr>
  </w:style>
  <w:style w:type="paragraph" w:customStyle="1" w:styleId="Footnote">
    <w:name w:val="Footnote"/>
    <w:basedOn w:val="Standard"/>
    <w:pPr>
      <w:keepNext/>
      <w:keepLines/>
      <w:spacing w:before="40" w:after="40"/>
      <w:ind w:left="360" w:hanging="360"/>
    </w:pPr>
    <w:rPr>
      <w:rFonts w:ascii="Helvetica" w:hAnsi="Helvetica" w:cs="Helvetica"/>
      <w:sz w:val="16"/>
    </w:rPr>
  </w:style>
  <w:style w:type="paragraph" w:customStyle="1" w:styleId="MainTitle">
    <w:name w:val="Main Title"/>
    <w:basedOn w:val="Standard"/>
    <w:pPr>
      <w:spacing w:before="480" w:after="60" w:line="240" w:lineRule="auto"/>
      <w:jc w:val="center"/>
    </w:pPr>
    <w:rPr>
      <w:rFonts w:ascii="Arial" w:hAnsi="Arial" w:cs="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Corpodetexto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cs="Book Antiqua"/>
    </w:rPr>
  </w:style>
  <w:style w:type="paragraph" w:customStyle="1" w:styleId="InfoBlue">
    <w:name w:val="InfoBlue"/>
    <w:basedOn w:val="Standard"/>
    <w:next w:val="Textbody"/>
    <w:pPr>
      <w:spacing w:before="120" w:after="120"/>
      <w:ind w:left="763"/>
    </w:pPr>
    <w:rPr>
      <w:i/>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styleId="Ttulo">
    <w:name w:val="Title"/>
    <w:basedOn w:val="Heading"/>
    <w:next w:val="Textbody"/>
    <w:rPr>
      <w:bCs/>
      <w:szCs w:val="36"/>
    </w:rPr>
  </w:style>
  <w:style w:type="paragraph" w:customStyle="1" w:styleId="ContentsHeading">
    <w:name w:val="Contents Heading"/>
    <w:basedOn w:val="Heading"/>
    <w:pPr>
      <w:suppressLineNumbers/>
    </w:pPr>
    <w:rPr>
      <w:bCs/>
      <w:sz w:val="32"/>
      <w:szCs w:val="3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rPr>
      <w:rFonts w:ascii="Symbol" w:hAnsi="Symbol" w:cs="Symbol"/>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5z0">
    <w:name w:val="WW8Num25z0"/>
    <w:rPr>
      <w:rFonts w:ascii="Symbol" w:hAnsi="Symbol" w:cs="Symbol"/>
    </w:rPr>
  </w:style>
  <w:style w:type="character" w:customStyle="1" w:styleId="WW8Num26z0">
    <w:name w:val="WW8Num26z0"/>
    <w:rPr>
      <w:rFonts w:ascii="Symbol" w:hAnsi="Symbol" w:cs="Symbol"/>
    </w:rPr>
  </w:style>
  <w:style w:type="character" w:customStyle="1" w:styleId="WW8Num27z0">
    <w:name w:val="WW8Num27z0"/>
    <w:rPr>
      <w:rFonts w:ascii="Symbol" w:hAnsi="Symbol" w:cs="Symbol"/>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St6z0">
    <w:name w:val="WW8NumSt6z0"/>
    <w:rPr>
      <w:rFonts w:ascii="Symbol" w:hAnsi="Symbol" w:cs="Symbol"/>
    </w:rPr>
  </w:style>
  <w:style w:type="character" w:customStyle="1" w:styleId="WW8NumSt19z0">
    <w:name w:val="WW8NumSt19z0"/>
    <w:rPr>
      <w:rFonts w:ascii="Symbol" w:hAnsi="Symbol" w:cs="Symbol"/>
    </w:rPr>
  </w:style>
  <w:style w:type="character" w:styleId="Nmerodepgina">
    <w:name w:val="page number"/>
    <w:basedOn w:val="Fontepargpadro"/>
  </w:style>
  <w:style w:type="character" w:customStyle="1" w:styleId="FootnoteSymbol">
    <w:name w:val="Footnote Symbol"/>
    <w:basedOn w:val="Fontepargpadro"/>
    <w:rPr>
      <w:position w:val="0"/>
      <w:sz w:val="20"/>
      <w:vertAlign w:val="superscript"/>
    </w:rPr>
  </w:style>
  <w:style w:type="character" w:customStyle="1" w:styleId="Internetlink">
    <w:name w:val="Internet link"/>
    <w:basedOn w:val="Fontepargpadro"/>
    <w:rPr>
      <w:color w:val="0000FF"/>
      <w:u w:val="single"/>
    </w:rPr>
  </w:style>
  <w:style w:type="character" w:customStyle="1" w:styleId="VisitedInternetLink">
    <w:name w:val="Visited Internet Link"/>
    <w:basedOn w:val="Fontepargpadro"/>
    <w:rPr>
      <w:color w:val="800080"/>
      <w:u w:val="single"/>
    </w:rPr>
  </w:style>
  <w:style w:type="character" w:customStyle="1" w:styleId="StrongEmphasis">
    <w:name w:val="Strong Emphasis"/>
    <w:basedOn w:val="Fontepargpadro"/>
    <w:rPr>
      <w:b/>
      <w:bCs/>
    </w:rPr>
  </w:style>
  <w:style w:type="character" w:customStyle="1" w:styleId="IndexLink">
    <w:name w:val="Index Link"/>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8Num10">
    <w:name w:val="WW8Num10"/>
    <w:basedOn w:val="Semlista"/>
    <w:pPr>
      <w:numPr>
        <w:numId w:val="11"/>
      </w:numPr>
    </w:pPr>
  </w:style>
  <w:style w:type="numbering" w:customStyle="1" w:styleId="WW8Num11">
    <w:name w:val="WW8Num11"/>
    <w:basedOn w:val="Semlista"/>
    <w:pPr>
      <w:numPr>
        <w:numId w:val="12"/>
      </w:numPr>
    </w:pPr>
  </w:style>
  <w:style w:type="numbering" w:customStyle="1" w:styleId="WW8Num12">
    <w:name w:val="WW8Num12"/>
    <w:basedOn w:val="Semlista"/>
    <w:pPr>
      <w:numPr>
        <w:numId w:val="13"/>
      </w:numPr>
    </w:pPr>
  </w:style>
  <w:style w:type="numbering" w:customStyle="1" w:styleId="WW8Num13">
    <w:name w:val="WW8Num13"/>
    <w:basedOn w:val="Semlista"/>
    <w:pPr>
      <w:numPr>
        <w:numId w:val="14"/>
      </w:numPr>
    </w:pPr>
  </w:style>
  <w:style w:type="numbering" w:customStyle="1" w:styleId="WW8Num14">
    <w:name w:val="WW8Num14"/>
    <w:basedOn w:val="Semlista"/>
    <w:pPr>
      <w:numPr>
        <w:numId w:val="15"/>
      </w:numPr>
    </w:pPr>
  </w:style>
  <w:style w:type="numbering" w:customStyle="1" w:styleId="WW8Num15">
    <w:name w:val="WW8Num15"/>
    <w:basedOn w:val="Semlista"/>
    <w:pPr>
      <w:numPr>
        <w:numId w:val="16"/>
      </w:numPr>
    </w:pPr>
  </w:style>
  <w:style w:type="numbering" w:customStyle="1" w:styleId="WW8Num16">
    <w:name w:val="WW8Num16"/>
    <w:basedOn w:val="Semlista"/>
    <w:pPr>
      <w:numPr>
        <w:numId w:val="17"/>
      </w:numPr>
    </w:pPr>
  </w:style>
  <w:style w:type="numbering" w:customStyle="1" w:styleId="WW8Num17">
    <w:name w:val="WW8Num17"/>
    <w:basedOn w:val="Semlista"/>
    <w:pPr>
      <w:numPr>
        <w:numId w:val="18"/>
      </w:numPr>
    </w:pPr>
  </w:style>
  <w:style w:type="numbering" w:customStyle="1" w:styleId="WW8Num18">
    <w:name w:val="WW8Num18"/>
    <w:basedOn w:val="Semlista"/>
    <w:pPr>
      <w:numPr>
        <w:numId w:val="19"/>
      </w:numPr>
    </w:pPr>
  </w:style>
  <w:style w:type="numbering" w:customStyle="1" w:styleId="WW8Num19">
    <w:name w:val="WW8Num19"/>
    <w:basedOn w:val="Semlista"/>
    <w:pPr>
      <w:numPr>
        <w:numId w:val="20"/>
      </w:numPr>
    </w:pPr>
  </w:style>
  <w:style w:type="numbering" w:customStyle="1" w:styleId="WW8Num20">
    <w:name w:val="WW8Num20"/>
    <w:basedOn w:val="Semlista"/>
    <w:pPr>
      <w:numPr>
        <w:numId w:val="21"/>
      </w:numPr>
    </w:pPr>
  </w:style>
  <w:style w:type="numbering" w:customStyle="1" w:styleId="WW8Num21">
    <w:name w:val="WW8Num21"/>
    <w:basedOn w:val="Semlista"/>
    <w:pPr>
      <w:numPr>
        <w:numId w:val="22"/>
      </w:numPr>
    </w:pPr>
  </w:style>
  <w:style w:type="numbering" w:customStyle="1" w:styleId="WW8Num22">
    <w:name w:val="WW8Num22"/>
    <w:basedOn w:val="Semlista"/>
    <w:pPr>
      <w:numPr>
        <w:numId w:val="23"/>
      </w:numPr>
    </w:pPr>
  </w:style>
  <w:style w:type="numbering" w:customStyle="1" w:styleId="WW8Num23">
    <w:name w:val="WW8Num23"/>
    <w:basedOn w:val="Semlista"/>
    <w:pPr>
      <w:numPr>
        <w:numId w:val="24"/>
      </w:numPr>
    </w:pPr>
  </w:style>
  <w:style w:type="numbering" w:customStyle="1" w:styleId="WW8Num24">
    <w:name w:val="WW8Num24"/>
    <w:basedOn w:val="Semlista"/>
    <w:pPr>
      <w:numPr>
        <w:numId w:val="25"/>
      </w:numPr>
    </w:pPr>
  </w:style>
  <w:style w:type="numbering" w:customStyle="1" w:styleId="WW8Num25">
    <w:name w:val="WW8Num25"/>
    <w:basedOn w:val="Semlista"/>
    <w:pPr>
      <w:numPr>
        <w:numId w:val="26"/>
      </w:numPr>
    </w:pPr>
  </w:style>
  <w:style w:type="numbering" w:customStyle="1" w:styleId="WW8Num26">
    <w:name w:val="WW8Num26"/>
    <w:basedOn w:val="Semlista"/>
    <w:pPr>
      <w:numPr>
        <w:numId w:val="27"/>
      </w:numPr>
    </w:pPr>
  </w:style>
  <w:style w:type="numbering" w:customStyle="1" w:styleId="WW8Num27">
    <w:name w:val="WW8Num27"/>
    <w:basedOn w:val="Semlista"/>
    <w:pPr>
      <w:numPr>
        <w:numId w:val="28"/>
      </w:numPr>
    </w:pPr>
  </w:style>
  <w:style w:type="numbering" w:customStyle="1" w:styleId="WW8Num28">
    <w:name w:val="WW8Num28"/>
    <w:basedOn w:val="Semlista"/>
    <w:pPr>
      <w:numPr>
        <w:numId w:val="29"/>
      </w:numPr>
    </w:pPr>
  </w:style>
  <w:style w:type="numbering" w:customStyle="1" w:styleId="WW8StyleNum">
    <w:name w:val="WW8StyleNum"/>
    <w:basedOn w:val="Semlista"/>
    <w:pPr>
      <w:numPr>
        <w:numId w:val="30"/>
      </w:numPr>
    </w:pPr>
  </w:style>
  <w:style w:type="numbering" w:customStyle="1" w:styleId="WW8StyleNum1">
    <w:name w:val="WW8StyleNum1"/>
    <w:basedOn w:val="Semlista"/>
    <w:pPr>
      <w:numPr>
        <w:numId w:val="3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numPr>
        <w:numId w:val="1"/>
      </w:numPr>
      <w:spacing w:before="120" w:after="60"/>
      <w:outlineLvl w:val="0"/>
    </w:pPr>
    <w:rPr>
      <w:rFonts w:ascii="Arial" w:hAnsi="Arial" w:cs="Arial"/>
      <w:b/>
      <w:sz w:val="24"/>
    </w:rPr>
  </w:style>
  <w:style w:type="paragraph" w:styleId="Ttulo2">
    <w:name w:val="heading 2"/>
    <w:basedOn w:val="Ttulo1"/>
    <w:next w:val="Standard"/>
    <w:pPr>
      <w:numPr>
        <w:ilvl w:val="1"/>
      </w:numPr>
      <w:outlineLvl w:val="1"/>
    </w:pPr>
    <w:rPr>
      <w:sz w:val="20"/>
    </w:rPr>
  </w:style>
  <w:style w:type="paragraph" w:styleId="Ttulo3">
    <w:name w:val="heading 3"/>
    <w:basedOn w:val="Ttulo1"/>
    <w:next w:val="Standard"/>
    <w:pPr>
      <w:numPr>
        <w:ilvl w:val="2"/>
      </w:numPr>
      <w:outlineLvl w:val="2"/>
    </w:pPr>
    <w:rPr>
      <w:b w:val="0"/>
      <w:i/>
      <w:sz w:val="20"/>
    </w:rPr>
  </w:style>
  <w:style w:type="paragraph" w:styleId="Ttulo4">
    <w:name w:val="heading 4"/>
    <w:basedOn w:val="Ttulo1"/>
    <w:next w:val="Standard"/>
    <w:pPr>
      <w:numPr>
        <w:ilvl w:val="3"/>
      </w:numPr>
      <w:outlineLvl w:val="3"/>
    </w:pPr>
    <w:rPr>
      <w:b w:val="0"/>
      <w:sz w:val="20"/>
    </w:rPr>
  </w:style>
  <w:style w:type="paragraph" w:styleId="Ttulo5">
    <w:name w:val="heading 5"/>
    <w:basedOn w:val="Standard"/>
    <w:next w:val="Standard"/>
    <w:pPr>
      <w:numPr>
        <w:ilvl w:val="4"/>
        <w:numId w:val="1"/>
      </w:numPr>
      <w:spacing w:before="240" w:after="60"/>
      <w:outlineLvl w:val="4"/>
    </w:pPr>
    <w:rPr>
      <w:sz w:val="22"/>
    </w:rPr>
  </w:style>
  <w:style w:type="paragraph" w:styleId="Ttulo6">
    <w:name w:val="heading 6"/>
    <w:basedOn w:val="Standard"/>
    <w:next w:val="Standard"/>
    <w:pPr>
      <w:numPr>
        <w:ilvl w:val="5"/>
        <w:numId w:val="1"/>
      </w:numPr>
      <w:spacing w:before="240" w:after="60"/>
      <w:outlineLvl w:val="5"/>
    </w:pPr>
    <w:rPr>
      <w:i/>
      <w:sz w:val="22"/>
    </w:rPr>
  </w:style>
  <w:style w:type="paragraph" w:styleId="Ttulo7">
    <w:name w:val="heading 7"/>
    <w:basedOn w:val="Standard"/>
    <w:next w:val="Standard"/>
    <w:pPr>
      <w:numPr>
        <w:ilvl w:val="6"/>
        <w:numId w:val="1"/>
      </w:numPr>
      <w:spacing w:before="240" w:after="60"/>
      <w:outlineLvl w:val="6"/>
    </w:pPr>
  </w:style>
  <w:style w:type="paragraph" w:styleId="Ttulo8">
    <w:name w:val="heading 8"/>
    <w:basedOn w:val="Standard"/>
    <w:next w:val="Standard"/>
    <w:pPr>
      <w:numPr>
        <w:ilvl w:val="7"/>
        <w:numId w:val="1"/>
      </w:numPr>
      <w:spacing w:before="240" w:after="60"/>
      <w:outlineLvl w:val="7"/>
    </w:pPr>
    <w:rPr>
      <w:i/>
    </w:rPr>
  </w:style>
  <w:style w:type="paragraph" w:styleId="Ttulo9">
    <w:name w:val="heading 9"/>
    <w:basedOn w:val="Standard"/>
    <w:next w:val="Standard"/>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bidi="ar-SA"/>
    </w:rPr>
  </w:style>
  <w:style w:type="paragraph" w:customStyle="1" w:styleId="Heading">
    <w:name w:val="Heading"/>
    <w:basedOn w:val="Standard"/>
    <w:next w:val="Standard"/>
    <w:pPr>
      <w:spacing w:line="240" w:lineRule="auto"/>
      <w:jc w:val="center"/>
    </w:pPr>
    <w:rPr>
      <w:rFonts w:ascii="Arial" w:hAnsi="Arial" w:cs="Arial"/>
      <w:b/>
      <w:sz w:val="36"/>
    </w:rPr>
  </w:style>
  <w:style w:type="paragraph" w:customStyle="1" w:styleId="Textbody">
    <w:name w:val="Text body"/>
    <w:basedOn w:val="Standard"/>
    <w:pPr>
      <w:keepLines/>
      <w:spacing w:after="120"/>
      <w:ind w:left="720"/>
    </w:pPr>
  </w:style>
  <w:style w:type="paragraph" w:styleId="Lista">
    <w:name w:val="List"/>
    <w:basedOn w:val="Textbody"/>
    <w:rPr>
      <w:rFonts w:cs="Lohit Hindi"/>
      <w:sz w:val="24"/>
    </w:rPr>
  </w:style>
  <w:style w:type="paragraph" w:styleId="Legenda">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customStyle="1" w:styleId="Paragraph2">
    <w:name w:val="Paragraph2"/>
    <w:basedOn w:val="Standard"/>
    <w:pPr>
      <w:spacing w:before="80"/>
      <w:ind w:left="720"/>
      <w:jc w:val="both"/>
    </w:pPr>
    <w:rPr>
      <w:color w:val="000000"/>
      <w:lang w:val="en-AU"/>
    </w:rPr>
  </w:style>
  <w:style w:type="paragraph" w:styleId="Subttulo">
    <w:name w:val="Subtitle"/>
    <w:basedOn w:val="Standard"/>
    <w:next w:val="Textbody"/>
    <w:pPr>
      <w:spacing w:after="60"/>
      <w:jc w:val="center"/>
    </w:pPr>
    <w:rPr>
      <w:rFonts w:ascii="Arial" w:hAnsi="Arial" w:cs="Arial"/>
      <w:i/>
      <w:sz w:val="36"/>
      <w:lang w:val="en-AU"/>
    </w:rPr>
  </w:style>
  <w:style w:type="paragraph" w:styleId="Recuonormal">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Cabealho">
    <w:name w:val="header"/>
    <w:basedOn w:val="Standard"/>
    <w:pPr>
      <w:tabs>
        <w:tab w:val="center" w:pos="4320"/>
        <w:tab w:val="right" w:pos="8640"/>
      </w:tabs>
    </w:pPr>
  </w:style>
  <w:style w:type="paragraph" w:styleId="Rodap">
    <w:name w:val="footer"/>
    <w:basedOn w:val="Standard"/>
    <w:pPr>
      <w:tabs>
        <w:tab w:val="center" w:pos="4320"/>
        <w:tab w:val="right" w:pos="8640"/>
      </w:tabs>
    </w:pPr>
  </w:style>
  <w:style w:type="paragraph" w:customStyle="1" w:styleId="Bullet1">
    <w:name w:val="Bullet1"/>
    <w:basedOn w:val="Standard"/>
    <w:pPr>
      <w:numPr>
        <w:numId w:val="30"/>
      </w:numPr>
    </w:pPr>
  </w:style>
  <w:style w:type="paragraph" w:customStyle="1" w:styleId="Bullet2">
    <w:name w:val="Bullet2"/>
    <w:basedOn w:val="Standard"/>
    <w:pPr>
      <w:numPr>
        <w:numId w:val="31"/>
      </w:numPr>
    </w:pPr>
    <w:rPr>
      <w:color w:val="000080"/>
    </w:rPr>
  </w:style>
  <w:style w:type="paragraph" w:customStyle="1" w:styleId="Tabletext">
    <w:name w:val="Tabletext"/>
    <w:basedOn w:val="Standard"/>
    <w:pPr>
      <w:keepLines/>
      <w:spacing w:after="120"/>
    </w:pPr>
  </w:style>
  <w:style w:type="paragraph" w:styleId="MapadoDocumento">
    <w:name w:val="Document Map"/>
    <w:basedOn w:val="Standard"/>
    <w:pPr>
      <w:shd w:val="clear" w:color="auto" w:fill="000080"/>
    </w:pPr>
    <w:rPr>
      <w:rFonts w:ascii="Tahoma" w:hAnsi="Tahoma" w:cs="Tahoma"/>
    </w:rPr>
  </w:style>
  <w:style w:type="paragraph" w:customStyle="1" w:styleId="Footnote">
    <w:name w:val="Footnote"/>
    <w:basedOn w:val="Standard"/>
    <w:pPr>
      <w:keepNext/>
      <w:keepLines/>
      <w:spacing w:before="40" w:after="40"/>
      <w:ind w:left="360" w:hanging="360"/>
    </w:pPr>
    <w:rPr>
      <w:rFonts w:ascii="Helvetica" w:hAnsi="Helvetica" w:cs="Helvetica"/>
      <w:sz w:val="16"/>
    </w:rPr>
  </w:style>
  <w:style w:type="paragraph" w:customStyle="1" w:styleId="MainTitle">
    <w:name w:val="Main Title"/>
    <w:basedOn w:val="Standard"/>
    <w:pPr>
      <w:spacing w:before="480" w:after="60" w:line="240" w:lineRule="auto"/>
      <w:jc w:val="center"/>
    </w:pPr>
    <w:rPr>
      <w:rFonts w:ascii="Arial" w:hAnsi="Arial" w:cs="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Corpodetexto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cs="Book Antiqua"/>
    </w:rPr>
  </w:style>
  <w:style w:type="paragraph" w:customStyle="1" w:styleId="InfoBlue">
    <w:name w:val="InfoBlue"/>
    <w:basedOn w:val="Standard"/>
    <w:next w:val="Textbody"/>
    <w:pPr>
      <w:spacing w:before="120" w:after="120"/>
      <w:ind w:left="763"/>
    </w:pPr>
    <w:rPr>
      <w:i/>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styleId="Ttulo">
    <w:name w:val="Title"/>
    <w:basedOn w:val="Heading"/>
    <w:next w:val="Textbody"/>
    <w:rPr>
      <w:bCs/>
      <w:szCs w:val="36"/>
    </w:rPr>
  </w:style>
  <w:style w:type="paragraph" w:customStyle="1" w:styleId="ContentsHeading">
    <w:name w:val="Contents Heading"/>
    <w:basedOn w:val="Heading"/>
    <w:pPr>
      <w:suppressLineNumbers/>
    </w:pPr>
    <w:rPr>
      <w:bCs/>
      <w:sz w:val="32"/>
      <w:szCs w:val="3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rPr>
      <w:rFonts w:ascii="Symbol" w:hAnsi="Symbol" w:cs="Symbol"/>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5z0">
    <w:name w:val="WW8Num25z0"/>
    <w:rPr>
      <w:rFonts w:ascii="Symbol" w:hAnsi="Symbol" w:cs="Symbol"/>
    </w:rPr>
  </w:style>
  <w:style w:type="character" w:customStyle="1" w:styleId="WW8Num26z0">
    <w:name w:val="WW8Num26z0"/>
    <w:rPr>
      <w:rFonts w:ascii="Symbol" w:hAnsi="Symbol" w:cs="Symbol"/>
    </w:rPr>
  </w:style>
  <w:style w:type="character" w:customStyle="1" w:styleId="WW8Num27z0">
    <w:name w:val="WW8Num27z0"/>
    <w:rPr>
      <w:rFonts w:ascii="Symbol" w:hAnsi="Symbol" w:cs="Symbol"/>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St6z0">
    <w:name w:val="WW8NumSt6z0"/>
    <w:rPr>
      <w:rFonts w:ascii="Symbol" w:hAnsi="Symbol" w:cs="Symbol"/>
    </w:rPr>
  </w:style>
  <w:style w:type="character" w:customStyle="1" w:styleId="WW8NumSt19z0">
    <w:name w:val="WW8NumSt19z0"/>
    <w:rPr>
      <w:rFonts w:ascii="Symbol" w:hAnsi="Symbol" w:cs="Symbol"/>
    </w:rPr>
  </w:style>
  <w:style w:type="character" w:styleId="Nmerodepgina">
    <w:name w:val="page number"/>
    <w:basedOn w:val="Fontepargpadro"/>
  </w:style>
  <w:style w:type="character" w:customStyle="1" w:styleId="FootnoteSymbol">
    <w:name w:val="Footnote Symbol"/>
    <w:basedOn w:val="Fontepargpadro"/>
    <w:rPr>
      <w:position w:val="0"/>
      <w:sz w:val="20"/>
      <w:vertAlign w:val="superscript"/>
    </w:rPr>
  </w:style>
  <w:style w:type="character" w:customStyle="1" w:styleId="Internetlink">
    <w:name w:val="Internet link"/>
    <w:basedOn w:val="Fontepargpadro"/>
    <w:rPr>
      <w:color w:val="0000FF"/>
      <w:u w:val="single"/>
    </w:rPr>
  </w:style>
  <w:style w:type="character" w:customStyle="1" w:styleId="VisitedInternetLink">
    <w:name w:val="Visited Internet Link"/>
    <w:basedOn w:val="Fontepargpadro"/>
    <w:rPr>
      <w:color w:val="800080"/>
      <w:u w:val="single"/>
    </w:rPr>
  </w:style>
  <w:style w:type="character" w:customStyle="1" w:styleId="StrongEmphasis">
    <w:name w:val="Strong Emphasis"/>
    <w:basedOn w:val="Fontepargpadro"/>
    <w:rPr>
      <w:b/>
      <w:bCs/>
    </w:rPr>
  </w:style>
  <w:style w:type="character" w:customStyle="1" w:styleId="IndexLink">
    <w:name w:val="Index Link"/>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8Num10">
    <w:name w:val="WW8Num10"/>
    <w:basedOn w:val="Semlista"/>
    <w:pPr>
      <w:numPr>
        <w:numId w:val="11"/>
      </w:numPr>
    </w:pPr>
  </w:style>
  <w:style w:type="numbering" w:customStyle="1" w:styleId="WW8Num11">
    <w:name w:val="WW8Num11"/>
    <w:basedOn w:val="Semlista"/>
    <w:pPr>
      <w:numPr>
        <w:numId w:val="12"/>
      </w:numPr>
    </w:pPr>
  </w:style>
  <w:style w:type="numbering" w:customStyle="1" w:styleId="WW8Num12">
    <w:name w:val="WW8Num12"/>
    <w:basedOn w:val="Semlista"/>
    <w:pPr>
      <w:numPr>
        <w:numId w:val="13"/>
      </w:numPr>
    </w:pPr>
  </w:style>
  <w:style w:type="numbering" w:customStyle="1" w:styleId="WW8Num13">
    <w:name w:val="WW8Num13"/>
    <w:basedOn w:val="Semlista"/>
    <w:pPr>
      <w:numPr>
        <w:numId w:val="14"/>
      </w:numPr>
    </w:pPr>
  </w:style>
  <w:style w:type="numbering" w:customStyle="1" w:styleId="WW8Num14">
    <w:name w:val="WW8Num14"/>
    <w:basedOn w:val="Semlista"/>
    <w:pPr>
      <w:numPr>
        <w:numId w:val="15"/>
      </w:numPr>
    </w:pPr>
  </w:style>
  <w:style w:type="numbering" w:customStyle="1" w:styleId="WW8Num15">
    <w:name w:val="WW8Num15"/>
    <w:basedOn w:val="Semlista"/>
    <w:pPr>
      <w:numPr>
        <w:numId w:val="16"/>
      </w:numPr>
    </w:pPr>
  </w:style>
  <w:style w:type="numbering" w:customStyle="1" w:styleId="WW8Num16">
    <w:name w:val="WW8Num16"/>
    <w:basedOn w:val="Semlista"/>
    <w:pPr>
      <w:numPr>
        <w:numId w:val="17"/>
      </w:numPr>
    </w:pPr>
  </w:style>
  <w:style w:type="numbering" w:customStyle="1" w:styleId="WW8Num17">
    <w:name w:val="WW8Num17"/>
    <w:basedOn w:val="Semlista"/>
    <w:pPr>
      <w:numPr>
        <w:numId w:val="18"/>
      </w:numPr>
    </w:pPr>
  </w:style>
  <w:style w:type="numbering" w:customStyle="1" w:styleId="WW8Num18">
    <w:name w:val="WW8Num18"/>
    <w:basedOn w:val="Semlista"/>
    <w:pPr>
      <w:numPr>
        <w:numId w:val="19"/>
      </w:numPr>
    </w:pPr>
  </w:style>
  <w:style w:type="numbering" w:customStyle="1" w:styleId="WW8Num19">
    <w:name w:val="WW8Num19"/>
    <w:basedOn w:val="Semlista"/>
    <w:pPr>
      <w:numPr>
        <w:numId w:val="20"/>
      </w:numPr>
    </w:pPr>
  </w:style>
  <w:style w:type="numbering" w:customStyle="1" w:styleId="WW8Num20">
    <w:name w:val="WW8Num20"/>
    <w:basedOn w:val="Semlista"/>
    <w:pPr>
      <w:numPr>
        <w:numId w:val="21"/>
      </w:numPr>
    </w:pPr>
  </w:style>
  <w:style w:type="numbering" w:customStyle="1" w:styleId="WW8Num21">
    <w:name w:val="WW8Num21"/>
    <w:basedOn w:val="Semlista"/>
    <w:pPr>
      <w:numPr>
        <w:numId w:val="22"/>
      </w:numPr>
    </w:pPr>
  </w:style>
  <w:style w:type="numbering" w:customStyle="1" w:styleId="WW8Num22">
    <w:name w:val="WW8Num22"/>
    <w:basedOn w:val="Semlista"/>
    <w:pPr>
      <w:numPr>
        <w:numId w:val="23"/>
      </w:numPr>
    </w:pPr>
  </w:style>
  <w:style w:type="numbering" w:customStyle="1" w:styleId="WW8Num23">
    <w:name w:val="WW8Num23"/>
    <w:basedOn w:val="Semlista"/>
    <w:pPr>
      <w:numPr>
        <w:numId w:val="24"/>
      </w:numPr>
    </w:pPr>
  </w:style>
  <w:style w:type="numbering" w:customStyle="1" w:styleId="WW8Num24">
    <w:name w:val="WW8Num24"/>
    <w:basedOn w:val="Semlista"/>
    <w:pPr>
      <w:numPr>
        <w:numId w:val="25"/>
      </w:numPr>
    </w:pPr>
  </w:style>
  <w:style w:type="numbering" w:customStyle="1" w:styleId="WW8Num25">
    <w:name w:val="WW8Num25"/>
    <w:basedOn w:val="Semlista"/>
    <w:pPr>
      <w:numPr>
        <w:numId w:val="26"/>
      </w:numPr>
    </w:pPr>
  </w:style>
  <w:style w:type="numbering" w:customStyle="1" w:styleId="WW8Num26">
    <w:name w:val="WW8Num26"/>
    <w:basedOn w:val="Semlista"/>
    <w:pPr>
      <w:numPr>
        <w:numId w:val="27"/>
      </w:numPr>
    </w:pPr>
  </w:style>
  <w:style w:type="numbering" w:customStyle="1" w:styleId="WW8Num27">
    <w:name w:val="WW8Num27"/>
    <w:basedOn w:val="Semlista"/>
    <w:pPr>
      <w:numPr>
        <w:numId w:val="28"/>
      </w:numPr>
    </w:pPr>
  </w:style>
  <w:style w:type="numbering" w:customStyle="1" w:styleId="WW8Num28">
    <w:name w:val="WW8Num28"/>
    <w:basedOn w:val="Semlista"/>
    <w:pPr>
      <w:numPr>
        <w:numId w:val="29"/>
      </w:numPr>
    </w:pPr>
  </w:style>
  <w:style w:type="numbering" w:customStyle="1" w:styleId="WW8StyleNum">
    <w:name w:val="WW8StyleNum"/>
    <w:basedOn w:val="Semlista"/>
    <w:pPr>
      <w:numPr>
        <w:numId w:val="30"/>
      </w:numPr>
    </w:pPr>
  </w:style>
  <w:style w:type="numbering" w:customStyle="1" w:styleId="WW8StyleNum1">
    <w:name w:val="WW8StyleNum1"/>
    <w:basedOn w:val="Semlista"/>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__RefHeading__1_1179590493" TargetMode="External"/><Relationship Id="rId13" Type="http://schemas.openxmlformats.org/officeDocument/2006/relationships/hyperlink" Target="#__RefHeading__15_1179590493" TargetMode="External"/><Relationship Id="rId18" Type="http://schemas.openxmlformats.org/officeDocument/2006/relationships/hyperlink" Target="#__RefHeading__21_1179590493" TargetMode="External"/><Relationship Id="rId26" Type="http://schemas.openxmlformats.org/officeDocument/2006/relationships/hyperlink" Target="#__RefHeading__61_1179590493" TargetMode="External"/><Relationship Id="rId3" Type="http://schemas.microsoft.com/office/2007/relationships/stylesWithEffects" Target="stylesWithEffects.xml"/><Relationship Id="rId21" Type="http://schemas.openxmlformats.org/officeDocument/2006/relationships/hyperlink" Target="#__RefHeading__113_1179590493" TargetMode="External"/><Relationship Id="rId7" Type="http://schemas.openxmlformats.org/officeDocument/2006/relationships/endnotes" Target="endnotes.xml"/><Relationship Id="rId12" Type="http://schemas.openxmlformats.org/officeDocument/2006/relationships/hyperlink" Target="#__RefHeading__13_1179590493" TargetMode="External"/><Relationship Id="rId17" Type="http://schemas.openxmlformats.org/officeDocument/2006/relationships/hyperlink" Target="#__RefHeading__107_1179590493" TargetMode="External"/><Relationship Id="rId25" Type="http://schemas.openxmlformats.org/officeDocument/2006/relationships/hyperlink" Target="#__RefHeading__121_1179590493" TargetMode="External"/><Relationship Id="rId2" Type="http://schemas.openxmlformats.org/officeDocument/2006/relationships/styles" Target="styles.xml"/><Relationship Id="rId16" Type="http://schemas.openxmlformats.org/officeDocument/2006/relationships/hyperlink" Target="#__RefHeading__105_1179590493" TargetMode="External"/><Relationship Id="rId20" Type="http://schemas.openxmlformats.org/officeDocument/2006/relationships/hyperlink" Target="#__RefHeading__111_117959049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__RefHeading__9_1179590493" TargetMode="External"/><Relationship Id="rId24" Type="http://schemas.openxmlformats.org/officeDocument/2006/relationships/hyperlink" Target="#__RefHeading__119_1179590493" TargetMode="External"/><Relationship Id="rId5" Type="http://schemas.openxmlformats.org/officeDocument/2006/relationships/webSettings" Target="webSettings.xml"/><Relationship Id="rId15" Type="http://schemas.openxmlformats.org/officeDocument/2006/relationships/hyperlink" Target="#__RefHeading__19_1179590493" TargetMode="External"/><Relationship Id="rId23" Type="http://schemas.openxmlformats.org/officeDocument/2006/relationships/hyperlink" Target="#__RefHeading__117_1179590493" TargetMode="External"/><Relationship Id="rId28" Type="http://schemas.openxmlformats.org/officeDocument/2006/relationships/hyperlink" Target="#__RefHeading__125_1179590493" TargetMode="External"/><Relationship Id="rId10" Type="http://schemas.openxmlformats.org/officeDocument/2006/relationships/hyperlink" Target="#__RefHeading__5_1179590493" TargetMode="External"/><Relationship Id="rId19" Type="http://schemas.openxmlformats.org/officeDocument/2006/relationships/hyperlink" Target="#__RefHeading__109_117959049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__RefHeading__3_1179590493" TargetMode="External"/><Relationship Id="rId14" Type="http://schemas.openxmlformats.org/officeDocument/2006/relationships/hyperlink" Target="#__RefHeading__17_1179590493" TargetMode="External"/><Relationship Id="rId22" Type="http://schemas.openxmlformats.org/officeDocument/2006/relationships/hyperlink" Target="#__RefHeading__115_1179590493" TargetMode="External"/><Relationship Id="rId27" Type="http://schemas.openxmlformats.org/officeDocument/2006/relationships/hyperlink" Target="#__RefHeading__123_1179590493"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1212</Words>
  <Characters>6551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Software Requirements Specification</vt:lpstr>
    </vt:vector>
  </TitlesOfParts>
  <Company/>
  <LinksUpToDate>false</LinksUpToDate>
  <CharactersWithSpaces>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Márcio Mantau</dc:creator>
  <cp:lastModifiedBy>Weverton</cp:lastModifiedBy>
  <cp:revision>1</cp:revision>
  <dcterms:created xsi:type="dcterms:W3CDTF">2014-03-24T15:45:00Z</dcterms:created>
  <dcterms:modified xsi:type="dcterms:W3CDTF">2014-04-05T00:25:00Z</dcterms:modified>
</cp:coreProperties>
</file>