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C8" w:rsidRPr="004C0045" w:rsidRDefault="00CD2A8F" w:rsidP="004C0045">
      <w:pPr>
        <w:pStyle w:val="TtBoletim"/>
        <w:sectPr w:rsidR="00F567C8" w:rsidRPr="004C0045" w:rsidSect="003C5D3C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1418" w:right="851" w:bottom="1134" w:left="851" w:header="720" w:footer="720" w:gutter="0"/>
          <w:cols w:space="373" w:equalWidth="0">
            <w:col w:w="9688" w:space="373"/>
          </w:cols>
          <w:noEndnote/>
          <w:titlePg/>
        </w:sectPr>
      </w:pPr>
      <w:r>
        <w:t>TREPORT</w:t>
      </w:r>
    </w:p>
    <w:tbl>
      <w:tblPr>
        <w:tblW w:w="10440" w:type="dxa"/>
        <w:tblLayout w:type="fixed"/>
        <w:tblCellMar>
          <w:left w:w="0" w:type="dxa"/>
        </w:tblCellMar>
        <w:tblLook w:val="01E0"/>
      </w:tblPr>
      <w:tblGrid>
        <w:gridCol w:w="1786"/>
        <w:gridCol w:w="180"/>
        <w:gridCol w:w="3794"/>
        <w:gridCol w:w="1715"/>
        <w:gridCol w:w="160"/>
        <w:gridCol w:w="2805"/>
      </w:tblGrid>
      <w:tr w:rsidR="003C44DD" w:rsidRPr="004F5AB6" w:rsidTr="00E5185A">
        <w:tc>
          <w:tcPr>
            <w:tcW w:w="1786" w:type="dxa"/>
          </w:tcPr>
          <w:p w:rsidR="003C44DD" w:rsidRPr="00E5185A" w:rsidRDefault="00584B31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lastRenderedPageBreak/>
              <w:t>Produto</w:t>
            </w:r>
          </w:p>
        </w:tc>
        <w:tc>
          <w:tcPr>
            <w:tcW w:w="180" w:type="dxa"/>
          </w:tcPr>
          <w:p w:rsidR="003C44DD" w:rsidRPr="004F5AB6" w:rsidRDefault="003C44DD" w:rsidP="007B188A">
            <w:pPr>
              <w:pStyle w:val="NormalTabela"/>
            </w:pPr>
            <w:r w:rsidRPr="004F5AB6">
              <w:t>:</w:t>
            </w:r>
          </w:p>
        </w:tc>
        <w:tc>
          <w:tcPr>
            <w:tcW w:w="3794" w:type="dxa"/>
          </w:tcPr>
          <w:p w:rsidR="003C44DD" w:rsidRPr="00E76A61" w:rsidRDefault="00584B31" w:rsidP="00CD2A8F">
            <w:pPr>
              <w:pStyle w:val="NormalTabela"/>
            </w:pPr>
            <w:r w:rsidRPr="00E76A61">
              <w:t>Microsiga Protheus</w:t>
            </w:r>
            <w:r w:rsidR="00CD2A8F">
              <w:t>,</w:t>
            </w:r>
            <w:r w:rsidRPr="00E76A61">
              <w:t xml:space="preserve"> versão</w:t>
            </w:r>
            <w:r w:rsidR="00CD2A8F">
              <w:t xml:space="preserve"> 10</w:t>
            </w:r>
          </w:p>
        </w:tc>
        <w:tc>
          <w:tcPr>
            <w:tcW w:w="1715" w:type="dxa"/>
          </w:tcPr>
          <w:p w:rsidR="003C44DD" w:rsidRPr="00E5185A" w:rsidRDefault="003C44DD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Chamado</w:t>
            </w:r>
          </w:p>
        </w:tc>
        <w:tc>
          <w:tcPr>
            <w:tcW w:w="160" w:type="dxa"/>
          </w:tcPr>
          <w:p w:rsidR="003C44DD" w:rsidRPr="004F5AB6" w:rsidRDefault="00B03BC9" w:rsidP="007B188A">
            <w:pPr>
              <w:pStyle w:val="NormalTabela"/>
            </w:pPr>
            <w:r>
              <w:t>:</w:t>
            </w:r>
          </w:p>
        </w:tc>
        <w:tc>
          <w:tcPr>
            <w:tcW w:w="2805" w:type="dxa"/>
          </w:tcPr>
          <w:p w:rsidR="003C44DD" w:rsidRPr="00E76A61" w:rsidRDefault="00CD2A8F" w:rsidP="00E76A61">
            <w:pPr>
              <w:pStyle w:val="NormalTabela"/>
            </w:pPr>
            <w:r w:rsidRPr="00CD2A8F">
              <w:t>SCFHBT</w:t>
            </w:r>
          </w:p>
        </w:tc>
      </w:tr>
      <w:tr w:rsidR="004F66DB" w:rsidRPr="004F5AB6" w:rsidTr="00E5185A">
        <w:tc>
          <w:tcPr>
            <w:tcW w:w="1786" w:type="dxa"/>
          </w:tcPr>
          <w:p w:rsidR="004F66DB" w:rsidRPr="00E5185A" w:rsidRDefault="004F66DB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Data da criação</w:t>
            </w:r>
          </w:p>
        </w:tc>
        <w:tc>
          <w:tcPr>
            <w:tcW w:w="180" w:type="dxa"/>
          </w:tcPr>
          <w:p w:rsidR="004F66DB" w:rsidRPr="004F5AB6" w:rsidRDefault="004F66DB" w:rsidP="007B188A">
            <w:pPr>
              <w:pStyle w:val="NormalTabela"/>
            </w:pPr>
          </w:p>
        </w:tc>
        <w:tc>
          <w:tcPr>
            <w:tcW w:w="3794" w:type="dxa"/>
          </w:tcPr>
          <w:p w:rsidR="004F66DB" w:rsidRPr="00E76A61" w:rsidRDefault="00CD2A8F" w:rsidP="00CD2A8F">
            <w:pPr>
              <w:pStyle w:val="NormalTabela"/>
            </w:pPr>
            <w:r>
              <w:t>18</w:t>
            </w:r>
            <w:r w:rsidR="004F66DB">
              <w:t>/</w:t>
            </w:r>
            <w:r>
              <w:t>01</w:t>
            </w:r>
            <w:r w:rsidR="004F66DB">
              <w:t>/</w:t>
            </w:r>
            <w:r>
              <w:t>10</w:t>
            </w:r>
          </w:p>
        </w:tc>
        <w:tc>
          <w:tcPr>
            <w:tcW w:w="1715" w:type="dxa"/>
          </w:tcPr>
          <w:p w:rsidR="004F66DB" w:rsidRPr="00E5185A" w:rsidRDefault="004F66DB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Data da revisão</w:t>
            </w:r>
          </w:p>
        </w:tc>
        <w:tc>
          <w:tcPr>
            <w:tcW w:w="160" w:type="dxa"/>
          </w:tcPr>
          <w:p w:rsidR="004F66DB" w:rsidRDefault="004F66DB" w:rsidP="007B188A">
            <w:pPr>
              <w:pStyle w:val="NormalTabela"/>
            </w:pPr>
          </w:p>
        </w:tc>
        <w:tc>
          <w:tcPr>
            <w:tcW w:w="2805" w:type="dxa"/>
          </w:tcPr>
          <w:p w:rsidR="004F66DB" w:rsidRPr="00E76A61" w:rsidRDefault="003C4DFE" w:rsidP="00CD2A8F">
            <w:pPr>
              <w:pStyle w:val="NormalTabela"/>
            </w:pPr>
            <w:fldSimple w:instr=" DATE  \@ &quot;dd/MM/yy&quot;  \* MERGEFORMAT ">
              <w:r w:rsidR="00C27314">
                <w:rPr>
                  <w:noProof/>
                </w:rPr>
                <w:t>01/08/14</w:t>
              </w:r>
            </w:fldSimple>
            <w:r w:rsidR="004F66DB" w:rsidRPr="00E76A61">
              <w:t>.</w:t>
            </w:r>
          </w:p>
        </w:tc>
      </w:tr>
      <w:tr w:rsidR="003C44DD" w:rsidRPr="004F5AB6" w:rsidTr="00E5185A">
        <w:tc>
          <w:tcPr>
            <w:tcW w:w="1786" w:type="dxa"/>
          </w:tcPr>
          <w:p w:rsidR="003C44DD" w:rsidRPr="00E5185A" w:rsidRDefault="004F66DB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País(es)</w:t>
            </w:r>
          </w:p>
        </w:tc>
        <w:tc>
          <w:tcPr>
            <w:tcW w:w="180" w:type="dxa"/>
          </w:tcPr>
          <w:p w:rsidR="003C44DD" w:rsidRPr="004F5AB6" w:rsidRDefault="003C44DD" w:rsidP="007B188A">
            <w:pPr>
              <w:pStyle w:val="NormalTabela"/>
            </w:pPr>
            <w:r w:rsidRPr="004F5AB6">
              <w:t>:</w:t>
            </w:r>
          </w:p>
        </w:tc>
        <w:tc>
          <w:tcPr>
            <w:tcW w:w="3794" w:type="dxa"/>
          </w:tcPr>
          <w:p w:rsidR="003C44DD" w:rsidRPr="00E76A61" w:rsidRDefault="00CD2A8F" w:rsidP="00E76A61">
            <w:pPr>
              <w:pStyle w:val="NormalTabela"/>
            </w:pPr>
            <w:r>
              <w:t>Brasil</w:t>
            </w:r>
          </w:p>
        </w:tc>
        <w:tc>
          <w:tcPr>
            <w:tcW w:w="1715" w:type="dxa"/>
          </w:tcPr>
          <w:p w:rsidR="003C44DD" w:rsidRPr="00E5185A" w:rsidRDefault="004F66DB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Banco de Dados</w:t>
            </w:r>
          </w:p>
        </w:tc>
        <w:tc>
          <w:tcPr>
            <w:tcW w:w="160" w:type="dxa"/>
          </w:tcPr>
          <w:p w:rsidR="003C44DD" w:rsidRPr="004F5AB6" w:rsidRDefault="00B03BC9" w:rsidP="007B188A">
            <w:pPr>
              <w:pStyle w:val="NormalTabela"/>
            </w:pPr>
            <w:r>
              <w:t>:</w:t>
            </w:r>
          </w:p>
        </w:tc>
        <w:tc>
          <w:tcPr>
            <w:tcW w:w="2805" w:type="dxa"/>
          </w:tcPr>
          <w:p w:rsidR="003C44DD" w:rsidRPr="00E76A61" w:rsidRDefault="00CD2A8F" w:rsidP="00E76A61">
            <w:pPr>
              <w:pStyle w:val="NormalTabela"/>
            </w:pPr>
            <w:r>
              <w:t>Todos</w:t>
            </w:r>
          </w:p>
        </w:tc>
      </w:tr>
      <w:tr w:rsidR="004F66DB" w:rsidRPr="004F5AB6" w:rsidTr="00E5185A">
        <w:tc>
          <w:tcPr>
            <w:tcW w:w="1786" w:type="dxa"/>
          </w:tcPr>
          <w:p w:rsidR="004F66DB" w:rsidRPr="00E5185A" w:rsidRDefault="004F66DB" w:rsidP="007B188A">
            <w:pPr>
              <w:pStyle w:val="NormalTabela"/>
              <w:rPr>
                <w:b/>
              </w:rPr>
            </w:pPr>
            <w:r w:rsidRPr="00E5185A">
              <w:rPr>
                <w:b/>
              </w:rPr>
              <w:t>FNC</w:t>
            </w:r>
          </w:p>
        </w:tc>
        <w:tc>
          <w:tcPr>
            <w:tcW w:w="180" w:type="dxa"/>
          </w:tcPr>
          <w:p w:rsidR="004F66DB" w:rsidRPr="004F5AB6" w:rsidRDefault="004F66DB" w:rsidP="007B188A">
            <w:pPr>
              <w:pStyle w:val="NormalTabela"/>
            </w:pPr>
            <w:r w:rsidRPr="004F5AB6">
              <w:t>:</w:t>
            </w:r>
          </w:p>
        </w:tc>
        <w:tc>
          <w:tcPr>
            <w:tcW w:w="8474" w:type="dxa"/>
            <w:gridSpan w:val="4"/>
          </w:tcPr>
          <w:p w:rsidR="004F66DB" w:rsidRPr="00E76A61" w:rsidRDefault="00CD2A8F" w:rsidP="00E76A61">
            <w:pPr>
              <w:pStyle w:val="NormalTabela"/>
            </w:pPr>
            <w:r w:rsidRPr="00CD2A8F">
              <w:t>00000026652/2009</w:t>
            </w:r>
          </w:p>
        </w:tc>
      </w:tr>
    </w:tbl>
    <w:p w:rsidR="00B63D5C" w:rsidRPr="00B63D5C" w:rsidRDefault="00B63D5C" w:rsidP="00B63D5C">
      <w:pPr>
        <w:spacing w:before="0" w:after="0"/>
        <w:rPr>
          <w:i/>
          <w:color w:val="000080"/>
          <w:sz w:val="10"/>
          <w:szCs w:val="10"/>
        </w:rPr>
      </w:pPr>
    </w:p>
    <w:tbl>
      <w:tblPr>
        <w:tblW w:w="0" w:type="auto"/>
        <w:tblCellMar>
          <w:left w:w="0" w:type="dxa"/>
        </w:tblCellMar>
        <w:tblLook w:val="01E0"/>
      </w:tblPr>
      <w:tblGrid>
        <w:gridCol w:w="1800"/>
        <w:gridCol w:w="180"/>
        <w:gridCol w:w="8460"/>
      </w:tblGrid>
      <w:tr w:rsidR="00B63D5C" w:rsidRPr="00E5185A" w:rsidTr="00E5185A">
        <w:trPr>
          <w:trHeight w:val="100"/>
          <w:hidden/>
        </w:trPr>
        <w:tc>
          <w:tcPr>
            <w:tcW w:w="1800" w:type="dxa"/>
            <w:tcBorders>
              <w:right w:val="single" w:sz="4" w:space="0" w:color="C0C0C0"/>
            </w:tcBorders>
          </w:tcPr>
          <w:p w:rsidR="00B63D5C" w:rsidRPr="00E5185A" w:rsidRDefault="00B63D5C" w:rsidP="00B63D5C">
            <w:pPr>
              <w:pStyle w:val="NormalTabela"/>
              <w:rPr>
                <w:b/>
                <w:vanish/>
              </w:rPr>
            </w:pPr>
            <w:r w:rsidRPr="00E5185A">
              <w:rPr>
                <w:b/>
                <w:vanish/>
              </w:rPr>
              <w:t>Aplicabilidade</w:t>
            </w:r>
          </w:p>
        </w:tc>
        <w:tc>
          <w:tcPr>
            <w:tcW w:w="180" w:type="dxa"/>
            <w:tcBorders>
              <w:left w:val="single" w:sz="4" w:space="0" w:color="C0C0C0"/>
            </w:tcBorders>
          </w:tcPr>
          <w:p w:rsidR="00B63D5C" w:rsidRPr="00E5185A" w:rsidRDefault="00B63D5C" w:rsidP="00B63D5C">
            <w:pPr>
              <w:pStyle w:val="NormalTabela"/>
              <w:rPr>
                <w:vanish/>
              </w:rPr>
            </w:pPr>
          </w:p>
        </w:tc>
        <w:tc>
          <w:tcPr>
            <w:tcW w:w="8460" w:type="dxa"/>
            <w:tcBorders>
              <w:left w:val="single" w:sz="4" w:space="0" w:color="C0C0C0"/>
            </w:tcBorders>
          </w:tcPr>
          <w:p w:rsidR="00B63D5C" w:rsidRPr="00E5185A" w:rsidRDefault="00A457E1" w:rsidP="00B63D5C">
            <w:pPr>
              <w:pStyle w:val="NormalTabela"/>
              <w:rPr>
                <w:vanish/>
              </w:rPr>
            </w:pPr>
            <w:r w:rsidRPr="00E5185A">
              <w:rPr>
                <w:vanish/>
              </w:rPr>
              <w:t>Campo específico para o Gestão de Frotas – Ficará oculto no modelo de boletim.</w:t>
            </w:r>
          </w:p>
        </w:tc>
      </w:tr>
    </w:tbl>
    <w:p w:rsidR="00FA5448" w:rsidRPr="0084598C" w:rsidRDefault="00CD2A8F" w:rsidP="0084598C">
      <w:pPr>
        <w:spacing w:before="60"/>
        <w:rPr>
          <w:i/>
          <w:color w:val="C0C0C0"/>
        </w:rPr>
      </w:pPr>
      <w:r w:rsidRPr="0084598C">
        <w:t xml:space="preserve">Este boletim tem o objetivo de informar a utilização do objeto TReport para criação de relatórios, detalhando as propriedades e métodos de cada classe utilizada no TReport. </w:t>
      </w:r>
    </w:p>
    <w:p w:rsidR="00CD2A8F" w:rsidRPr="0084598C" w:rsidRDefault="00CD2A8F" w:rsidP="0084598C">
      <w:pPr>
        <w:spacing w:before="60"/>
        <w:rPr>
          <w:rFonts w:cs="Segoe UI"/>
          <w:b/>
        </w:rPr>
      </w:pPr>
    </w:p>
    <w:p w:rsidR="00CD2A8F" w:rsidRPr="0084598C" w:rsidRDefault="00CD2A8F" w:rsidP="0084598C">
      <w:pPr>
        <w:spacing w:before="60"/>
        <w:rPr>
          <w:rFonts w:cs="Segoe UI"/>
          <w:b/>
        </w:rPr>
      </w:pPr>
      <w:r w:rsidRPr="0084598C">
        <w:rPr>
          <w:rFonts w:cs="Segoe UI"/>
          <w:b/>
        </w:rPr>
        <w:t>TREPORT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Classe de impressão que substitui as funções SetPrint, SetDefault, RptStatus e Cabec.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 classe TReport permite que o usuário personalize as informações que serão apresentadas no relatório, alterando fonte (tipo, tamanho, etc.), cor, tipo de linhas, cabeçalho, rodapé, etc.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Estrutura do componente TReport:</w:t>
      </w:r>
    </w:p>
    <w:p w:rsidR="00CD2A8F" w:rsidRPr="0084598C" w:rsidRDefault="00CD2A8F" w:rsidP="0084598C">
      <w:pPr>
        <w:spacing w:before="60"/>
        <w:ind w:firstLine="708"/>
        <w:rPr>
          <w:rFonts w:cs="Segoe UI"/>
        </w:rPr>
      </w:pPr>
      <w:r w:rsidRPr="0084598C">
        <w:rPr>
          <w:rFonts w:cs="Segoe UI"/>
        </w:rPr>
        <w:t xml:space="preserve">O relatório (TReport) contém uma ou mais seções (TRSection); </w:t>
      </w:r>
    </w:p>
    <w:p w:rsidR="00CD2A8F" w:rsidRPr="0084598C" w:rsidRDefault="00CD2A8F" w:rsidP="0084598C">
      <w:pPr>
        <w:spacing w:before="60"/>
        <w:ind w:firstLine="708"/>
        <w:rPr>
          <w:rFonts w:cs="Segoe UI"/>
        </w:rPr>
      </w:pPr>
      <w:r w:rsidRPr="0084598C">
        <w:rPr>
          <w:rFonts w:cs="Segoe UI"/>
        </w:rPr>
        <w:t xml:space="preserve">Uma seção (TRSection) pode conter uma ou mais seções; </w:t>
      </w:r>
    </w:p>
    <w:p w:rsidR="00CD2A8F" w:rsidRPr="0084598C" w:rsidRDefault="00CD2A8F" w:rsidP="0084598C">
      <w:pPr>
        <w:spacing w:before="60"/>
        <w:ind w:firstLine="708"/>
        <w:rPr>
          <w:rFonts w:cs="Segoe UI"/>
        </w:rPr>
      </w:pPr>
      <w:r w:rsidRPr="0084598C">
        <w:rPr>
          <w:rFonts w:cs="Segoe UI"/>
        </w:rPr>
        <w:t xml:space="preserve">A seção (TRSection) contém células pré-definidas e células selecionadas pelo usuário; </w:t>
      </w:r>
    </w:p>
    <w:p w:rsidR="00CD2A8F" w:rsidRPr="0084598C" w:rsidRDefault="00CD2A8F" w:rsidP="0084598C">
      <w:pPr>
        <w:spacing w:before="60"/>
        <w:ind w:left="708"/>
        <w:rPr>
          <w:rFonts w:cs="Segoe UI"/>
        </w:rPr>
      </w:pPr>
      <w:r w:rsidRPr="0084598C">
        <w:rPr>
          <w:rFonts w:cs="Segoe UI"/>
        </w:rPr>
        <w:t xml:space="preserve">A seção (TRSection) também contém as quebras (TRBreak) para impressão de totalizadores (TRFunction); </w:t>
      </w:r>
    </w:p>
    <w:p w:rsidR="00CD2A8F" w:rsidRPr="0084598C" w:rsidRDefault="00CD2A8F" w:rsidP="0084598C">
      <w:pPr>
        <w:spacing w:before="60"/>
        <w:ind w:firstLine="708"/>
        <w:rPr>
          <w:rFonts w:cs="Segoe UI"/>
        </w:rPr>
      </w:pPr>
      <w:r w:rsidRPr="0084598C">
        <w:rPr>
          <w:rFonts w:cs="Segoe UI"/>
        </w:rPr>
        <w:t>Os totalizadores são incluídos pela seção que automaticamente inclui no relatório (TReport).</w:t>
      </w:r>
    </w:p>
    <w:p w:rsidR="00CD2A8F" w:rsidRPr="0084598C" w:rsidRDefault="00CD2A8F" w:rsidP="0084598C">
      <w:pPr>
        <w:spacing w:before="60"/>
        <w:rPr>
          <w:rFonts w:cs="Segoe UI"/>
          <w:b/>
        </w:rPr>
      </w:pPr>
    </w:p>
    <w:p w:rsidR="00CD2A8F" w:rsidRPr="0084598C" w:rsidRDefault="00CD2A8F" w:rsidP="0084598C">
      <w:pPr>
        <w:spacing w:before="60"/>
        <w:rPr>
          <w:rFonts w:cs="Segoe UI"/>
          <w:b/>
        </w:rPr>
      </w:pPr>
      <w:r w:rsidRPr="0084598C">
        <w:rPr>
          <w:rFonts w:cs="Segoe UI"/>
          <w:b/>
        </w:rPr>
        <w:t>Propriedades</w:t>
      </w:r>
    </w:p>
    <w:p w:rsidR="00CD2A8F" w:rsidRPr="0084598C" w:rsidRDefault="00CD2A8F" w:rsidP="0084598C">
      <w:pPr>
        <w:spacing w:before="60"/>
        <w:ind w:left="2124" w:hanging="2124"/>
        <w:rPr>
          <w:rFonts w:cs="Segoe UI"/>
        </w:rPr>
      </w:pPr>
      <w:r w:rsidRPr="0084598C">
        <w:rPr>
          <w:rFonts w:cs="Segoe UI"/>
        </w:rPr>
        <w:t>aBreak</w:t>
      </w:r>
      <w:r w:rsidRPr="0084598C">
        <w:rPr>
          <w:rFonts w:cs="Segoe UI"/>
        </w:rPr>
        <w:tab/>
        <w:t>Array com todas as quebras totalizadoras do relatório. Elemento: 1-Objeto TRBreak.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aCollection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 xml:space="preserve">Array com todos totalizadores do tipo TRCollection do relatório. </w:t>
      </w:r>
    </w:p>
    <w:p w:rsidR="00CD2A8F" w:rsidRPr="0084598C" w:rsidRDefault="00CD2A8F" w:rsidP="0084598C">
      <w:pPr>
        <w:spacing w:before="60"/>
        <w:ind w:left="1416" w:firstLine="708"/>
        <w:rPr>
          <w:rFonts w:cs="Segoe UI"/>
        </w:rPr>
      </w:pPr>
      <w:r w:rsidRPr="0084598C">
        <w:rPr>
          <w:rFonts w:cs="Segoe UI"/>
        </w:rPr>
        <w:t>Elemento: 1-Objeto TRCollection.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aCustomText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 xml:space="preserve">Array contendo a customização para impressão do cabeçalho padrão. 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Elementos: 1=Texto a ser impresso, no qual, um elemento por linha. Existem algumas strings que pode auxiliar na criação do cabeçalho: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ab/>
        <w:t>__NOLINEBREAK__ - Não quebra linha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ab/>
        <w:t>__NOTRANSFORM__ - Imprime sem nenhum tratamento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ab/>
        <w:t>__LOGOEMP__ - Imprime o logo da empresa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ab/>
        <w:t>__FATLINE__ - Imprime um linha grossa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ab/>
        <w:t>__THINLINE__ - Imprime uma linha fina</w:t>
      </w:r>
    </w:p>
    <w:p w:rsidR="00CD2A8F" w:rsidRPr="0084598C" w:rsidRDefault="0084598C" w:rsidP="0084598C">
      <w:pPr>
        <w:spacing w:before="60"/>
        <w:ind w:left="2127" w:hanging="2127"/>
        <w:rPr>
          <w:rFonts w:cs="Segoe UI"/>
        </w:rPr>
      </w:pPr>
      <w:r>
        <w:rPr>
          <w:rFonts w:cs="Segoe UI"/>
        </w:rPr>
        <w:t>aBmps</w:t>
      </w:r>
      <w:r>
        <w:rPr>
          <w:rFonts w:cs="Segoe UI"/>
        </w:rPr>
        <w:tab/>
      </w:r>
      <w:r w:rsidR="00CD2A8F" w:rsidRPr="0084598C">
        <w:rPr>
          <w:rFonts w:cs="Segoe UI"/>
        </w:rPr>
        <w:t>Array com as imagens dos gráficos enviadas por email. Elemento: 1-</w:t>
      </w:r>
      <w:r>
        <w:rPr>
          <w:rFonts w:cs="Segoe UI"/>
        </w:rPr>
        <w:t xml:space="preserve"> </w:t>
      </w:r>
      <w:r w:rsidR="00CD2A8F" w:rsidRPr="0084598C">
        <w:rPr>
          <w:rFonts w:cs="Segoe UI"/>
        </w:rPr>
        <w:t>Caminho da imagem.</w:t>
      </w:r>
    </w:p>
    <w:p w:rsidR="00CD2A8F" w:rsidRPr="0084598C" w:rsidRDefault="0084598C" w:rsidP="0084598C">
      <w:pPr>
        <w:spacing w:before="60"/>
        <w:ind w:left="2127" w:hanging="2127"/>
        <w:rPr>
          <w:rFonts w:cs="Segoe UI"/>
        </w:rPr>
      </w:pPr>
      <w:r>
        <w:rPr>
          <w:rFonts w:cs="Segoe UI"/>
        </w:rPr>
        <w:t>aFontSize</w:t>
      </w:r>
      <w:r>
        <w:rPr>
          <w:rFonts w:cs="Segoe UI"/>
        </w:rPr>
        <w:tab/>
      </w:r>
      <w:r w:rsidR="00CD2A8F" w:rsidRPr="0084598C">
        <w:rPr>
          <w:rFonts w:cs="Segoe UI"/>
        </w:rPr>
        <w:t>Array com as fontes do sistema. Elementos: 1-Fonte, 2-Tamanho, 3-</w:t>
      </w:r>
      <w:r>
        <w:rPr>
          <w:rFonts w:cs="Segoe UI"/>
        </w:rPr>
        <w:t xml:space="preserve"> </w:t>
      </w:r>
      <w:r w:rsidR="00CD2A8F" w:rsidRPr="0084598C">
        <w:rPr>
          <w:rFonts w:cs="Segoe UI"/>
        </w:rPr>
        <w:t>Tamanho em pixel.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lastRenderedPageBreak/>
        <w:t>aFunction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 xml:space="preserve">Array com todos totalizadores do tipo TRFunction do relatório. </w:t>
      </w:r>
    </w:p>
    <w:p w:rsidR="00CD2A8F" w:rsidRPr="0084598C" w:rsidRDefault="00CD2A8F" w:rsidP="0084598C">
      <w:pPr>
        <w:spacing w:before="60"/>
        <w:ind w:left="1416" w:firstLine="708"/>
        <w:rPr>
          <w:rFonts w:cs="Segoe UI"/>
        </w:rPr>
      </w:pPr>
      <w:r w:rsidRPr="0084598C">
        <w:rPr>
          <w:rFonts w:cs="Segoe UI"/>
        </w:rPr>
        <w:t>Elemento: 1-Objeto TRFunction.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aHeaderPage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Array com todas as seções que imprimem cabeçalho no topo da página.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aSection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Array com todas as seções do relatório. Elemento: 1-Objeto TRSection.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bAction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executado quando o usuário confirmar a impressão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bCustomText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para atualização da propriedade aCustomText.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bOnNumberPage</w:t>
      </w:r>
      <w:r w:rsidRPr="0084598C">
        <w:rPr>
          <w:rFonts w:cs="Segoe UI"/>
        </w:rPr>
        <w:tab/>
        <w:t>Bloco de código para atualização do número da página atual.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bOnPageBreak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para tratamentos na inicialização de cada página.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Compatibilidade – Não utilizado.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bTotalCanPrint</w:t>
      </w:r>
      <w:r w:rsidRPr="0084598C">
        <w:rPr>
          <w:rFonts w:cs="Segoe UI"/>
        </w:rPr>
        <w:tab/>
        <w:t>Bloco de código utilizado para validar a impressão dos totalizadores.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bTotalPos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utilizado para localizar a posição do totalizador a ser impresso.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bTotalPrint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utilizado para imprimir os totalizadores.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bTotalReset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utilizado para limpar os totalizadores.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bTotalRSize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utilizado para definir o tamanho das Collections.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bTotalText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Bloco de código utilizado na impressão do texto do totalizador.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cClassName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Nome da classe. Exemplo: TREPORT.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cDate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Data da impressão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cDescription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Descrição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cDir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Diretório selecionado para geração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cEmail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E-mail utilizado na geração do relatório via e-mail.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cFontBody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Fonte definida para impressão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cFile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Nome do arquivo que será gerado.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cID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ID do component. Exemplo: TREPORT.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cLogo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Logo da empresa/filial.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cMsgPrint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Mensagem apresentada durante a geração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cPrinterName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Nome da impressora selecionada para impressão.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cReport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Nome do relatório. Exemplo: MATR010.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cTime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Hora da impressão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cTitle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Título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cRealTitle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Título padrão do relatório definido pelo criador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cUserObs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Observação do usuário.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cXlsTHStyle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Estilo do cabeçalho padrão utilizado na geração da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cXlsSHStyle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Estilo do cabeçalho utilizado na geração da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cXmlDefault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Arquivo XML contendo Informações do relatório padrão.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cXlsFile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Nome do arquivo que será gerado em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lBold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as Informações serão impressas em negrito.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lCanceled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o relatório foi cancelado.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lClrBack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Define que a cor de fundo deverá ser atualizada.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lClrFore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Define que a cor da fonte deverá ser atualizada.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lDisableOrientation</w:t>
      </w:r>
      <w:r w:rsidRPr="0084598C">
        <w:rPr>
          <w:rFonts w:cs="Segoe UI"/>
        </w:rPr>
        <w:tab/>
        <w:t>Orientação (Retrato/Paisagem) não poderá ser modificada.</w:t>
      </w:r>
    </w:p>
    <w:p w:rsidR="00CD2A8F" w:rsidRPr="0084598C" w:rsidRDefault="00CD2A8F" w:rsidP="0084598C">
      <w:pPr>
        <w:spacing w:before="60"/>
        <w:ind w:left="2130" w:hanging="2130"/>
        <w:rPr>
          <w:rFonts w:cs="Segoe UI"/>
        </w:rPr>
      </w:pPr>
      <w:r w:rsidRPr="0084598C">
        <w:rPr>
          <w:rFonts w:cs="Segoe UI"/>
        </w:rPr>
        <w:t>lDynamic</w:t>
      </w:r>
      <w:r w:rsidRPr="0084598C">
        <w:rPr>
          <w:rFonts w:cs="Segoe UI"/>
        </w:rPr>
        <w:tab/>
        <w:t>Aponta que o relatório é dinâmico, permitindo imprimir as seções conforme a ordem de impressão selecionada.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lEdit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Relatório não poderá ser configurado pelo usuário.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lastRenderedPageBreak/>
        <w:t>lEnabled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Impressão do relatório foi desabilitada.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lEmptyLineExcel</w:t>
      </w:r>
      <w:r w:rsidRPr="0084598C">
        <w:rPr>
          <w:rFonts w:cs="Segoe UI"/>
        </w:rPr>
        <w:tab/>
        <w:t>Suprime as linhas em branco e os totais na geração em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lFooterVisible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Habilita a impressão do rodapé.</w:t>
      </w:r>
    </w:p>
    <w:p w:rsidR="00CD2A8F" w:rsidRPr="0084598C" w:rsidRDefault="00CD2A8F" w:rsidP="0084598C">
      <w:pPr>
        <w:spacing w:before="60"/>
        <w:ind w:left="2127" w:hanging="2127"/>
        <w:rPr>
          <w:rFonts w:cs="Segoe UI"/>
        </w:rPr>
      </w:pPr>
      <w:r w:rsidRPr="0084598C">
        <w:rPr>
          <w:rFonts w:cs="Segoe UI"/>
        </w:rPr>
        <w:t>lFunctionBefore</w:t>
      </w:r>
      <w:r w:rsidRPr="0084598C">
        <w:rPr>
          <w:rFonts w:cs="Segoe UI"/>
        </w:rPr>
        <w:tab/>
        <w:t>Imprime os totalizadores do tipo TRFunction antes dos totalizadores do tipo TRCollecions.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lHeaderVisible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Habilita a impressão do cabeçalho.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lItalic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as informações serão impressas em itálico.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lOnPageBreak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Cabeçalho das seções impressas após a quebra de página.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lPageBreak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Quebra página antes da impressão dos totalizadores.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lParamPage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Existe parâmetros para impressão.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lParamReadOnly</w:t>
      </w:r>
      <w:r w:rsidRPr="0084598C">
        <w:rPr>
          <w:rFonts w:cs="Segoe UI"/>
        </w:rPr>
        <w:tab/>
        <w:t>Parâmetros não poderão ser alterados pelo usuário.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lPixColSpace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Espaçamento das colunas serão calculadas em pixel.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lPreview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Visualização do relatório antes da impressão física.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lPrinting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Relatório esta em processo de impressão.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lPrtParamPage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serão impressos os parâmetros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lStartPage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uma nova página deverá se inicializada.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lTotalInLine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Imprime as células no formato linha.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lTPageBreak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Quebra página após a impressão do totalizador.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lUnderline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as Informações serão impressas sublinhadas.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lUserAccess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Valida permissão para geração dos gráficos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lUserInfo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Imprime Informações do usuário na página de parâmetros.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lUserFilter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Permite a utilização de filtros na personalização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lXlsHeader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Imprime informações do cabeçalho padrão na geração em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lNoPrint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que nenhuma informação foi impressa.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lXmlEndRow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fim de linha na geração em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lXlsParam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Aponta a existência de parâmetros na geração em planilha.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lEndReport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Imprime total geral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nBorderDiff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Tamanho da borda utilizado para cálculo da altura de uma linha.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nClrBack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Cor de fundo.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nClrFore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Cor da fonte.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nCol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Coluna posiciona na impressão.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nColSpace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Espaçamento entre as colunas.</w:t>
      </w:r>
    </w:p>
    <w:p w:rsidR="00CD2A8F" w:rsidRPr="0084598C" w:rsidRDefault="0084598C" w:rsidP="0084598C">
      <w:pPr>
        <w:spacing w:before="60"/>
        <w:ind w:left="2127" w:hanging="2127"/>
        <w:rPr>
          <w:rFonts w:cs="Segoe UI"/>
        </w:rPr>
      </w:pPr>
      <w:r>
        <w:rPr>
          <w:rFonts w:cs="Segoe UI"/>
        </w:rPr>
        <w:t>nDevice</w:t>
      </w:r>
      <w:r>
        <w:rPr>
          <w:rFonts w:cs="Segoe UI"/>
        </w:rPr>
        <w:tab/>
      </w:r>
      <w:r w:rsidR="00CD2A8F" w:rsidRPr="0084598C">
        <w:rPr>
          <w:rFonts w:cs="Segoe UI"/>
        </w:rPr>
        <w:t>Tipo de impressão selecionado. Opções: 1-Arquivo,2-Impressora,3-email,4-Planilha e 5-Html.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nEnvironment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Ambiente selecionado. Opções: 1-Server e 2-Cliente.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nFontBody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Tamanho da fonte definida para impressão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nHeaderDiff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Tamanho do cabeçalho utilizado para cálculo do altura da página.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nLeftMargin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Tamanho da margem a esquerda.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nLineHeight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Altura da linha.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nLogPxYDiff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Utilizado no cálculo para geração da visualização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nLogPxXDiff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Utilizado no cálculo para geração da visualização do relatório.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nMeter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Posição da régua de progressão.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nOrder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Ordem de impressão selecionada.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nPageWidth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página.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nPxColSpace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Espaçamento da coluna em pixel.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nPxBase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 base em pixel.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nPxDate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 sistema operacional em pixel.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nPxLeftMargin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margem a esquerda em pixel.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numeração da página em pixel.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do título em pixel.</w:t>
      </w:r>
    </w:p>
    <w:p w:rsidR="00CD2A8F" w:rsidRPr="0084598C" w:rsidRDefault="00CD2A8F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nRemoteType</w:t>
      </w:r>
      <w:r w:rsidRPr="0084598C">
        <w:rPr>
          <w:rFonts w:ascii="Univers" w:hAnsi="Univers" w:cs="Segoe UI"/>
          <w:sz w:val="21"/>
          <w:szCs w:val="21"/>
        </w:rPr>
        <w:tab/>
        <w:t>Aponta de que forma o Server está gerando o relatório. Opções:  1-Sem Remote, 2-Remote Delphi,3-Remote Windows e 4-Remote Linux.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posicionada na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nXlsCol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posicionada na geração em planilha.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nXlsRow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posicionada na geração em planilha.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nXlsStyle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Estilo utilizado na geração em planilha.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nExcel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Número do arquivo na geração em planilha.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nColumnPos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Posicionamento no arquivo gerado em planilha.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oBrdBottom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Inferior 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oBrdLeft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esquerda.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oBrdRight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direita.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oBrdTop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superior.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oHBrdBottom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Inferior no cabeçalho.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oHBrdLeft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esquerda no cabeçalho.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oHBrdRight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direita no cabeçalho.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oHBrdTop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superior no cabeçalho.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oClrBack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TBrush com a cor de Fundo.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oFontBody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TFont com a fonte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oFontHeader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TFont com a fonte do cabeçalho.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oMeter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TMeter com a régua de progressão.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oMsg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TSAY com a mensagem apresentada durante a impressão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TRPage com a configuração da página de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oParamPage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TRParamPage com a configuração da página de parâmetros.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oPrint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TMSPrinter.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oReport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Componente de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oXlsCell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Compatibilidade – Não utilizado.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oXlsRow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Compatibilidade – Não utilizado.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oXlsStyles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Compatibilidade – Não utilizado.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oXlsWorksheet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uParam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Parâmetros do relatório cadastrado no Dicionário de Perguntas (SX1).</w:t>
      </w:r>
    </w:p>
    <w:p w:rsidR="00CD2A8F" w:rsidRPr="0084598C" w:rsidRDefault="00CD2A8F" w:rsidP="0084598C">
      <w:pPr>
        <w:pStyle w:val="PargrafodaLista"/>
        <w:spacing w:before="60" w:after="60"/>
        <w:ind w:left="2124" w:firstLine="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Também pode ser utilizado bloco de código para parâmetros customizados.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 xml:space="preserve">MÉTODOS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AddBreak(oBreak)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quebra de impressão na propriedade aBreak.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oBreak</w:t>
      </w:r>
      <w:r w:rsidRPr="0084598C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AddCollection(oCollection)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o totalizador na propriedade aCollection.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oCollection</w:t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TRCollection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AddFunction(oFunction,oParent)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o totalizador na propriedade aFunction.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oFunction</w:t>
      </w:r>
      <w:r w:rsidRPr="0084598C">
        <w:rPr>
          <w:rFonts w:ascii="Univers" w:hAnsi="Univers" w:cs="Segoe UI"/>
          <w:sz w:val="21"/>
          <w:szCs w:val="21"/>
        </w:rPr>
        <w:tab/>
        <w:t>Objeto TRFunction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oParent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Objeto TRSecion que aponta a seção que pertence 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AddHeaderPage(oSection)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Adiciona a seção que imprime cabeçalho no topo da página.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 xml:space="preserve">oSection </w:t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TRSection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AddSection(oSection)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seção na propriedade aSection.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oSection</w:t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TRSection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Border(uBorder,lHeader)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borda do relatório.</w:t>
      </w:r>
    </w:p>
    <w:p w:rsidR="00CD2A8F" w:rsidRPr="00632488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t>uBorder</w:t>
      </w:r>
      <w:r w:rsidRPr="00632488">
        <w:rPr>
          <w:rFonts w:ascii="Univers" w:hAnsi="Univers" w:cs="Segoe UI"/>
          <w:sz w:val="21"/>
          <w:szCs w:val="21"/>
          <w:lang w:val="en-US"/>
        </w:rPr>
        <w:tab/>
        <w:t>Tipo Caracter: "TOP","BOTTOM","LEFT","RIGHT",”ALL”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</w:rPr>
        <w:t>Tipo Numérico: 1-Superior,2-Inferior,3-Esquerda,4-Direita,5-Todas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Borda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Box(nRow,nCol,nBottom,nRight,oPen)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Desenha uma caixa, utilizando as especificações do objeto TPen.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no qual inicia o desenho da caixa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no qual inicia o desenho da caixa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nBottom</w:t>
      </w:r>
      <w:r w:rsidRPr="0084598C">
        <w:rPr>
          <w:rFonts w:ascii="Univers" w:hAnsi="Univers" w:cs="Segoe UI"/>
          <w:sz w:val="21"/>
          <w:szCs w:val="21"/>
        </w:rPr>
        <w:tab/>
        <w:t>Linha no qual finaliza o desenho da caixa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nRight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no qual finaliza o desenho da caixa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oPen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TPen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Cancel()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usuário cancelou a impressão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CancelPrint()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Cancela a impressão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Char2Pix(nSize,cFont,nFontSize)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de acordo com a fonte informada.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Texto a ser considerado no cálculo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Numérico: Valor a ser considerado no cálculo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cFont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Fonte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nFontSize</w:t>
      </w:r>
      <w:r w:rsidRPr="0084598C">
        <w:rPr>
          <w:rFonts w:ascii="Univers" w:hAnsi="Univers" w:cs="Segoe UI"/>
          <w:sz w:val="21"/>
          <w:szCs w:val="21"/>
        </w:rPr>
        <w:tab/>
        <w:t>Tamanho da fonte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Tamanho calculado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ChkIncRow(nInc,lLine)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Verifica a necessidade de inicializar uma nova página antes da inclusão da linha.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nInc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a serem impressas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Considera o tamanho da linha no cálculo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ClassName()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nome da classe. Exemplo: TREPORT.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ClrBack(lObject)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fundo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lObject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deve ser retornado o objeto TBrush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Caso o parâmetro lObjeto seja verdadeiro o retorno será o objeto TBrush, caso contrário será o número da cor RGB.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ClrFore()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fonte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coluna posicionada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ColSpace()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espaçamento entre as colunas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Description()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descrição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Disable()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impressão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DisableOrientation()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seleção da orientação (Retrato/Paisagem)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Enable()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Habilita a impressão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Enabled()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impressão do relatório esta habilitada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EndPage(lFooter)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a página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Imprime rodapé na finalização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EvalBreak(lForce,lPrintHeader,oSection)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quebra na impressão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lForce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Força a execução do método OnBreak da classe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  <w:t>Imprime cabeçalho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oSection</w:t>
      </w:r>
      <w:r w:rsidRPr="0084598C">
        <w:rPr>
          <w:rFonts w:ascii="Univers" w:hAnsi="Univers" w:cs="Segoe UI"/>
          <w:sz w:val="21"/>
          <w:szCs w:val="21"/>
        </w:rPr>
        <w:tab/>
        <w:t>Seção considerada na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Lógico. Se verdadeiro, quebrou 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imprime o total geral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FatLine()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Desenha uma linha com altura grossa, iniciando posição da linha atual de impressão com a largura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FillRect(aRect,oBrush)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Preenche um retângulo na impressão utilizando as especificações do objeto TBrush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aRect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Vetor com coordenadas no formato: linha inicial, coluna inicial, linha final,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coluna final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oBrush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TBrush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Finish()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a impressão do relatório, imprime os totalizadores, fecha as querys e índices temporários, entre outros tratamentos do componente.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Não é necessário executar o método Finish se for utilizar o método Print, já que este faz o controle de inicialização e finalização da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FreeAllObjs()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Elimina os objetos da memória no servidor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FunctionBefore(lFunctionBefore)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a impressão dos totalizadores do tipo TRFunction será realizada antes dos totalizadores do tipo TRCollection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GetAction()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bloco de código definido para a propriedade bAction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GetBreak(uBreak)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quebra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Nome da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Númerico: Número da quebra no array aBreak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Objeto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GetDynamic()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relatório é do tipo dinâmico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632488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GetEdit()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é permitida a configuração do relatório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Retorno 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GetFontSize(cFont,nFontSize,lBold,lItalic,lUnderline)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da fonte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cFont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Fonte a ser considerada no cálculo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nFontSize</w:t>
      </w:r>
      <w:r w:rsidRPr="0084598C">
        <w:rPr>
          <w:rFonts w:ascii="Univers" w:hAnsi="Univers" w:cs="Segoe UI"/>
          <w:sz w:val="21"/>
          <w:szCs w:val="21"/>
        </w:rPr>
        <w:tab/>
        <w:t>Tamanho da fonte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lBold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a fonte é negrita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lItalic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a fonte é itálica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lUnderline</w:t>
      </w:r>
      <w:r w:rsidRPr="0084598C">
        <w:rPr>
          <w:rFonts w:ascii="Univers" w:hAnsi="Univers" w:cs="Segoe UI"/>
          <w:sz w:val="21"/>
          <w:szCs w:val="21"/>
        </w:rPr>
        <w:tab/>
        <w:t>Aponta se a fonte é sublinhada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spacing w:before="60"/>
        <w:ind w:left="1416" w:hanging="1410"/>
        <w:rPr>
          <w:rFonts w:cs="Segoe UI"/>
        </w:rPr>
      </w:pPr>
      <w:r w:rsidRPr="0084598C">
        <w:rPr>
          <w:rFonts w:cs="Segoe UI"/>
        </w:rPr>
        <w:t xml:space="preserve">Retorno </w:t>
      </w:r>
      <w:r w:rsidRPr="0084598C">
        <w:rPr>
          <w:rFonts w:cs="Segoe UI"/>
        </w:rPr>
        <w:tab/>
        <w:t>Array com informações do tamanho da fonte. Elementos: 1-Fonte, 2-Tamanho, 3-Tamanho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GetFunction(uFunction)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objeto da classe TRFunction (totalizadores)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uFunction</w:t>
      </w:r>
      <w:r w:rsidRPr="0084598C">
        <w:rPr>
          <w:rFonts w:ascii="Univers" w:hAnsi="Univers" w:cs="Segoe UI"/>
          <w:sz w:val="21"/>
          <w:szCs w:val="21"/>
        </w:rPr>
        <w:tab/>
        <w:t>Tipo Caracter: Nome da Function</w:t>
      </w:r>
    </w:p>
    <w:p w:rsidR="00CD2A8F" w:rsidRPr="0084598C" w:rsidRDefault="00CD2A8F" w:rsidP="0084598C">
      <w:pPr>
        <w:pStyle w:val="PargrafodaLista"/>
        <w:spacing w:before="60" w:after="60"/>
        <w:ind w:left="141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Numérico: Índice do objeto segundo a ordem de criação dos componentes TRFunction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TRFunction (totalizadores)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ordem de impressão selecionada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Ordem selecionada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GetOrientation()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Retorna a orientação de página (Retrato ou Paisagem) selecionada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1=Retrato ou 2=Paisagem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GetParam()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pergunta ou bloco de código utilizado como parâmetros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GetPassword()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Não utilizado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HideFooter()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não será impresso o rodapé padrão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HideHeader()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não será impresso o cabeçalho padrão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HideParamPage()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será permitida a alteração dos parâmetros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IncMeter(nInc)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Incrementa a régua de progressão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nInc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a incrementar na régua. Padrão: 1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IncRow(nInc)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Incrementa linhas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nInc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que deverão ser incrementadas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Linha atualizada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Init()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as configurações e define a primeira página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Não é necessário executar o método Init se for utilizar o método Print, já que estes fazem o controle de inicialização e finalização da impressão.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LeftMargin(lPixel,lForce)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da margem à esquerda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lPixel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Considera cálculo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lForce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Força o recálculo da margem à esquerda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Tamanho da margem à esquerda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Line(nTop,nLeft,nBottom,nRight,oPen)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Desenha uma linha, utilizando as especificações da classe TPen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nTop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no qual inicia o desenho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nLeft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no qual inicia o desenho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nBottom</w:t>
      </w:r>
      <w:r w:rsidRPr="0084598C">
        <w:rPr>
          <w:rFonts w:ascii="Univers" w:hAnsi="Univers" w:cs="Segoe UI"/>
          <w:sz w:val="21"/>
          <w:szCs w:val="21"/>
        </w:rPr>
        <w:tab/>
        <w:t>Linha no qual finaliza o desenho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nRight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no qual finaliza o desenho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oPen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TPen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LineHeight()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altura da linha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Altura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LoadDefault()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o relatório padrão para personalização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LoadLayout(cLayout)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um layout customizado para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>
        <w:rPr>
          <w:rFonts w:ascii="Univers" w:hAnsi="Univers" w:cs="Segoe UI"/>
          <w:sz w:val="21"/>
          <w:szCs w:val="21"/>
          <w:lang w:val="en-US"/>
        </w:rPr>
        <w:t>cLayout</w:t>
      </w:r>
      <w:r>
        <w:rPr>
          <w:rFonts w:ascii="Univers" w:hAnsi="Univers" w:cs="Segoe UI"/>
          <w:sz w:val="21"/>
          <w:szCs w:val="21"/>
          <w:lang w:val="en-US"/>
        </w:rPr>
        <w:tab/>
      </w:r>
      <w:r w:rsidR="00CD2A8F" w:rsidRPr="0084598C">
        <w:rPr>
          <w:rFonts w:ascii="Univers" w:hAnsi="Univers" w:cs="Segoe UI"/>
          <w:sz w:val="21"/>
          <w:szCs w:val="21"/>
          <w:lang w:val="en-US"/>
        </w:rPr>
        <w:t>Layout a ser carregado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New(cReport,cTitle,uParam,bAction,cDescription,lLandscape,uTotalText,lTotalInLine,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cPageTText,lPageTInLine,lTPageBreak,nColSpace)</w:t>
      </w:r>
    </w:p>
    <w:p w:rsidR="00CD2A8F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TReport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632488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cReport</w:t>
      </w:r>
      <w:r w:rsidRPr="0084598C">
        <w:rPr>
          <w:rFonts w:ascii="Univers" w:hAnsi="Univers" w:cs="Segoe UI"/>
          <w:sz w:val="21"/>
          <w:szCs w:val="21"/>
        </w:rPr>
        <w:tab/>
        <w:t>Nome do relatório. Exemplo: MATR010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do relatório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uParam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Parâmetros do relatório cadastrado no Dicionário de Perguntas (SX1)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Também pode ser utilizado bloco de código para parâmetros customizados.</w:t>
      </w:r>
    </w:p>
    <w:p w:rsidR="00CD2A8F" w:rsidRPr="0084598C" w:rsidRDefault="00CD2A8F" w:rsidP="00632488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bAction</w:t>
      </w:r>
      <w:r w:rsidRPr="0084598C">
        <w:rPr>
          <w:rFonts w:ascii="Univers" w:hAnsi="Univers" w:cs="Segoe UI"/>
          <w:sz w:val="21"/>
          <w:szCs w:val="21"/>
        </w:rPr>
        <w:tab/>
        <w:t>Bloco de código que será executado quando o usuário confirmar a impressão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cDescription</w:t>
      </w:r>
      <w:r w:rsidRPr="0084598C">
        <w:rPr>
          <w:rFonts w:ascii="Univers" w:hAnsi="Univers" w:cs="Segoe UI"/>
          <w:sz w:val="21"/>
          <w:szCs w:val="21"/>
        </w:rPr>
        <w:tab/>
        <w:t>Descrição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lLandscape</w:t>
      </w:r>
      <w:r w:rsidRPr="0084598C">
        <w:rPr>
          <w:rFonts w:ascii="Univers" w:hAnsi="Univers" w:cs="Segoe UI"/>
          <w:sz w:val="21"/>
          <w:szCs w:val="21"/>
        </w:rPr>
        <w:tab/>
        <w:t>Aponta a orientação de página do relatório como paisagem</w:t>
      </w:r>
    </w:p>
    <w:p w:rsidR="00CD2A8F" w:rsidRPr="0084598C" w:rsidRDefault="00CD2A8F" w:rsidP="00632488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uTotalText</w:t>
      </w:r>
      <w:r w:rsidRPr="0084598C">
        <w:rPr>
          <w:rFonts w:ascii="Univers" w:hAnsi="Univers" w:cs="Segoe UI"/>
          <w:sz w:val="21"/>
          <w:szCs w:val="21"/>
        </w:rPr>
        <w:tab/>
        <w:t>Texto do totalizador do relatório, podendo ser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Imprime as células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cPageTText</w:t>
      </w:r>
      <w:r w:rsidRPr="0084598C">
        <w:rPr>
          <w:rFonts w:ascii="Univers" w:hAnsi="Univers" w:cs="Segoe UI"/>
          <w:sz w:val="21"/>
          <w:szCs w:val="21"/>
        </w:rPr>
        <w:tab/>
        <w:t>Texto do totalizador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lPageTInLine</w:t>
      </w:r>
      <w:r w:rsidRPr="0084598C">
        <w:rPr>
          <w:rFonts w:ascii="Univers" w:hAnsi="Univers" w:cs="Segoe UI"/>
          <w:sz w:val="21"/>
          <w:szCs w:val="21"/>
        </w:rPr>
        <w:tab/>
        <w:t>Imprime totalizador da página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lTPageBreak</w:t>
      </w:r>
      <w:r w:rsidRPr="0084598C">
        <w:rPr>
          <w:rFonts w:ascii="Univers" w:hAnsi="Univers" w:cs="Segoe UI"/>
          <w:sz w:val="21"/>
          <w:szCs w:val="21"/>
        </w:rPr>
        <w:tab/>
        <w:t>Quebra página após a impressão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nColSpace</w:t>
      </w:r>
      <w:r w:rsidRPr="0084598C">
        <w:rPr>
          <w:rFonts w:ascii="Univers" w:hAnsi="Univers" w:cs="Segoe UI"/>
          <w:sz w:val="21"/>
          <w:szCs w:val="21"/>
        </w:rPr>
        <w:tab/>
        <w:t>Espaçamento entre as colunas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NoUserFilter()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utilização de filtros na personalização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NoCell()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Verifica a existência de seção sem células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NoPrint()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não foram impressos registros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OnPageBreak(bOnPageBreak,lOnPageBreak)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Atualiza a propriedade bOnPageBreak utilizada para tratamentos na inicialização de cada página</w:t>
      </w:r>
      <w:r w:rsidR="00103139" w:rsidRPr="0084598C">
        <w:rPr>
          <w:rFonts w:cs="Segoe UI"/>
        </w:rPr>
        <w:t>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bOnPageBreak</w:t>
      </w:r>
      <w:r w:rsidRPr="0084598C">
        <w:rPr>
          <w:rFonts w:cs="Segoe UI"/>
        </w:rPr>
        <w:tab/>
      </w:r>
      <w:r w:rsidR="00632488">
        <w:rPr>
          <w:rFonts w:cs="Segoe UI"/>
        </w:rPr>
        <w:tab/>
      </w:r>
      <w:r w:rsidRPr="0084598C">
        <w:rPr>
          <w:rFonts w:cs="Segoe UI"/>
        </w:rPr>
        <w:t>Bloco de código para tratamentos na inicialização de cada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lOnPageBreak</w:t>
      </w:r>
      <w:r w:rsidR="00632488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Cabeçalho das seções impressas após a quebra de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número da página atual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existe quebra de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PageHeight(lHeaderDiff)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altura da página baseado no tamanho da folha (A4, Carta, etc), conforme seleção do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lHeaderDiff</w:t>
      </w:r>
      <w:r w:rsidRPr="0084598C">
        <w:rPr>
          <w:rFonts w:ascii="Univers" w:hAnsi="Univers" w:cs="Segoe UI"/>
          <w:sz w:val="21"/>
          <w:szCs w:val="21"/>
        </w:rPr>
        <w:tab/>
        <w:t>Desconsidera o tamanho reservado para impressão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PageTotalBefore()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total da página será impresso antes do total geral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PageTotalInLine(lTotalInLine)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total da página será impresso em linha ou coluna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Se verdadeiro será impresso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PageTotalText(cText)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texto do totalizador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do totalizador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página baseado no tamanho da folha (A4, Carta, etc), conforme seleção do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ParamReadOnly(lParamReadOnly)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usuário terá acesso aos parâmetros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lParamReadOnly</w:t>
      </w:r>
      <w:r w:rsidRPr="0084598C">
        <w:rPr>
          <w:rFonts w:ascii="Univers" w:hAnsi="Univers" w:cs="Segoe UI"/>
          <w:sz w:val="21"/>
          <w:szCs w:val="21"/>
        </w:rPr>
        <w:tab/>
        <w:t>.T. – Não permite acesso aos parâmetros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.F. – Permite acesso aos parâmetros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Preview()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Apresenta a visualização do relatório antes da impressão física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Print(lDlg)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impressão do relatório conforme o bloco de código da propriedade bAction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lDlg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Aponta se deverá apresentar a tela de configuração do relatório ou se imprime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em segundo plano.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PrintCollection(lPrintHeader,lFinish)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totalizadores do tipo Collections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  <w:t>Imprime cabeçalho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lFinish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é o encerramento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Lógico. Se verdadeiro, o total foi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PrintDialog(bAction)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Exibe a tela de configuração para a impressão do relatório.</w:t>
      </w:r>
    </w:p>
    <w:p w:rsidR="00CD2A8F" w:rsidRPr="0084598C" w:rsidRDefault="00CD2A8F" w:rsidP="00632488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bAction</w:t>
      </w:r>
      <w:r w:rsidRPr="0084598C">
        <w:rPr>
          <w:rFonts w:ascii="Univers" w:hAnsi="Univers" w:cs="Segoe UI"/>
          <w:sz w:val="21"/>
          <w:szCs w:val="21"/>
        </w:rPr>
        <w:tab/>
        <w:t>Bloco de código que será executado quando usuário confirmar a impressão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PrintFooter()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rodapé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PrintFunction(lPrintHeader)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totalizadores do tipo TRFunctions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lPrintHeader </w:t>
      </w:r>
      <w:r w:rsidRPr="0084598C">
        <w:rPr>
          <w:rFonts w:ascii="Univers" w:hAnsi="Univers" w:cs="Segoe UI"/>
          <w:sz w:val="21"/>
          <w:szCs w:val="21"/>
        </w:rPr>
        <w:tab/>
        <w:t>Imprime cabeçalho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PrintGraphic()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gráficos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PrintHeader(lHeaderSection,lPage)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cabeçalho padrão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lHeaderSection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Imprime cabeçalho da seção</w:t>
      </w:r>
    </w:p>
    <w:p w:rsidR="00CD2A8F" w:rsidRPr="0084598C" w:rsidRDefault="00CD2A8F" w:rsidP="00632488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Imprime Informações sobre a página, como por exemplo, número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Printing()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relatório esta em processo de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status de impressão é definido pelos métodos Init(), que indica o início da impressão, e o método Finish, que indica a finalização.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PrintSHeader()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cabeçalho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PrintText(cText,nRow,nCol,nClrText,cStyle,nCells,lUpdateRow)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no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que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Linha em que o texto será impresso. Caso não informada, será considerada a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linha posicionada na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Coluna em que o texto será impresso. Caso não informada, será considerada a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coluna posicionada na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nClrText</w:t>
      </w:r>
      <w:r w:rsidRPr="0084598C">
        <w:rPr>
          <w:rFonts w:ascii="Univers" w:hAnsi="Univers" w:cs="Segoe UI"/>
          <w:sz w:val="21"/>
          <w:szCs w:val="21"/>
        </w:rPr>
        <w:tab/>
        <w:t>Cor do texto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cStyle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Utilizado internamente para geração do relatório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nCells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Utilizado internamente para geração do relatório em planilha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lUpdateRow</w:t>
      </w:r>
      <w:r w:rsidRPr="0084598C">
        <w:rPr>
          <w:rFonts w:ascii="Univers" w:hAnsi="Univers" w:cs="Segoe UI"/>
          <w:sz w:val="21"/>
          <w:szCs w:val="21"/>
        </w:rPr>
        <w:tab/>
        <w:t>Atualiza o posicionamento da linha quando informado o parâmetro nRow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PrintTHeader(nWidth,nCells)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cabeçalho dos totalizadores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nCells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células considerada na 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PrintTotal(lFinish)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totalizadores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lFinish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é o fim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os totalizadores foram impressos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PrtCenter(cText)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centralizado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centralizado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PrtLeft(cText)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à esquerda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impresso à esquerda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PrtLogo()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logo da empresa/filial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PrtRight(cText)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à direita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impresso à direita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ReportName()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nome do relatório. Exemplo: MATR010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Row()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linha posicionada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SaveAsHTML()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o relatório em HTML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SaveDefault()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o relatório padrão sem as customizações do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Say(nRow,nCol,cText,oFont,nWidth,nClrText,nBkMode,nPad)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no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para impressão do texto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para impressão do texto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que sera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oFont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TFont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em pixel do texto para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nClrText</w:t>
      </w:r>
      <w:r w:rsidRPr="0084598C">
        <w:rPr>
          <w:rFonts w:ascii="Univers" w:hAnsi="Univers" w:cs="Segoe UI"/>
          <w:sz w:val="21"/>
          <w:szCs w:val="21"/>
        </w:rPr>
        <w:tab/>
        <w:t>Cor da fonte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nBkMode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SayBitmap(nRow,nCol,cBitmap,nWidth,nHeight,nRaster)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uma imagem no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para impressão da imagem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para impressão da imagem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cBitmap</w:t>
      </w:r>
      <w:r w:rsidRPr="0084598C">
        <w:rPr>
          <w:rFonts w:ascii="Univers" w:hAnsi="Univers" w:cs="Segoe UI"/>
          <w:sz w:val="21"/>
          <w:szCs w:val="21"/>
        </w:rPr>
        <w:tab/>
        <w:t xml:space="preserve">Nome da imagem, podendo ser path de um arquivo ou resource compilado no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repositório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imagem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nHeight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Altura da imagem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nRaster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objeto da classe TRSection (seção)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uSection</w:t>
      </w:r>
      <w:r w:rsidRPr="0084598C">
        <w:rPr>
          <w:rFonts w:ascii="Univers" w:hAnsi="Univers" w:cs="Segoe UI"/>
          <w:sz w:val="21"/>
          <w:szCs w:val="21"/>
        </w:rPr>
        <w:tab/>
        <w:t>Tipo Caracter: Título da seção</w:t>
      </w:r>
    </w:p>
    <w:p w:rsidR="00CD2A8F" w:rsidRPr="0084598C" w:rsidRDefault="00CD2A8F" w:rsidP="0084598C">
      <w:pPr>
        <w:pStyle w:val="PargrafodaLista"/>
        <w:spacing w:before="60" w:after="60"/>
        <w:ind w:left="141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Numérico: Índice da seção segundo a ordem de criação dos componentes TRSection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SendMail()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Envia o relatório através do e-mail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SendToPrinter()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Direciona o relatório para o tipo de impressão selecionada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SetAction(bAction)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que será executado ao usuário confirmar a impressão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bAction</w:t>
      </w:r>
      <w:r w:rsidRPr="0084598C">
        <w:rPr>
          <w:rFonts w:ascii="Univers" w:hAnsi="Univers" w:cs="Segoe UI"/>
          <w:sz w:val="21"/>
          <w:szCs w:val="21"/>
        </w:rPr>
        <w:tab/>
        <w:t>Bloco de código que será executado na confirmação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SetBorder(uBorder,nWeight,nColor,lHeader)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as bordas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632488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lastRenderedPageBreak/>
        <w:t>uBorder</w:t>
      </w:r>
      <w:r w:rsidRPr="00632488">
        <w:rPr>
          <w:rFonts w:ascii="Univers" w:hAnsi="Univers" w:cs="Segoe UI"/>
          <w:sz w:val="21"/>
          <w:szCs w:val="21"/>
          <w:lang w:val="en-US"/>
        </w:rPr>
        <w:tab/>
        <w:t>Tipo Caracter: "TOP","BOTTOM","LEFT","RIGHT",”ALL”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</w:rPr>
        <w:t>Tipo Numérico: 1-Superior,2-Inferior,3-Esquerda,4-Direita,5-Todas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Cor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Aponta se é borda de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TRBorder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SetClrBack(nClrBack)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cor de fundo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nClrBack</w:t>
      </w:r>
      <w:r w:rsidRPr="0084598C">
        <w:rPr>
          <w:rFonts w:ascii="Univers" w:hAnsi="Univers" w:cs="Segoe UI"/>
          <w:sz w:val="21"/>
          <w:szCs w:val="21"/>
        </w:rPr>
        <w:tab/>
        <w:t>Número da cor de fundo no format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SetClrFore(nClrFore)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cor da fonte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nClrFore</w:t>
      </w:r>
      <w:r w:rsidRPr="0084598C">
        <w:rPr>
          <w:rFonts w:ascii="Univers" w:hAnsi="Univers" w:cs="Segoe UI"/>
          <w:sz w:val="21"/>
          <w:szCs w:val="21"/>
        </w:rPr>
        <w:tab/>
        <w:t>Número da cor da fonte no format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SetCol(nCol)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coluna de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SetColSpace(nColSpace,lPixel)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espaçamento entre as colunas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nColSpace</w:t>
      </w:r>
      <w:r w:rsidRPr="0084598C">
        <w:rPr>
          <w:rFonts w:ascii="Univers" w:hAnsi="Univers" w:cs="Segoe UI"/>
          <w:sz w:val="21"/>
          <w:szCs w:val="21"/>
        </w:rPr>
        <w:tab/>
        <w:t>Tamanho do espaçamento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lPixel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o tamanho será calculado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SetCustomText(uCustomText)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impressão do cabeçalho padrão será customizado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uCustomText</w:t>
      </w:r>
      <w:r w:rsidRPr="0084598C">
        <w:rPr>
          <w:rFonts w:cs="Segoe UI"/>
        </w:rPr>
        <w:tab/>
        <w:t xml:space="preserve">Tipo Array: Array contendo a customização para impressão do cabeçalho padrão. </w:t>
      </w:r>
    </w:p>
    <w:p w:rsidR="00CD2A8F" w:rsidRPr="0084598C" w:rsidRDefault="00CD2A8F" w:rsidP="0084598C">
      <w:pPr>
        <w:spacing w:before="60"/>
        <w:ind w:left="1418" w:hanging="2"/>
        <w:rPr>
          <w:rFonts w:cs="Segoe UI"/>
        </w:rPr>
      </w:pPr>
      <w:r w:rsidRPr="0084598C">
        <w:rPr>
          <w:rFonts w:cs="Segoe UI"/>
        </w:rPr>
        <w:t>Elementos: 1=Texto a ser impresso, no qual, um elemento por linha. Existem algumas strings que pode auxiliar na criação do cabeçalho: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__NOLINEBREAK__ - Não quebra linha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__NOTRANSFORM__ - Imprime sem nenhum tratamento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__LOGOEMP__ - Imprime o logo da empresa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__FATLINE__ - Imprime um linha grossa</w:t>
      </w:r>
    </w:p>
    <w:p w:rsidR="00CD2A8F" w:rsidRPr="0084598C" w:rsidRDefault="00CD2A8F" w:rsidP="0084598C">
      <w:pPr>
        <w:spacing w:before="60"/>
        <w:ind w:left="2124"/>
        <w:rPr>
          <w:rFonts w:cs="Segoe UI"/>
        </w:rPr>
      </w:pPr>
      <w:r w:rsidRPr="0084598C">
        <w:rPr>
          <w:rFonts w:cs="Segoe UI"/>
        </w:rPr>
        <w:t>__THINLINE__ - Imprime uma linha fina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Bloco de código: Contendo Informações para geração do array descrito acima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SetDescription(cDescription)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descrição detalhada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cDescription</w:t>
      </w:r>
      <w:r w:rsidRPr="0084598C">
        <w:rPr>
          <w:rFonts w:ascii="Univers" w:hAnsi="Univers" w:cs="Segoe UI"/>
          <w:sz w:val="21"/>
          <w:szCs w:val="21"/>
        </w:rPr>
        <w:tab/>
        <w:t>Descrição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SetDevice(nDevice)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Define o tipo de impressão selecionado. Opções: 1-Arquivo,2-Impressora,3-email,4-Planilha e 5-Html</w:t>
      </w:r>
      <w:r w:rsidR="00103139" w:rsidRPr="0084598C">
        <w:rPr>
          <w:rFonts w:cs="Segoe UI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nDevice</w:t>
      </w:r>
      <w:r w:rsidRPr="0084598C">
        <w:rPr>
          <w:rFonts w:ascii="Univers" w:hAnsi="Univers" w:cs="Segoe UI"/>
          <w:sz w:val="21"/>
          <w:szCs w:val="21"/>
        </w:rPr>
        <w:tab/>
        <w:t>Tipo de impressão selecionada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SetDynamic()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Define que o relatório será do tipo dinâmico, no qual, permite imprimir as seções conforme a ordem de impressã</w:t>
      </w:r>
      <w:r w:rsidR="00103139" w:rsidRPr="0084598C">
        <w:rPr>
          <w:rFonts w:cs="Segoe UI"/>
        </w:rPr>
        <w:t xml:space="preserve">o </w:t>
      </w:r>
      <w:r w:rsidRPr="0084598C">
        <w:rPr>
          <w:rFonts w:cs="Segoe UI"/>
        </w:rPr>
        <w:t>selecionada</w:t>
      </w:r>
      <w:r w:rsidR="00103139" w:rsidRPr="0084598C">
        <w:rPr>
          <w:rFonts w:cs="Segoe UI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SetEdit(lEdit)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relatório poderá ser configurado pelo usuário no caso de verdadeiro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lastRenderedPageBreak/>
        <w:t>SetEnvironment(nEnv)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Define o ambiente para impressão.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nEnv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Ambiente: 1-Server e 2-Cliente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SetFile()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nome do arquivo temporário utilizado para geração dos relatórios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103139" w:rsidRPr="0084598C" w:rsidRDefault="00103139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SetLandscape()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orientação de página do relatório como paisagem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SetLeftMargin(nLeftMargin)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margem à esquerda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nLeftMargin</w:t>
      </w:r>
      <w:r w:rsidRPr="0084598C">
        <w:rPr>
          <w:rFonts w:ascii="Univers" w:hAnsi="Univers" w:cs="Segoe UI"/>
          <w:sz w:val="21"/>
          <w:szCs w:val="21"/>
        </w:rPr>
        <w:tab/>
        <w:t>Tamanho da margem à esquerda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SetLineHeight(nLineHeight)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altura da linha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nLineHeight</w:t>
      </w:r>
      <w:r w:rsidRPr="0084598C">
        <w:rPr>
          <w:rFonts w:ascii="Univers" w:hAnsi="Univers" w:cs="Segoe UI"/>
          <w:sz w:val="21"/>
          <w:szCs w:val="21"/>
        </w:rPr>
        <w:tab/>
        <w:t>Altura da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SetLogo()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logo da empresa na impressão do cabeçalho padrão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SetMeter(nTotal)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limite da régua de progressão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nTotal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Limite da régua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SetMsgPrint(cMsg)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mensagem apresentada durante a geração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cMsg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da mensagem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SetOnPageNumber(bOnNumberPage)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utilizado para manipular o número da página atual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SetPageNumber(nPage)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número da página atual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SetPageFooter(nLinesFooter,bPageFooter,lFooterBefore)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nLinesFooter</w:t>
      </w:r>
      <w:r w:rsidRPr="0084598C">
        <w:rPr>
          <w:rFonts w:ascii="Univers" w:hAnsi="Univers" w:cs="Segoe UI"/>
          <w:sz w:val="21"/>
          <w:szCs w:val="21"/>
        </w:rPr>
        <w:tab/>
        <w:t>Linhas reservada para impressão do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bPageFooter</w:t>
      </w:r>
      <w:r w:rsidRPr="0084598C">
        <w:rPr>
          <w:rFonts w:ascii="Univers" w:hAnsi="Univers" w:cs="Segoe UI"/>
          <w:sz w:val="21"/>
          <w:szCs w:val="21"/>
        </w:rPr>
        <w:tab/>
        <w:t xml:space="preserve">Bloco de código utilizado para imprimir Informações customizadas, no qual,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deverá ser utilizado métodos do TReport para impressão. Exemplo: Say,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PrintText.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lFooterBefore</w:t>
      </w:r>
      <w:r w:rsidRPr="0084598C">
        <w:rPr>
          <w:rFonts w:ascii="Univers" w:hAnsi="Univers" w:cs="Segoe UI"/>
          <w:sz w:val="21"/>
          <w:szCs w:val="21"/>
        </w:rPr>
        <w:tab/>
        <w:t>Imprime rodapé antes dos totalizadores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SetParam(uParam)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os parâmetros que serão utilizados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uParam</w:t>
      </w:r>
      <w:r w:rsidRPr="0084598C">
        <w:rPr>
          <w:rFonts w:ascii="Univers" w:hAnsi="Univers" w:cs="Segoe UI"/>
          <w:sz w:val="21"/>
          <w:szCs w:val="21"/>
        </w:rPr>
        <w:tab/>
        <w:t>Parâmetros do relatório cadastrado no Dicionário de Perguntas (SX1).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Também pode ser utilizado bloco de código para parâmetros customizados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SetPortrait()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orientação de página do relatório como retrato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SetPreview()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será apresentada a visualização do relatório antes da impressão física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lastRenderedPageBreak/>
        <w:t>SetPxLeftMargin(nPxLeftMargin)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margem à esquerda em pixel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nPxLeftMargin</w:t>
      </w:r>
      <w:r w:rsidRPr="0084598C">
        <w:rPr>
          <w:rFonts w:ascii="Univers" w:hAnsi="Univers" w:cs="Segoe UI"/>
          <w:sz w:val="21"/>
          <w:szCs w:val="21"/>
        </w:rPr>
        <w:tab/>
        <w:t>Tamanho da margem à esquerda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linha de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SetStartPage(lStartPage)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deverá ser gerada uma nova página no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lStartPage</w:t>
      </w:r>
      <w:r w:rsidRPr="0084598C">
        <w:rPr>
          <w:rFonts w:ascii="Univers" w:hAnsi="Univers" w:cs="Segoe UI"/>
          <w:sz w:val="21"/>
          <w:szCs w:val="21"/>
        </w:rPr>
        <w:tab/>
        <w:t>Se verdadeiro, aponta a necessidade de uma nova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SetTitle(cTitle)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título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do relat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SetTotalInLine(lTotalInLine)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os totalizadores serão impressos em linha ou coluna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SetTotalPageBreak(lTPageBreak)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será quebrada página após a impressão do totalizador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lTPageBreak</w:t>
      </w:r>
      <w:r w:rsidRPr="0084598C">
        <w:rPr>
          <w:rFonts w:ascii="Univers" w:hAnsi="Univers" w:cs="Segoe UI"/>
          <w:sz w:val="21"/>
          <w:szCs w:val="21"/>
        </w:rPr>
        <w:tab/>
        <w:t>Se verdadeiro, aponta a quebra de página após a impressão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SetTotalText(uText)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texto que será impresso antes da impressão dos totalizadores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impresso no formato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ShowFooter()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será impresso o rodapé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ShowHeader()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será impresso o cabeçalho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ShowParamPage()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será impressa a página de parâmetros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SkipLine(nSkip)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Salta linhas na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nSkip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a serem saltadas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StartPage()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um</w:t>
      </w:r>
      <w:r w:rsidR="00103139" w:rsidRPr="0084598C">
        <w:rPr>
          <w:rFonts w:ascii="Univers" w:hAnsi="Univers" w:cs="Segoe UI"/>
          <w:sz w:val="21"/>
          <w:szCs w:val="21"/>
        </w:rPr>
        <w:t>a</w:t>
      </w:r>
      <w:r w:rsidRPr="0084598C">
        <w:rPr>
          <w:rFonts w:ascii="Univers" w:hAnsi="Univers" w:cs="Segoe UI"/>
          <w:sz w:val="21"/>
          <w:szCs w:val="21"/>
        </w:rPr>
        <w:t xml:space="preserve"> nova página para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ThinLine()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Desenha uma linha simples, iniciando posição da linha atual de impressão com a largura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Title()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título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TotalText()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texto que será impresso no totalizador geral do relatório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TotalInLine()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impressão dos totalizadores será em linha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XmlLoad(cXml)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um layout personalizado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cXml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Arquivo do tipo XML com as personalizações do usuário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um layout personalizado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XlsNewCell(c,lIndex,nCol,cStyle,nCells,nWidth,cType)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uma célula na geração em planilha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Informação a ser inserido na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lIndex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Controla numeração de colunas na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posicionada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cStyle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Estilo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nCells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células utilizadas para a informação ( Mesclar 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de dado. C-Caracter, N-Numérico, L-Lógico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XlsNewCol(nCol,nWidth)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uma coluna na geração em planilha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posicionada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coluna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XlsNewRow(lIncRow)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uma linha na geração em planilha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lIncRow</w:t>
      </w:r>
      <w:r w:rsidRPr="0084598C">
        <w:rPr>
          <w:rFonts w:ascii="Univers" w:hAnsi="Univers" w:cs="Segoe UI"/>
          <w:sz w:val="21"/>
          <w:szCs w:val="21"/>
        </w:rPr>
        <w:tab/>
        <w:t>Aponta se deverá ser adicionada uma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XlsNewStyle(cID,cName,nAlign,aFont,aBorder,lWrapText,cType)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Cria um estilo para utilizar nas criações das células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cID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ID do estilo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Nome do estilo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de alinhamento. 1-Esquerda, 2-Centralizado e 3-Direita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aFont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contendo a fonte. Elementos: 1-Fonte e 2-Tamanho</w:t>
      </w: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aBorder</w:t>
      </w:r>
      <w:r w:rsidRPr="0084598C">
        <w:rPr>
          <w:rFonts w:ascii="Univers" w:hAnsi="Univers" w:cs="Segoe UI"/>
          <w:sz w:val="21"/>
          <w:szCs w:val="21"/>
        </w:rPr>
        <w:tab/>
        <w:t xml:space="preserve">Array contendo a borda. </w:t>
      </w:r>
      <w:r w:rsidRPr="00632488">
        <w:rPr>
          <w:rFonts w:ascii="Univers" w:hAnsi="Univers" w:cs="Segoe UI"/>
          <w:sz w:val="21"/>
          <w:szCs w:val="21"/>
        </w:rPr>
        <w:t xml:space="preserve">Elementos: 1-“Bottom”,”Left”,”Right”,”Center” e </w:t>
      </w:r>
      <w:r w:rsidRPr="0084598C">
        <w:rPr>
          <w:rFonts w:ascii="Univers" w:hAnsi="Univers" w:cs="Segoe UI"/>
          <w:sz w:val="21"/>
          <w:szCs w:val="21"/>
        </w:rPr>
        <w:t>2=Largura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lWrapText</w:t>
      </w:r>
      <w:r w:rsidRPr="0084598C">
        <w:rPr>
          <w:rFonts w:ascii="Univers" w:hAnsi="Univers" w:cs="Segoe UI"/>
          <w:sz w:val="21"/>
          <w:szCs w:val="21"/>
        </w:rPr>
        <w:tab/>
        <w:t>Aponta quebra de linha automática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de dado. C-Caracter, N-Numérico, L-Lógico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XlsSave()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spacing w:before="60"/>
        <w:rPr>
          <w:rFonts w:cs="Segoe UI"/>
          <w:b/>
        </w:rPr>
      </w:pPr>
      <w:r w:rsidRPr="0084598C">
        <w:rPr>
          <w:rFonts w:cs="Segoe UI"/>
        </w:rPr>
        <w:br w:type="page"/>
      </w:r>
      <w:r w:rsidRPr="0084598C">
        <w:rPr>
          <w:rFonts w:cs="Segoe UI"/>
          <w:b/>
        </w:rPr>
        <w:lastRenderedPageBreak/>
        <w:t>TSECTION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Seção de um relatório que utiliza a classe TReport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 classe TRSection pode ser entendida como um layout do relatório, por conter células, quebras e totalizadores que darão um formato para sua impressão.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u w:val="single"/>
        </w:rPr>
      </w:pPr>
      <w:r w:rsidRPr="0084598C">
        <w:rPr>
          <w:rFonts w:ascii="Univers" w:hAnsi="Univers" w:cs="Segoe UI"/>
          <w:sz w:val="21"/>
          <w:szCs w:val="21"/>
        </w:rPr>
        <w:t>Com a classe TRSection é possível definir uma query, filtro ou índice com filtro (IndRegua) que será utilizada por ela para processamento do relatório, através do método Print e utilizando as células de posicionamento (TRPosition) e componente de posicionamento de seção (TRPosSection), sem a necessidade de escrever um fonte para processar os resultados da query, filtro ou índice com filtro.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TREPORT</w:t>
      </w:r>
      <w:r w:rsidR="00632488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contendo as células da seção. Elemento: 1-Objeto TRCell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aCellPos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Array contendo as células reposicionadas da seção. Elemento: 1-Objeto </w:t>
      </w:r>
    </w:p>
    <w:p w:rsidR="00CD2A8F" w:rsidRPr="0084598C" w:rsidRDefault="00CD2A8F" w:rsidP="0084598C">
      <w:pPr>
        <w:pStyle w:val="PargrafodaLista"/>
        <w:spacing w:before="60" w:after="60"/>
        <w:ind w:left="1416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TRCell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 contendo os filtros da seção: Elementos: 1-Tabela, 2-Filtro, 3-</w:t>
      </w:r>
    </w:p>
    <w:p w:rsidR="00CD2A8F" w:rsidRPr="0084598C" w:rsidRDefault="00CD2A8F" w:rsidP="0084598C">
      <w:pPr>
        <w:pStyle w:val="PargrafodaLista"/>
        <w:spacing w:before="60" w:after="60"/>
        <w:ind w:left="1416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 Chave de Índice, 4-Ordem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contendo as ordens do relatório: Elementos: 1-Objeto TROrder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aPosCell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as células da seção na ordem de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aTable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as tabelas utilizadas na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aTCFields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Array com os campos que possuem o tipo de dados diferente de caracter e que devem ser tratados para apresentar os resultados na query. Elementos: 1-Campo, 2-Tipo, 3- Tamanho e 4-Decimal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aTCMemo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os campos do tipo de dados Memo a serem desconsiderados na query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aTCTables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as tabelas utilizadas na query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aLoadCells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Array com as tabelas que executaram o carregamento de Informações das células através do Dicionário de Dados (SX3)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aUserFilter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Array  com os filtros de usuários: Elementos: 1-Tabela, 2-Expressão</w:t>
      </w:r>
      <w:r w:rsidRPr="0084598C">
        <w:rPr>
          <w:rFonts w:ascii="Univers" w:hAnsi="Univers" w:cs="Segoe UI"/>
          <w:sz w:val="21"/>
          <w:szCs w:val="21"/>
        </w:rPr>
        <w:t xml:space="preserve"> </w:t>
      </w:r>
      <w:r w:rsidR="00CD2A8F" w:rsidRPr="0084598C">
        <w:rPr>
          <w:rFonts w:ascii="Univers" w:hAnsi="Univers" w:cs="Segoe UI"/>
          <w:sz w:val="21"/>
          <w:szCs w:val="21"/>
        </w:rPr>
        <w:t>ADVPL, 3-Expressão SQL e 4-Filtro adicionado na query principal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aNoFilter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as tabelas que não poderão aplicar filtros de usuário. Elemento: 1-Tabela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aSection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as seções filhas. Elemento: 1-Objeto TRSection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bCompQuery</w:t>
      </w:r>
      <w:r w:rsidRPr="0084598C">
        <w:rPr>
          <w:rFonts w:ascii="Univers" w:hAnsi="Univers" w:cs="Segoe UI"/>
          <w:sz w:val="21"/>
          <w:szCs w:val="21"/>
        </w:rPr>
        <w:tab/>
        <w:t>Bloco de código utilizado na montagem  da query através de compilação em tempo real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63248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bLineCondition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Bloco de código utilizado na validação do registro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bOnPrintLine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Bloco de código com os tratamentos a serem realizados antes da impressão do registro da seção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bParentFilter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Bloco de código com a regra para saída do loop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bParentParam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Bloco de código com a expressão que retorna o valor que é enviado</w:t>
      </w:r>
      <w:r w:rsidRPr="0084598C">
        <w:rPr>
          <w:rFonts w:ascii="Univers" w:hAnsi="Univers" w:cs="Segoe UI"/>
          <w:sz w:val="21"/>
          <w:szCs w:val="21"/>
        </w:rPr>
        <w:t xml:space="preserve"> </w:t>
      </w:r>
      <w:r w:rsidR="00CD2A8F" w:rsidRPr="0084598C">
        <w:rPr>
          <w:rFonts w:ascii="Univers" w:hAnsi="Univers" w:cs="Segoe UI"/>
          <w:sz w:val="21"/>
          <w:szCs w:val="21"/>
        </w:rPr>
        <w:t>como parâmetro para a regra de saída do loop da seção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bRealQuery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Bloco de código utilizado para montar a query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principal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cAdvplExp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Filtro do usuário em forma de expressão ADVPL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cDynamicKey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Chave que identifica a seção na impressão dinâmica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Filtro da tabela principal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cIdxFile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Indice temporário utilizado na filtro da tabela principal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Nome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Query da seção com os tratamentos de adição de campos e filtros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cRealFilter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Filtro da tabela principal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cRealQuery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Query sem os tratamentos de adição de campos e filtros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cCharSeparator</w:t>
      </w:r>
      <w:r w:rsidRPr="0084598C">
        <w:rPr>
          <w:rFonts w:ascii="Univers" w:hAnsi="Univers" w:cs="Segoe UI"/>
          <w:sz w:val="21"/>
          <w:szCs w:val="21"/>
        </w:rPr>
        <w:tab/>
        <w:t>Caracter que separa as Informações na impressão em linha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cSqlExp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Filtro do usuário em forma de expressão SQL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lAutoSize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Ajusta o tamanho das células para que caiba em uma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lCellPos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Ajusta o cabeçalho das células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lChangeQuery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Tratamento para utilizar a query em diversos Banco de Dados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lChkFilters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lEdit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a seção poderá ser personalizada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lEditCell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o usuário poderá personalizar as células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lForceLineStyle</w:t>
      </w:r>
      <w:r w:rsidRPr="0084598C">
        <w:rPr>
          <w:rFonts w:ascii="Univers" w:hAnsi="Univers" w:cs="Segoe UI"/>
          <w:sz w:val="21"/>
          <w:szCs w:val="21"/>
        </w:rPr>
        <w:tab/>
        <w:t>Força a impressão em linha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Imprime cabeçalho da seção na quebra de impressão (TRBreak)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Imprime cabeçalho da seção no topo da página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lHeaderSection</w:t>
      </w:r>
      <w:r w:rsidRPr="0084598C">
        <w:rPr>
          <w:rFonts w:ascii="Univers" w:hAnsi="Univers" w:cs="Segoe UI"/>
          <w:sz w:val="21"/>
          <w:szCs w:val="21"/>
        </w:rPr>
        <w:tab/>
        <w:t>Imprime cabeçalho da seção na quebra de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lIdxOrder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 ordem do Dicionário de Índices (SIX) na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lInit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impressão da seção não foi iniciada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lInitFilter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os filtros da seção não foram iniciados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lLineBreak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Aponta que a impressão da seção quebra linhas no caso das colunas não couberem em um</w:t>
      </w:r>
      <w:r w:rsidRPr="0084598C">
        <w:rPr>
          <w:rFonts w:ascii="Univers" w:hAnsi="Univers" w:cs="Segoe UI"/>
          <w:sz w:val="21"/>
          <w:szCs w:val="21"/>
        </w:rPr>
        <w:t>a</w:t>
      </w:r>
      <w:r w:rsidR="00CD2A8F" w:rsidRPr="0084598C">
        <w:rPr>
          <w:rFonts w:ascii="Univers" w:hAnsi="Univers" w:cs="Segoe UI"/>
          <w:sz w:val="21"/>
          <w:szCs w:val="21"/>
        </w:rPr>
        <w:t xml:space="preserve"> linha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lLineStyle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Impressão em linhas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lSkipped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seção saltou o registro da seção pai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lParentQuery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 Informações da query da seção pai para impressão dos registros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lParentRecno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 Informações do registro da seção pai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impressão do cabeçalho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lPrintLayout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é impressão de visualização do layout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lReadOnly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Define se o usuário pode personalizar informações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103139" w:rsidP="0084598C">
      <w:pPr>
        <w:pStyle w:val="PargrafodaLista"/>
        <w:spacing w:before="60" w:after="60"/>
        <w:ind w:left="2127" w:hanging="2127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lTCFields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Define que deverá ser efetuado tratamento na query de campos com tipo de dado diferente de caracter</w:t>
      </w:r>
      <w:r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lVisible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seção será impressa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lUserVisible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seção será impressa na personalização do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lCellUseQuery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 query na impressão de células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colunas a serem impressas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nIdxOrder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Indice utilizado na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nLineCount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a serem impressas para o registro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nLinesBefore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a serem saltadas antes da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de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nPercentage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Percentual da largura da página a ser considerada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posicionada na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oCBrdBottom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Inferior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oCBrdLeft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esquerda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oCBrdRight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à direita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oCBrdTop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TRBorder com a borda superior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Seção pai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oRelation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TRRelation com informações do relacionamento entre as seções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AddCell(oCell)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célula na propriedade aCell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oCell</w:t>
      </w:r>
      <w:r w:rsidRPr="0084598C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TRCell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AddOrder(oOrder)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ordem da seção na propriedade aOrder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TROrder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AddPosCell(oCell)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célula, na sequência de impressão da seção, na propriedade aPosCell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lastRenderedPageBreak/>
        <w:t>oCell</w:t>
      </w:r>
      <w:r w:rsidRPr="0084598C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TRCell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AddTable(cTable)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Adiciona a tabela, que será utilizada na impressão da seção, na propriedade aTable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cTable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utilizada na impressão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Alias()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alias da tabela utilizado pela query da seção, definida pelo Embedded SQL com os métodos BeginQuery e EndQuery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Alias da tabela posicionada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AutoSize()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impressão da seção será ajustada automaticamente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ajusta automaticamente a impressão das células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BeginQuery()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Indica que será utilizado o Embedded SQL para criação de uma query para 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Cell(uCell)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objeto da classe TRCell (célula) baseado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Nome ou título do objeto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Tipo Numérico: Índice do objeto segundo a ordem de criação dos componentes 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TRCell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TRCell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CellBorder(uBorder,lHeader)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borda d</w:t>
      </w:r>
      <w:r w:rsidR="00103139" w:rsidRPr="0084598C">
        <w:rPr>
          <w:rFonts w:ascii="Univers" w:hAnsi="Univers" w:cs="Segoe UI"/>
          <w:sz w:val="21"/>
          <w:szCs w:val="21"/>
        </w:rPr>
        <w:t>a</w:t>
      </w:r>
      <w:r w:rsidRPr="0084598C">
        <w:rPr>
          <w:rFonts w:ascii="Univers" w:hAnsi="Univers" w:cs="Segoe UI"/>
          <w:sz w:val="21"/>
          <w:szCs w:val="21"/>
        </w:rPr>
        <w:t xml:space="preserve">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uBorder</w:t>
      </w:r>
      <w:r w:rsidRPr="0084598C">
        <w:rPr>
          <w:rFonts w:ascii="Univers" w:hAnsi="Univers" w:cs="Segoe UI"/>
          <w:sz w:val="21"/>
          <w:szCs w:val="21"/>
          <w:lang w:val="en-US"/>
        </w:rPr>
        <w:tab/>
        <w:t>Tipo Caracter: "TOP","BOTTOM","LEFT","RIGHT",”ALL”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</w:rPr>
        <w:t>Tipo Numérico: 1-Superior,2-Inferior,3-Esquerda,4-Direita,5-Todas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Borda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CellPos(lReset)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Ordena as células para impressão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lReset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Força a inicialização do tamanho das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CharSeparator()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caracter que separa as Informações na impressão das células em linha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Caracter utilizado para separar as informações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CheckFields(aTables,aMemo,lEnabled,aHasArea,nTotCell,cSelect)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as células que poderão ser adicionadas na query, ou seja, retira os campos do tipo Memo e as células que não foram selecionadas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aTables</w:t>
      </w:r>
      <w:r w:rsidRPr="0084598C">
        <w:rPr>
          <w:rFonts w:ascii="Univers" w:hAnsi="Univers" w:cs="Segoe UI"/>
          <w:sz w:val="21"/>
          <w:szCs w:val="21"/>
        </w:rPr>
        <w:tab/>
        <w:t>Tabelas utilizadas na query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aMemo</w:t>
      </w:r>
      <w:r w:rsidRPr="0084598C">
        <w:rPr>
          <w:rFonts w:ascii="Univers" w:hAnsi="Univers" w:cs="Segoe UI"/>
          <w:sz w:val="21"/>
          <w:szCs w:val="21"/>
        </w:rPr>
        <w:tab/>
        <w:t>Campos memo da tabela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lEnabled</w:t>
      </w:r>
      <w:r w:rsidRPr="0084598C">
        <w:rPr>
          <w:rFonts w:ascii="Univers" w:hAnsi="Univers" w:cs="Segoe UI"/>
          <w:sz w:val="21"/>
          <w:szCs w:val="21"/>
        </w:rPr>
        <w:tab/>
        <w:t>Define se considera as células selecionadas pelo usuário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aHasArea</w:t>
      </w:r>
      <w:r w:rsidRPr="0084598C">
        <w:rPr>
          <w:rFonts w:ascii="Univers" w:hAnsi="Univers" w:cs="Segoe UI"/>
          <w:sz w:val="21"/>
          <w:szCs w:val="21"/>
        </w:rPr>
        <w:tab/>
        <w:t>Valida se as tabelas utilizadas na query são padrão do sistema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nTotCell</w:t>
      </w:r>
      <w:r w:rsidRPr="0084598C">
        <w:rPr>
          <w:rFonts w:ascii="Univers" w:hAnsi="Univers" w:cs="Segoe UI"/>
          <w:sz w:val="21"/>
          <w:szCs w:val="21"/>
        </w:rPr>
        <w:tab/>
        <w:t>Quantidade maxima de células a serem consideradas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cSelect</w:t>
      </w:r>
      <w:r w:rsidRPr="0084598C">
        <w:rPr>
          <w:rFonts w:ascii="Univers" w:hAnsi="Univers" w:cs="Segoe UI"/>
          <w:sz w:val="21"/>
          <w:szCs w:val="21"/>
        </w:rPr>
        <w:tab/>
        <w:t xml:space="preserve">Texto contendo a select da query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Campos a serem considerados na query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ChkMainFilter(cAlias)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filtro da tabela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contém o filtro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Filtro da tabela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ChkTcMemo(aTables,aMemo)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os campos do tipo Memo das tabelas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aTables</w:t>
      </w:r>
      <w:r w:rsidRPr="0084598C">
        <w:rPr>
          <w:rFonts w:ascii="Univers" w:hAnsi="Univers" w:cs="Segoe UI"/>
          <w:sz w:val="21"/>
          <w:szCs w:val="21"/>
        </w:rPr>
        <w:tab/>
        <w:t>Tabelas a serem verificadas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aMemo</w:t>
      </w:r>
      <w:r w:rsidRPr="0084598C">
        <w:rPr>
          <w:rFonts w:ascii="Univers" w:hAnsi="Univers" w:cs="Segoe UI"/>
          <w:sz w:val="21"/>
          <w:szCs w:val="21"/>
        </w:rPr>
        <w:tab/>
        <w:t>Array contendo os campos do tipo Memo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Retorna </w:t>
      </w:r>
      <w:r w:rsidRPr="0084598C">
        <w:rPr>
          <w:rFonts w:ascii="Univers" w:hAnsi="Univers" w:cs="Segoe UI"/>
          <w:sz w:val="21"/>
          <w:szCs w:val="21"/>
        </w:rPr>
        <w:tab/>
        <w:t>Array contendo os campos do tipo Memo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CheckWidth(nWidth)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  <w:t xml:space="preserve">Caso a largura da seção for inferior a largura informada, a seção assume a informada no parâmetro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CloseFilter()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todos os filtros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CloseQuery(lSections)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todas as querys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lSections</w:t>
      </w:r>
      <w:r w:rsidRPr="0084598C">
        <w:rPr>
          <w:rFonts w:ascii="Univers" w:hAnsi="Univers" w:cs="Segoe UI"/>
          <w:sz w:val="21"/>
          <w:szCs w:val="21"/>
        </w:rPr>
        <w:tab/>
        <w:t>Finaliza as querys de todas seções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DelUserCell()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Exclui as células adicionadas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EndQuery(aParam)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Indica a query criada utilizando o Embedded SQL para a seção.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método EndQuery ira juntar na query as células selecionadas e o filtro criado pelo usuário, mais a expressão das perguntas do tipo Range, que foram convertidas anteriormente pela função MakeSQLExpr.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Após sua execução, a query esta pronta para ser utilizada tanto pela classe TRSection como para o programa que esta criando os componentes, sem a necessidade de utilizar TCGenQuery, ChangeQuery e TCSetField.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aParam</w:t>
      </w:r>
      <w:r w:rsidRPr="0084598C">
        <w:rPr>
          <w:rFonts w:ascii="Univers" w:hAnsi="Univers" w:cs="Segoe UI"/>
          <w:sz w:val="21"/>
          <w:szCs w:val="21"/>
        </w:rPr>
        <w:tab/>
        <w:t>Tipo Caracter: Pergunta. Exemplo: mv_par01 do tipo Range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Array: Lista de perguntas. Exemplo: {mv_par01, mv_par02} do tipo Range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EndBorder()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a impressão das bordas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EvalCell()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o conteúdo de todas as células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EvalFunction()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o conteúdo dos totalizadores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EvalPosition()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o conteúdo das células utilizadas na impressão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ExecSql()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query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ExUserFilter()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os filtros definidos pelo usuário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Retorno da execução do filtro ( Verdadeiro ou Falso 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Finish()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Finaliza a impressão da seção, imprime os totalizadores, tratamentos de quebras das seções, entre outros tratamentos do componente.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Não é necessário executar o método Finish se for utilizar o método Print, já que este faz o controle de inicialização e finalização da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ForceLineStyle()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Força a impressão da seção em linhas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GetAdvplExp(cAlias)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filtro do usuário em forma de expressão ADVPL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a ser consultada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Filtro do usuário em forma de expressão ADVPL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GetDynamicKey()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chave dinâmica utilizada para geração de relatórios dinâmicos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Chave dinâmica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GetIdxOrder()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índice utilizado pela tabela principal da seção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Índice utilizado pela tabela principal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ordem selecionada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Ordem selecionada pelo usuário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GetParentQuery()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as Informações de query da seção atual com as Informações da seção pai</w:t>
      </w:r>
      <w:r w:rsidR="00103139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GetQuery()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query, que foi definida pelo Embedded SQL com os métodos BeginQuery e EndQuery, com as células selecionadas, o filtro criado pelo usuário e as perguntas do tipo Range inclusas.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String com a query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GetSqlExp()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filtro do usuário em forma de expressão SQL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a ser consultada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Retorno</w:t>
      </w:r>
      <w:r w:rsidRPr="0084598C">
        <w:rPr>
          <w:rFonts w:ascii="Univers" w:hAnsi="Univers" w:cs="Segoe UI"/>
          <w:sz w:val="21"/>
          <w:szCs w:val="21"/>
        </w:rPr>
        <w:tab/>
        <w:t>Filtro do usuário em forma de expressão SQL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GetUseQuery()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seção utiliza query para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Se verdadeiro, a query é utilizada para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GetUserExp()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u w:val="single"/>
        </w:rPr>
      </w:pPr>
      <w:r w:rsidRPr="0084598C">
        <w:rPr>
          <w:rFonts w:ascii="Univers" w:hAnsi="Univers" w:cs="Segoe UI"/>
          <w:sz w:val="21"/>
          <w:szCs w:val="21"/>
        </w:rPr>
        <w:t>Retorna o filtro de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Filtro do usuário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GetUserFilter()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os filtros de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Array contendo os filtros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HeaderBreak()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cabeçalho das células será impresso após uma quebra (TRBreak)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que será impresso 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HeaderSection()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cabeçalho das células será impresso na quebra de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que será impresso 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Hide()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impressão da seção, porém todas as linhas serão processadas, somente não aparecerão no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Init()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as quebras de seções, imprime cabeçalhos entre outras configurações do relatório.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Não é necessário executar o método Init se for utilizar o método Print, já que estes fazem o controle de inicialização e finalização da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IniRow()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a linha posicionada nas seções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LineCount()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Quantidade de linhas a serem impressas para cada registro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Quantidade de linhas a serem impressas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LoadCells(cTable,aCells,lDisableAll,lMarkAsUser)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campos do Dicionário de Campos (SX3) como células da seção, respeitando nível, uso e contexto do campo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260238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cTable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Tabela que será utilizada para carregar os campos. Se não for informada será utilizada todas as tabelas informadas no método New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aCells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Array com nomes dos campos que serão carregados como células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lDisableAll</w:t>
      </w:r>
      <w:r w:rsidRPr="0084598C">
        <w:rPr>
          <w:rFonts w:ascii="Univers" w:hAnsi="Univers" w:cs="Segoe UI"/>
          <w:sz w:val="21"/>
          <w:szCs w:val="21"/>
        </w:rPr>
        <w:tab/>
        <w:t>Desabilita todas 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lMarkAsUser</w:t>
      </w:r>
      <w:r w:rsidRPr="0084598C">
        <w:rPr>
          <w:rFonts w:ascii="Univers" w:hAnsi="Univers" w:cs="Segoe UI"/>
          <w:sz w:val="21"/>
          <w:szCs w:val="21"/>
        </w:rPr>
        <w:tab/>
        <w:t>Aponta que as células foram definidas pelos usuários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LoadOrder()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índices do Dicionário de Índices (SIX) como ordem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lReadOnly()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usuário pode personalizar informações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Objeto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Caso verdadeiro, aponta que o usuário não pode alterar informações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Name()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nome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Nome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New(oParent,cTitle,uTable,aOrder,lLoadCells,lLoadOrder,uTotalText,lTotalInLine,lHeaderPage,lHeaderBreak,lPageBreak,lLineBreak,nLeftMargin,lLineStyle,nColSpace,lAutoSize,cCharSeparator,nLinesBefore,nCols,nClrBack,nClrFore,nPercentage)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TRSection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No parâmetro onde é informado as tabelas utilizadas pela seção, a primeira será a principal, sendo utilizada para o </w:t>
      </w:r>
      <w:r w:rsidR="00260238" w:rsidRPr="0084598C">
        <w:rPr>
          <w:rFonts w:ascii="Univers" w:hAnsi="Univers" w:cs="Segoe UI"/>
          <w:sz w:val="21"/>
          <w:szCs w:val="21"/>
        </w:rPr>
        <w:t>p</w:t>
      </w:r>
      <w:r w:rsidRPr="0084598C">
        <w:rPr>
          <w:rFonts w:ascii="Univers" w:hAnsi="Univers" w:cs="Segoe UI"/>
          <w:sz w:val="21"/>
          <w:szCs w:val="21"/>
        </w:rPr>
        <w:t>rocessamento pelo método Print. As outras tabelas serão utilizadas para que o usuário possa incluir os campos como célula.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relacionamento entre as tabelas poderá ser feito pela query ou então pelo uso dos objetos da classe TRPosition.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Dos elementos do parâmetro onde são informadas as ordens utilizada pela seção serão criados os objetos da classe TROrder automaticamente, utilizando como índice da tabela principal a ordem do elemento no vetor.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TReport ou TRSection que será o pai da classe TRSection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seção</w:t>
      </w:r>
    </w:p>
    <w:p w:rsidR="00260238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uTable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Tipo Caracter: Tabela que será utilizada pela seção</w:t>
      </w:r>
    </w:p>
    <w:p w:rsidR="00CD2A8F" w:rsidRPr="0084598C" w:rsidRDefault="00CD2A8F" w:rsidP="00632488">
      <w:pPr>
        <w:spacing w:before="60"/>
        <w:ind w:left="1418"/>
        <w:rPr>
          <w:rFonts w:cs="Segoe UI"/>
        </w:rPr>
      </w:pPr>
      <w:r w:rsidRPr="0084598C">
        <w:rPr>
          <w:rFonts w:cs="Segoe UI"/>
        </w:rPr>
        <w:t>Tipo Array: Lista de tabelas que serão utilizadas pela seção</w:t>
      </w: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aOrder</w:t>
      </w:r>
      <w:r w:rsidRPr="0084598C">
        <w:rPr>
          <w:rFonts w:ascii="Univers" w:hAnsi="Univers" w:cs="Segoe UI"/>
          <w:sz w:val="21"/>
          <w:szCs w:val="21"/>
        </w:rPr>
        <w:tab/>
        <w:t>Array contendo a descrição das ordens. Elemento: 1-Descrição, como por exemplo, Filial+Código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lLoadCells</w:t>
      </w:r>
      <w:r w:rsidRPr="0084598C">
        <w:rPr>
          <w:rFonts w:ascii="Univers" w:hAnsi="Univers" w:cs="Segoe UI"/>
          <w:sz w:val="21"/>
          <w:szCs w:val="21"/>
        </w:rPr>
        <w:tab/>
        <w:t>Carrega os campos do Dicionário de Campos (SX3) das tabelas da seção como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lLoadOrder</w:t>
      </w:r>
      <w:r w:rsidRPr="0084598C">
        <w:rPr>
          <w:rFonts w:ascii="Univers" w:hAnsi="Univers" w:cs="Segoe UI"/>
          <w:sz w:val="21"/>
          <w:szCs w:val="21"/>
        </w:rPr>
        <w:tab/>
        <w:t>Carrega os índices do Dicionário de Índices (SIX)</w:t>
      </w:r>
    </w:p>
    <w:p w:rsidR="00CD2A8F" w:rsidRPr="0084598C" w:rsidRDefault="00CD2A8F" w:rsidP="00632488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uTotalText</w:t>
      </w:r>
      <w:r w:rsidRPr="0084598C">
        <w:rPr>
          <w:rFonts w:ascii="Univers" w:hAnsi="Univers" w:cs="Segoe UI"/>
          <w:sz w:val="21"/>
          <w:szCs w:val="21"/>
        </w:rPr>
        <w:tab/>
        <w:t>Texto do totalizador da seção, podendo ser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Imprime as células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lHeaderPage</w:t>
      </w:r>
      <w:r w:rsidRPr="0084598C">
        <w:rPr>
          <w:rFonts w:ascii="Univers" w:hAnsi="Univers" w:cs="Segoe UI"/>
          <w:sz w:val="21"/>
          <w:szCs w:val="21"/>
        </w:rPr>
        <w:tab/>
        <w:t>Cabeçalho da seção no topo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lHeaderBreak</w:t>
      </w:r>
      <w:r w:rsidRPr="0084598C">
        <w:rPr>
          <w:rFonts w:ascii="Univers" w:hAnsi="Univers" w:cs="Segoe UI"/>
          <w:sz w:val="21"/>
          <w:szCs w:val="21"/>
        </w:rPr>
        <w:tab/>
        <w:t>Imprime cabeçalho na quebra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lPageBreak</w:t>
      </w:r>
      <w:r w:rsidRPr="0084598C">
        <w:rPr>
          <w:rFonts w:ascii="Univers" w:hAnsi="Univers" w:cs="Segoe UI"/>
          <w:sz w:val="21"/>
          <w:szCs w:val="21"/>
        </w:rPr>
        <w:tab/>
        <w:t>Imprime cabeçalho da seção na quebra de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lLineBreak</w:t>
      </w:r>
      <w:r w:rsidRPr="0084598C">
        <w:rPr>
          <w:rFonts w:ascii="Univers" w:hAnsi="Univers" w:cs="Segoe UI"/>
          <w:sz w:val="21"/>
          <w:szCs w:val="21"/>
        </w:rPr>
        <w:tab/>
        <w:t>Quebra a linha na impressão quando as Informações não caber na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nLeftMargin</w:t>
      </w:r>
      <w:r w:rsidRPr="0084598C">
        <w:rPr>
          <w:rFonts w:ascii="Univers" w:hAnsi="Univers" w:cs="Segoe UI"/>
          <w:sz w:val="21"/>
          <w:szCs w:val="21"/>
        </w:rPr>
        <w:tab/>
        <w:t>Tamanho da margem à esquerda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lLineStyle</w:t>
      </w:r>
      <w:r w:rsidRPr="0084598C">
        <w:rPr>
          <w:rFonts w:ascii="Univers" w:hAnsi="Univers" w:cs="Segoe UI"/>
          <w:sz w:val="21"/>
          <w:szCs w:val="21"/>
        </w:rPr>
        <w:tab/>
        <w:t>Imprime a seção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nColSpace</w:t>
      </w:r>
      <w:r w:rsidRPr="0084598C">
        <w:rPr>
          <w:rFonts w:ascii="Univers" w:hAnsi="Univers" w:cs="Segoe UI"/>
          <w:sz w:val="21"/>
          <w:szCs w:val="21"/>
        </w:rPr>
        <w:tab/>
        <w:t>Espaçamento entre as colunas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lAutoSize</w:t>
      </w:r>
      <w:r w:rsidRPr="0084598C">
        <w:rPr>
          <w:rFonts w:ascii="Univers" w:hAnsi="Univers" w:cs="Segoe UI"/>
          <w:sz w:val="21"/>
          <w:szCs w:val="21"/>
        </w:rPr>
        <w:tab/>
        <w:t>Ajusta o tamanho das células para que caiba em uma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cCharSeparator</w:t>
      </w:r>
      <w:r w:rsidRPr="0084598C">
        <w:rPr>
          <w:rFonts w:ascii="Univers" w:hAnsi="Univers" w:cs="Segoe UI"/>
          <w:sz w:val="21"/>
          <w:szCs w:val="21"/>
        </w:rPr>
        <w:tab/>
        <w:t>Define o caracter que separa as Informações na impressão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nLinesBefore</w:t>
      </w:r>
      <w:r w:rsidRPr="0084598C">
        <w:rPr>
          <w:rFonts w:ascii="Univers" w:hAnsi="Univers" w:cs="Segoe UI"/>
          <w:sz w:val="21"/>
          <w:szCs w:val="21"/>
        </w:rPr>
        <w:tab/>
        <w:t>Aponta a quantidade de linhas a serem saltadas antes da impressão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noProof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 colunas a serem impressas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nClrBack</w:t>
      </w:r>
      <w:r w:rsidRPr="0084598C">
        <w:rPr>
          <w:rFonts w:ascii="Univers" w:hAnsi="Univers" w:cs="Segoe UI"/>
          <w:sz w:val="21"/>
          <w:szCs w:val="21"/>
        </w:rPr>
        <w:tab/>
        <w:t>Cor de fundo das células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nClrFore</w:t>
      </w:r>
      <w:r w:rsidRPr="0084598C">
        <w:rPr>
          <w:rFonts w:ascii="Univers" w:hAnsi="Univers" w:cs="Segoe UI"/>
          <w:sz w:val="21"/>
          <w:szCs w:val="21"/>
        </w:rPr>
        <w:tab/>
        <w:t>Cor da fonte das células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nPercentage</w:t>
      </w:r>
      <w:r w:rsidRPr="0084598C">
        <w:rPr>
          <w:rFonts w:ascii="Univers" w:hAnsi="Univers" w:cs="Segoe UI"/>
          <w:sz w:val="21"/>
          <w:szCs w:val="21"/>
        </w:rPr>
        <w:tab/>
        <w:t>Tamanho da página a ser considerada na impressão em percentual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NoCell()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Verifica se não existem células configuradas para 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não existem células configuradas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OnPrintLine(bOnPrintLine)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Permite efetuar tratamentos antes da impressão do registro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bOnPrintLine</w:t>
      </w:r>
      <w:r w:rsidRPr="0084598C">
        <w:rPr>
          <w:rFonts w:ascii="Univers" w:hAnsi="Univers" w:cs="Segoe UI"/>
          <w:sz w:val="21"/>
          <w:szCs w:val="21"/>
        </w:rPr>
        <w:tab/>
        <w:t xml:space="preserve">Bloco de código com os tratamentos a serem realizados antes da impressão do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registro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Order(uOrder)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objeto da classe TROrder (ordem)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Nickname da ordem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Tipo Numérico: Índice do objeto segundo a ordem de criação dos componentes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TROrder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salta a página na quebra de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que quebra página na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página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Largura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Parent()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objeto pai da classe TRSection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TRSection ou TReport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Print(lFromParent)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Realiza a impressão baseada na tabela ou query principal, executando o método PrintLine para cada linha e o método Print de todas as seções filhas. Nas seções filhas, o posicionamento inicial pode ser baseado na query da seção pai (através do método SetParentQuery) ou através da regra informada pelo método SetRelation, junto com a regra informada pelo método SetParentFilter que controla o fim da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lFromParent</w:t>
      </w:r>
      <w:r w:rsidRPr="0084598C">
        <w:rPr>
          <w:rFonts w:ascii="Univers" w:hAnsi="Univers" w:cs="Segoe UI"/>
          <w:sz w:val="21"/>
          <w:szCs w:val="21"/>
        </w:rPr>
        <w:tab/>
        <w:t>Aponta que é impressão de uma seção filha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PrintHeader(lCellPos,lVisible,cStyle,lExcel)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cabeçalho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lCellPos</w:t>
      </w:r>
      <w:r w:rsidRPr="0084598C">
        <w:rPr>
          <w:rFonts w:ascii="Univers" w:hAnsi="Univers" w:cs="Segoe UI"/>
          <w:sz w:val="21"/>
          <w:szCs w:val="21"/>
        </w:rPr>
        <w:tab/>
        <w:t>Ajusta o cabeçalho das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lVisible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seção está habilitada para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cStyle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Utilizado internamente para geração do relatório em planilha</w:t>
      </w:r>
      <w:r w:rsidRPr="0084598C">
        <w:rPr>
          <w:rFonts w:ascii="Univers" w:hAnsi="Univers" w:cs="Segoe UI"/>
          <w:sz w:val="21"/>
          <w:szCs w:val="21"/>
        </w:rPr>
        <w:tab/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lExcel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PrintLine(lEvalPosition,lParamPage,lExcel)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a linha baseado nas células existentes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lEvalPosition</w:t>
      </w:r>
      <w:r w:rsidRPr="0084598C">
        <w:rPr>
          <w:rFonts w:ascii="Univers" w:hAnsi="Univers" w:cs="Segoe UI"/>
          <w:sz w:val="21"/>
          <w:szCs w:val="21"/>
        </w:rPr>
        <w:tab/>
        <w:t xml:space="preserve">Força a atualização do conteúdo das células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lParamPage</w:t>
      </w:r>
      <w:r w:rsidRPr="0084598C">
        <w:rPr>
          <w:rFonts w:ascii="Univers" w:hAnsi="Univers" w:cs="Segoe UI"/>
          <w:sz w:val="21"/>
          <w:szCs w:val="21"/>
        </w:rPr>
        <w:tab/>
        <w:t>Aponta que é a impressão da página de parâmetros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lExcel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é 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ResetCellPos(lResetAll)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as células deverão ser ajustadas para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lResetAll</w:t>
      </w:r>
      <w:r w:rsidRPr="0084598C">
        <w:rPr>
          <w:rFonts w:ascii="Univers" w:hAnsi="Univers" w:cs="Segoe UI"/>
          <w:sz w:val="21"/>
          <w:szCs w:val="21"/>
        </w:rPr>
        <w:tab/>
        <w:t>Reavalia o posicionamento das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objeto da classe TReport que a classe TRSection pertence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TReport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SetAutoSize(lAutoSize)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as células serão ajustadas automaticamente na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lAutoSize</w:t>
      </w:r>
      <w:r w:rsidRPr="0084598C">
        <w:rPr>
          <w:rFonts w:ascii="Univers" w:hAnsi="Univers" w:cs="Segoe UI"/>
          <w:sz w:val="21"/>
          <w:szCs w:val="21"/>
        </w:rPr>
        <w:tab/>
        <w:t>Ajuste automático das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SetCellBorder(uBorder,nWeight,nColor,lHeader)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borda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632488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t>uBorder</w:t>
      </w:r>
      <w:r w:rsidRPr="00632488">
        <w:rPr>
          <w:rFonts w:ascii="Univers" w:hAnsi="Univers" w:cs="Segoe UI"/>
          <w:sz w:val="21"/>
          <w:szCs w:val="21"/>
          <w:lang w:val="en-US"/>
        </w:rPr>
        <w:tab/>
        <w:t>Tipo Caracter: "TOP","BOTTOM","LEFT","RIGHT",”ALL”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632488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</w:rPr>
        <w:t>Tipo Numérico: 1-Superior,2-Inferior,3-Esquerda,4-Direita,5-Todas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Cor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Borda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SetCharSeparator(cCharSeparator)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caracter que separa as Informações na impressão das células em linha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cCharSeparator</w:t>
      </w:r>
      <w:r w:rsidRPr="0084598C">
        <w:rPr>
          <w:rFonts w:ascii="Univers" w:hAnsi="Univers" w:cs="Segoe UI"/>
          <w:sz w:val="21"/>
          <w:szCs w:val="21"/>
        </w:rPr>
        <w:tab/>
        <w:t>Caracter utilizado para separar as informações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SetCols(nCols)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quantidade de colunas a serem impressas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</w:t>
      </w:r>
      <w:r w:rsidRPr="0084598C">
        <w:rPr>
          <w:rFonts w:ascii="Univers" w:hAnsi="Univers" w:cs="Segoe UI"/>
          <w:sz w:val="21"/>
          <w:szCs w:val="21"/>
        </w:rPr>
        <w:tab/>
        <w:t>Quantidade de  colunas a serem impressas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SetDynamicKey(cDynamicKey)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chave que identifica a seção na impressão dinâmica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cDynamicKey</w:t>
      </w:r>
      <w:r w:rsidRPr="0084598C">
        <w:rPr>
          <w:rFonts w:ascii="Univers" w:hAnsi="Univers" w:cs="Segoe UI"/>
          <w:sz w:val="21"/>
          <w:szCs w:val="21"/>
        </w:rPr>
        <w:tab/>
        <w:t>Chave que identifica a seção na impressão dinâmica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SetEdit(lEdit)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a seção poderá ser personalizada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lEdit</w:t>
      </w:r>
      <w:r w:rsidRPr="0084598C">
        <w:rPr>
          <w:rFonts w:ascii="Univers" w:hAnsi="Univers" w:cs="Segoe UI"/>
          <w:sz w:val="21"/>
          <w:szCs w:val="21"/>
        </w:rPr>
        <w:tab/>
        <w:t>Se verdadeiro, o usuário poderá personalizar 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SetEditCell(lEditCell)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usuário poderá personalizar as células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lEditCell</w:t>
      </w:r>
      <w:r w:rsidRPr="0084598C">
        <w:rPr>
          <w:rFonts w:ascii="Univers" w:hAnsi="Univers" w:cs="Segoe UI"/>
          <w:sz w:val="21"/>
          <w:szCs w:val="21"/>
        </w:rPr>
        <w:tab/>
        <w:t>Se verdadeiro, o usuário poderá personalizar as células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SetFilter(cFilter,cIndexKey,cOrdem,cAlias,nIdxOrder)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um filtro para a tabela principal da seção.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Se não informado o parâmetro com a chave de índice, será executado SET FILTER TO com o primeiro parâmetro, senão será criado um índice com filtro (IndRegua)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Expressão do filtro no format ADVPL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cIndexKey</w:t>
      </w:r>
      <w:r w:rsidRPr="0084598C">
        <w:rPr>
          <w:rFonts w:ascii="Univers" w:hAnsi="Univers" w:cs="Segoe UI"/>
          <w:sz w:val="21"/>
          <w:szCs w:val="21"/>
        </w:rPr>
        <w:tab/>
        <w:t>Chave de índice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cOrdem</w:t>
      </w:r>
      <w:r w:rsidRPr="0084598C">
        <w:rPr>
          <w:rFonts w:ascii="Univers" w:hAnsi="Univers" w:cs="Segoe UI"/>
          <w:sz w:val="21"/>
          <w:szCs w:val="21"/>
        </w:rPr>
        <w:tab/>
        <w:t>Ordem para a criação do índice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a ser filtrada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nIdxOrder</w:t>
      </w:r>
      <w:r w:rsidRPr="0084598C">
        <w:rPr>
          <w:rFonts w:ascii="Univers" w:hAnsi="Univers" w:cs="Segoe UI"/>
          <w:sz w:val="21"/>
          <w:szCs w:val="21"/>
        </w:rPr>
        <w:tab/>
        <w:t>Ordem no Dicionário de Índices (SIX)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SetHeaderBreak(lHeaderBreak)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imprime cabeçalho das células após uma quebra (TRBreak)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lHeaderBreak</w:t>
      </w:r>
      <w:r w:rsidRPr="0084598C">
        <w:rPr>
          <w:rFonts w:ascii="Univers" w:hAnsi="Univers" w:cs="Segoe UI"/>
          <w:sz w:val="21"/>
          <w:szCs w:val="21"/>
        </w:rPr>
        <w:tab/>
        <w:t xml:space="preserve">Se verdadeiro, aponta que salta página na quebra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SetHeaderPage(lHeaderPage)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Define que imprime cabeçalho das células no topo da página</w:t>
      </w:r>
      <w:r w:rsidR="00260238" w:rsidRPr="0084598C">
        <w:rPr>
          <w:rFonts w:cs="Segoe UI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lHeaderPage</w:t>
      </w:r>
      <w:r w:rsidRPr="0084598C">
        <w:rPr>
          <w:rFonts w:ascii="Univers" w:hAnsi="Univers" w:cs="Segoe UI"/>
          <w:sz w:val="21"/>
          <w:szCs w:val="21"/>
        </w:rPr>
        <w:tab/>
        <w:t>Se verdadeiro, aponta que imprime o cabeçalho no topo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SetHeaderSection(lHeaderSection)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Define que imprime cabeçalho das células na quebra de seção</w:t>
      </w:r>
      <w:r w:rsidR="00260238" w:rsidRPr="0084598C">
        <w:rPr>
          <w:rFonts w:cs="Segoe UI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lHeaderSection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imprime cabeçalho na quebra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SetIdxOrder(nIdxOrder)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uma ordem de índice para a tabela principal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nIdxOrder</w:t>
      </w:r>
      <w:r w:rsidRPr="0084598C">
        <w:rPr>
          <w:rFonts w:ascii="Univers" w:hAnsi="Univers" w:cs="Segoe UI"/>
          <w:sz w:val="21"/>
          <w:szCs w:val="21"/>
        </w:rPr>
        <w:tab/>
        <w:t>Ordem de índice para a tabela principal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SetLineBreak(lLineBreak)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impressão poderá ocorrer em uma ou mais linhas no caso das colunas excederem o tamanho da página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lLineBreak</w:t>
      </w:r>
      <w:r w:rsidRPr="0084598C">
        <w:rPr>
          <w:rFonts w:ascii="Univers" w:hAnsi="Univers" w:cs="Segoe UI"/>
          <w:sz w:val="21"/>
          <w:szCs w:val="21"/>
        </w:rPr>
        <w:tab/>
        <w:t>Se verdadeiro, imprime em uma ou mais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SetLineCondition(bLineCondition)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Permite validar a impressão do registro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bLineCondition</w:t>
      </w:r>
      <w:r w:rsidRPr="0084598C">
        <w:rPr>
          <w:rFonts w:ascii="Univers" w:hAnsi="Univers" w:cs="Segoe UI"/>
          <w:sz w:val="21"/>
          <w:szCs w:val="21"/>
        </w:rPr>
        <w:tab/>
        <w:t>Bloco de código utilizado na validação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SetLineStyle(lLineStyle)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imprime as células da seção em linhas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lLineStyle</w:t>
      </w:r>
      <w:r w:rsidRPr="0084598C">
        <w:rPr>
          <w:rFonts w:ascii="Univers" w:hAnsi="Univers" w:cs="Segoe UI"/>
          <w:sz w:val="21"/>
          <w:szCs w:val="21"/>
        </w:rPr>
        <w:tab/>
        <w:t>Imprime as células da seção em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SetLinesBefore(nLinesBefore)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quantidade de linhas que serão saltadas antes da impressão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nLinesBefore </w:t>
      </w:r>
      <w:r w:rsidRPr="0084598C">
        <w:rPr>
          <w:rFonts w:ascii="Univers" w:hAnsi="Univers" w:cs="Segoe UI"/>
          <w:sz w:val="21"/>
          <w:szCs w:val="21"/>
        </w:rPr>
        <w:tab/>
        <w:t>Quantidade de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SetName()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SetNoFilter(cAlias)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tabela não poderá receber filtros de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a ser considerada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SetUseQuery(lCellUseQuery)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seção utilize query na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lCellUseQuery</w:t>
      </w:r>
      <w:r w:rsidRPr="0084598C">
        <w:rPr>
          <w:rFonts w:ascii="Univers" w:hAnsi="Univers" w:cs="Segoe UI"/>
          <w:sz w:val="21"/>
          <w:szCs w:val="21"/>
        </w:rPr>
        <w:tab/>
        <w:t>Se verdadeiro, utiliza query na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SetOrder(nOrder)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ordem (TROrder) que será utilizada pela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SetPageBreak(lPageBreak)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Define se salta a página na quebra de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lPageBreak</w:t>
      </w:r>
      <w:r w:rsidRPr="0084598C">
        <w:rPr>
          <w:rFonts w:ascii="Univers" w:hAnsi="Univers" w:cs="Segoe UI"/>
          <w:sz w:val="21"/>
          <w:szCs w:val="21"/>
        </w:rPr>
        <w:tab/>
        <w:t>Se verdadeiro, aponta que salta página na quebra de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SetParentFilter(bFilter,bParam)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regra de saída do loop de impressão das seções filhas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bFilter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Bloco de código com a regra para saída do loop</w:t>
      </w: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bParam</w:t>
      </w:r>
      <w:r w:rsidRPr="0084598C">
        <w:rPr>
          <w:rFonts w:ascii="Univers" w:hAnsi="Univers" w:cs="Segoe UI"/>
          <w:sz w:val="21"/>
          <w:szCs w:val="21"/>
        </w:rPr>
        <w:tab/>
        <w:t>Bloco de código com a expressão que retorna o valor que é enviado como parâmetro para a regra de saída do loop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SetParentQuery()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seção filha utiliza a query da seção pai na impressão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SetParentRecno(lParentRecno)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a seção utiliza o registro da seção pai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lParentRecno</w:t>
      </w:r>
      <w:r w:rsidRPr="0084598C">
        <w:rPr>
          <w:rFonts w:ascii="Univers" w:hAnsi="Univers" w:cs="Segoe UI"/>
          <w:sz w:val="21"/>
          <w:szCs w:val="21"/>
        </w:rPr>
        <w:tab/>
        <w:t>Utiliza o registro da seção pai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SetPercentage(nPercentage)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tamanho da página a ser considerada na impressão em percentual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nPercentage</w:t>
      </w:r>
      <w:r w:rsidRPr="0084598C">
        <w:rPr>
          <w:rFonts w:ascii="Univers" w:hAnsi="Univers" w:cs="Segoe UI"/>
          <w:sz w:val="21"/>
          <w:szCs w:val="21"/>
        </w:rPr>
        <w:tab/>
        <w:t>Tamanho da página a ser considerada na impressão em percentual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SetPrintLayout()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SetQuery(cAlias,cQuery,lChangeQuery,aParam,aTCFields)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Aplica os tratamentos necessários para execução das querys, tais como, adicionar células de usuários, aplicação de filtros entre outros.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principal da query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cQuery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Query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lChangeQuery</w:t>
      </w:r>
      <w:r w:rsidRPr="0084598C">
        <w:rPr>
          <w:rFonts w:ascii="Univers" w:hAnsi="Univers" w:cs="Segoe UI"/>
          <w:sz w:val="21"/>
          <w:szCs w:val="21"/>
        </w:rPr>
        <w:tab/>
        <w:t>Se verdadeiro, realiza tratamentos para outros bancos de dados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aParam</w:t>
      </w:r>
      <w:r w:rsidRPr="0084598C">
        <w:rPr>
          <w:rFonts w:ascii="Univers" w:hAnsi="Univers" w:cs="Segoe UI"/>
          <w:sz w:val="21"/>
          <w:szCs w:val="21"/>
        </w:rPr>
        <w:tab/>
        <w:t>Parâmetros do tipo Range a serem utilizados no filtro da query</w:t>
      </w: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aTCFields</w:t>
      </w:r>
      <w:r w:rsidRPr="0084598C">
        <w:rPr>
          <w:rFonts w:ascii="Univers" w:hAnsi="Univers" w:cs="Segoe UI"/>
          <w:sz w:val="21"/>
          <w:szCs w:val="21"/>
        </w:rPr>
        <w:tab/>
        <w:t>Lista de campos com tipo de dados diferente de character que devem ser tratados para apresentar os resultados na query. Elementos: 1-Campo, 2-Tipo, 3- Tamanho e 4-Decimal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SetReadOnly(lReadOnly)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o usuário não poderá alterar informações da seção, ou seja, não poderá remover as células pré-definidas.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lReadOnly</w:t>
      </w:r>
      <w:r w:rsidRPr="0084598C">
        <w:rPr>
          <w:rFonts w:ascii="Univers" w:hAnsi="Univers" w:cs="Segoe UI"/>
          <w:sz w:val="21"/>
          <w:szCs w:val="21"/>
        </w:rPr>
        <w:tab/>
        <w:t>Se verdadeiro, aponta que o usuário não poderá alterar Informações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SetRelation(bFormula,cAlias,uOrder,lSeek)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fórmula de relacionamento de uma seção filha com sua seção pai, caso não utilize a query da seção pai através do método SetParentQuery.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bFormula</w:t>
      </w:r>
      <w:r w:rsidRPr="0084598C">
        <w:rPr>
          <w:rFonts w:ascii="Univers" w:hAnsi="Univers" w:cs="Segoe UI"/>
          <w:sz w:val="21"/>
          <w:szCs w:val="21"/>
        </w:rPr>
        <w:tab/>
        <w:t>Bloco de código com a expressão para relacionamento entre as seções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utilizada pela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utilizada na tabela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Nickname da ordem de índice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Numérico: Ordem do índice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lSeek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Indica se será executado DbSeek com o conteúdo da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SetRow(nRow)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linha de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  <w:t>Linha atual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SetWidth(nWidth)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largura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nWidth</w:t>
      </w:r>
      <w:r w:rsidRPr="0084598C">
        <w:rPr>
          <w:rFonts w:ascii="Univers" w:hAnsi="Univers" w:cs="Segoe UI"/>
          <w:sz w:val="21"/>
          <w:szCs w:val="21"/>
        </w:rPr>
        <w:tab/>
        <w:t>Largura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Show()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Habilita a impressão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UseFilter()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existem células personalizadas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existe célula personalizada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Visible()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seção esta habilitada para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Caso verdadeiro, a seção está habilitada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XmlLoad(oXml)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uma seção do layout personalizado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oXml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do tipo XML com as personalizações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a seção no layout personalizado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TRCELL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Célula de impressão de uma seção (TRSection) de um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TRSECTION.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632488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aCBox</w:t>
      </w:r>
      <w:r w:rsidRPr="0084598C">
        <w:rPr>
          <w:rFonts w:ascii="Univers" w:hAnsi="Univers" w:cs="Segoe UI"/>
          <w:sz w:val="21"/>
          <w:szCs w:val="21"/>
        </w:rPr>
        <w:tab/>
        <w:t>Array com os possíveis textos a serem impressos na célula. Elemento: 1-</w:t>
      </w:r>
      <w:r w:rsidR="00260238" w:rsidRPr="0084598C">
        <w:rPr>
          <w:rFonts w:ascii="Univers" w:hAnsi="Univers" w:cs="Segoe UI"/>
          <w:sz w:val="21"/>
          <w:szCs w:val="21"/>
        </w:rPr>
        <w:t xml:space="preserve"> </w:t>
      </w:r>
      <w:r w:rsidRPr="0084598C">
        <w:rPr>
          <w:rFonts w:ascii="Univers" w:hAnsi="Univers" w:cs="Segoe UI"/>
          <w:sz w:val="21"/>
          <w:szCs w:val="21"/>
        </w:rPr>
        <w:t>Conteúdo. Exemplo: 1=Sim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aFormatCond</w:t>
      </w:r>
      <w:r w:rsidRPr="0084598C">
        <w:rPr>
          <w:rFonts w:ascii="Univers" w:hAnsi="Univers" w:cs="Segoe UI"/>
          <w:sz w:val="21"/>
          <w:szCs w:val="21"/>
        </w:rPr>
        <w:tab/>
        <w:t>Array com as condições do usuário para impressão de forma variável da cor da célula: Elementos: 1-Condição, 2-Cor de fundo e 3-Cor da fonte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bCanPrint </w:t>
      </w:r>
      <w:r w:rsidRPr="0084598C">
        <w:rPr>
          <w:rFonts w:ascii="Univers" w:hAnsi="Univers" w:cs="Segoe UI"/>
          <w:sz w:val="21"/>
          <w:szCs w:val="21"/>
        </w:rPr>
        <w:tab/>
        <w:t>Bloco de código que valida a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bCellBlock</w:t>
      </w:r>
      <w:r w:rsidRPr="0084598C">
        <w:rPr>
          <w:rFonts w:ascii="Univers" w:hAnsi="Univers" w:cs="Segoe UI"/>
          <w:sz w:val="21"/>
          <w:szCs w:val="21"/>
        </w:rPr>
        <w:tab/>
        <w:t>Bloco de código que retornará o conteúdo de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cFormula</w:t>
      </w:r>
      <w:r w:rsidRPr="0084598C">
        <w:rPr>
          <w:rFonts w:ascii="Univers" w:hAnsi="Univers" w:cs="Segoe UI"/>
          <w:sz w:val="21"/>
          <w:szCs w:val="21"/>
        </w:rPr>
        <w:tab/>
        <w:t>Fórmula para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de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cPicture</w:t>
      </w:r>
      <w:r w:rsidRPr="0084598C">
        <w:rPr>
          <w:rFonts w:ascii="Univers" w:hAnsi="Univers" w:cs="Segoe UI"/>
          <w:sz w:val="21"/>
          <w:szCs w:val="21"/>
        </w:rPr>
        <w:tab/>
        <w:t>Máscara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cRealFormula</w:t>
      </w:r>
      <w:r w:rsidRPr="0084598C">
        <w:rPr>
          <w:rFonts w:ascii="Univers" w:hAnsi="Univers" w:cs="Segoe UI"/>
          <w:sz w:val="21"/>
          <w:szCs w:val="21"/>
        </w:rPr>
        <w:tab/>
        <w:t>Fórmula em forma de expressão ADVPL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de dado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cUserFunction</w:t>
      </w:r>
      <w:r w:rsidRPr="0084598C">
        <w:rPr>
          <w:rFonts w:ascii="Univers" w:hAnsi="Univers" w:cs="Segoe UI"/>
          <w:sz w:val="21"/>
          <w:szCs w:val="21"/>
        </w:rPr>
        <w:tab/>
        <w:t>Tipo de acumulador: “MIN” – Menor valor, “MAX” – Maior valor, “SUM” – Soma,</w:t>
      </w:r>
      <w:r w:rsidR="00260238" w:rsidRPr="0084598C">
        <w:rPr>
          <w:rFonts w:ascii="Univers" w:hAnsi="Univers" w:cs="Segoe UI"/>
          <w:sz w:val="21"/>
          <w:szCs w:val="21"/>
        </w:rPr>
        <w:t xml:space="preserve"> </w:t>
      </w:r>
      <w:r w:rsidRPr="0084598C">
        <w:rPr>
          <w:rFonts w:ascii="Univers" w:hAnsi="Univers" w:cs="Segoe UI"/>
          <w:sz w:val="21"/>
          <w:szCs w:val="21"/>
        </w:rPr>
        <w:t xml:space="preserve">“COUNT” – Contador ou “AVERAGE” </w:t>
      </w:r>
      <w:r w:rsidR="00260238" w:rsidRPr="0084598C">
        <w:rPr>
          <w:rFonts w:ascii="Univers" w:hAnsi="Univers" w:cs="Segoe UI"/>
          <w:sz w:val="21"/>
          <w:szCs w:val="21"/>
        </w:rPr>
        <w:t>–</w:t>
      </w:r>
      <w:r w:rsidRPr="0084598C">
        <w:rPr>
          <w:rFonts w:ascii="Univers" w:hAnsi="Univers" w:cs="Segoe UI"/>
          <w:sz w:val="21"/>
          <w:szCs w:val="21"/>
        </w:rPr>
        <w:t xml:space="preserve"> Média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cXlsHStyle</w:t>
      </w:r>
      <w:r w:rsidRPr="0084598C">
        <w:rPr>
          <w:rFonts w:ascii="Univers" w:hAnsi="Univers" w:cs="Segoe UI"/>
          <w:sz w:val="21"/>
          <w:szCs w:val="21"/>
        </w:rPr>
        <w:tab/>
        <w:t>Estilo do cabeçalho padrão utilizado na geração da planilha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cXlsStyle</w:t>
      </w:r>
      <w:r w:rsidRPr="0084598C">
        <w:rPr>
          <w:rFonts w:ascii="Univers" w:hAnsi="Univers" w:cs="Segoe UI"/>
          <w:sz w:val="21"/>
          <w:szCs w:val="21"/>
        </w:rPr>
        <w:tab/>
        <w:t>Estilo utilizado na geração da planilha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lBold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a célula será impressa em negrito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lHeaderSize</w:t>
      </w:r>
      <w:r w:rsidRPr="0084598C">
        <w:rPr>
          <w:rFonts w:ascii="Univers" w:hAnsi="Univers" w:cs="Segoe UI"/>
          <w:sz w:val="21"/>
          <w:szCs w:val="21"/>
        </w:rPr>
        <w:tab/>
        <w:t>Aponta que o tamanho a ser considerado na impressão é do cabeçalho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lPixelSize</w:t>
      </w:r>
      <w:r w:rsidRPr="0084598C">
        <w:rPr>
          <w:rFonts w:ascii="Univers" w:hAnsi="Univers" w:cs="Segoe UI"/>
          <w:sz w:val="21"/>
          <w:szCs w:val="21"/>
        </w:rPr>
        <w:tab/>
        <w:t>Aponta que o tamanho da célula está calculada em pixel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lPrintCell</w:t>
      </w:r>
      <w:r w:rsidRPr="0084598C">
        <w:rPr>
          <w:rFonts w:ascii="Univers" w:hAnsi="Univers" w:cs="Segoe UI"/>
          <w:sz w:val="21"/>
          <w:szCs w:val="21"/>
        </w:rPr>
        <w:tab/>
        <w:t>Aponta que a célula está habilitada para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lCellBreak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lUserEnabled</w:t>
      </w:r>
      <w:r w:rsidRPr="0084598C">
        <w:rPr>
          <w:rFonts w:ascii="Univers" w:hAnsi="Univers" w:cs="Segoe UI"/>
          <w:sz w:val="21"/>
          <w:szCs w:val="21"/>
        </w:rPr>
        <w:tab/>
        <w:t>Aponta que a célula foi habilitada para impressão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lUserField</w:t>
      </w:r>
      <w:r w:rsidRPr="0084598C">
        <w:rPr>
          <w:rFonts w:ascii="Univers" w:hAnsi="Univers" w:cs="Segoe UI"/>
          <w:sz w:val="21"/>
          <w:szCs w:val="21"/>
        </w:rPr>
        <w:tab/>
        <w:t>Aponta que a célula foi personalizada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lUserAccess</w:t>
      </w:r>
      <w:r w:rsidRPr="0084598C">
        <w:rPr>
          <w:rFonts w:ascii="Univers" w:hAnsi="Univers" w:cs="Segoe UI"/>
          <w:sz w:val="21"/>
          <w:szCs w:val="21"/>
        </w:rPr>
        <w:tab/>
        <w:t>Aponta que o usuário tem acesso a impressão desta célula, no caso de falso, o usuário não possui o nível de campo ou acesso definido no cadastro de usuários.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Alinhamento da célula. 1-Esquerda, 2-Center ou 3-Direita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nAutoWidth</w:t>
      </w:r>
      <w:r w:rsidRPr="0084598C">
        <w:rPr>
          <w:rFonts w:ascii="Univers" w:hAnsi="Univers" w:cs="Segoe UI"/>
          <w:sz w:val="21"/>
          <w:szCs w:val="21"/>
        </w:rPr>
        <w:tab/>
        <w:t>Largura gerada automaticamente quando excedida a largura da página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nCellPixel</w:t>
      </w:r>
      <w:r w:rsidRPr="0084598C">
        <w:rPr>
          <w:rFonts w:ascii="Univers" w:hAnsi="Univers" w:cs="Segoe UI"/>
          <w:sz w:val="21"/>
          <w:szCs w:val="21"/>
        </w:rPr>
        <w:tab/>
        <w:t>Largura da célula em pixel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nHeaderAlign</w:t>
      </w:r>
      <w:r w:rsidRPr="0084598C">
        <w:rPr>
          <w:rFonts w:ascii="Univers" w:hAnsi="Univers" w:cs="Segoe UI"/>
          <w:sz w:val="21"/>
          <w:szCs w:val="21"/>
        </w:rPr>
        <w:tab/>
        <w:t>Alinhamento do cabeçalho 1-Esquerda, 2-Center ou 3-Direita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nHeaderPixel</w:t>
      </w:r>
      <w:r w:rsidRPr="0084598C">
        <w:rPr>
          <w:rFonts w:ascii="Univers" w:hAnsi="Univers" w:cs="Segoe UI"/>
          <w:sz w:val="21"/>
          <w:szCs w:val="21"/>
        </w:rPr>
        <w:tab/>
        <w:t>Tamanho do cabeçalho da célula em pixel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nHeaderSize</w:t>
      </w:r>
      <w:r w:rsidRPr="0084598C">
        <w:rPr>
          <w:rFonts w:ascii="Univers" w:hAnsi="Univers" w:cs="Segoe UI"/>
          <w:sz w:val="21"/>
          <w:szCs w:val="21"/>
        </w:rPr>
        <w:tab/>
        <w:t>Tamanho do cabeçalho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nLineStart</w:t>
      </w:r>
      <w:r w:rsidRPr="0084598C">
        <w:rPr>
          <w:rFonts w:ascii="Univers" w:hAnsi="Univers" w:cs="Segoe UI"/>
          <w:sz w:val="21"/>
          <w:szCs w:val="21"/>
        </w:rPr>
        <w:tab/>
        <w:t>Aponta a primeira linha da célula a ser impressa no caso de quebra de linha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nNegative</w:t>
      </w:r>
      <w:r w:rsidRPr="0084598C">
        <w:rPr>
          <w:rFonts w:ascii="Univers" w:hAnsi="Univers" w:cs="Segoe UI"/>
          <w:sz w:val="21"/>
          <w:szCs w:val="21"/>
        </w:rPr>
        <w:tab/>
        <w:t>Número do item de sinal negativo no array aNegative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nPixelSize</w:t>
      </w:r>
      <w:r w:rsidRPr="0084598C">
        <w:rPr>
          <w:rFonts w:ascii="Univers" w:hAnsi="Univers" w:cs="Segoe UI"/>
          <w:sz w:val="21"/>
          <w:szCs w:val="21"/>
        </w:rPr>
        <w:tab/>
        <w:t>Tamanho da célula em pixel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nRowDiff</w:t>
      </w:r>
      <w:r w:rsidRPr="0084598C">
        <w:rPr>
          <w:rFonts w:ascii="Univers" w:hAnsi="Univers" w:cs="Segoe UI"/>
          <w:sz w:val="21"/>
          <w:szCs w:val="21"/>
        </w:rPr>
        <w:tab/>
        <w:t>Quantidade de linhas a serem consideradas na impressão das bordas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da célula. 1-Celula, 2-Formula, 3-Acumulador ou 4-Célula de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nUserValue</w:t>
      </w:r>
      <w:r w:rsidRPr="0084598C">
        <w:rPr>
          <w:rFonts w:ascii="Univers" w:hAnsi="Univers" w:cs="Segoe UI"/>
          <w:sz w:val="21"/>
          <w:szCs w:val="21"/>
        </w:rPr>
        <w:tab/>
        <w:t>Auxilia no controle do totalizador do tipo MAX e MIN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nUserCount</w:t>
      </w:r>
      <w:r w:rsidRPr="0084598C">
        <w:rPr>
          <w:rFonts w:ascii="Univers" w:hAnsi="Univers" w:cs="Segoe UI"/>
          <w:sz w:val="21"/>
          <w:szCs w:val="21"/>
        </w:rPr>
        <w:tab/>
        <w:t>Contador de itens impressos quando utilizado totalizadores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nLevel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Nível de campo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uValue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Valor da célula a ser impresso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uPrint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Conteúdo da célula a ser impresso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oFontBody</w:t>
      </w:r>
      <w:r w:rsidRPr="0084598C">
        <w:rPr>
          <w:rFonts w:ascii="Univers" w:hAnsi="Univers" w:cs="Segoe UI"/>
          <w:sz w:val="21"/>
          <w:szCs w:val="21"/>
        </w:rPr>
        <w:tab/>
        <w:t>Objeto TFont com Informações da fonte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CanPrint()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Valida se a célula pode ser impressa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coluna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ColPos()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coluna que a célula será impressa pelo método PrintLine da seção que a célula pertence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Coluna da célula na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CellBreak()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ClrBack(lObject)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fundo do relatório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lObject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deve ser retornado o objeto TBrush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 xml:space="preserve">Caso o parâmetro lObjeto seja verdadeiro o retorno será o objeto TBrush, caso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contrário será o número da cor RGB.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ClrFore(lPrintHeader)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fonte do relatório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  <w:t>Aponta impressão do cabeçalho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Disable()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Enable()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Habilita a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Enabled()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a célula está habilitada para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 célula está habilitada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EvalFunction()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o conteúdo dos totalizadores da seção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Execute(lPrintLayout)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Atualiza o conteúdo da célula a ser impresso</w:t>
      </w:r>
      <w:r w:rsidR="00260238" w:rsidRPr="0084598C">
        <w:rPr>
          <w:rFonts w:cs="Segoe UI"/>
        </w:rPr>
        <w:t>.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>lPrintLayout</w:t>
      </w:r>
      <w:r w:rsidRPr="0084598C">
        <w:rPr>
          <w:rFonts w:cs="Segoe UI"/>
        </w:rPr>
        <w:tab/>
        <w:t>Aponta visualização de layout</w:t>
      </w:r>
    </w:p>
    <w:p w:rsidR="00CD2A8F" w:rsidRPr="0084598C" w:rsidRDefault="00CD2A8F" w:rsidP="0084598C">
      <w:pPr>
        <w:spacing w:before="60"/>
        <w:rPr>
          <w:rFonts w:cs="Segoe UI"/>
        </w:rPr>
      </w:pP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Retorno </w:t>
      </w:r>
      <w:r w:rsidRPr="0084598C">
        <w:rPr>
          <w:rFonts w:cs="Segoe UI"/>
        </w:rPr>
        <w:tab/>
        <w:t>Conteúdo a ser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GetCBox()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conteúdo da lista de dado a ser impresso. Exemplo: 1=Sim ou 2=Não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Conteúdo da lista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GetCellSize()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GetCellWidth()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Largura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GetFieldInfo(cField)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informações (título, picture, tamanho, etc) do campo baseado no Dicionário de Campos (SX3)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cField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Campo a ser consultado no dicionário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conseguiu coletar informações do dicionário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GetHeaderSize()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do cabeçalho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Tamanho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GetHeaderWidth()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do cabeçalho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GetSize()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da célula considerando o maior tamanho entre a célula e o cabeçalho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GetText()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texto que será impresso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Conteúdo da célula a ser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valor a ser impresso na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Valor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GetWidth(lAutoWidth)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lAutoWidth</w:t>
      </w:r>
      <w:r w:rsidRPr="0084598C">
        <w:rPr>
          <w:rFonts w:ascii="Univers" w:hAnsi="Univers" w:cs="Segoe UI"/>
          <w:sz w:val="21"/>
          <w:szCs w:val="21"/>
        </w:rPr>
        <w:tab/>
        <w:t>Largura automática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Hide()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Desabilita a impressão da célula, porém calcula o posicionamento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LineCount(lHeader)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Quantidade de linhas a serem impressas para 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Se verdadeiro, verifica as linhas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Quantidade de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New(oParent,cName,cAlias,cTitle,cPicture,nSize,lPixel,bBlock,cAlign,lLineBreak,cHeaderAlign,lCellBreak,nColSpace,lAutoSize,nClrBack,nClrFore,lBold)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Método construtor da classe TRCell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Se o nome da célula informada for encontrada no Dicionário de Campos (SX3), as informações do campo serão carregadas para a célula, respeitando os parâmetros de título, picture e tamanho. Dessa forma o relatório sempre estará atualizado com as informações do Dicionário de Campos (SX3).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28183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nome da célula será utilizado junto ao alias informado pelo parâmetro como conteúdo para a impressão da célula, como por exemplo a impressão do campo A1_COD da tabela SA1.</w:t>
      </w:r>
    </w:p>
    <w:p w:rsidR="00281834" w:rsidRDefault="00281834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Se for informado o parâmetro com o bloco de código, o retorno deste será utilizado como conteúdo para impressão da célula, com a picture, tamanho e título definidos para a célula. Assim sendo, é possível criar células calculadas com formato de impressão baseada no Dicionário de Campos (SX3)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a célula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Nome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utilizada pela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cPicture</w:t>
      </w:r>
      <w:r w:rsidRPr="0084598C">
        <w:rPr>
          <w:rFonts w:ascii="Univers" w:hAnsi="Univers" w:cs="Segoe UI"/>
          <w:sz w:val="21"/>
          <w:szCs w:val="21"/>
        </w:rPr>
        <w:tab/>
        <w:t>Máscara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lPixel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o tamanho foi informado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bBlock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Bloco de código com o retorno do campo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Alinhamento da célula. “LEFT”, “RIGHT” e “CENTER”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lLineBreak</w:t>
      </w:r>
      <w:r w:rsidRPr="0084598C">
        <w:rPr>
          <w:rFonts w:ascii="Univers" w:hAnsi="Univers" w:cs="Segoe UI"/>
          <w:sz w:val="21"/>
          <w:szCs w:val="21"/>
        </w:rPr>
        <w:tab/>
        <w:t>Quebra linha se o conteúdo estourar o tamanho do campo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cHeaderAlign</w:t>
      </w:r>
      <w:r w:rsidRPr="0084598C">
        <w:rPr>
          <w:rFonts w:ascii="Univers" w:hAnsi="Univers" w:cs="Segoe UI"/>
          <w:sz w:val="21"/>
          <w:szCs w:val="21"/>
        </w:rPr>
        <w:tab/>
        <w:t>Alinhamento do cabeçalho da célula. “LEFT”, “RIGHT” e “CENTER”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lCellBreak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nColSpace</w:t>
      </w:r>
      <w:r w:rsidRPr="0084598C">
        <w:rPr>
          <w:rFonts w:ascii="Univers" w:hAnsi="Univers" w:cs="Segoe UI"/>
          <w:sz w:val="21"/>
          <w:szCs w:val="21"/>
        </w:rPr>
        <w:tab/>
        <w:t>Espaçamento entre as células</w:t>
      </w:r>
    </w:p>
    <w:p w:rsidR="00CD2A8F" w:rsidRPr="0084598C" w:rsidRDefault="00CD2A8F" w:rsidP="00281834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lAutoSize</w:t>
      </w:r>
      <w:r w:rsidRPr="0084598C">
        <w:rPr>
          <w:rFonts w:ascii="Univers" w:hAnsi="Univers" w:cs="Segoe UI"/>
          <w:sz w:val="21"/>
          <w:szCs w:val="21"/>
        </w:rPr>
        <w:tab/>
        <w:t>Ajusta o tamanho da célula com base no tamanho da página e as Informações impressas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nClrBack</w:t>
      </w:r>
      <w:r w:rsidRPr="0084598C">
        <w:rPr>
          <w:rFonts w:ascii="Univers" w:hAnsi="Univers" w:cs="Segoe UI"/>
          <w:sz w:val="21"/>
          <w:szCs w:val="21"/>
        </w:rPr>
        <w:tab/>
        <w:t>Cor de fundo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nClrFore</w:t>
      </w:r>
      <w:r w:rsidRPr="0084598C">
        <w:rPr>
          <w:rFonts w:ascii="Univers" w:hAnsi="Univers" w:cs="Segoe UI"/>
          <w:sz w:val="21"/>
          <w:szCs w:val="21"/>
        </w:rPr>
        <w:tab/>
        <w:t>Cor da fonte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lBold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Imprime a fonte em negrito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Picture()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máscara de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Máscara de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Print(lCanPrint,nXlsCol,lExcel)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conteúdo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lCanPrint</w:t>
      </w:r>
      <w:r w:rsidRPr="0084598C">
        <w:rPr>
          <w:rFonts w:ascii="Univers" w:hAnsi="Univers" w:cs="Segoe UI"/>
          <w:sz w:val="21"/>
          <w:szCs w:val="21"/>
        </w:rPr>
        <w:tab/>
        <w:t>Valida impressão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nXlsCol</w:t>
      </w:r>
      <w:r w:rsidRPr="0084598C">
        <w:rPr>
          <w:rFonts w:ascii="Univers" w:hAnsi="Univers" w:cs="Segoe UI"/>
          <w:sz w:val="21"/>
          <w:szCs w:val="21"/>
        </w:rPr>
        <w:tab/>
        <w:t>Número da coluna na 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lExcel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PrintHeader(nSkipLine,lHeaderWidth,cXlsHStyle,lExcel)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cabeçalho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nSkipLine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lHeaderWidth</w:t>
      </w:r>
      <w:r w:rsidRPr="0084598C">
        <w:rPr>
          <w:rFonts w:ascii="Univers" w:hAnsi="Univers" w:cs="Segoe UI"/>
          <w:sz w:val="21"/>
          <w:szCs w:val="21"/>
        </w:rPr>
        <w:tab/>
        <w:t>Considera a largura do cabeçalho na impressão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cXlsHStyle</w:t>
      </w:r>
      <w:r w:rsidRPr="0084598C">
        <w:rPr>
          <w:rFonts w:ascii="Univers" w:hAnsi="Univers" w:cs="Segoe UI"/>
          <w:sz w:val="21"/>
          <w:szCs w:val="21"/>
        </w:rPr>
        <w:tab/>
        <w:t>Estilo do cabeçalho na 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lExcel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Geração em planilha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tamanho e largura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ResetLineStart()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a linha que indica a primeira linha da célula a ser impressa no caso de quebra de linha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Say(cText,nAlign,nSayWidth,lPrintHeader)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um texto na célula ou o conteúdo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cText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que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Alinhamento do texto. 1-Esquerda, 2-Centro ou 3-Direita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nSayWidth</w:t>
      </w:r>
      <w:r w:rsidRPr="0084598C">
        <w:rPr>
          <w:rFonts w:ascii="Univers" w:hAnsi="Univers" w:cs="Segoe UI"/>
          <w:sz w:val="21"/>
          <w:szCs w:val="21"/>
        </w:rPr>
        <w:tab/>
        <w:t>Largura do texto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  <w:t>Impressão do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SetAlign(uAlign)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alinhamento da célula na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"LEFT" – esquerda, "RIGHT" – direita e "CENTER" - centro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Númerico: 1 – esquerda, 2 – centro e 3 - direita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SetAutoWidth(nAutoWidth)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Aponta a largura da célula gerada automaticamente pelo cálculo de posicionamento das células que atingirem a largura maxima da página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nAutoWidth</w:t>
      </w:r>
      <w:r w:rsidRPr="0084598C">
        <w:rPr>
          <w:rFonts w:ascii="Univers" w:hAnsi="Univers" w:cs="Segoe UI"/>
          <w:sz w:val="21"/>
          <w:szCs w:val="21"/>
        </w:rPr>
        <w:tab/>
        <w:t>Largura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SetBlock(bBlock)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que retornará o conteúdo de impressão da célula.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Definindo o bloco de código para a célula, esta não utilizará mais o nome mais alias para retornar o conteúdo de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bBlock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Bloco de código que retorna o conteúdo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260238" w:rsidRPr="00C27314" w:rsidRDefault="00260238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SetBorder(uBorder,nWeight,nColor,lHeader)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as bordas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28183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281834">
        <w:rPr>
          <w:rFonts w:ascii="Univers" w:hAnsi="Univers" w:cs="Segoe UI"/>
          <w:sz w:val="21"/>
          <w:szCs w:val="21"/>
          <w:lang w:val="en-US"/>
        </w:rPr>
        <w:t>uBorder</w:t>
      </w:r>
      <w:r w:rsidRPr="00281834">
        <w:rPr>
          <w:rFonts w:ascii="Univers" w:hAnsi="Univers" w:cs="Segoe UI"/>
          <w:sz w:val="21"/>
          <w:szCs w:val="21"/>
          <w:lang w:val="en-US"/>
        </w:rPr>
        <w:tab/>
        <w:t>Tipo Caracter: "TOP","BOTTOM","LEFT","RIGHT",”ALL”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281834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</w:rPr>
        <w:t>Tipo Numérico: 1-Superior,2-Inferior,3-Esquerda,4-Direita,5-Todas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Cor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lHeader</w:t>
      </w:r>
      <w:r w:rsidRPr="0084598C">
        <w:rPr>
          <w:rFonts w:ascii="Univers" w:hAnsi="Univers" w:cs="Segoe UI"/>
          <w:sz w:val="21"/>
          <w:szCs w:val="21"/>
        </w:rPr>
        <w:tab/>
        <w:t>Aponta se é borda de cabeçalho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SetCanPrint(bCanPrint)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que será utilizado para validar se a célula poderá ser impressa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bCanPrint</w:t>
      </w:r>
      <w:r w:rsidRPr="0084598C">
        <w:rPr>
          <w:rFonts w:ascii="Univers" w:hAnsi="Univers" w:cs="Segoe UI"/>
          <w:sz w:val="21"/>
          <w:szCs w:val="21"/>
        </w:rPr>
        <w:tab/>
        <w:t>Bloco de código com a validação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SetCBox(cBox)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célula irá imprimir a descrição do item de um campo que tenha o formato ComboBox, utilizado no Dicionário de Campos (SX3)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1416" w:hanging="141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cBox</w:t>
      </w:r>
      <w:r w:rsidRPr="0084598C">
        <w:rPr>
          <w:rFonts w:ascii="Univers" w:hAnsi="Univers" w:cs="Segoe UI"/>
          <w:sz w:val="21"/>
          <w:szCs w:val="21"/>
        </w:rPr>
        <w:tab/>
        <w:t>O formato do parâmetro é o mesmo utilizado no Dicionário de Campos (SX3), como no exemplo abaixo: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oCell:SetCBox('1=Sim;2=Não').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Na impressão será utilizada a descrição do item. No exemplo acima se 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conteúdo da célula for '1', será impresso 'Sim', sendo que o método já irá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calcular o tamanho da célula baseado na maior descrição informada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SetCellBreak()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SetHeaderAlign(uAlign)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Define o alinhamento do cabeçalho da célula na impressão.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uAlign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"LEFT" – esquerda, "RIGHT" – direita e "CENTER" - centro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Númerico: 1 – esquerda, 2 – centro e 3 - direita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SetNegative(cNegative)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sinal de negativo utilizado na impressão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cNegative</w:t>
      </w:r>
      <w:r w:rsidRPr="0084598C">
        <w:rPr>
          <w:rFonts w:ascii="Univers" w:hAnsi="Univers" w:cs="Segoe UI"/>
          <w:sz w:val="21"/>
          <w:szCs w:val="21"/>
        </w:rPr>
        <w:tab/>
        <w:t>Tipo Caracter: "PARENTHESES" ( ) ou "SIGNAL" –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SetPicture(cPicture)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máscara de impressão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cPicture </w:t>
      </w:r>
      <w:r w:rsidRPr="0084598C">
        <w:rPr>
          <w:rFonts w:ascii="Univers" w:hAnsi="Univers" w:cs="Segoe UI"/>
          <w:sz w:val="21"/>
          <w:szCs w:val="21"/>
        </w:rPr>
        <w:tab/>
        <w:t>Máscara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SetPrintCell(lPrintCell)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a célula será impressa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lPrintCell</w:t>
      </w:r>
      <w:r w:rsidRPr="0084598C">
        <w:rPr>
          <w:rFonts w:ascii="Univers" w:hAnsi="Univers" w:cs="Segoe UI"/>
          <w:sz w:val="21"/>
          <w:szCs w:val="21"/>
        </w:rPr>
        <w:tab/>
        <w:t>Se verdadeiro, imprime 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SetRow(nRow)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Quantidade de linhas para impressão das bordas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Qunatidade de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SetRowDiff(nRowDiff)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Quantidade de linhas a serem consideradas na impressão das bordas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nRowDiff</w:t>
      </w:r>
      <w:r w:rsidRPr="0084598C">
        <w:rPr>
          <w:rFonts w:ascii="Univers" w:hAnsi="Univers" w:cs="Segoe UI"/>
          <w:sz w:val="21"/>
          <w:szCs w:val="21"/>
        </w:rPr>
        <w:tab/>
        <w:t>Quantidade de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SetSize(nSize,lPixel)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tamanho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lPixel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se o tamanho é calculado em pixel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SetTitle(cTitle)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título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SetType(cType)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tipo de dado da célula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de dado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SetValue(uValue)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um valor constante para a célula.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uValue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Valor constante</w:t>
      </w:r>
    </w:p>
    <w:p w:rsidR="00CD2A8F" w:rsidRPr="0084598C" w:rsidRDefault="00CD2A8F" w:rsidP="0084598C">
      <w:pPr>
        <w:pStyle w:val="PargrafodaLista"/>
        <w:spacing w:before="60" w:after="60"/>
        <w:ind w:left="141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Definindo um valor constante para a célula, esta não utilizará o nome mais o alias para impressão do conteúdo, ou seja, a célula passará a se comportar como um váriavel de um programa.</w:t>
      </w:r>
    </w:p>
    <w:p w:rsidR="00CD2A8F" w:rsidRPr="0084598C" w:rsidRDefault="00CD2A8F" w:rsidP="0084598C">
      <w:pPr>
        <w:pStyle w:val="PargrafodaLista"/>
        <w:spacing w:before="60" w:after="60"/>
        <w:ind w:left="141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Se o parâmetro não for informado (Nulo), então a célula deixará de usar o valor constante, voltando a imprimir seu conteúdo utilizando nome mais alias.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XmlLoad(oXml)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uma célula do layout personalizado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oXml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do tipo XML com as personalizações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a célula no layout personalizado pelo usuário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TRPOSITION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Célula de posicionamento de uma seção de um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As células de posicionamento são executas em toda execução do método PrintLine da seção que elas pertencem, para posicionar as tabelas secundárias da seção que o usuário pode utilizar para incluir células baseadas em seus campos.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será utilizada para posicionamento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cClassName</w:t>
      </w:r>
      <w:r w:rsidRPr="0084598C">
        <w:rPr>
          <w:rFonts w:ascii="Univers" w:hAnsi="Univers" w:cs="Segoe UI"/>
          <w:sz w:val="21"/>
          <w:szCs w:val="21"/>
        </w:rPr>
        <w:tab/>
        <w:t>Nome da classe. (TRPOSITION)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cNickName</w:t>
      </w:r>
      <w:r w:rsidRPr="0084598C">
        <w:rPr>
          <w:rFonts w:ascii="Univers" w:hAnsi="Univers" w:cs="Segoe UI"/>
          <w:sz w:val="21"/>
          <w:szCs w:val="21"/>
        </w:rPr>
        <w:tab/>
        <w:t>Nickname da ordem do índice da tabela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lSeek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Se verdadeiro, Executar o DbSeek com o conteúdo retornado pela fórmula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a ser utilizada na pesquisa</w:t>
      </w:r>
      <w:r w:rsidR="00260238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Fórmula de posicionamento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uValue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Conteúdo retornado após a execução da fórmula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oReport</w:t>
      </w:r>
      <w:r w:rsidRPr="0084598C">
        <w:rPr>
          <w:rFonts w:ascii="Univers" w:hAnsi="Univers" w:cs="Segoe UI"/>
          <w:sz w:val="21"/>
          <w:szCs w:val="21"/>
        </w:rPr>
        <w:tab/>
        <w:t>Objeto TReport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281834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oParent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Objeto da classe TRSection que a célula pertence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ClassName()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nome da classe. Exemplo: TRPOSITION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Execute()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fórmula de posicionamento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New(oParent,cAlias,uOrder,uFormula,lSeek)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TRPOSITION.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a célula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será utilizada para posicionamento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Nickname da ordem do índice da tabela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Numérico: Ordem do índice da tabela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Fórmula de posicionamento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lSeek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Se verdadeiro, Executar o DbSeek com o conteúdo retornado pela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do tipo TRPosition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SetFormula(uFormula,lSeek)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fórmula de posicionamento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Fórmula de posicionamento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lSeek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Se verdadeiro, Executar o DbSeek com o conteúdo retornado pela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SetNickName(cNickName)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ordem do índice pelo seu nickname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cNickName</w:t>
      </w:r>
      <w:r w:rsidRPr="0084598C">
        <w:rPr>
          <w:rFonts w:ascii="Univers" w:hAnsi="Univers" w:cs="Segoe UI"/>
          <w:sz w:val="21"/>
          <w:szCs w:val="21"/>
        </w:rPr>
        <w:tab/>
        <w:t>NickName da ordem de índice da tabela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SetOrder(nOrder)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Define a ordem do índice para o posicionamento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do índice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SetTable(cAlias)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tabela que será utitliza pela fórmula para o posicionamento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será utilizada na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TRFUNCTION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Totalizador de uma quebra, seção ou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Um totalizador pode executar uma das seguintes funções abaixo, utilizando como referência uma célula da seção ou o retorno de uma fórmula definida para ele: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SUM 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Somar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COUNT </w:t>
      </w:r>
      <w:r w:rsidRPr="0084598C">
        <w:rPr>
          <w:rFonts w:ascii="Univers" w:hAnsi="Univers" w:cs="Segoe UI"/>
          <w:sz w:val="21"/>
          <w:szCs w:val="21"/>
        </w:rPr>
        <w:tab/>
        <w:t>Contar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MAX 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Valor máximo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MIN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Valor mínimo 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AVERAGE</w:t>
      </w:r>
      <w:r w:rsidRPr="0084598C">
        <w:rPr>
          <w:rFonts w:ascii="Univers" w:hAnsi="Univers" w:cs="Segoe UI"/>
          <w:sz w:val="21"/>
          <w:szCs w:val="21"/>
        </w:rPr>
        <w:tab/>
        <w:t>Valor médio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ONPRINT</w:t>
      </w:r>
      <w:r w:rsidRPr="0084598C">
        <w:rPr>
          <w:rFonts w:ascii="Univers" w:hAnsi="Univers" w:cs="Segoe UI"/>
          <w:sz w:val="21"/>
          <w:szCs w:val="21"/>
        </w:rPr>
        <w:tab/>
        <w:t>Valor atual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TIMESUM</w:t>
      </w:r>
      <w:r w:rsidRPr="0084598C">
        <w:rPr>
          <w:rFonts w:ascii="Univers" w:hAnsi="Univers" w:cs="Segoe UI"/>
          <w:sz w:val="21"/>
          <w:szCs w:val="21"/>
        </w:rPr>
        <w:tab/>
        <w:t>Somar horas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TIMEAVERAGE</w:t>
      </w:r>
      <w:r w:rsidRPr="0084598C">
        <w:rPr>
          <w:rFonts w:ascii="Univers" w:hAnsi="Univers" w:cs="Segoe UI"/>
          <w:sz w:val="21"/>
          <w:szCs w:val="21"/>
        </w:rPr>
        <w:tab/>
        <w:t>Valor medio de horas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TIMESUB</w:t>
      </w:r>
      <w:r w:rsidRPr="0084598C">
        <w:rPr>
          <w:rFonts w:ascii="Univers" w:hAnsi="Univers" w:cs="Segoe UI"/>
          <w:sz w:val="21"/>
          <w:szCs w:val="21"/>
        </w:rPr>
        <w:tab/>
        <w:t>Subtrai horas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 criação do totalizador sempre é informado uma seção (TRSection) a qual ele pertence, e automaticamente o totalizador será incluído no relatório (TReport) que a seção pertence.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TRCELL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bCondition</w:t>
      </w:r>
      <w:r w:rsidRPr="0084598C">
        <w:rPr>
          <w:rFonts w:ascii="Univers" w:hAnsi="Univers" w:cs="Segoe UI"/>
          <w:sz w:val="21"/>
          <w:szCs w:val="21"/>
        </w:rPr>
        <w:tab/>
        <w:t>Bloco de código com a condição de atualização dos valores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bOnPrint</w:t>
      </w:r>
      <w:r w:rsidRPr="0084598C">
        <w:rPr>
          <w:rFonts w:ascii="Univers" w:hAnsi="Univers" w:cs="Segoe UI"/>
          <w:sz w:val="21"/>
          <w:szCs w:val="21"/>
        </w:rPr>
        <w:tab/>
        <w:t>Bloco de código para tratamentos antes da impressão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9520F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</w:rPr>
        <w:t>cFunction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 xml:space="preserve">Função que será utilizada pelo totalizador. </w:t>
      </w:r>
      <w:r w:rsidR="00CD2A8F" w:rsidRPr="0084598C">
        <w:rPr>
          <w:rFonts w:ascii="Univers" w:hAnsi="Univers" w:cs="Segoe UI"/>
          <w:sz w:val="21"/>
          <w:szCs w:val="21"/>
          <w:lang w:val="en-US"/>
        </w:rPr>
        <w:t>Exemplo: SUM, COUNT, MAX, MIN</w:t>
      </w:r>
      <w:r w:rsidRPr="0084598C">
        <w:rPr>
          <w:rFonts w:ascii="Univers" w:hAnsi="Univers" w:cs="Segoe UI"/>
          <w:sz w:val="21"/>
          <w:szCs w:val="21"/>
          <w:lang w:val="en-US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lCollection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é do tipo Collection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lEndPage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será impresso no final 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lEndReport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será impresso no final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lEndSection 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será impresso no final da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lPageValue</w:t>
      </w:r>
      <w:r w:rsidRPr="0084598C">
        <w:rPr>
          <w:rFonts w:ascii="Univers" w:hAnsi="Univers" w:cs="Segoe UI"/>
          <w:sz w:val="21"/>
          <w:szCs w:val="21"/>
        </w:rPr>
        <w:tab/>
        <w:t>Se verdadeiro, aponta que é impressão do total 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lPrintLayout</w:t>
      </w:r>
      <w:r w:rsidRPr="0084598C">
        <w:rPr>
          <w:rFonts w:ascii="Univers" w:hAnsi="Univers" w:cs="Segoe UI"/>
          <w:sz w:val="21"/>
          <w:szCs w:val="21"/>
        </w:rPr>
        <w:tab/>
        <w:t>Se verdadeiro, aponta que é visualização do layout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lReportValue</w:t>
      </w:r>
      <w:r w:rsidRPr="0084598C">
        <w:rPr>
          <w:rFonts w:ascii="Univers" w:hAnsi="Univers" w:cs="Segoe UI"/>
          <w:sz w:val="21"/>
          <w:szCs w:val="21"/>
        </w:rPr>
        <w:tab/>
        <w:t>Se verdadeiro, aponta que é impressão do total geral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lSectionValue</w:t>
      </w:r>
      <w:r w:rsidRPr="0084598C">
        <w:rPr>
          <w:rFonts w:ascii="Univers" w:hAnsi="Univers" w:cs="Segoe UI"/>
          <w:sz w:val="21"/>
          <w:szCs w:val="21"/>
        </w:rPr>
        <w:tab/>
        <w:t>Se verdadeiro, aponta que é impressão do total da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lPrintCollection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é impressão de totalizador do tipo Collection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nCount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Contador de registros impressos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nCountPage</w:t>
      </w:r>
      <w:r w:rsidRPr="0084598C">
        <w:rPr>
          <w:rFonts w:ascii="Univers" w:hAnsi="Univers" w:cs="Segoe UI"/>
          <w:sz w:val="21"/>
          <w:szCs w:val="21"/>
        </w:rPr>
        <w:tab/>
        <w:t>Contador de registros impressos para 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nCountReport</w:t>
      </w:r>
      <w:r w:rsidRPr="0084598C">
        <w:rPr>
          <w:rFonts w:ascii="Univers" w:hAnsi="Univers" w:cs="Segoe UI"/>
          <w:sz w:val="21"/>
          <w:szCs w:val="21"/>
        </w:rPr>
        <w:tab/>
        <w:t>Contador geral de registros impressos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nCountSection </w:t>
      </w:r>
      <w:r w:rsidRPr="0084598C">
        <w:rPr>
          <w:rFonts w:ascii="Univers" w:hAnsi="Univers" w:cs="Segoe UI"/>
          <w:sz w:val="21"/>
          <w:szCs w:val="21"/>
        </w:rPr>
        <w:tab/>
        <w:t>Contador de registros impressos para 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TRCell que o totalizador se refere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oTotal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TRFunction ou TRCollection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Tipo Caracter: Expressão ADVPL para macro execução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uLastValue</w:t>
      </w:r>
      <w:r w:rsidRPr="0084598C">
        <w:rPr>
          <w:rFonts w:ascii="Univers" w:hAnsi="Univers" w:cs="Segoe UI"/>
          <w:sz w:val="21"/>
          <w:szCs w:val="21"/>
        </w:rPr>
        <w:tab/>
        <w:t>Último valor atualizado no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Total acumulado por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uReport</w:t>
      </w:r>
      <w:r w:rsidRPr="0084598C">
        <w:rPr>
          <w:rFonts w:ascii="Univers" w:hAnsi="Univers" w:cs="Segoe UI"/>
          <w:sz w:val="21"/>
          <w:szCs w:val="21"/>
        </w:rPr>
        <w:tab/>
        <w:t>Total acumulado geral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uSection</w:t>
      </w:r>
      <w:r w:rsidRPr="0084598C">
        <w:rPr>
          <w:rFonts w:ascii="Univers" w:hAnsi="Univers" w:cs="Segoe UI"/>
          <w:sz w:val="21"/>
          <w:szCs w:val="21"/>
        </w:rPr>
        <w:tab/>
        <w:t>Total acumulado por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ClrBack(lObject)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fundo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lObject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deve ser retornado o objeto TBrush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 xml:space="preserve">Caso o parâmetro lObjeto seja verdadeiro o retorno será o objeto TBrush, caso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contrário será o número da cor RGB.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ClrFore()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de fonte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lPrintHeader</w:t>
      </w:r>
      <w:r w:rsidRPr="0084598C">
        <w:rPr>
          <w:rFonts w:ascii="Univers" w:hAnsi="Univers" w:cs="Segoe UI"/>
          <w:sz w:val="21"/>
          <w:szCs w:val="21"/>
        </w:rPr>
        <w:tab/>
        <w:t>Aponta impressão do cabeçalho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posição da coluna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Posição da coluna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Enabled()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totalizador está habilitado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está habilitado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totalizador será impresso no final de cada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o totalizador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totalizador será impresso no final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o totalizador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o totalizador será impresso na quebra de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o totalizador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EvalFunction()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Utilizado pelo método Execute(), ele executa a função do totalizador, utilizando a fórmula definida pelo método New ou pelo método SetFormula.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Execute()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função do totalizador, utilizando a fórmula definida pelo método New ou pelo método SetFormula.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método Execute é executado para cada linha impressa pelo método PrintLine da seção que o totalizador pertence.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Formula()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fórmula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FullID()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identificador do totalizador mais o identificador da célula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Retorno</w:t>
      </w:r>
      <w:r w:rsidRPr="0084598C">
        <w:rPr>
          <w:rFonts w:ascii="Univers" w:hAnsi="Univers" w:cs="Segoe UI"/>
          <w:sz w:val="21"/>
          <w:szCs w:val="21"/>
        </w:rPr>
        <w:tab/>
        <w:t>Identificador do totalizador mais o identificador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GetFunction(uFunction)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</w:rPr>
        <w:t xml:space="preserve">Retorna a função utilizada pelo totalizador. </w:t>
      </w:r>
      <w:r w:rsidRPr="0084598C">
        <w:rPr>
          <w:rFonts w:ascii="Univers" w:hAnsi="Univers" w:cs="Segoe UI"/>
          <w:sz w:val="21"/>
          <w:szCs w:val="21"/>
          <w:lang w:val="en-US"/>
        </w:rPr>
        <w:t>Exemplo: SUM, COUNT, MAX, MIN, AVERAGE</w:t>
      </w:r>
      <w:r w:rsidR="009520FF" w:rsidRPr="0084598C">
        <w:rPr>
          <w:rFonts w:ascii="Univers" w:hAnsi="Univers" w:cs="Segoe UI"/>
          <w:sz w:val="21"/>
          <w:szCs w:val="21"/>
          <w:lang w:val="en-US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uFunction</w:t>
      </w:r>
      <w:r w:rsidRPr="0084598C">
        <w:rPr>
          <w:rFonts w:ascii="Univers" w:hAnsi="Univers" w:cs="Segoe UI"/>
          <w:sz w:val="21"/>
          <w:szCs w:val="21"/>
        </w:rPr>
        <w:tab/>
        <w:t>Identificador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 xml:space="preserve">Caso informado o identificador do totalizador o retorno será o objeto, caso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contrário será a função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valor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Valor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GetLastValue()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 o último valor atualizado no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Último valor atualizado no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GetWidth(lAutoWidth)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célula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lAutoWidth</w:t>
      </w:r>
      <w:r w:rsidRPr="0084598C">
        <w:rPr>
          <w:rFonts w:ascii="Univers" w:hAnsi="Univers" w:cs="Segoe UI"/>
          <w:sz w:val="21"/>
          <w:szCs w:val="21"/>
        </w:rPr>
        <w:tab/>
        <w:t>Aponta que a largura será calculada automaticamente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da célula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GetPrintCollection()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se é impressão de totalizador do tipo Collection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impressão de totalizador do tipo Collection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New(oCell,cName,cFunction,oBreak,cTitle,cPicture,uFormula,lEndSection,lEndReport,lEndPage,oParent,bCondition,lDisable,bCanPrint)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TRFunction.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oCell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TRCell que o totalizador se refere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Identificação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cFunction</w:t>
      </w:r>
      <w:r w:rsidRPr="0084598C">
        <w:rPr>
          <w:rFonts w:ascii="Univers" w:hAnsi="Univers" w:cs="Segoe UI"/>
          <w:sz w:val="21"/>
          <w:szCs w:val="21"/>
        </w:rPr>
        <w:tab/>
        <w:t>Função que será utilizada pelo totalizador. Exemplo: SUM, COUNT, MAX, MIN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TRBreak que define em qual quebra o totalizador será impresso</w:t>
      </w:r>
    </w:p>
    <w:p w:rsidR="00CD2A8F" w:rsidRPr="0084598C" w:rsidRDefault="00281834" w:rsidP="00281834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cTitle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Título do totalizador. Se não informado será utilizado o título da célula que o totalizador se refere</w:t>
      </w:r>
    </w:p>
    <w:p w:rsidR="00CD2A8F" w:rsidRPr="0084598C" w:rsidRDefault="009520F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cPicture</w:t>
      </w: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Máscara de impressão do totalizador. Se não informado será utilizado a máscara da célula que o totalizador se refere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lEndSection</w:t>
      </w:r>
      <w:r w:rsidRPr="0084598C">
        <w:rPr>
          <w:rFonts w:ascii="Univers" w:hAnsi="Univers" w:cs="Segoe UI"/>
          <w:sz w:val="21"/>
          <w:szCs w:val="21"/>
        </w:rPr>
        <w:tab/>
        <w:t>Se verdadeiro. Indica se totalizador será impresso na quebra de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lEndReport</w:t>
      </w:r>
      <w:r w:rsidRPr="0084598C">
        <w:rPr>
          <w:rFonts w:ascii="Univers" w:hAnsi="Univers" w:cs="Segoe UI"/>
          <w:sz w:val="21"/>
          <w:szCs w:val="21"/>
        </w:rPr>
        <w:tab/>
        <w:t>Se verdadeiro. Indica se totalizador será impresso no final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lEndPage</w:t>
      </w:r>
      <w:r w:rsidRPr="0084598C">
        <w:rPr>
          <w:rFonts w:ascii="Univers" w:hAnsi="Univers" w:cs="Segoe UI"/>
          <w:sz w:val="21"/>
          <w:szCs w:val="21"/>
        </w:rPr>
        <w:tab/>
        <w:t>Se verdadeiro. Indica se totalizador será impresso no final de cada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o totalizador se refere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bCondition</w:t>
      </w:r>
      <w:r w:rsidRPr="0084598C">
        <w:rPr>
          <w:rFonts w:ascii="Univers" w:hAnsi="Univers" w:cs="Segoe UI"/>
          <w:sz w:val="21"/>
          <w:szCs w:val="21"/>
        </w:rPr>
        <w:tab/>
        <w:t>Bloco de código com a condição de atualização dos valores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lDisable</w:t>
      </w:r>
      <w:r w:rsidRPr="0084598C">
        <w:rPr>
          <w:rFonts w:ascii="Univers" w:hAnsi="Univers" w:cs="Segoe UI"/>
          <w:sz w:val="21"/>
          <w:szCs w:val="21"/>
        </w:rPr>
        <w:tab/>
        <w:t>Se verdadeiro. Define que não irá atualizar os valores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bCanPrint</w:t>
      </w:r>
      <w:r w:rsidRPr="0084598C">
        <w:rPr>
          <w:rFonts w:ascii="Univers" w:hAnsi="Univers" w:cs="Segoe UI"/>
          <w:sz w:val="21"/>
          <w:szCs w:val="21"/>
        </w:rPr>
        <w:tab/>
        <w:t>Bloco de código com a condição de impressão dos valores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valor atual do totalizador para 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Retorno</w:t>
      </w:r>
      <w:r w:rsidRPr="0084598C">
        <w:rPr>
          <w:rFonts w:ascii="Univers" w:hAnsi="Univers" w:cs="Segoe UI"/>
          <w:sz w:val="21"/>
          <w:szCs w:val="21"/>
        </w:rPr>
        <w:tab/>
        <w:t>Valor atual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Print(uValue)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total atual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uValue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Se informado, define o valor a ser impresso e altera o valor do total, caso 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contrário imprime o valor atual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totalizador 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totalizador geral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totalizador da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ReportValue()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valor geral do totalizador para 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Valor geral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Reinicia valor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Reinicia valor do totalizador 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Reinicia valor do totalizador geral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Reinicia valor do totalizador da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SectionValue()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valor atual do totalizador para a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Valor atual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SetBreak(oBreak)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quebra (TRBreak) que o totalizador será impresso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oBreak</w:t>
      </w:r>
      <w:r w:rsidRPr="0084598C">
        <w:rPr>
          <w:rFonts w:ascii="Univers" w:hAnsi="Univers" w:cs="Segoe UI"/>
          <w:sz w:val="21"/>
          <w:szCs w:val="21"/>
          <w:lang w:val="en-US"/>
        </w:rPr>
        <w:tab/>
      </w:r>
      <w:r w:rsidRPr="0084598C">
        <w:rPr>
          <w:rFonts w:ascii="Univers" w:hAnsi="Univers" w:cs="Segoe UI"/>
          <w:sz w:val="21"/>
          <w:szCs w:val="21"/>
          <w:lang w:val="en-US"/>
        </w:rPr>
        <w:tab/>
        <w:t>Objeto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SetCollection(lCollection)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o totalizador é do tipo collection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lCollection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o totalizador é do tipo collection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SetCondition(bCondition)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com a condição de atualização dos valores do totalizador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bCondition</w:t>
      </w:r>
      <w:r w:rsidRPr="0084598C">
        <w:rPr>
          <w:rFonts w:ascii="Univers" w:hAnsi="Univers" w:cs="Segoe UI"/>
          <w:sz w:val="21"/>
          <w:szCs w:val="21"/>
        </w:rPr>
        <w:tab/>
        <w:t>Bloco de código com a condição de atualização dos valores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SetEndPage(lEndPage)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totalizador será impresso na quebra de cada página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lEndPage</w:t>
      </w:r>
      <w:r w:rsidRPr="0084598C">
        <w:rPr>
          <w:rFonts w:ascii="Univers" w:hAnsi="Univers" w:cs="Segoe UI"/>
          <w:sz w:val="21"/>
          <w:szCs w:val="21"/>
        </w:rPr>
        <w:tab/>
        <w:t>Se verdadeiro, aponta que imprime 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lastRenderedPageBreak/>
        <w:t>SetEndReport(lEndReport)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totalizador será impresso no final do relatório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lEndReport</w:t>
      </w:r>
      <w:r w:rsidRPr="0084598C">
        <w:rPr>
          <w:rFonts w:ascii="Univers" w:hAnsi="Univers" w:cs="Segoe UI"/>
          <w:sz w:val="21"/>
          <w:szCs w:val="21"/>
        </w:rPr>
        <w:tab/>
        <w:t>Se verdadeiro, aponta que imprime 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SetEndSection(lEndSection)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se o totalizador será impresso na quebra de seção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lEndSection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imprime 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SetFormula(uFormula)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fórmula utilizada pelo totalizador no lugar de utilizar o conteúdo da célula que ele se refere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SetFunction(cFunction)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</w:rPr>
        <w:t xml:space="preserve">Define a função que será utilizada pelo totalizador. </w:t>
      </w:r>
      <w:r w:rsidRPr="0084598C">
        <w:rPr>
          <w:rFonts w:ascii="Univers" w:hAnsi="Univers" w:cs="Segoe UI"/>
          <w:sz w:val="21"/>
          <w:szCs w:val="21"/>
          <w:lang w:val="en-US"/>
        </w:rPr>
        <w:t>Exemplo: SUM, COUNT, MAX, MIN</w:t>
      </w:r>
      <w:r w:rsidR="009520FF" w:rsidRPr="0084598C">
        <w:rPr>
          <w:rFonts w:ascii="Univers" w:hAnsi="Univers" w:cs="Segoe UI"/>
          <w:sz w:val="21"/>
          <w:szCs w:val="21"/>
          <w:lang w:val="en-US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cFunction</w:t>
      </w:r>
      <w:r w:rsidRPr="0084598C">
        <w:rPr>
          <w:rFonts w:ascii="Univers" w:hAnsi="Univers" w:cs="Segoe UI"/>
          <w:sz w:val="21"/>
          <w:szCs w:val="21"/>
        </w:rPr>
        <w:tab/>
        <w:t>Função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SetTotalInLine(lTotalInLine)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a impressão dos totalizadores será em linha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Se verdadeiro, imprime os totalizadores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SetPrintCollection(lPrintCollection)</w:t>
      </w:r>
    </w:p>
    <w:p w:rsidR="00CD2A8F" w:rsidRPr="00C2731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C27314">
        <w:rPr>
          <w:rFonts w:ascii="Univers" w:hAnsi="Univers" w:cs="Segoe UI"/>
          <w:sz w:val="21"/>
          <w:szCs w:val="21"/>
          <w:lang w:val="en-US"/>
        </w:rPr>
        <w:t>Define que é impressão de collections</w:t>
      </w:r>
      <w:r w:rsidR="009520FF" w:rsidRPr="00C27314">
        <w:rPr>
          <w:rFonts w:ascii="Univers" w:hAnsi="Univers" w:cs="Segoe UI"/>
          <w:sz w:val="21"/>
          <w:szCs w:val="21"/>
          <w:lang w:val="en-US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lPrintCollection</w:t>
      </w:r>
      <w:r w:rsidRPr="0084598C">
        <w:rPr>
          <w:rFonts w:ascii="Univers" w:hAnsi="Univers" w:cs="Segoe UI"/>
          <w:sz w:val="21"/>
          <w:szCs w:val="21"/>
        </w:rPr>
        <w:tab/>
        <w:t>Se verdadeiro, aponta que é impressão de collections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Quebra de uma seção de um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 classe TRBreak é utilizada quando há a necessidade de impressão dos totalizadores da seção antes do final da seção ou do relatório, dependendo da regra de quebra informada.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TRSECTION</w:t>
      </w:r>
      <w:r w:rsidR="00281834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bOnBreak</w:t>
      </w:r>
      <w:r w:rsidRPr="0084598C">
        <w:rPr>
          <w:rFonts w:ascii="Univers" w:hAnsi="Univers" w:cs="Segoe UI"/>
          <w:sz w:val="21"/>
          <w:szCs w:val="21"/>
        </w:rPr>
        <w:tab/>
        <w:t>Bloco de código com tratamentos a serem realizados antes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bOnPrintTotal </w:t>
      </w:r>
      <w:r w:rsidRPr="0084598C">
        <w:rPr>
          <w:rFonts w:ascii="Univers" w:hAnsi="Univers" w:cs="Segoe UI"/>
          <w:sz w:val="21"/>
          <w:szCs w:val="21"/>
        </w:rPr>
        <w:tab/>
        <w:t>Bloco de código com tratamentos a serem realizados após 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Regra para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Objeto: Objeto da classe TRCell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expressão que será executada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uContent</w:t>
      </w:r>
      <w:r w:rsidRPr="0084598C">
        <w:rPr>
          <w:rFonts w:ascii="Univers" w:hAnsi="Univers" w:cs="Segoe UI"/>
          <w:sz w:val="21"/>
          <w:szCs w:val="21"/>
        </w:rPr>
        <w:tab/>
        <w:t>Último valor atualizado no controle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Execute(lForce)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regra e indica se houve a quebra.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 método Execute é executado para cada linha impressa pelo método PrintLine da seção que a quebra pertence.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lForce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Força a execução da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aponta que houve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GetLastValue()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 o último valor atualizado no controle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Último valor atualizado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New(oParent,uBreak,uTitle,lTotalInLine,cName,lPageBreak)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TRBreak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281834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oParent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Objeto da classe TRSection que a quebra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Regra para quebra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Objeto: Objeto da classe TRCell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expressão que será executada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Se verdadeiro, aponta que os totalizadores serão impressos em linha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Nome e identificador da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lPageBreak</w:t>
      </w:r>
      <w:r w:rsidRPr="0084598C">
        <w:rPr>
          <w:rFonts w:ascii="Univers" w:hAnsi="Univers" w:cs="Segoe UI"/>
          <w:sz w:val="21"/>
          <w:szCs w:val="21"/>
        </w:rPr>
        <w:tab/>
        <w:t>Se verdadeiro, aponta salta de página após 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OnBreak(bOnBreak)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que será executado antes da impressão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bOnBreak</w:t>
      </w:r>
      <w:r w:rsidRPr="0084598C">
        <w:rPr>
          <w:rFonts w:ascii="Univers" w:hAnsi="Univers" w:cs="Segoe UI"/>
          <w:b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>Bloco de código com tratamentos a serem realizados antes na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OnPrintTotal(bOnPrintTotal)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bloco de código que será executado após a impressão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bOnPrintTotal</w:t>
      </w:r>
      <w:r w:rsidRPr="0084598C">
        <w:rPr>
          <w:rFonts w:ascii="Univers" w:hAnsi="Univers" w:cs="Segoe UI"/>
          <w:sz w:val="21"/>
          <w:szCs w:val="21"/>
        </w:rPr>
        <w:tab/>
        <w:t>Bloco de código com tratamentos a serem realizados após 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a impressão da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PrintTotal()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a quebra e executa os tratamentos definidos no método OnPrintTotal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ResetBreak()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valor utilizado para controlar 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SetBreak(uBreak)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regra para a quebra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Regra para quebra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Objeto: Objeto da classe TRCell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expressão que será executada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SetTitle(uTitle)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título que será impresso antes da impressão dos totalizadores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impresso no formato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Title()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título que será impresso antes da impressão dos totalizadores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28183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Título da quebra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Ordena a seção de um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TRPOSITION</w:t>
      </w:r>
      <w:r w:rsidR="009520FF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ordem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Execute()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Ordena a tabela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GetOrder()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ordem da tabela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Posição da ordem no dicionário de indices - SIX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New(oParent,uOrder,cTitle,cAlias)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</w:t>
      </w:r>
      <w:r w:rsidR="00582662" w:rsidRPr="0084598C">
        <w:rPr>
          <w:rFonts w:ascii="Univers" w:hAnsi="Univers" w:cs="Segoe UI"/>
          <w:sz w:val="21"/>
          <w:szCs w:val="21"/>
        </w:rPr>
        <w:t>Order.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oParent 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a ordem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Caracter:  NickName da ordem no dicionário de indices – SIX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Numérico: Posição da ordem no dicionário de indices - SIX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da ordem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será ordenada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SetTitle(cTitle)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título da ordem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cTitle</w:t>
      </w:r>
      <w:r w:rsidRPr="0084598C">
        <w:rPr>
          <w:rFonts w:ascii="Univers" w:hAnsi="Univers" w:cs="Segoe UI"/>
          <w:sz w:val="21"/>
          <w:szCs w:val="21"/>
        </w:rPr>
        <w:tab/>
        <w:t>Título da ordem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Title()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título da ordem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28183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Título da ordem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TRRELATION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Relacionamento entre as seções que utiliza a classe TReport.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TRPOSITION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New(oParent)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TRRelation.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TRSection que o relacionamento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 xml:space="preserve">Execute()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Executa fórmula de relacionamento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SetFormula(uFormula,lSeek)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fórmula de posicionamento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Fórmula de posicionamento</w:t>
      </w:r>
    </w:p>
    <w:p w:rsidR="00CD2A8F" w:rsidRPr="0084598C" w:rsidRDefault="00CD2A8F" w:rsidP="0084598C">
      <w:pPr>
        <w:pStyle w:val="PargrafodaLista"/>
        <w:spacing w:before="60" w:after="60"/>
        <w:ind w:firstLine="696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lSeek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Se verdadeiro, Executar o DbSeek com o conteúdo retornado pela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SetNickName(cNickName)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ordem do índice pelo seu nickname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cNickName</w:t>
      </w:r>
      <w:r w:rsidRPr="0084598C">
        <w:rPr>
          <w:rFonts w:ascii="Univers" w:hAnsi="Univers" w:cs="Segoe UI"/>
          <w:sz w:val="21"/>
          <w:szCs w:val="21"/>
        </w:rPr>
        <w:tab/>
        <w:t>NickName da ordem de índice da tabela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SetOrder(nOrder)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ordem do índice para o posicionamento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nOrder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Ordem do índice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SetTable(cAlias)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tabela que será utitliza pela fórmula para o posicionamento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cAlias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Tabela que será utilizada na fórmula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TRPAGE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Definição da página para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TREPORT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bPageFooter</w:t>
      </w:r>
      <w:r w:rsidRPr="0084598C">
        <w:rPr>
          <w:rFonts w:ascii="Univers" w:hAnsi="Univers" w:cs="Segoe UI"/>
          <w:sz w:val="21"/>
          <w:szCs w:val="21"/>
        </w:rPr>
        <w:tab/>
        <w:t>Bloco de código utilizado para imprimir Informações customizadas, no qual, deverá ser utilizado métodos do TReport para impressão. Exemplo: Say, PrintText.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lEndPage</w:t>
      </w:r>
      <w:r w:rsidRPr="0084598C">
        <w:rPr>
          <w:rFonts w:ascii="Univers" w:hAnsi="Univers" w:cs="Segoe UI"/>
          <w:sz w:val="21"/>
          <w:szCs w:val="21"/>
        </w:rPr>
        <w:tab/>
        <w:t>Aponta que deverá quebrar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lFirstPage</w:t>
      </w:r>
      <w:r w:rsidRPr="0084598C">
        <w:rPr>
          <w:rFonts w:ascii="Univers" w:hAnsi="Univers" w:cs="Segoe UI"/>
          <w:sz w:val="21"/>
          <w:szCs w:val="21"/>
        </w:rPr>
        <w:tab/>
        <w:t>Aponta que é primeira página do relatório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lFooterBefore</w:t>
      </w:r>
      <w:r w:rsidRPr="0084598C">
        <w:rPr>
          <w:rFonts w:ascii="Univers" w:hAnsi="Univers" w:cs="Segoe UI"/>
          <w:sz w:val="21"/>
          <w:szCs w:val="21"/>
        </w:rPr>
        <w:tab/>
        <w:t>Aponta que o rodapé será impresso antes dos totalizadores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lFooterDiff</w:t>
      </w:r>
      <w:r w:rsidRPr="0084598C">
        <w:rPr>
          <w:rFonts w:ascii="Univers" w:hAnsi="Univers" w:cs="Segoe UI"/>
          <w:sz w:val="21"/>
          <w:szCs w:val="21"/>
        </w:rPr>
        <w:tab/>
        <w:t>Aponta que é considerado a altura da linha no rodapé para cálculo do altura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lLandscape</w:t>
      </w:r>
      <w:r w:rsidRPr="0084598C">
        <w:rPr>
          <w:rFonts w:ascii="Univers" w:hAnsi="Univers" w:cs="Segoe UI"/>
          <w:sz w:val="21"/>
          <w:szCs w:val="21"/>
        </w:rPr>
        <w:tab/>
        <w:t>Aponta a orientação de página do relatório como paisagem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lPageDiff</w:t>
      </w:r>
      <w:r w:rsidRPr="0084598C">
        <w:rPr>
          <w:rFonts w:ascii="Univers" w:hAnsi="Univers" w:cs="Segoe UI"/>
          <w:sz w:val="21"/>
          <w:szCs w:val="21"/>
        </w:rPr>
        <w:tab/>
        <w:t>Aponta que é considerado o tamanho da borda e rodapé para cálculo da altura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lPageFooter</w:t>
      </w:r>
      <w:r w:rsidRPr="0084598C">
        <w:rPr>
          <w:rFonts w:ascii="Univers" w:hAnsi="Univers" w:cs="Segoe UI"/>
          <w:sz w:val="21"/>
          <w:szCs w:val="21"/>
        </w:rPr>
        <w:tab/>
        <w:t>Aponta que está sendo impresso o rodapé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lPageTotal</w:t>
      </w:r>
      <w:r w:rsidRPr="0084598C">
        <w:rPr>
          <w:rFonts w:ascii="Univers" w:hAnsi="Univers" w:cs="Segoe UI"/>
          <w:sz w:val="21"/>
          <w:szCs w:val="21"/>
        </w:rPr>
        <w:tab/>
        <w:t>Aponta que está sendo impresso o total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281834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lPortrait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Aponta a orientação de página do relatório como retrato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lTotalAfter</w:t>
      </w:r>
      <w:r w:rsidRPr="0084598C">
        <w:rPr>
          <w:rFonts w:ascii="Univers" w:hAnsi="Univers" w:cs="Segoe UI"/>
          <w:sz w:val="21"/>
          <w:szCs w:val="21"/>
        </w:rPr>
        <w:tab/>
        <w:t>Aponta que o totalizador será impresso após a impressão do rodapé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281834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lTotalDiff</w:t>
      </w:r>
      <w:r w:rsidRPr="0084598C">
        <w:rPr>
          <w:rFonts w:ascii="Univers" w:hAnsi="Univers" w:cs="Segoe UI"/>
          <w:sz w:val="21"/>
          <w:szCs w:val="21"/>
        </w:rPr>
        <w:tab/>
        <w:t>Aponta que será considerada a quantidade de linhas a serem impress</w:t>
      </w:r>
      <w:r w:rsidR="00582662" w:rsidRPr="0084598C">
        <w:rPr>
          <w:rFonts w:ascii="Univers" w:hAnsi="Univers" w:cs="Segoe UI"/>
          <w:sz w:val="21"/>
          <w:szCs w:val="21"/>
        </w:rPr>
        <w:t>os</w:t>
      </w:r>
      <w:r w:rsidRPr="0084598C">
        <w:rPr>
          <w:rFonts w:ascii="Univers" w:hAnsi="Univers" w:cs="Segoe UI"/>
          <w:sz w:val="21"/>
          <w:szCs w:val="21"/>
        </w:rPr>
        <w:tab/>
        <w:t>no rodapé</w:t>
      </w:r>
      <w:r w:rsidR="00582662" w:rsidRPr="0084598C">
        <w:rPr>
          <w:rFonts w:ascii="Univers" w:hAnsi="Univers" w:cs="Segoe UI"/>
          <w:sz w:val="21"/>
          <w:szCs w:val="21"/>
        </w:rPr>
        <w:t xml:space="preserve"> no </w:t>
      </w:r>
      <w:r w:rsidR="00281834">
        <w:rPr>
          <w:rFonts w:ascii="Univers" w:hAnsi="Univers" w:cs="Segoe UI"/>
          <w:sz w:val="21"/>
          <w:szCs w:val="21"/>
        </w:rPr>
        <w:t>c</w:t>
      </w:r>
      <w:r w:rsidR="00582662" w:rsidRPr="0084598C">
        <w:rPr>
          <w:rFonts w:ascii="Univers" w:hAnsi="Univers" w:cs="Segoe UI"/>
          <w:sz w:val="21"/>
          <w:szCs w:val="21"/>
        </w:rPr>
        <w:t>álculo da altura da página.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nFooterDiff</w:t>
      </w:r>
      <w:r w:rsidRPr="0084598C">
        <w:rPr>
          <w:rFonts w:ascii="Univers" w:hAnsi="Univers" w:cs="Segoe UI"/>
          <w:sz w:val="21"/>
          <w:szCs w:val="21"/>
        </w:rPr>
        <w:tab/>
        <w:t>Quantidade de linhas a serem impressas no rodapé considerando a altura da linha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nHorzRes</w:t>
      </w:r>
      <w:r w:rsidRPr="0084598C">
        <w:rPr>
          <w:rFonts w:ascii="Univers" w:hAnsi="Univers" w:cs="Segoe UI"/>
          <w:sz w:val="21"/>
          <w:szCs w:val="21"/>
        </w:rPr>
        <w:tab/>
        <w:t>Resolução horizontal da impressora configurada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nLinesFooter</w:t>
      </w:r>
      <w:r w:rsidRPr="0084598C">
        <w:rPr>
          <w:rFonts w:ascii="Univers" w:hAnsi="Univers" w:cs="Segoe UI"/>
          <w:sz w:val="21"/>
          <w:szCs w:val="21"/>
        </w:rPr>
        <w:tab/>
        <w:t>Quantidade de linhas reservadas para impressão do rodapé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Página atual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nPaperSize</w:t>
      </w:r>
      <w:r w:rsidRPr="0084598C">
        <w:rPr>
          <w:rFonts w:ascii="Univers" w:hAnsi="Univers" w:cs="Segoe UI"/>
          <w:sz w:val="21"/>
          <w:szCs w:val="21"/>
        </w:rPr>
        <w:tab/>
        <w:t>Tamanho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281834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nTotalDiff</w:t>
      </w:r>
      <w:r w:rsidRPr="0084598C">
        <w:rPr>
          <w:rFonts w:ascii="Univers" w:hAnsi="Univers" w:cs="Segoe UI"/>
          <w:sz w:val="21"/>
          <w:szCs w:val="21"/>
        </w:rPr>
        <w:tab/>
        <w:t>Quantidade de linhas a serem impressas no rodapé considerando o tamanho da linha e bordas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nWidth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Largura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nVertRes</w:t>
      </w:r>
      <w:r w:rsidRPr="0084598C">
        <w:rPr>
          <w:rFonts w:ascii="Univers" w:hAnsi="Univers" w:cs="Segoe UI"/>
          <w:sz w:val="21"/>
          <w:szCs w:val="21"/>
        </w:rPr>
        <w:tab/>
        <w:t>Resolução vertical da impressora configurada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281834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>
        <w:rPr>
          <w:rFonts w:ascii="Univers" w:hAnsi="Univers" w:cs="Segoe UI"/>
          <w:sz w:val="21"/>
          <w:szCs w:val="21"/>
        </w:rPr>
        <w:t>oParent</w:t>
      </w:r>
      <w:r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Objeto da classe TRSection que a página pertence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oReport</w:t>
      </w:r>
      <w:r w:rsidRPr="0084598C">
        <w:rPr>
          <w:rFonts w:ascii="Univers" w:hAnsi="Univers" w:cs="Segoe UI"/>
          <w:sz w:val="21"/>
          <w:szCs w:val="21"/>
        </w:rPr>
        <w:tab/>
        <w:t>Objeto da classe TREPORT que a página pertence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EndPage(lFooter)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totalizadores, rodapé e salta 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que o rodapé será impresso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FooterDiff()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quantidade de linhas do rodapé considerando a altura da linha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Quantidade de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IsLandscape()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Aponta que a orientação do relatório é paisagem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é orientação paisagem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IsPortrait()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Aponta que a orientação do relatório é retrato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Se verdadeiro, é orientação retrato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New(oParent,uTotalText,lTotalInLine)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Método contrutor da classe TRPage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a página pertence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uTotalText</w:t>
      </w:r>
      <w:r w:rsidRPr="0084598C">
        <w:rPr>
          <w:rFonts w:ascii="Univers" w:hAnsi="Univers" w:cs="Segoe UI"/>
          <w:sz w:val="21"/>
          <w:szCs w:val="21"/>
        </w:rPr>
        <w:tab/>
        <w:t>Texto do totalizador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Imprime os totalizadores em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Objeto da classe TRPage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página atual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Página atual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PageDiff()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quantidade de linhas utilizadas na impressão do rodapé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Quantidade de linhas do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PageHeight()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altura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Altura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PageWidth()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PaperSize()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tamanho do papel selecionado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Tamanho do papel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PrintPageFooter(nDiff)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 rodapé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nDiff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reservadas para 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PrintTotal(nDiff,lSetPos)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os totalizadores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nDiff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Quantidade de linhas reservadas para 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lSetPos</w:t>
      </w:r>
      <w:r w:rsidRPr="0084598C">
        <w:rPr>
          <w:rFonts w:ascii="Univers" w:hAnsi="Univers" w:cs="Segoe UI"/>
          <w:sz w:val="21"/>
          <w:szCs w:val="21"/>
        </w:rPr>
        <w:tab/>
        <w:t>Posiciona a linha de imprressão na primeira linha reservada para 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ResetFooterDiff()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os valores referente a quantidade de linhas reservadas para o rodapé, utilizados no cálculo da altura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as variáveis da página, indicando como impressão da primeira página.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ResetTotalDiff()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os valores referente a quantidade de linhas reservadas para o rodapé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SetLandscape()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orientação de página do relatório como paisagem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SetPageDiff(lPageDiff)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Define que será considerada a quantidade de linhas a serem impressas no rodapé para o cálculo da altura da página 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SetPageFooter(nLinesFooter,bPageFooter,lFooterBefore)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configuração para impressão do rodapé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nLinesFooter</w:t>
      </w:r>
      <w:r w:rsidRPr="0084598C">
        <w:rPr>
          <w:rFonts w:ascii="Univers" w:hAnsi="Univers" w:cs="Segoe UI"/>
          <w:sz w:val="21"/>
          <w:szCs w:val="21"/>
        </w:rPr>
        <w:tab/>
        <w:t>Quantidade de linhas reservadas para impressão do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bPageFooter </w:t>
      </w:r>
      <w:r w:rsidRPr="0084598C">
        <w:rPr>
          <w:rFonts w:ascii="Univers" w:hAnsi="Univers" w:cs="Segoe UI"/>
          <w:sz w:val="21"/>
          <w:szCs w:val="21"/>
        </w:rPr>
        <w:tab/>
        <w:t xml:space="preserve">Bloco de código utilizado para imprimir Informações customizadas, no qual, 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  <w:t>deverá ser utilizado métodos do TReport para impressão. Exemplo: Say, PrintText.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lFooterBefore</w:t>
      </w:r>
      <w:r w:rsidRPr="0084598C">
        <w:rPr>
          <w:rFonts w:ascii="Univers" w:hAnsi="Univers" w:cs="Segoe UI"/>
          <w:sz w:val="21"/>
          <w:szCs w:val="21"/>
        </w:rPr>
        <w:tab/>
        <w:t>Imprime rodapé antes da impressão dos totalizadores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SetPageNumber(nPage)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número da página atual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Número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SetPaperSize(nPaperSize)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tamanho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nPaperSize</w:t>
      </w:r>
      <w:r w:rsidRPr="0084598C">
        <w:rPr>
          <w:rFonts w:ascii="Univers" w:hAnsi="Univers" w:cs="Segoe UI"/>
          <w:sz w:val="21"/>
          <w:szCs w:val="21"/>
        </w:rPr>
        <w:tab/>
        <w:t>Tamanho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SetPortrait()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orientação de página do relatório como retrato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SetTotalBefore(lTotalBefore)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o total da página será impressa antes do ro</w:t>
      </w:r>
      <w:r w:rsidR="00582662" w:rsidRPr="0084598C">
        <w:rPr>
          <w:rFonts w:ascii="Univers" w:hAnsi="Univers" w:cs="Segoe UI"/>
          <w:sz w:val="21"/>
          <w:szCs w:val="21"/>
        </w:rPr>
        <w:t>d</w:t>
      </w:r>
      <w:r w:rsidRPr="0084598C">
        <w:rPr>
          <w:rFonts w:ascii="Univers" w:hAnsi="Univers" w:cs="Segoe UI"/>
          <w:sz w:val="21"/>
          <w:szCs w:val="21"/>
        </w:rPr>
        <w:t>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lTotalBefore</w:t>
      </w:r>
      <w:r w:rsidRPr="0084598C">
        <w:rPr>
          <w:rFonts w:ascii="Univers" w:hAnsi="Univers" w:cs="Segoe UI"/>
          <w:sz w:val="21"/>
          <w:szCs w:val="21"/>
        </w:rPr>
        <w:tab/>
        <w:t>Total da página antes do rodapé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StartPage()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a impressão de uma nova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 xml:space="preserve">TotalDiff() 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quantidade total de linhas reservadas para impressão do rodapé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Quantidade total de linhas reservadas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TRPARAMPAGE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página de parâmetros para relatório que utiliza a classe TREPORT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Este método herda as propridades e métodos da classe TRSECTION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nSize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Tamanho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New(oParent,cParam)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construtor da classe TRParamPage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TREPORT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cParam</w:t>
      </w:r>
      <w:r w:rsidRPr="0084598C">
        <w:rPr>
          <w:rFonts w:ascii="Univers" w:hAnsi="Univers" w:cs="Segoe UI"/>
          <w:sz w:val="21"/>
          <w:szCs w:val="21"/>
        </w:rPr>
        <w:tab/>
        <w:t>Grupo de perguntas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TRParamPage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a página de parâmetros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PrintFilter()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as Informações de usuário e filtros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TRCOLLECTION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Acumulador de uma quebra, seção e relatório que utiliza a classe TReport.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Um Acumulador pode executar uma das seguintes funções abaixo, utilizando como referência uma célula da seção ou o retorno de uma fórmula definida para ele: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SUM 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Somar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COUNT </w:t>
      </w:r>
      <w:r w:rsidRPr="0084598C">
        <w:rPr>
          <w:rFonts w:ascii="Univers" w:hAnsi="Univers" w:cs="Segoe UI"/>
          <w:sz w:val="21"/>
          <w:szCs w:val="21"/>
        </w:rPr>
        <w:tab/>
        <w:t>Contar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MAX 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Valor máximo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MIN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 xml:space="preserve">Valor mínimo 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AVERAGE</w:t>
      </w:r>
      <w:r w:rsidRPr="0084598C">
        <w:rPr>
          <w:rFonts w:ascii="Univers" w:hAnsi="Univers" w:cs="Segoe UI"/>
          <w:sz w:val="21"/>
          <w:szCs w:val="21"/>
        </w:rPr>
        <w:tab/>
        <w:t>Valor médio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ONPRINT</w:t>
      </w:r>
      <w:r w:rsidRPr="0084598C">
        <w:rPr>
          <w:rFonts w:ascii="Univers" w:hAnsi="Univers" w:cs="Segoe UI"/>
          <w:sz w:val="21"/>
          <w:szCs w:val="21"/>
        </w:rPr>
        <w:tab/>
        <w:t>Valor atual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TIMESUM</w:t>
      </w:r>
      <w:r w:rsidRPr="0084598C">
        <w:rPr>
          <w:rFonts w:ascii="Univers" w:hAnsi="Univers" w:cs="Segoe UI"/>
          <w:sz w:val="21"/>
          <w:szCs w:val="21"/>
        </w:rPr>
        <w:tab/>
        <w:t>Somar horas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TIMEAVERAGE</w:t>
      </w:r>
      <w:r w:rsidRPr="0084598C">
        <w:rPr>
          <w:rFonts w:ascii="Univers" w:hAnsi="Univers" w:cs="Segoe UI"/>
          <w:sz w:val="21"/>
          <w:szCs w:val="21"/>
        </w:rPr>
        <w:tab/>
        <w:t>Valor medio de horas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TIMESUB</w:t>
      </w:r>
      <w:r w:rsidRPr="0084598C">
        <w:rPr>
          <w:rFonts w:ascii="Univers" w:hAnsi="Univers" w:cs="Segoe UI"/>
          <w:sz w:val="21"/>
          <w:szCs w:val="21"/>
        </w:rPr>
        <w:tab/>
        <w:t>Subtrai horas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Na criação do acumulador sempre é informado uma seção (TRSection) a qual ele pertence, e automaticamente o acumulador será incluido no relatório (TReport) que a seção pertence.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Esta classe herda as propridades e métodos da classe TRFUNCTION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bItemPrint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bItemReset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bItemValue</w:t>
      </w:r>
      <w:r w:rsidRPr="0084598C">
        <w:rPr>
          <w:rFonts w:ascii="Univers" w:hAnsi="Univers" w:cs="Segoe UI"/>
          <w:sz w:val="21"/>
          <w:szCs w:val="21"/>
        </w:rPr>
        <w:tab/>
        <w:t>Compatibilidade – Não utilizado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cGName</w:t>
      </w:r>
      <w:r w:rsidRPr="0084598C">
        <w:rPr>
          <w:rFonts w:ascii="Univers" w:hAnsi="Univers" w:cs="Segoe UI"/>
          <w:sz w:val="21"/>
          <w:szCs w:val="21"/>
        </w:rPr>
        <w:tab/>
        <w:t>Título do gráfico personalizado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cGSerie</w:t>
      </w:r>
      <w:r w:rsidRPr="0084598C">
        <w:rPr>
          <w:rFonts w:ascii="Univers" w:hAnsi="Univers" w:cs="Segoe UI"/>
          <w:sz w:val="21"/>
          <w:szCs w:val="21"/>
        </w:rPr>
        <w:tab/>
        <w:t>Título da série do gráfico personalizado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cItemPicture</w:t>
      </w:r>
      <w:r w:rsidRPr="0084598C">
        <w:rPr>
          <w:rFonts w:ascii="Univers" w:hAnsi="Univers" w:cs="Segoe UI"/>
          <w:sz w:val="21"/>
          <w:szCs w:val="21"/>
        </w:rPr>
        <w:tab/>
        <w:t>Máscara de impressão do acumulador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lGEndReport</w:t>
      </w:r>
      <w:r w:rsidRPr="0084598C">
        <w:rPr>
          <w:rFonts w:ascii="Univers" w:hAnsi="Univers" w:cs="Segoe UI"/>
          <w:sz w:val="21"/>
          <w:szCs w:val="21"/>
        </w:rPr>
        <w:tab/>
        <w:t>Aponta impressão do gráfico no final do relatório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lGraphic</w:t>
      </w:r>
      <w:r w:rsidRPr="0084598C">
        <w:rPr>
          <w:rFonts w:ascii="Univers" w:hAnsi="Univers" w:cs="Segoe UI"/>
          <w:sz w:val="21"/>
          <w:szCs w:val="21"/>
        </w:rPr>
        <w:tab/>
        <w:t>Aponta a existência de gráficos no relatório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lPrintLayout</w:t>
      </w:r>
      <w:r w:rsidRPr="0084598C">
        <w:rPr>
          <w:rFonts w:ascii="Univers" w:hAnsi="Univers" w:cs="Segoe UI"/>
          <w:sz w:val="21"/>
          <w:szCs w:val="21"/>
        </w:rPr>
        <w:tab/>
        <w:t>Aponta que é impressão de visualização do layout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lUserAccess</w:t>
      </w:r>
      <w:r w:rsidRPr="0084598C">
        <w:rPr>
          <w:rFonts w:ascii="Univers" w:hAnsi="Univers" w:cs="Segoe UI"/>
          <w:sz w:val="21"/>
          <w:szCs w:val="21"/>
        </w:rPr>
        <w:tab/>
        <w:t>Se verdadeiro, permite o usuário utilizar acumuladores personalizados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nGType</w:t>
      </w:r>
      <w:r w:rsidRPr="0084598C">
        <w:rPr>
          <w:rFonts w:ascii="Univers" w:hAnsi="Univers" w:cs="Segoe UI"/>
          <w:sz w:val="21"/>
          <w:szCs w:val="21"/>
        </w:rPr>
        <w:tab/>
        <w:t>Tipo do gráfico personalizado.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1 –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2 – Area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3 – Pontos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4 – Barra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9 – Pizza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12 – Linhas Rápidas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uContent</w:t>
      </w:r>
      <w:r w:rsidRPr="0084598C">
        <w:rPr>
          <w:rFonts w:ascii="Univers" w:hAnsi="Univers" w:cs="Segoe UI"/>
          <w:sz w:val="21"/>
          <w:szCs w:val="21"/>
        </w:rPr>
        <w:tab/>
        <w:t>Regra com o valor acumulado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Compatibilidade – Não utilizado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EvalFunction()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Atualiza o conteúdo dos acumuladores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C27314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C27314">
        <w:rPr>
          <w:rFonts w:ascii="Univers" w:hAnsi="Univers" w:cs="Segoe UI"/>
          <w:b/>
          <w:sz w:val="21"/>
          <w:szCs w:val="21"/>
          <w:lang w:val="en-US"/>
        </w:rPr>
        <w:lastRenderedPageBreak/>
        <w:t>New(cName,cFunction,oBreak,uTitle,cPicture,uFormula,lEndSection,lEndReport,oParent,bCondition,uContent)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constructor da classe TRCollection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cName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Identificação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cFunction</w:t>
      </w:r>
      <w:r w:rsidRPr="0084598C">
        <w:rPr>
          <w:rFonts w:ascii="Univers" w:hAnsi="Univers" w:cs="Segoe UI"/>
          <w:sz w:val="21"/>
          <w:szCs w:val="21"/>
        </w:rPr>
        <w:tab/>
        <w:t>Função que será utilizada pelo acumulador. Exemplo: SUM, COUNT, MAX, MIN</w:t>
      </w:r>
    </w:p>
    <w:p w:rsidR="00CD2A8F" w:rsidRPr="0084598C" w:rsidRDefault="00CD2A8F" w:rsidP="00281834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TRBreak que define em qual quebra o acumulador será impresso</w:t>
      </w:r>
    </w:p>
    <w:p w:rsidR="00CD2A8F" w:rsidRPr="0084598C" w:rsidRDefault="00CD2A8F" w:rsidP="00281834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Título do acumulador. Texto a ser impresso no formato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cPicture</w:t>
      </w:r>
      <w:r w:rsidRPr="0084598C">
        <w:rPr>
          <w:rFonts w:ascii="Univers" w:hAnsi="Univers" w:cs="Segoe UI"/>
          <w:sz w:val="21"/>
          <w:szCs w:val="21"/>
        </w:rPr>
        <w:tab/>
        <w:t>Máscara de impressão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uFormula</w:t>
      </w:r>
      <w:r w:rsidRPr="0084598C">
        <w:rPr>
          <w:rFonts w:ascii="Univers" w:hAnsi="Univers" w:cs="Segoe UI"/>
          <w:sz w:val="21"/>
          <w:szCs w:val="21"/>
        </w:rPr>
        <w:tab/>
        <w:t>Regra para acúmulo dos valores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lEndSection</w:t>
      </w:r>
      <w:r w:rsidRPr="0084598C">
        <w:rPr>
          <w:rFonts w:ascii="Univers" w:hAnsi="Univers" w:cs="Segoe UI"/>
          <w:sz w:val="21"/>
          <w:szCs w:val="21"/>
        </w:rPr>
        <w:tab/>
        <w:t>Se verdadeiro. Indica se o acumulador será impresso na quebra de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lEndReport</w:t>
      </w:r>
      <w:r w:rsidRPr="0084598C">
        <w:rPr>
          <w:rFonts w:ascii="Univers" w:hAnsi="Univers" w:cs="Segoe UI"/>
          <w:sz w:val="21"/>
          <w:szCs w:val="21"/>
        </w:rPr>
        <w:tab/>
        <w:t>Se verdadeiro. Indica se op acumulador será impresso no final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TRSection que o acumulador se refere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bCondition</w:t>
      </w:r>
      <w:r w:rsidRPr="0084598C">
        <w:rPr>
          <w:rFonts w:ascii="Univers" w:hAnsi="Univers" w:cs="Segoe UI"/>
          <w:sz w:val="21"/>
          <w:szCs w:val="21"/>
        </w:rPr>
        <w:tab/>
        <w:t>Bloco de código com a condição de atualização dos valores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uContent</w:t>
      </w:r>
      <w:r w:rsidRPr="0084598C">
        <w:rPr>
          <w:rFonts w:ascii="Univers" w:hAnsi="Univers" w:cs="Segoe UI"/>
          <w:sz w:val="21"/>
          <w:szCs w:val="21"/>
        </w:rPr>
        <w:tab/>
        <w:t>Regra com o valor acumulado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Caracter: Expressão ADVPL para macro execução</w:t>
      </w:r>
    </w:p>
    <w:p w:rsidR="00CD2A8F" w:rsidRPr="0084598C" w:rsidRDefault="00CD2A8F" w:rsidP="0084598C">
      <w:pPr>
        <w:pStyle w:val="PargrafodaLista"/>
        <w:spacing w:before="60" w:after="60"/>
        <w:ind w:left="708" w:firstLine="70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Tipo Bloco de código: Bloco de Código com a expressão ADVPL para execução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TRCollection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acumulador atual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ResetPage()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acumulador da página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ResetReport()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acumulador do relatório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ResetSection()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acumulador da seção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ResetSize(nType)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Inicializa o tamanho da célula de impressão do acumulador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nType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Aponta o tipo de collection a ser verificado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0 – Acumulador atual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1 – Acumulador do relatório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2 – Acumulador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3 – Acumulador da página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SetBreak(oBreak)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quebra (TRBreak) que o acumulador será impresso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oBreak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da classe TRBreak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SetPicture(cPicture)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máscara de impressão do acumulador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cPicture</w:t>
      </w:r>
      <w:r w:rsidRPr="0084598C">
        <w:rPr>
          <w:rFonts w:ascii="Univers" w:hAnsi="Univers" w:cs="Segoe UI"/>
          <w:sz w:val="21"/>
          <w:szCs w:val="21"/>
        </w:rPr>
        <w:tab/>
        <w:t>Máscara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SetTitle(uTitle)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título que será impresso antes da impressão dos acumuladores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uTitle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Texto a ser impresso no formato caracter ou bloco de código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lastRenderedPageBreak/>
        <w:t>SetTotalInLine(lTotalInLine)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que o acumulador será impresso em linhas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lTotalInLine</w:t>
      </w:r>
      <w:r w:rsidRPr="0084598C">
        <w:rPr>
          <w:rFonts w:ascii="Univers" w:hAnsi="Univers" w:cs="Segoe UI"/>
          <w:sz w:val="21"/>
          <w:szCs w:val="21"/>
        </w:rPr>
        <w:tab/>
        <w:t>Se verdadeiro, aponta que o acumulador erá impresso em linhas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Title()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título do acumulador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Título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XmlLoad(oXml)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um acumulador do tipo collection do layout personalizado pelo usuário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oXml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do tipo XML com as personalizações do acumulador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o acumulador do tipo collection no layout personalizado pelo usuário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TRBORDER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Classe com as propridades e métodos para impressão de bordas.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Propriedades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Numero da cor RGB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nEdge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da borda. 1 – Topo, 2 – Fim, 3 – Esquerda, 4 – Direita e 5 – Tudo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nLineStyle </w:t>
      </w:r>
      <w:r w:rsidRPr="0084598C">
        <w:rPr>
          <w:rFonts w:ascii="Univers" w:hAnsi="Univers" w:cs="Segoe UI"/>
          <w:sz w:val="21"/>
          <w:szCs w:val="21"/>
        </w:rPr>
        <w:tab/>
        <w:t>Estilo da borda. 0 – Sem borda,</w:t>
      </w:r>
      <w:r w:rsidRPr="0084598C">
        <w:rPr>
          <w:rFonts w:ascii="Univers" w:hAnsi="Univers" w:cs="Segoe UI"/>
          <w:sz w:val="21"/>
          <w:szCs w:val="21"/>
        </w:rPr>
        <w:tab/>
        <w:t xml:space="preserve">1 – Borda continua, 2 – Borda da classe superior,  3 – Borda do cabeçalho da classe </w:t>
      </w:r>
      <w:r w:rsidR="00582662" w:rsidRPr="0084598C">
        <w:rPr>
          <w:rFonts w:ascii="Univers" w:hAnsi="Univers" w:cs="Segoe UI"/>
          <w:sz w:val="21"/>
          <w:szCs w:val="21"/>
        </w:rPr>
        <w:t xml:space="preserve">superior, 4 – Borda da célula, </w:t>
      </w:r>
      <w:r w:rsidRPr="0084598C">
        <w:rPr>
          <w:rFonts w:ascii="Univers" w:hAnsi="Univers" w:cs="Segoe UI"/>
          <w:sz w:val="21"/>
          <w:szCs w:val="21"/>
        </w:rPr>
        <w:t>6 – Borda do totalizador e 7 – Borda da seção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inicial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nRowDiff</w:t>
      </w:r>
      <w:r w:rsidRPr="0084598C">
        <w:rPr>
          <w:rFonts w:ascii="Univers" w:hAnsi="Univers" w:cs="Segoe UI"/>
          <w:sz w:val="21"/>
          <w:szCs w:val="21"/>
        </w:rPr>
        <w:tab/>
        <w:t>Quantidade de linhas a serem saltadas antes da impressão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Largura/Altura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que irá utilizar 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oReport</w:t>
      </w:r>
      <w:r w:rsidRPr="0084598C">
        <w:rPr>
          <w:rFonts w:ascii="Univers" w:hAnsi="Univers" w:cs="Segoe UI"/>
          <w:sz w:val="21"/>
          <w:szCs w:val="21"/>
        </w:rPr>
        <w:tab/>
        <w:t>Objeto da classe TREPORT que a borda pertence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oPrint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TMSPrinter da classe TREPORT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oRealBorder</w:t>
      </w:r>
      <w:r w:rsidRPr="0084598C">
        <w:rPr>
          <w:rFonts w:ascii="Univers" w:hAnsi="Univers" w:cs="Segoe UI"/>
          <w:sz w:val="21"/>
          <w:szCs w:val="21"/>
        </w:rPr>
        <w:tab/>
        <w:t>Objeto da classe TRBorder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MÉTODOS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CheckBorder(nWeight,nColor,nLineStyle)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Verifica se a borda foi criada e caso contrário define com as Informações do parâmetro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Largura/Altura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Numero da cor RGB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nLineStyle </w:t>
      </w:r>
      <w:r w:rsidRPr="0084598C">
        <w:rPr>
          <w:rFonts w:ascii="Univers" w:hAnsi="Univers" w:cs="Segoe UI"/>
          <w:sz w:val="21"/>
          <w:szCs w:val="21"/>
        </w:rPr>
        <w:tab/>
        <w:t>Estilo da borda. 0 – Sem borda,</w:t>
      </w:r>
      <w:r w:rsidRPr="0084598C">
        <w:rPr>
          <w:rFonts w:ascii="Univers" w:hAnsi="Univers" w:cs="Segoe UI"/>
          <w:sz w:val="21"/>
          <w:szCs w:val="21"/>
        </w:rPr>
        <w:tab/>
        <w:t>1 – Borda continua, 2 – Borda da classe</w:t>
      </w:r>
      <w:r w:rsidR="00582662" w:rsidRPr="0084598C">
        <w:rPr>
          <w:rFonts w:ascii="Univers" w:hAnsi="Univers" w:cs="Segoe UI"/>
          <w:sz w:val="21"/>
          <w:szCs w:val="21"/>
        </w:rPr>
        <w:t xml:space="preserve"> </w:t>
      </w:r>
      <w:r w:rsidRPr="0084598C">
        <w:rPr>
          <w:rFonts w:ascii="Univers" w:hAnsi="Univers" w:cs="Segoe UI"/>
          <w:sz w:val="21"/>
          <w:szCs w:val="21"/>
        </w:rPr>
        <w:t>superior,  3 – Borda do cabeçalho da classe superior, 4 – Borda da célula, 6 – Borda do totalizador e 7 – Borda da seção</w:t>
      </w:r>
    </w:p>
    <w:p w:rsidR="00582662" w:rsidRPr="0084598C" w:rsidRDefault="00582662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coluna em que a borda será impressa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Coluna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Color()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cor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LineStyle()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o estilo de borda utilizado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Estilo da borda</w:t>
      </w:r>
    </w:p>
    <w:p w:rsidR="00CD2A8F" w:rsidRPr="0084598C" w:rsidRDefault="00582662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="00CD2A8F" w:rsidRPr="0084598C">
        <w:rPr>
          <w:rFonts w:ascii="Univers" w:hAnsi="Univers" w:cs="Segoe UI"/>
          <w:sz w:val="21"/>
          <w:szCs w:val="21"/>
        </w:rPr>
        <w:t>0 – Sem borda,</w:t>
      </w:r>
      <w:r w:rsidR="00CD2A8F" w:rsidRPr="0084598C">
        <w:rPr>
          <w:rFonts w:ascii="Univers" w:hAnsi="Univers" w:cs="Segoe UI"/>
          <w:sz w:val="21"/>
          <w:szCs w:val="21"/>
        </w:rPr>
        <w:tab/>
        <w:t>1 – Borda continua, 2 – Borda da classe superior, 3 – Borda do cabeçalho da classe superior, 4 – Borda da célula, 6 – Borda do totalizador e 7 – Borda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New(oParent,nEdge,nWeight,nLineStyle,nColor)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Método constructor da classe TRBorder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oParent</w:t>
      </w:r>
      <w:r w:rsidRPr="0084598C">
        <w:rPr>
          <w:rFonts w:ascii="Univers" w:hAnsi="Univers" w:cs="Segoe UI"/>
          <w:sz w:val="21"/>
          <w:szCs w:val="21"/>
        </w:rPr>
        <w:tab/>
        <w:t>Objeto da classe que irá utilizar 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nEdge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Tipo da borda. 1 – Topo, 2 – Fim, 3 – Esquerda, 4 – Direita e 5 – Tudo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Largura/Altura da borda</w:t>
      </w:r>
    </w:p>
    <w:p w:rsidR="00CD2A8F" w:rsidRPr="0084598C" w:rsidRDefault="00CD2A8F" w:rsidP="0084598C">
      <w:pPr>
        <w:pStyle w:val="PargrafodaLista"/>
        <w:spacing w:before="60" w:after="60"/>
        <w:ind w:left="1418" w:hanging="1418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lastRenderedPageBreak/>
        <w:t>nLineStyle</w:t>
      </w:r>
      <w:r w:rsidRPr="0084598C">
        <w:rPr>
          <w:rFonts w:ascii="Univers" w:hAnsi="Univers" w:cs="Segoe UI"/>
          <w:sz w:val="21"/>
          <w:szCs w:val="21"/>
        </w:rPr>
        <w:tab/>
        <w:t>Estilo da borda. 0 – Sem borda,</w:t>
      </w:r>
      <w:r w:rsidRPr="0084598C">
        <w:rPr>
          <w:rFonts w:ascii="Univers" w:hAnsi="Univers" w:cs="Segoe UI"/>
          <w:sz w:val="21"/>
          <w:szCs w:val="21"/>
        </w:rPr>
        <w:tab/>
        <w:t>1 – Borda continua, 2 – Borda da classe superior,  3 – Borda do cabeçalho da classe superior, 4 – Borda da célula, 6 – Borda do totalizador e 7 – Borda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 xml:space="preserve">Retorno </w:t>
      </w:r>
      <w:r w:rsidRPr="0084598C">
        <w:rPr>
          <w:rFonts w:ascii="Univers" w:hAnsi="Univers" w:cs="Segoe UI"/>
          <w:sz w:val="21"/>
          <w:szCs w:val="21"/>
        </w:rPr>
        <w:tab/>
        <w:t>Objeto da classe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Print()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Imprime 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RealBorder()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borda atual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Objeto da classe TRBorder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SetCol(nCol)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coluna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Coluna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SetColor(nColor)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 cor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nColor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Número da cor RGB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SetLineStyle(nLineStyle)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o estilo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nLineStyle</w:t>
      </w:r>
      <w:r w:rsidRPr="0084598C">
        <w:rPr>
          <w:rFonts w:ascii="Univers" w:hAnsi="Univers" w:cs="Segoe UI"/>
          <w:sz w:val="21"/>
          <w:szCs w:val="21"/>
        </w:rPr>
        <w:tab/>
        <w:t>0 – Sem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1 – Borda continua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2 – Borda da classe superior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3 – Borda do cabeçalho da classe superior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4 – Borda da célula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6 – Borda do totalizador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7 – Borda da seção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SetRow(nRow)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linha inicial a ser impressa 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Linha inicial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SetRowDiff(nRowDiff)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quantidade de linhas que deverão ser saltadas antes da impressão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nRowDiff</w:t>
      </w:r>
      <w:r w:rsidRPr="0084598C">
        <w:rPr>
          <w:rFonts w:ascii="Univers" w:hAnsi="Univers" w:cs="Segoe UI"/>
          <w:sz w:val="21"/>
          <w:szCs w:val="21"/>
        </w:rPr>
        <w:tab/>
        <w:t>Quantidade de linhas a serem saltadas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SetWeight(nWeight)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Define a largura/altura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nWeight</w:t>
      </w:r>
      <w:r w:rsidRPr="0084598C">
        <w:rPr>
          <w:rFonts w:ascii="Univers" w:hAnsi="Univers" w:cs="Segoe UI"/>
          <w:sz w:val="21"/>
          <w:szCs w:val="21"/>
        </w:rPr>
        <w:tab/>
        <w:t>Largura/altura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Weight()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Retorna a largura/Altura da borda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Retorno</w:t>
      </w:r>
      <w:r w:rsidRPr="0084598C">
        <w:rPr>
          <w:rFonts w:ascii="Univers" w:hAnsi="Univers" w:cs="Segoe UI"/>
          <w:sz w:val="21"/>
          <w:szCs w:val="21"/>
        </w:rPr>
        <w:tab/>
        <w:t>Largura/Altura da borda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XmlLoad(oXml)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Carrega as bordas do layout personalizado pelo usuário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oXml</w:t>
      </w:r>
      <w:r w:rsidRPr="0084598C">
        <w:rPr>
          <w:rFonts w:ascii="Univers" w:hAnsi="Univers" w:cs="Segoe UI"/>
          <w:sz w:val="21"/>
          <w:szCs w:val="21"/>
        </w:rPr>
        <w:tab/>
      </w:r>
      <w:r w:rsidRPr="0084598C">
        <w:rPr>
          <w:rFonts w:ascii="Univers" w:hAnsi="Univers" w:cs="Segoe UI"/>
          <w:sz w:val="21"/>
          <w:szCs w:val="21"/>
        </w:rPr>
        <w:tab/>
        <w:t>Objeto do tipo XML com as personalizações das bordas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lastRenderedPageBreak/>
        <w:t>XmlSave()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Salva as bordas no layout personalizado pelo usuário</w:t>
      </w:r>
      <w:r w:rsidR="00582662" w:rsidRPr="0084598C">
        <w:rPr>
          <w:rFonts w:ascii="Univers" w:hAnsi="Univers" w:cs="Segoe UI"/>
          <w:sz w:val="21"/>
          <w:szCs w:val="21"/>
        </w:rPr>
        <w:t>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br w:type="page"/>
      </w:r>
      <w:r w:rsidRPr="0084598C">
        <w:rPr>
          <w:rFonts w:ascii="Univers" w:hAnsi="Univers" w:cs="Segoe UI"/>
          <w:b/>
          <w:sz w:val="21"/>
          <w:szCs w:val="21"/>
        </w:rPr>
        <w:lastRenderedPageBreak/>
        <w:t>Relatórios do tipo listagem com TREPORT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Gera um relatório de listagem simples utilizando a classe de impressão TReport.</w:t>
      </w:r>
    </w:p>
    <w:p w:rsidR="00CD2A8F" w:rsidRPr="0084598C" w:rsidRDefault="00CD2A8F" w:rsidP="0084598C">
      <w:pPr>
        <w:pStyle w:val="PargrafodaLista"/>
        <w:spacing w:before="60" w:after="6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A função MPReport substitui o uso da função ImpCadast para os relatórios de listagem simples.</w:t>
      </w: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  <w:lang w:val="en-US"/>
        </w:rPr>
      </w:pPr>
      <w:r w:rsidRPr="0084598C">
        <w:rPr>
          <w:rFonts w:ascii="Univers" w:hAnsi="Univers" w:cs="Segoe UI"/>
          <w:b/>
          <w:sz w:val="21"/>
          <w:szCs w:val="21"/>
          <w:lang w:val="en-US"/>
        </w:rPr>
        <w:t>Sintaxe</w:t>
      </w:r>
    </w:p>
    <w:p w:rsidR="00CD2A8F" w:rsidRPr="0084598C" w:rsidRDefault="00CD2A8F" w:rsidP="0084598C">
      <w:pPr>
        <w:spacing w:before="60"/>
        <w:rPr>
          <w:rFonts w:cs="Segoe UI"/>
          <w:lang w:val="en-US"/>
        </w:rPr>
      </w:pPr>
      <w:r w:rsidRPr="0084598C">
        <w:rPr>
          <w:rFonts w:cs="Segoe UI"/>
          <w:lang w:val="en-US"/>
        </w:rPr>
        <w:t>MPReport ( &lt; cReport &gt; , &lt; cAlias &gt; , &lt; cTitle &gt; , [ cDescription ] , [ aOrder ] , [ lLoadOrder ] 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cReport </w:t>
      </w:r>
      <w:r w:rsidRPr="0084598C">
        <w:rPr>
          <w:rFonts w:cs="Segoe UI"/>
        </w:rPr>
        <w:tab/>
        <w:t>Nome do relatório (exemplo: MATR020)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cAlias 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Tabela utilizada pelo relatório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cTitle </w:t>
      </w:r>
      <w:r w:rsidRPr="0084598C">
        <w:rPr>
          <w:rFonts w:cs="Segoe UI"/>
        </w:rPr>
        <w:tab/>
      </w:r>
      <w:r w:rsidRPr="0084598C">
        <w:rPr>
          <w:rFonts w:cs="Segoe UI"/>
        </w:rPr>
        <w:tab/>
        <w:t>Título do relatório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cDescription </w:t>
      </w:r>
      <w:r w:rsidRPr="0084598C">
        <w:rPr>
          <w:rFonts w:cs="Segoe UI"/>
        </w:rPr>
        <w:tab/>
        <w:t>Descrição do relatório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aOrder </w:t>
      </w:r>
      <w:r w:rsidRPr="0084598C">
        <w:rPr>
          <w:rFonts w:cs="Segoe UI"/>
        </w:rPr>
        <w:tab/>
        <w:t>Vetor com as descrições das ordens utilizadas do pelo relatório</w:t>
      </w:r>
    </w:p>
    <w:p w:rsidR="00CD2A8F" w:rsidRPr="0084598C" w:rsidRDefault="00CD2A8F" w:rsidP="0084598C">
      <w:pPr>
        <w:spacing w:before="60"/>
        <w:rPr>
          <w:rFonts w:cs="Segoe UI"/>
        </w:rPr>
      </w:pPr>
      <w:r w:rsidRPr="0084598C">
        <w:rPr>
          <w:rFonts w:cs="Segoe UI"/>
        </w:rPr>
        <w:t xml:space="preserve">lLoadOrder </w:t>
      </w:r>
      <w:r w:rsidRPr="0084598C">
        <w:rPr>
          <w:rFonts w:cs="Segoe UI"/>
        </w:rPr>
        <w:tab/>
        <w:t>Se verdadeiro,  carrega os índices do Dicionário de Índices (SIX)</w:t>
      </w:r>
    </w:p>
    <w:p w:rsidR="00CD2A8F" w:rsidRPr="0084598C" w:rsidRDefault="00CD2A8F" w:rsidP="0084598C">
      <w:pPr>
        <w:spacing w:before="60"/>
        <w:ind w:left="708" w:firstLine="708"/>
        <w:rPr>
          <w:rFonts w:cs="Segoe UI"/>
        </w:rPr>
      </w:pPr>
    </w:p>
    <w:p w:rsidR="00CD2A8F" w:rsidRPr="0084598C" w:rsidRDefault="00CD2A8F" w:rsidP="0084598C">
      <w:pPr>
        <w:pStyle w:val="PargrafodaLista"/>
        <w:spacing w:before="60" w:after="60"/>
        <w:ind w:left="0"/>
        <w:jc w:val="both"/>
        <w:rPr>
          <w:rFonts w:ascii="Univers" w:hAnsi="Univers" w:cs="Segoe UI"/>
          <w:b/>
          <w:sz w:val="21"/>
          <w:szCs w:val="21"/>
        </w:rPr>
      </w:pPr>
      <w:r w:rsidRPr="0084598C">
        <w:rPr>
          <w:rFonts w:ascii="Univers" w:hAnsi="Univers" w:cs="Segoe UI"/>
          <w:b/>
          <w:sz w:val="21"/>
          <w:szCs w:val="21"/>
        </w:rPr>
        <w:t>Exemplo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#include "protheus.ch"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//Informando o vetor com as ordens utilizadas pelo relatório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User Function MyReport1()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MPReport("MYREPORT1","SA1","Relacao de Clientes","Este relatório irá imprimir a relação de clientes",{"Por Codigo","Alfabetica","Por "+RTrim(RetTitle("A1_CGC"))})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Return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//Informando para função carregar os índices do Dicionário de Índices (SIX) da tabela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User Function MyReport2()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MPReport("MYREPORT2","SA1","Relacao de Clientes","Este relatório irá imprimir a relacao de clientes",,.T.)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Return</w:t>
      </w:r>
      <w:r w:rsidR="00C02622" w:rsidRPr="0084598C">
        <w:rPr>
          <w:rFonts w:ascii="Univers" w:hAnsi="Univers" w:cs="Segoe UI"/>
          <w:b/>
          <w:sz w:val="21"/>
          <w:szCs w:val="21"/>
        </w:rPr>
        <w:br w:type="page"/>
      </w:r>
      <w:r w:rsidR="00C02622" w:rsidRPr="0084598C">
        <w:rPr>
          <w:rFonts w:ascii="Univers" w:hAnsi="Univers" w:cs="Segoe UI"/>
          <w:b/>
          <w:sz w:val="21"/>
          <w:szCs w:val="21"/>
        </w:rPr>
        <w:lastRenderedPageBreak/>
        <w:t>Exemplo de utilização do TREPORT</w:t>
      </w: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D2A8F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User Function testep()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Local oReport := TReport():New('TITULO',"teste",/*cPerg*/,{|oReport| __PRPrint(oReport)},,,,,,,,)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Local nI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 xml:space="preserve">Local oBreak 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oReport:SetTotalInLine(.F.)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oReport:SetTitle('Protheus Report Utility')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oReport:SetLineHeight(30)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oReport:SetColSpace(1)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oReport:SetLeftMargin(0)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oReport:oPage:SetPageNumber(1)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oReport:cFontBody := 'Courier New'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oReport:nFontBody := 6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oReport:lBold := .F.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oReport:lUnderLine := .F.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oReport:lHeaderVisible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oReport:lFooterVisible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oReport:lParamPage := .F.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oTREPORT02:= TRSection():New(oReport,'Contas a Receber',,,,,,,,,,,,,,,,,,,)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oTREPORT02:SetTotalInLine(.F.)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oTREPORT02:SetTotalText('Contas a Receber')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oTREPORT02:lUserVisible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oTREPORT02:lHeaderVisible := .F.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oTREPORT02:SetLineStyle(.F.)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oTREPORT02:SetLineHeight(30)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oTREPORT02:SetColSpace(1)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oTREPORT02:SetLeftMargin(0)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oTREPORT02:SetLinesBefore(0)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oTREPORT02:SetCols(0)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oTREPORT02:SetHeaderSection(.T.)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oTREPORT02:SetHeaderPage(.F.)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oTREPORT02:SetHeaderBreak(.F.)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oTREPORT02:SetPageBreak(.F.)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oTREPORT02:SetBorder('')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oTREPORT02:SetBorder('',,,.T.)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oTREPORT02:aTable := {}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oTREPORT02:AddTable('SE1')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oTREPORT02:AddTable('SA1')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oTREPORT02:OnPrintLine({|| If(SE1-&gt;E1_FILIAL $ '01|02|', .T., .F.)})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TRCell():New(oTREPORT02,'__NEW__001','','',,,,,,,,,,,,)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oTREPORT02:Cell("__NEW__001"):SetName("A1_NOME")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oTREPORT02:Cell("A1_NOME"):cAlias := "SA1"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oTREPORT02:Cell("A1_NOME"):SetTitle("Nome")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oTREPORT02:Cell("A1_NOME"):SetSize(40)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lastRenderedPageBreak/>
        <w:t>oTREPORT02:Cell("A1_NOME"):SetHeaderSize(.F.)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oTREPORT02:Cell("A1_NOME"):cOrder := "A0"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oTREPORT02:Cell("A1_NOME"):SetBorder("",,,.T.)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TRCell():New(oTREPORT02,'__NEW__002','','',,,,,,,,,,,,)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oTREPORT02:Cell("__NEW__002"):SetName("E1_PREFIXO")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oTREPORT02:Cell("E1_PREFIXO"):cAlias := "SE1"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oTREPORT02:Cell("E1_PREFIXO"):SetTitle("Prefixo")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oTREPORT02:Cell("E1_PREFIXO"):SetSize(3)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oTREPORT02:Cell("E1_PREFIXO"):cOrder := "A1"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oTREPORT02:Cell("E1_PREFIXO"):SetBorder("",,,.T.)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TRCell():New(oTREPORT02,'__NEW__003','','',,,,,,,,,,,,)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oTREPORT02:Cell("__NEW__003"):SetName("E1_NUM")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oTREPORT02:Cell("E1_NUM"):cAlias := "SE1"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oTREPORT02:Cell("E1_NUM"):SetTitle("No. Titulo")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oTREPORT02:Cell("E1_NUM"):SetSize(9)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oTREPORT02:Cell("E1_NUM"):cOrder := "A2"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lastRenderedPageBreak/>
        <w:t>oTREPORT02:Cell("E1_NUM"):lVisible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oTREPORT02:Cell("E1_NUM"):SetBorder("",,,.T.)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TRCell():New(oTREPORT02,'__NEW__004','','',,,,,,,,,,,,)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oTREPORT02:Cell("__NEW__004"):SetName("E1_PARCELA")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oTREPORT02:Cell("E1_PARCELA"):cAlias := "SE1"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oTREPORT02:Cell("E1_PARCELA"):SetTitle("Parcela")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oTREPORT02:Cell("E1_PARCELA"):SetSize(1)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oTREPORT02:Cell("E1_PARCELA"):cOrder := "A3"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oTREPORT02:Cell("E1_PARCELA"):cUserFunction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oTREPORT02:Cell("E1_PARCELA"):lVisible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oTREPORT02:Cell("E1_PARCELA"):SetBorder("")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oTREPORT02:Cell("E1_PARCELA"):SetBorder("",,,.T.)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TRCell():New(oTREPORT02,'__NEW__005','','',,,,,,,,,,,,)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oTREPORT02:Cell("__NEW__005"):SetName("E1_CLIENTE")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oTREPORT02:Cell("E1_CLIENTE"):cAlias := "SE1"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oTREPORT02:Cell("E1_CLIENTE"):SetTitle("Cliente")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oTREPORT02:Cell("E1_CLIENTE"):SetSize(6)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oTREPORT02:Cell("E1_CLIENTE"):cOrder := "A4"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oTREPORT02:Cell("E1_CLIENTE"):SetBorder("",,,.T.)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TRCell():New(oTREPORT02,'__NEW__006','','',,,,,,,,,,,,)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oTREPORT02:Cell("__NEW__006"):SetName("E1_LOJA")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oTREPORT02:Cell("E1_LOJA"):cAlias := "SE1"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oTREPORT02:Cell("E1_LOJA"):SetTitle("Loja")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oTREPORT02:Cell("E1_LOJA"):SetSize(1)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oTREPORT02:Cell("E1_LOJA"):SetPicture("@!")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lastRenderedPageBreak/>
        <w:t>oTREPORT02:Cell("E1_LOJA"):SetAutoSize(.F.)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oTREPORT02:Cell("E1_LOJA"):SetLineBreak(.F.)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oTREPORT02:Cell("E1_LOJA"):SetHeaderSize(.F.)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oTREPORT02:Cell("E1_LOJA"):nAlign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oTREPORT02:Cell("E1_LOJA"):nHeaderAlign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oTREPORT02:Cell("E1_LOJA"):SetClrBack(16777215)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oTREPORT02:Cell("E1_LOJA"):SetClrFore(0)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oTREPORT02:Cell("E1_LOJA"):cOrder := "A5"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oTREPORT02:Cell("E1_LOJA"):nType := 1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oTREPORT02:Cell("E1_LOJA"):cFormula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oTREPORT02:Cell("E1_LOJA"):cRealFormula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oTREPORT02:Cell("E1_LOJA"):cUserFunction := ""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oTREPORT02:Cell("E1_LOJA"):lVisible := .T.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oTREPORT02:Cell("E1_LOJA"):SetBorder("")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oTREPORT02:Cell("E1_LOJA"):SetBorder("",,,.T.)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TRPosition():New(oTREPORT02,'SA1',1,{ || xFilial()+SE1-&gt;(E1_CLIENTE+E1_LOJA) } 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ind w:right="-427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oBreak := TRBreak():New(oTREPORT02,{ || oTREPORT02:Cell('E1_CLIENTE'):uPrint+oTREPORT02:Cell('E1_LOJA'):uPrint },'Sub-Total',.F.)</w:t>
      </w:r>
    </w:p>
    <w:p w:rsidR="00CD2A8F" w:rsidRPr="0084598C" w:rsidRDefault="00CD2A8F" w:rsidP="0084598C">
      <w:pPr>
        <w:pStyle w:val="PargrafodaLista"/>
        <w:ind w:right="-427"/>
        <w:jc w:val="both"/>
        <w:rPr>
          <w:rFonts w:ascii="Univers" w:hAnsi="Univers" w:cs="Segoe UI"/>
          <w:sz w:val="21"/>
          <w:szCs w:val="21"/>
          <w:lang w:val="en-US"/>
        </w:rPr>
      </w:pPr>
      <w:r w:rsidRPr="0084598C">
        <w:rPr>
          <w:rFonts w:ascii="Univers" w:hAnsi="Univers" w:cs="Segoe UI"/>
          <w:sz w:val="21"/>
          <w:szCs w:val="21"/>
          <w:lang w:val="en-US"/>
        </w:rPr>
        <w:t>TRFunction():New(oTREPORT02:Cell('E1_CLIENTE'),, 'COUNT',oBreak ,,,,.F.,.F.,.F., oTREPORT02)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  <w:lang w:val="en-US"/>
        </w:rPr>
      </w:pP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oTREPORT02:LoadOrder()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oReport:PrintDialog()</w:t>
      </w:r>
    </w:p>
    <w:p w:rsidR="00CD2A8F" w:rsidRPr="0084598C" w:rsidRDefault="00CD2A8F" w:rsidP="0084598C">
      <w:pPr>
        <w:pStyle w:val="PargrafodaLista"/>
        <w:jc w:val="both"/>
        <w:rPr>
          <w:rFonts w:ascii="Univers" w:hAnsi="Univers" w:cs="Segoe UI"/>
          <w:sz w:val="21"/>
          <w:szCs w:val="21"/>
        </w:rPr>
      </w:pPr>
    </w:p>
    <w:p w:rsidR="00CD2A8F" w:rsidRPr="0084598C" w:rsidRDefault="00C02622" w:rsidP="0084598C">
      <w:pPr>
        <w:pStyle w:val="PargrafodaLista"/>
        <w:ind w:left="0"/>
        <w:jc w:val="both"/>
        <w:rPr>
          <w:rFonts w:ascii="Univers" w:hAnsi="Univers" w:cs="Segoe UI"/>
          <w:sz w:val="21"/>
          <w:szCs w:val="21"/>
        </w:rPr>
      </w:pPr>
      <w:r w:rsidRPr="0084598C">
        <w:rPr>
          <w:rFonts w:ascii="Univers" w:hAnsi="Univers" w:cs="Segoe UI"/>
          <w:sz w:val="21"/>
          <w:szCs w:val="21"/>
        </w:rPr>
        <w:t>R</w:t>
      </w:r>
      <w:r w:rsidR="00CD2A8F" w:rsidRPr="0084598C">
        <w:rPr>
          <w:rFonts w:ascii="Univers" w:hAnsi="Univers" w:cs="Segoe UI"/>
          <w:sz w:val="21"/>
          <w:szCs w:val="21"/>
        </w:rPr>
        <w:t>eturn</w:t>
      </w:r>
    </w:p>
    <w:p w:rsidR="003C44DD" w:rsidRPr="00E53C39" w:rsidRDefault="003C44DD" w:rsidP="003C44DD">
      <w:pPr>
        <w:pStyle w:val="Subttulo1"/>
      </w:pPr>
      <w:r w:rsidRPr="003C44DD">
        <w:rPr>
          <w:rFonts w:eastAsia="Arial"/>
        </w:rPr>
        <w:t xml:space="preserve">Informações </w:t>
      </w:r>
      <w:r w:rsidR="00173FB6">
        <w:rPr>
          <w:rFonts w:eastAsia="Arial"/>
        </w:rPr>
        <w:t>T</w:t>
      </w:r>
      <w:r w:rsidRPr="003C44DD">
        <w:rPr>
          <w:rFonts w:eastAsia="Arial"/>
        </w:rPr>
        <w:t>écnicas</w:t>
      </w:r>
      <w:r w:rsidR="00DA70A1" w:rsidRPr="00DA70A1">
        <w:rPr>
          <w:rFonts w:eastAsia="Arial"/>
          <w:color w:val="C0C0C0"/>
        </w:rPr>
        <w:t xml:space="preserve"> </w:t>
      </w:r>
    </w:p>
    <w:tbl>
      <w:tblPr>
        <w:tblW w:w="10551" w:type="dxa"/>
        <w:tblCellSpacing w:w="14" w:type="dxa"/>
        <w:tblInd w:w="284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4" w:type="dxa"/>
          <w:right w:w="284" w:type="dxa"/>
        </w:tblCellMar>
        <w:tblLook w:val="01E0"/>
      </w:tblPr>
      <w:tblGrid>
        <w:gridCol w:w="2908"/>
        <w:gridCol w:w="7643"/>
      </w:tblGrid>
      <w:tr w:rsidR="003C44DD" w:rsidTr="00E5185A">
        <w:trPr>
          <w:cantSplit/>
          <w:trHeight w:val="278"/>
          <w:tblCellSpacing w:w="14" w:type="dxa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6E6E6"/>
            <w:vAlign w:val="center"/>
          </w:tcPr>
          <w:p w:rsidR="003C44DD" w:rsidRPr="00281834" w:rsidRDefault="003C44DD" w:rsidP="00E5185A">
            <w:pPr>
              <w:pStyle w:val="NormalTabela"/>
              <w:snapToGrid w:val="0"/>
            </w:pPr>
            <w:r w:rsidRPr="00281834">
              <w:t>Tabelas Utilizadas</w:t>
            </w:r>
          </w:p>
        </w:tc>
        <w:tc>
          <w:tcPr>
            <w:tcW w:w="7601" w:type="dxa"/>
            <w:shd w:val="clear" w:color="auto" w:fill="auto"/>
            <w:vAlign w:val="center"/>
          </w:tcPr>
          <w:p w:rsidR="003C44DD" w:rsidRPr="00DD09DA" w:rsidRDefault="003C44DD" w:rsidP="00DD09DA">
            <w:pPr>
              <w:pStyle w:val="NormalTabela"/>
            </w:pPr>
          </w:p>
        </w:tc>
      </w:tr>
      <w:tr w:rsidR="003C44DD" w:rsidTr="00E5185A">
        <w:trPr>
          <w:cantSplit/>
          <w:trHeight w:val="278"/>
          <w:tblCellSpacing w:w="14" w:type="dxa"/>
        </w:trPr>
        <w:tc>
          <w:tcPr>
            <w:tcW w:w="2866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E6E6E6"/>
            <w:vAlign w:val="center"/>
          </w:tcPr>
          <w:p w:rsidR="003C44DD" w:rsidRPr="00B86530" w:rsidRDefault="003C44DD" w:rsidP="00E5185A">
            <w:pPr>
              <w:pStyle w:val="NormalTabela"/>
              <w:snapToGrid w:val="0"/>
            </w:pPr>
            <w:r>
              <w:t>Rotinas Envolvidas</w:t>
            </w:r>
          </w:p>
        </w:tc>
        <w:tc>
          <w:tcPr>
            <w:tcW w:w="7601" w:type="dxa"/>
            <w:shd w:val="clear" w:color="auto" w:fill="auto"/>
            <w:vAlign w:val="center"/>
          </w:tcPr>
          <w:p w:rsidR="003C44DD" w:rsidRPr="00DD09DA" w:rsidRDefault="00C02622" w:rsidP="00DD09DA">
            <w:pPr>
              <w:pStyle w:val="NormalTabela"/>
            </w:pPr>
            <w:r>
              <w:t>REPORT01-TReport</w:t>
            </w:r>
          </w:p>
        </w:tc>
      </w:tr>
      <w:tr w:rsidR="003C44DD" w:rsidRPr="00B86530" w:rsidTr="00E5185A">
        <w:trPr>
          <w:cantSplit/>
          <w:trHeight w:val="278"/>
          <w:tblCellSpacing w:w="14" w:type="dxa"/>
        </w:trPr>
        <w:tc>
          <w:tcPr>
            <w:tcW w:w="2866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E6E6E6"/>
            <w:vAlign w:val="center"/>
          </w:tcPr>
          <w:p w:rsidR="003C44DD" w:rsidRPr="00B86530" w:rsidRDefault="003C44DD" w:rsidP="00E5185A">
            <w:pPr>
              <w:pStyle w:val="NormalTabela"/>
              <w:snapToGrid w:val="0"/>
            </w:pPr>
            <w:r>
              <w:t>Sistemas Operacionais</w:t>
            </w:r>
          </w:p>
        </w:tc>
        <w:tc>
          <w:tcPr>
            <w:tcW w:w="7601" w:type="dxa"/>
            <w:shd w:val="clear" w:color="auto" w:fill="auto"/>
            <w:vAlign w:val="center"/>
          </w:tcPr>
          <w:p w:rsidR="003C44DD" w:rsidRPr="00DD09DA" w:rsidRDefault="003C44DD" w:rsidP="00DD09DA">
            <w:pPr>
              <w:pStyle w:val="NormalTabela"/>
            </w:pPr>
            <w:r w:rsidRPr="00DD09DA">
              <w:t>Windows/Linux</w:t>
            </w:r>
          </w:p>
        </w:tc>
      </w:tr>
      <w:tr w:rsidR="003C44DD" w:rsidRPr="00B86530" w:rsidTr="00E5185A">
        <w:trPr>
          <w:cantSplit/>
          <w:trHeight w:val="278"/>
          <w:tblCellSpacing w:w="14" w:type="dxa"/>
        </w:trPr>
        <w:tc>
          <w:tcPr>
            <w:tcW w:w="2866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E6E6E6"/>
            <w:vAlign w:val="center"/>
          </w:tcPr>
          <w:p w:rsidR="003C44DD" w:rsidRDefault="003C44DD" w:rsidP="00E5185A">
            <w:pPr>
              <w:pStyle w:val="NormalTabela"/>
              <w:snapToGrid w:val="0"/>
            </w:pPr>
            <w:r>
              <w:t>Número do Plano</w:t>
            </w:r>
          </w:p>
        </w:tc>
        <w:tc>
          <w:tcPr>
            <w:tcW w:w="7601" w:type="dxa"/>
            <w:shd w:val="clear" w:color="auto" w:fill="auto"/>
            <w:vAlign w:val="center"/>
          </w:tcPr>
          <w:p w:rsidR="003C44DD" w:rsidRPr="00DD09DA" w:rsidRDefault="00C02622" w:rsidP="00DD09DA">
            <w:pPr>
              <w:pStyle w:val="NormalTabela"/>
            </w:pPr>
            <w:r w:rsidRPr="00C02622">
              <w:t>00000026372/2009</w:t>
            </w:r>
          </w:p>
        </w:tc>
      </w:tr>
    </w:tbl>
    <w:p w:rsidR="003C44DD" w:rsidRDefault="003C44DD" w:rsidP="009A05EE">
      <w:pPr>
        <w:pStyle w:val="Tpico"/>
      </w:pPr>
    </w:p>
    <w:sectPr w:rsidR="003C44DD" w:rsidSect="003C5D3C">
      <w:headerReference w:type="even" r:id="rId11"/>
      <w:type w:val="continuous"/>
      <w:pgSz w:w="12240" w:h="15840" w:code="1"/>
      <w:pgMar w:top="1418" w:right="943" w:bottom="1134" w:left="851" w:header="720" w:footer="720" w:gutter="0"/>
      <w:cols w:space="720" w:equalWidth="0">
        <w:col w:w="10446" w:space="720"/>
      </w:cols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517" w:rsidRDefault="00314517">
      <w:r>
        <w:separator/>
      </w:r>
    </w:p>
    <w:p w:rsidR="00314517" w:rsidRDefault="00314517"/>
  </w:endnote>
  <w:endnote w:type="continuationSeparator" w:id="1">
    <w:p w:rsidR="00314517" w:rsidRDefault="00314517">
      <w:r>
        <w:continuationSeparator/>
      </w:r>
    </w:p>
    <w:p w:rsidR="00314517" w:rsidRDefault="003145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14" w:rsidRPr="00E85656" w:rsidRDefault="00C27314" w:rsidP="007B188A">
    <w:pPr>
      <w:pStyle w:val="RodapBoletimPar"/>
    </w:pPr>
    <w:fldSimple w:instr=" PAGE ">
      <w:r w:rsidR="007537F4">
        <w:rPr>
          <w:noProof/>
        </w:rPr>
        <w:t>14</w:t>
      </w:r>
    </w:fldSimple>
    <w:r>
      <w:t xml:space="preserve"> – </w:t>
    </w:r>
    <w:r>
      <w:rPr>
        <w:szCs w:val="18"/>
      </w:rPr>
      <w:t>FrameWork - TReport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14" w:rsidRPr="00E85656" w:rsidRDefault="00C27314" w:rsidP="007B188A">
    <w:pPr>
      <w:pStyle w:val="RodapBoletimmpar"/>
      <w:pBdr>
        <w:top w:val="single" w:sz="4" w:space="0" w:color="auto"/>
      </w:pBdr>
    </w:pPr>
    <w:r>
      <w:rPr>
        <w:szCs w:val="18"/>
      </w:rPr>
      <w:t>FrameWork - TReport</w:t>
    </w:r>
    <w:r>
      <w:t xml:space="preserve"> – </w:t>
    </w:r>
    <w:fldSimple w:instr=" PAGE ">
      <w:r w:rsidR="007537F4">
        <w:rPr>
          <w:noProof/>
        </w:rPr>
        <w:t>15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14" w:rsidRPr="000E3541" w:rsidRDefault="00C27314" w:rsidP="000E3541">
    <w:pPr>
      <w:pStyle w:val="RodapBoletimmpar"/>
    </w:pPr>
    <w:r>
      <w:rPr>
        <w:szCs w:val="18"/>
      </w:rPr>
      <w:t>FrameWork - TReport</w:t>
    </w:r>
    <w:r w:rsidRPr="000E3541">
      <w:t xml:space="preserve"> – </w:t>
    </w:r>
    <w:fldSimple w:instr=" PAGE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517" w:rsidRDefault="00314517">
      <w:r>
        <w:separator/>
      </w:r>
    </w:p>
    <w:p w:rsidR="00314517" w:rsidRDefault="00314517"/>
  </w:footnote>
  <w:footnote w:type="continuationSeparator" w:id="1">
    <w:p w:rsidR="00314517" w:rsidRDefault="00314517">
      <w:r>
        <w:continuationSeparator/>
      </w:r>
    </w:p>
    <w:p w:rsidR="00314517" w:rsidRDefault="003145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14" w:rsidRDefault="00C27314" w:rsidP="001F3747">
    <w:pPr>
      <w:jc w:val="center"/>
    </w:pPr>
    <w:r>
      <w:rPr>
        <w:noProof/>
      </w:rPr>
      <w:drawing>
        <wp:inline distT="0" distB="0" distL="0" distR="0">
          <wp:extent cx="6686550" cy="733425"/>
          <wp:effectExtent l="19050" t="0" r="0" b="0"/>
          <wp:docPr id="1" name="Imagem 1" descr="cabecalho_boletim_portugu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_boletim_portugu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65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14" w:rsidRDefault="00C2731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.5pt;height:22.5pt" o:bullet="t">
        <v:imagedata r:id="rId1" o:title="bullet_boletim"/>
      </v:shape>
    </w:pict>
  </w:numPicBullet>
  <w:abstractNum w:abstractNumId="0">
    <w:nsid w:val="FFFFFF83"/>
    <w:multiLevelType w:val="singleLevel"/>
    <w:tmpl w:val="754666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91415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A446A608"/>
    <w:numStyleLink w:val="TpicoNumerado"/>
  </w:abstractNum>
  <w:abstractNum w:abstractNumId="3">
    <w:nsid w:val="03C707EB"/>
    <w:multiLevelType w:val="hybridMultilevel"/>
    <w:tmpl w:val="04BE380C"/>
    <w:lvl w:ilvl="0" w:tplc="B2CE22A8">
      <w:start w:val="1"/>
      <w:numFmt w:val="lowerLetter"/>
      <w:pStyle w:val="Tpicoabc"/>
      <w:lvlText w:val="%1)"/>
      <w:lvlJc w:val="left"/>
      <w:pPr>
        <w:tabs>
          <w:tab w:val="num" w:pos="737"/>
        </w:tabs>
        <w:ind w:left="737" w:hanging="397"/>
      </w:pPr>
      <w:rPr>
        <w:rFonts w:ascii="Univers" w:hAnsi="Univers" w:hint="default"/>
        <w:b w:val="0"/>
        <w:i w:val="0"/>
        <w:color w:val="auto"/>
        <w:sz w:val="21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CE2893"/>
    <w:multiLevelType w:val="multilevel"/>
    <w:tmpl w:val="A446A608"/>
    <w:numStyleLink w:val="TpicoNumerado"/>
  </w:abstractNum>
  <w:abstractNum w:abstractNumId="5">
    <w:nsid w:val="071F60DA"/>
    <w:multiLevelType w:val="hybridMultilevel"/>
    <w:tmpl w:val="833E63F8"/>
    <w:lvl w:ilvl="0" w:tplc="9310302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Univers" w:hAnsi="Univers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0CE967F6"/>
    <w:multiLevelType w:val="multilevel"/>
    <w:tmpl w:val="0416001D"/>
    <w:styleLink w:val="TpicoBulle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A0F61F8"/>
    <w:multiLevelType w:val="multilevel"/>
    <w:tmpl w:val="A446A608"/>
    <w:numStyleLink w:val="TpicoNumerado"/>
  </w:abstractNum>
  <w:abstractNum w:abstractNumId="8">
    <w:nsid w:val="347240BB"/>
    <w:multiLevelType w:val="multilevel"/>
    <w:tmpl w:val="A446A608"/>
    <w:numStyleLink w:val="TpicoNumerado"/>
  </w:abstractNum>
  <w:abstractNum w:abstractNumId="9">
    <w:nsid w:val="34F96767"/>
    <w:multiLevelType w:val="multilevel"/>
    <w:tmpl w:val="A446A608"/>
    <w:numStyleLink w:val="TpicoNumerado"/>
  </w:abstractNum>
  <w:abstractNum w:abstractNumId="10">
    <w:nsid w:val="48EE1228"/>
    <w:multiLevelType w:val="multilevel"/>
    <w:tmpl w:val="A446A608"/>
    <w:numStyleLink w:val="TpicoNumerado"/>
  </w:abstractNum>
  <w:abstractNum w:abstractNumId="11">
    <w:nsid w:val="4FB1715F"/>
    <w:multiLevelType w:val="multilevel"/>
    <w:tmpl w:val="A446A608"/>
    <w:numStyleLink w:val="TpicoNumerado"/>
  </w:abstractNum>
  <w:abstractNum w:abstractNumId="12">
    <w:nsid w:val="50EB1DC2"/>
    <w:multiLevelType w:val="multilevel"/>
    <w:tmpl w:val="02A6D8BC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ascii="Univers" w:hAnsi="Univers" w:hint="default"/>
        <w:b w:val="0"/>
        <w:i w:val="0"/>
        <w:color w:val="auto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352"/>
    <w:multiLevelType w:val="multilevel"/>
    <w:tmpl w:val="A446A608"/>
    <w:numStyleLink w:val="TpicoNumerado"/>
  </w:abstractNum>
  <w:abstractNum w:abstractNumId="14">
    <w:nsid w:val="601E393E"/>
    <w:multiLevelType w:val="multilevel"/>
    <w:tmpl w:val="A446A608"/>
    <w:numStyleLink w:val="TpicoNumerado"/>
  </w:abstractNum>
  <w:abstractNum w:abstractNumId="15">
    <w:nsid w:val="606962E2"/>
    <w:multiLevelType w:val="hybridMultilevel"/>
    <w:tmpl w:val="06648EF2"/>
    <w:lvl w:ilvl="0" w:tplc="247E48EA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B7EECA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2A92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2E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81C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B48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6B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C27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A67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191E51"/>
    <w:multiLevelType w:val="multilevel"/>
    <w:tmpl w:val="A446A608"/>
    <w:numStyleLink w:val="TpicoNumerado"/>
  </w:abstractNum>
  <w:abstractNum w:abstractNumId="17">
    <w:nsid w:val="68491806"/>
    <w:multiLevelType w:val="hybridMultilevel"/>
    <w:tmpl w:val="E9E0BF1C"/>
    <w:lvl w:ilvl="0" w:tplc="1E3C2E72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2730C43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4AC86DB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FF466E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FA439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C0D2CB7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8AEBC4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4DDA18E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E0828A0E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6AD83887"/>
    <w:multiLevelType w:val="multilevel"/>
    <w:tmpl w:val="A446A608"/>
    <w:numStyleLink w:val="TpicoNumerado"/>
  </w:abstractNum>
  <w:abstractNum w:abstractNumId="19">
    <w:nsid w:val="6C3B6E85"/>
    <w:multiLevelType w:val="hybridMultilevel"/>
    <w:tmpl w:val="CAE2EC90"/>
    <w:lvl w:ilvl="0" w:tplc="72548918">
      <w:start w:val="1"/>
      <w:numFmt w:val="bullet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7222EF9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Univers" w:hAnsi="Univer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u w:val="none"/>
        <w:effect w:val="none"/>
        <w:vertAlign w:val="baseline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3629F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3957ADD"/>
    <w:multiLevelType w:val="multilevel"/>
    <w:tmpl w:val="A446A608"/>
    <w:styleLink w:val="TpicoNumerado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Univers" w:hAnsi="Univers" w:hint="default"/>
        <w:sz w:val="2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74595A77"/>
    <w:multiLevelType w:val="singleLevel"/>
    <w:tmpl w:val="3F78651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</w:abstractNum>
  <w:abstractNum w:abstractNumId="23">
    <w:nsid w:val="74B64413"/>
    <w:multiLevelType w:val="singleLevel"/>
    <w:tmpl w:val="7E889AE6"/>
    <w:lvl w:ilvl="0">
      <w:start w:val="1"/>
      <w:numFmt w:val="lowerRoman"/>
      <w:lvlText w:val="%1."/>
      <w:lvlJc w:val="left"/>
      <w:pPr>
        <w:tabs>
          <w:tab w:val="num" w:pos="340"/>
        </w:tabs>
        <w:ind w:left="340" w:hanging="340"/>
      </w:pPr>
      <w:rPr>
        <w:rFonts w:ascii="Univers" w:hAnsi="Univers" w:hint="default"/>
        <w:b w:val="0"/>
        <w:i w:val="0"/>
        <w:color w:val="auto"/>
        <w:sz w:val="21"/>
      </w:rPr>
    </w:lvl>
  </w:abstractNum>
  <w:abstractNum w:abstractNumId="24">
    <w:nsid w:val="79935164"/>
    <w:multiLevelType w:val="hybridMultilevel"/>
    <w:tmpl w:val="C1405FD0"/>
    <w:lvl w:ilvl="0" w:tplc="FFFFFFFF">
      <w:start w:val="1"/>
      <w:numFmt w:val="bullet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2534C59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AE0E8B"/>
    <w:multiLevelType w:val="multilevel"/>
    <w:tmpl w:val="A446A608"/>
    <w:numStyleLink w:val="TpicoNumerado"/>
  </w:abstractNum>
  <w:num w:numId="1">
    <w:abstractNumId w:val="21"/>
  </w:num>
  <w:num w:numId="2">
    <w:abstractNumId w:val="17"/>
  </w:num>
  <w:num w:numId="3">
    <w:abstractNumId w:val="15"/>
  </w:num>
  <w:num w:numId="4">
    <w:abstractNumId w:val="3"/>
  </w:num>
  <w:num w:numId="5">
    <w:abstractNumId w:val="16"/>
  </w:num>
  <w:num w:numId="6">
    <w:abstractNumId w:val="25"/>
  </w:num>
  <w:num w:numId="7">
    <w:abstractNumId w:val="2"/>
  </w:num>
  <w:num w:numId="8">
    <w:abstractNumId w:val="10"/>
  </w:num>
  <w:num w:numId="9">
    <w:abstractNumId w:val="24"/>
  </w:num>
  <w:num w:numId="10">
    <w:abstractNumId w:val="5"/>
  </w:num>
  <w:num w:numId="11">
    <w:abstractNumId w:val="13"/>
  </w:num>
  <w:num w:numId="12">
    <w:abstractNumId w:val="23"/>
  </w:num>
  <w:num w:numId="13">
    <w:abstractNumId w:val="8"/>
  </w:num>
  <w:num w:numId="14">
    <w:abstractNumId w:val="20"/>
  </w:num>
  <w:num w:numId="15">
    <w:abstractNumId w:val="12"/>
  </w:num>
  <w:num w:numId="16">
    <w:abstractNumId w:val="14"/>
  </w:num>
  <w:num w:numId="17">
    <w:abstractNumId w:val="9"/>
  </w:num>
  <w:num w:numId="18">
    <w:abstractNumId w:val="19"/>
    <w:lvlOverride w:ilvl="0"/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7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0"/>
  </w:num>
  <w:num w:numId="24">
    <w:abstractNumId w:val="18"/>
  </w:num>
  <w:num w:numId="25">
    <w:abstractNumId w:val="11"/>
  </w:num>
  <w:num w:numId="26">
    <w:abstractNumId w:val="1"/>
  </w:num>
  <w:num w:numId="27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pt-BR" w:vendorID="1" w:dllVersion="513" w:checkStyle="1"/>
  <w:stylePaneFormatFilter w:val="3001"/>
  <w:defaultTabStop w:val="708"/>
  <w:hyphenationZone w:val="425"/>
  <w:evenAndOddHeaders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docVars>
    <w:docVar w:name="prc_data" w:val="18/01/10"/>
    <w:docVar w:name="prc_numbt" w:val="BT000000266522009"/>
    <w:docVar w:name="prc_titulo" w:val="TITULO QUE O LOBO CADASTROU NO ZL0"/>
  </w:docVars>
  <w:rsids>
    <w:rsidRoot w:val="00586360"/>
    <w:rsid w:val="0000485C"/>
    <w:rsid w:val="00004F14"/>
    <w:rsid w:val="000067E1"/>
    <w:rsid w:val="00012039"/>
    <w:rsid w:val="00016AC4"/>
    <w:rsid w:val="00017C9B"/>
    <w:rsid w:val="00020291"/>
    <w:rsid w:val="0003734C"/>
    <w:rsid w:val="00040B89"/>
    <w:rsid w:val="00041357"/>
    <w:rsid w:val="00051A74"/>
    <w:rsid w:val="000556EE"/>
    <w:rsid w:val="0006604E"/>
    <w:rsid w:val="000671E6"/>
    <w:rsid w:val="0008477E"/>
    <w:rsid w:val="00087C4D"/>
    <w:rsid w:val="00096A9D"/>
    <w:rsid w:val="000A77EC"/>
    <w:rsid w:val="000B0938"/>
    <w:rsid w:val="000B60CA"/>
    <w:rsid w:val="000C4AE5"/>
    <w:rsid w:val="000C77F4"/>
    <w:rsid w:val="000D1D1E"/>
    <w:rsid w:val="000D4036"/>
    <w:rsid w:val="000D4089"/>
    <w:rsid w:val="000E3541"/>
    <w:rsid w:val="000E5A5A"/>
    <w:rsid w:val="000F4335"/>
    <w:rsid w:val="00100E9A"/>
    <w:rsid w:val="00103139"/>
    <w:rsid w:val="00104AC5"/>
    <w:rsid w:val="001147FC"/>
    <w:rsid w:val="00125A0E"/>
    <w:rsid w:val="00127014"/>
    <w:rsid w:val="00134FD8"/>
    <w:rsid w:val="001369D0"/>
    <w:rsid w:val="00140D9B"/>
    <w:rsid w:val="0014209B"/>
    <w:rsid w:val="001609E9"/>
    <w:rsid w:val="00161632"/>
    <w:rsid w:val="00173FB6"/>
    <w:rsid w:val="0018180F"/>
    <w:rsid w:val="00187707"/>
    <w:rsid w:val="001A6193"/>
    <w:rsid w:val="001B4811"/>
    <w:rsid w:val="001B54FA"/>
    <w:rsid w:val="001C27AB"/>
    <w:rsid w:val="001C7FD0"/>
    <w:rsid w:val="001D45D8"/>
    <w:rsid w:val="001E7BBF"/>
    <w:rsid w:val="001F0AE8"/>
    <w:rsid w:val="001F3747"/>
    <w:rsid w:val="001F38BE"/>
    <w:rsid w:val="001F3AC3"/>
    <w:rsid w:val="002031E8"/>
    <w:rsid w:val="00221EB6"/>
    <w:rsid w:val="002220E0"/>
    <w:rsid w:val="0023175B"/>
    <w:rsid w:val="00231D03"/>
    <w:rsid w:val="00234523"/>
    <w:rsid w:val="002352B0"/>
    <w:rsid w:val="002401CC"/>
    <w:rsid w:val="002513A0"/>
    <w:rsid w:val="002571BE"/>
    <w:rsid w:val="00257565"/>
    <w:rsid w:val="00257BAC"/>
    <w:rsid w:val="00260238"/>
    <w:rsid w:val="00266690"/>
    <w:rsid w:val="00273EC8"/>
    <w:rsid w:val="00275059"/>
    <w:rsid w:val="00281834"/>
    <w:rsid w:val="002B1FD9"/>
    <w:rsid w:val="002B3FD6"/>
    <w:rsid w:val="002C02A2"/>
    <w:rsid w:val="002C0386"/>
    <w:rsid w:val="002C0D99"/>
    <w:rsid w:val="002C5FBD"/>
    <w:rsid w:val="002D02AA"/>
    <w:rsid w:val="002D1B58"/>
    <w:rsid w:val="002D6B08"/>
    <w:rsid w:val="002E0996"/>
    <w:rsid w:val="002E2D16"/>
    <w:rsid w:val="002E6383"/>
    <w:rsid w:val="002F6674"/>
    <w:rsid w:val="00307C89"/>
    <w:rsid w:val="00314517"/>
    <w:rsid w:val="00317E5E"/>
    <w:rsid w:val="003208AB"/>
    <w:rsid w:val="00320D34"/>
    <w:rsid w:val="00352025"/>
    <w:rsid w:val="003532B2"/>
    <w:rsid w:val="0035458D"/>
    <w:rsid w:val="0035794E"/>
    <w:rsid w:val="00363A4C"/>
    <w:rsid w:val="003753B0"/>
    <w:rsid w:val="00392E23"/>
    <w:rsid w:val="003A41FF"/>
    <w:rsid w:val="003A4A96"/>
    <w:rsid w:val="003A6314"/>
    <w:rsid w:val="003B1FAC"/>
    <w:rsid w:val="003C258C"/>
    <w:rsid w:val="003C44DD"/>
    <w:rsid w:val="003C4DFE"/>
    <w:rsid w:val="003C5D3C"/>
    <w:rsid w:val="003C66B8"/>
    <w:rsid w:val="003C7FA0"/>
    <w:rsid w:val="003E038E"/>
    <w:rsid w:val="003E3B29"/>
    <w:rsid w:val="003F1E8D"/>
    <w:rsid w:val="003F3379"/>
    <w:rsid w:val="00403846"/>
    <w:rsid w:val="004175D0"/>
    <w:rsid w:val="00422CD2"/>
    <w:rsid w:val="004231B0"/>
    <w:rsid w:val="00435B2F"/>
    <w:rsid w:val="00436635"/>
    <w:rsid w:val="00440E77"/>
    <w:rsid w:val="00454D48"/>
    <w:rsid w:val="00457779"/>
    <w:rsid w:val="00480DB0"/>
    <w:rsid w:val="00495F78"/>
    <w:rsid w:val="00496B08"/>
    <w:rsid w:val="004A5C86"/>
    <w:rsid w:val="004A6E5F"/>
    <w:rsid w:val="004B56EE"/>
    <w:rsid w:val="004B7854"/>
    <w:rsid w:val="004C0045"/>
    <w:rsid w:val="004D2621"/>
    <w:rsid w:val="004D6D82"/>
    <w:rsid w:val="004F66DB"/>
    <w:rsid w:val="005037DC"/>
    <w:rsid w:val="005050D4"/>
    <w:rsid w:val="00513EAA"/>
    <w:rsid w:val="00525F1B"/>
    <w:rsid w:val="00537233"/>
    <w:rsid w:val="00545514"/>
    <w:rsid w:val="00551D58"/>
    <w:rsid w:val="005559D4"/>
    <w:rsid w:val="00570159"/>
    <w:rsid w:val="005727B2"/>
    <w:rsid w:val="005730F1"/>
    <w:rsid w:val="00582662"/>
    <w:rsid w:val="0058468B"/>
    <w:rsid w:val="00584B31"/>
    <w:rsid w:val="00586360"/>
    <w:rsid w:val="0059351B"/>
    <w:rsid w:val="00595E65"/>
    <w:rsid w:val="00595FCB"/>
    <w:rsid w:val="00597CC9"/>
    <w:rsid w:val="005A4D2E"/>
    <w:rsid w:val="005B1368"/>
    <w:rsid w:val="005C551B"/>
    <w:rsid w:val="005D63D2"/>
    <w:rsid w:val="005E669A"/>
    <w:rsid w:val="005F0764"/>
    <w:rsid w:val="005F1C88"/>
    <w:rsid w:val="005F645F"/>
    <w:rsid w:val="00605820"/>
    <w:rsid w:val="00612356"/>
    <w:rsid w:val="006211D9"/>
    <w:rsid w:val="006231DF"/>
    <w:rsid w:val="00627445"/>
    <w:rsid w:val="00631267"/>
    <w:rsid w:val="00632488"/>
    <w:rsid w:val="00634236"/>
    <w:rsid w:val="0065080A"/>
    <w:rsid w:val="00653F52"/>
    <w:rsid w:val="00663F11"/>
    <w:rsid w:val="00664783"/>
    <w:rsid w:val="00667ED3"/>
    <w:rsid w:val="00677F5E"/>
    <w:rsid w:val="006815E3"/>
    <w:rsid w:val="00695E10"/>
    <w:rsid w:val="006A4239"/>
    <w:rsid w:val="006B0F92"/>
    <w:rsid w:val="006B4013"/>
    <w:rsid w:val="006B7752"/>
    <w:rsid w:val="006C0D13"/>
    <w:rsid w:val="006C1DD8"/>
    <w:rsid w:val="006C527E"/>
    <w:rsid w:val="006C6666"/>
    <w:rsid w:val="006D0534"/>
    <w:rsid w:val="006D1896"/>
    <w:rsid w:val="006D23CF"/>
    <w:rsid w:val="006D347D"/>
    <w:rsid w:val="006D3517"/>
    <w:rsid w:val="006E02D1"/>
    <w:rsid w:val="0070710C"/>
    <w:rsid w:val="0070763F"/>
    <w:rsid w:val="007077C5"/>
    <w:rsid w:val="007153E7"/>
    <w:rsid w:val="0071675C"/>
    <w:rsid w:val="00717259"/>
    <w:rsid w:val="00725B92"/>
    <w:rsid w:val="0072718C"/>
    <w:rsid w:val="007273C3"/>
    <w:rsid w:val="00732C30"/>
    <w:rsid w:val="007361E7"/>
    <w:rsid w:val="00737F11"/>
    <w:rsid w:val="00752ACF"/>
    <w:rsid w:val="007537F4"/>
    <w:rsid w:val="00756099"/>
    <w:rsid w:val="00760419"/>
    <w:rsid w:val="007707C8"/>
    <w:rsid w:val="00782B16"/>
    <w:rsid w:val="00791005"/>
    <w:rsid w:val="00791A2F"/>
    <w:rsid w:val="00793BFA"/>
    <w:rsid w:val="00793F41"/>
    <w:rsid w:val="00795335"/>
    <w:rsid w:val="007953A2"/>
    <w:rsid w:val="00795704"/>
    <w:rsid w:val="00796A28"/>
    <w:rsid w:val="007A2742"/>
    <w:rsid w:val="007A3FDB"/>
    <w:rsid w:val="007B188A"/>
    <w:rsid w:val="007C084F"/>
    <w:rsid w:val="007C7B20"/>
    <w:rsid w:val="007D49FF"/>
    <w:rsid w:val="007D690E"/>
    <w:rsid w:val="007F03F8"/>
    <w:rsid w:val="007F1DCE"/>
    <w:rsid w:val="007F20EB"/>
    <w:rsid w:val="007F461D"/>
    <w:rsid w:val="0080165C"/>
    <w:rsid w:val="00804CD9"/>
    <w:rsid w:val="008069A3"/>
    <w:rsid w:val="00816245"/>
    <w:rsid w:val="00821FC2"/>
    <w:rsid w:val="0082798D"/>
    <w:rsid w:val="008324E7"/>
    <w:rsid w:val="00833406"/>
    <w:rsid w:val="008351C2"/>
    <w:rsid w:val="00835912"/>
    <w:rsid w:val="00840472"/>
    <w:rsid w:val="00843B83"/>
    <w:rsid w:val="0084598C"/>
    <w:rsid w:val="008469ED"/>
    <w:rsid w:val="00857D60"/>
    <w:rsid w:val="00860FBB"/>
    <w:rsid w:val="0087659C"/>
    <w:rsid w:val="00892492"/>
    <w:rsid w:val="008928BC"/>
    <w:rsid w:val="00892BAF"/>
    <w:rsid w:val="0089416B"/>
    <w:rsid w:val="008A0689"/>
    <w:rsid w:val="008A3216"/>
    <w:rsid w:val="008A59A8"/>
    <w:rsid w:val="008C6570"/>
    <w:rsid w:val="008D3A21"/>
    <w:rsid w:val="008D6152"/>
    <w:rsid w:val="008E10D0"/>
    <w:rsid w:val="008E321D"/>
    <w:rsid w:val="008E448E"/>
    <w:rsid w:val="008E5116"/>
    <w:rsid w:val="008E521B"/>
    <w:rsid w:val="008E7250"/>
    <w:rsid w:val="008F003B"/>
    <w:rsid w:val="008F0232"/>
    <w:rsid w:val="008F07C6"/>
    <w:rsid w:val="00903BA6"/>
    <w:rsid w:val="009150F3"/>
    <w:rsid w:val="00917411"/>
    <w:rsid w:val="00924940"/>
    <w:rsid w:val="00934AB5"/>
    <w:rsid w:val="009403C5"/>
    <w:rsid w:val="00943F2C"/>
    <w:rsid w:val="009470B0"/>
    <w:rsid w:val="00947BF5"/>
    <w:rsid w:val="00951689"/>
    <w:rsid w:val="009520FF"/>
    <w:rsid w:val="00953D0C"/>
    <w:rsid w:val="00963B47"/>
    <w:rsid w:val="009654D9"/>
    <w:rsid w:val="00967761"/>
    <w:rsid w:val="009677F3"/>
    <w:rsid w:val="009706BA"/>
    <w:rsid w:val="00971B54"/>
    <w:rsid w:val="00971C90"/>
    <w:rsid w:val="009753DC"/>
    <w:rsid w:val="0097629D"/>
    <w:rsid w:val="00977DE7"/>
    <w:rsid w:val="00977EF0"/>
    <w:rsid w:val="009A05EE"/>
    <w:rsid w:val="009A150B"/>
    <w:rsid w:val="009A4E6C"/>
    <w:rsid w:val="009A7E3E"/>
    <w:rsid w:val="009B40D7"/>
    <w:rsid w:val="009B45E4"/>
    <w:rsid w:val="009B5762"/>
    <w:rsid w:val="009B6FCC"/>
    <w:rsid w:val="009C0F37"/>
    <w:rsid w:val="009D0FA0"/>
    <w:rsid w:val="009D23FE"/>
    <w:rsid w:val="009D3A9A"/>
    <w:rsid w:val="009E7161"/>
    <w:rsid w:val="009F4DC1"/>
    <w:rsid w:val="009F5283"/>
    <w:rsid w:val="00A013E1"/>
    <w:rsid w:val="00A068DF"/>
    <w:rsid w:val="00A17827"/>
    <w:rsid w:val="00A23469"/>
    <w:rsid w:val="00A24869"/>
    <w:rsid w:val="00A27690"/>
    <w:rsid w:val="00A324E9"/>
    <w:rsid w:val="00A37275"/>
    <w:rsid w:val="00A37D98"/>
    <w:rsid w:val="00A402A2"/>
    <w:rsid w:val="00A41CFD"/>
    <w:rsid w:val="00A44412"/>
    <w:rsid w:val="00A457E1"/>
    <w:rsid w:val="00A56FB4"/>
    <w:rsid w:val="00A73B7F"/>
    <w:rsid w:val="00A7551B"/>
    <w:rsid w:val="00A76007"/>
    <w:rsid w:val="00A81F38"/>
    <w:rsid w:val="00A8730A"/>
    <w:rsid w:val="00A91F15"/>
    <w:rsid w:val="00A937E9"/>
    <w:rsid w:val="00AB398F"/>
    <w:rsid w:val="00AB39C0"/>
    <w:rsid w:val="00AC76F9"/>
    <w:rsid w:val="00AD1F7A"/>
    <w:rsid w:val="00AD60DA"/>
    <w:rsid w:val="00AD79CE"/>
    <w:rsid w:val="00AE30B9"/>
    <w:rsid w:val="00AE49D3"/>
    <w:rsid w:val="00B00335"/>
    <w:rsid w:val="00B01638"/>
    <w:rsid w:val="00B03BC9"/>
    <w:rsid w:val="00B07E5D"/>
    <w:rsid w:val="00B15A37"/>
    <w:rsid w:val="00B16EDC"/>
    <w:rsid w:val="00B22329"/>
    <w:rsid w:val="00B22A31"/>
    <w:rsid w:val="00B24F46"/>
    <w:rsid w:val="00B2632D"/>
    <w:rsid w:val="00B30EB8"/>
    <w:rsid w:val="00B3461F"/>
    <w:rsid w:val="00B34DCC"/>
    <w:rsid w:val="00B34E72"/>
    <w:rsid w:val="00B3532E"/>
    <w:rsid w:val="00B44787"/>
    <w:rsid w:val="00B50DBA"/>
    <w:rsid w:val="00B54BFF"/>
    <w:rsid w:val="00B55285"/>
    <w:rsid w:val="00B562A7"/>
    <w:rsid w:val="00B63D5C"/>
    <w:rsid w:val="00B726AF"/>
    <w:rsid w:val="00B72BBE"/>
    <w:rsid w:val="00B747E8"/>
    <w:rsid w:val="00B824D1"/>
    <w:rsid w:val="00B91224"/>
    <w:rsid w:val="00BA153E"/>
    <w:rsid w:val="00BA5FA5"/>
    <w:rsid w:val="00BB7D88"/>
    <w:rsid w:val="00BC01EC"/>
    <w:rsid w:val="00BD20F9"/>
    <w:rsid w:val="00BD219E"/>
    <w:rsid w:val="00BD3E8B"/>
    <w:rsid w:val="00BE747E"/>
    <w:rsid w:val="00C02622"/>
    <w:rsid w:val="00C05039"/>
    <w:rsid w:val="00C0506C"/>
    <w:rsid w:val="00C10990"/>
    <w:rsid w:val="00C12EF7"/>
    <w:rsid w:val="00C13952"/>
    <w:rsid w:val="00C15D8A"/>
    <w:rsid w:val="00C2383B"/>
    <w:rsid w:val="00C242FB"/>
    <w:rsid w:val="00C27314"/>
    <w:rsid w:val="00C3020B"/>
    <w:rsid w:val="00C30D0C"/>
    <w:rsid w:val="00C35E5D"/>
    <w:rsid w:val="00C40299"/>
    <w:rsid w:val="00C4222D"/>
    <w:rsid w:val="00C42B00"/>
    <w:rsid w:val="00C61273"/>
    <w:rsid w:val="00C62696"/>
    <w:rsid w:val="00C64EA9"/>
    <w:rsid w:val="00C71230"/>
    <w:rsid w:val="00C819D2"/>
    <w:rsid w:val="00C81E6C"/>
    <w:rsid w:val="00C83331"/>
    <w:rsid w:val="00C92D36"/>
    <w:rsid w:val="00C93C00"/>
    <w:rsid w:val="00C9446F"/>
    <w:rsid w:val="00C97CCF"/>
    <w:rsid w:val="00CA0611"/>
    <w:rsid w:val="00CA6B28"/>
    <w:rsid w:val="00CB598B"/>
    <w:rsid w:val="00CC62CA"/>
    <w:rsid w:val="00CD2A8F"/>
    <w:rsid w:val="00CD3F7D"/>
    <w:rsid w:val="00CD75C7"/>
    <w:rsid w:val="00CD7D89"/>
    <w:rsid w:val="00CE0C96"/>
    <w:rsid w:val="00CF757A"/>
    <w:rsid w:val="00D2367B"/>
    <w:rsid w:val="00D238DE"/>
    <w:rsid w:val="00D3411E"/>
    <w:rsid w:val="00D434CF"/>
    <w:rsid w:val="00D440A8"/>
    <w:rsid w:val="00D53283"/>
    <w:rsid w:val="00D5391F"/>
    <w:rsid w:val="00D55218"/>
    <w:rsid w:val="00D56E98"/>
    <w:rsid w:val="00D6012C"/>
    <w:rsid w:val="00D6067F"/>
    <w:rsid w:val="00D62D50"/>
    <w:rsid w:val="00D711EC"/>
    <w:rsid w:val="00D73373"/>
    <w:rsid w:val="00D777B1"/>
    <w:rsid w:val="00DA63F5"/>
    <w:rsid w:val="00DA70A1"/>
    <w:rsid w:val="00DB5D82"/>
    <w:rsid w:val="00DC22AE"/>
    <w:rsid w:val="00DC2845"/>
    <w:rsid w:val="00DD09DA"/>
    <w:rsid w:val="00DD525D"/>
    <w:rsid w:val="00DE1686"/>
    <w:rsid w:val="00DE3206"/>
    <w:rsid w:val="00DE7D0F"/>
    <w:rsid w:val="00E02CB9"/>
    <w:rsid w:val="00E06F8F"/>
    <w:rsid w:val="00E208F6"/>
    <w:rsid w:val="00E303A4"/>
    <w:rsid w:val="00E35AFD"/>
    <w:rsid w:val="00E4264E"/>
    <w:rsid w:val="00E44672"/>
    <w:rsid w:val="00E5185A"/>
    <w:rsid w:val="00E52720"/>
    <w:rsid w:val="00E53C39"/>
    <w:rsid w:val="00E56F0B"/>
    <w:rsid w:val="00E60E0C"/>
    <w:rsid w:val="00E6146A"/>
    <w:rsid w:val="00E718E0"/>
    <w:rsid w:val="00E7482B"/>
    <w:rsid w:val="00E76A61"/>
    <w:rsid w:val="00E84786"/>
    <w:rsid w:val="00E96F65"/>
    <w:rsid w:val="00EA0D4E"/>
    <w:rsid w:val="00EA29AB"/>
    <w:rsid w:val="00EA2DEE"/>
    <w:rsid w:val="00EC1470"/>
    <w:rsid w:val="00EC5A3E"/>
    <w:rsid w:val="00ED00CE"/>
    <w:rsid w:val="00ED146C"/>
    <w:rsid w:val="00EE6A0A"/>
    <w:rsid w:val="00F004AF"/>
    <w:rsid w:val="00F06FC1"/>
    <w:rsid w:val="00F15650"/>
    <w:rsid w:val="00F21CA8"/>
    <w:rsid w:val="00F2583F"/>
    <w:rsid w:val="00F402A7"/>
    <w:rsid w:val="00F43069"/>
    <w:rsid w:val="00F45285"/>
    <w:rsid w:val="00F45416"/>
    <w:rsid w:val="00F54575"/>
    <w:rsid w:val="00F567C8"/>
    <w:rsid w:val="00F64DE7"/>
    <w:rsid w:val="00F70979"/>
    <w:rsid w:val="00FA1A9A"/>
    <w:rsid w:val="00FA1DC0"/>
    <w:rsid w:val="00FA24B9"/>
    <w:rsid w:val="00FA4B21"/>
    <w:rsid w:val="00FA5448"/>
    <w:rsid w:val="00FA69E5"/>
    <w:rsid w:val="00FB1461"/>
    <w:rsid w:val="00FB35BD"/>
    <w:rsid w:val="00FC1CD6"/>
    <w:rsid w:val="00FC3B99"/>
    <w:rsid w:val="00FC46F3"/>
    <w:rsid w:val="00FD4433"/>
    <w:rsid w:val="00FD45FF"/>
    <w:rsid w:val="00FE41C1"/>
    <w:rsid w:val="00FE4237"/>
    <w:rsid w:val="00FF0428"/>
    <w:rsid w:val="00FF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F41"/>
    <w:pPr>
      <w:spacing w:before="240" w:after="60"/>
      <w:jc w:val="both"/>
    </w:pPr>
    <w:rPr>
      <w:rFonts w:ascii="Univers" w:hAnsi="Univers"/>
      <w:sz w:val="21"/>
      <w:szCs w:val="21"/>
    </w:rPr>
  </w:style>
  <w:style w:type="paragraph" w:styleId="Ttulo1">
    <w:name w:val="heading 1"/>
    <w:basedOn w:val="Normal"/>
    <w:next w:val="Normal"/>
    <w:qFormat/>
    <w:rsid w:val="009D0FA0"/>
    <w:pPr>
      <w:keepNext/>
      <w:outlineLvl w:val="0"/>
    </w:pPr>
    <w:rPr>
      <w:rFonts w:ascii="Arial" w:hAnsi="Arial" w:cs="Arial"/>
      <w:b/>
      <w:bCs/>
      <w:color w:val="FF0000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0FA0"/>
    <w:pPr>
      <w:keepNext/>
      <w:outlineLvl w:val="1"/>
    </w:pPr>
    <w:rPr>
      <w:rFonts w:ascii="Arial" w:hAnsi="Arial" w:cs="Arial"/>
      <w:b/>
      <w:bCs/>
      <w:i/>
      <w:iCs/>
      <w:color w:val="FF0000"/>
      <w:sz w:val="28"/>
      <w:szCs w:val="28"/>
    </w:rPr>
  </w:style>
  <w:style w:type="paragraph" w:styleId="Ttulo3">
    <w:name w:val="heading 3"/>
    <w:basedOn w:val="Normal"/>
    <w:next w:val="Normal"/>
    <w:qFormat/>
    <w:rsid w:val="009D0FA0"/>
    <w:pPr>
      <w:keepNext/>
      <w:outlineLvl w:val="2"/>
    </w:pPr>
    <w:rPr>
      <w:rFonts w:ascii="Arial" w:hAnsi="Arial" w:cs="Arial"/>
      <w:b/>
      <w:bCs/>
      <w:color w:val="FF000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picoNumerado">
    <w:name w:val="Tópico Numerado"/>
    <w:rsid w:val="00051A74"/>
    <w:pPr>
      <w:numPr>
        <w:numId w:val="1"/>
      </w:numPr>
    </w:pPr>
  </w:style>
  <w:style w:type="paragraph" w:customStyle="1" w:styleId="CabealhoNegrito">
    <w:name w:val="Cabeçalho Negrito"/>
    <w:basedOn w:val="Normal"/>
    <w:next w:val="Normal"/>
    <w:link w:val="CabealhoNegritoChar"/>
    <w:rsid w:val="009706BA"/>
    <w:pPr>
      <w:tabs>
        <w:tab w:val="left" w:pos="2608"/>
        <w:tab w:val="left" w:pos="2835"/>
      </w:tabs>
      <w:autoSpaceDE w:val="0"/>
      <w:autoSpaceDN w:val="0"/>
      <w:adjustRightInd w:val="0"/>
      <w:spacing w:before="60"/>
    </w:pPr>
    <w:rPr>
      <w:rFonts w:cs="Univers"/>
      <w:b/>
      <w:bCs/>
    </w:rPr>
  </w:style>
  <w:style w:type="paragraph" w:customStyle="1" w:styleId="ObsTexto">
    <w:name w:val="Obs Texto"/>
    <w:basedOn w:val="Obs"/>
    <w:link w:val="ObsTextoChar"/>
    <w:rsid w:val="003B1FAC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C242FB"/>
    <w:pPr>
      <w:numPr>
        <w:numId w:val="3"/>
      </w:numPr>
      <w:tabs>
        <w:tab w:val="clear" w:pos="1571"/>
        <w:tab w:val="left" w:pos="283"/>
      </w:tabs>
      <w:autoSpaceDE w:val="0"/>
      <w:autoSpaceDN w:val="0"/>
      <w:adjustRightInd w:val="0"/>
      <w:spacing w:before="360"/>
      <w:ind w:left="284" w:hanging="284"/>
    </w:pPr>
    <w:rPr>
      <w:b/>
      <w:bCs/>
      <w:i/>
      <w:iCs/>
      <w:szCs w:val="20"/>
    </w:rPr>
  </w:style>
  <w:style w:type="paragraph" w:customStyle="1" w:styleId="Tpico1Bullet">
    <w:name w:val="Tópico 1 Bullet"/>
    <w:basedOn w:val="Normal"/>
    <w:link w:val="Tpico1BulletChar"/>
    <w:rsid w:val="002C0D99"/>
    <w:pPr>
      <w:numPr>
        <w:numId w:val="2"/>
      </w:numPr>
      <w:tabs>
        <w:tab w:val="clear" w:pos="1287"/>
        <w:tab w:val="left" w:pos="284"/>
      </w:tabs>
      <w:ind w:left="568" w:hanging="284"/>
    </w:pPr>
  </w:style>
  <w:style w:type="paragraph" w:customStyle="1" w:styleId="Subttulo1">
    <w:name w:val="Subtítulo 1"/>
    <w:basedOn w:val="Normal"/>
    <w:next w:val="Normal"/>
    <w:rsid w:val="009D3A9A"/>
    <w:pPr>
      <w:autoSpaceDE w:val="0"/>
      <w:autoSpaceDN w:val="0"/>
      <w:adjustRightInd w:val="0"/>
      <w:spacing w:before="480" w:after="120"/>
    </w:pPr>
    <w:rPr>
      <w:rFonts w:cs="Arial"/>
      <w:bCs/>
      <w:i/>
      <w:iCs/>
      <w:sz w:val="28"/>
      <w:szCs w:val="28"/>
    </w:rPr>
  </w:style>
  <w:style w:type="paragraph" w:customStyle="1" w:styleId="Tpico1">
    <w:name w:val="Tópico 1"/>
    <w:basedOn w:val="Tpico1Bullet"/>
    <w:rsid w:val="002C0D99"/>
    <w:pPr>
      <w:numPr>
        <w:numId w:val="0"/>
      </w:numPr>
      <w:spacing w:before="120" w:after="120"/>
      <w:ind w:left="567"/>
    </w:pPr>
    <w:rPr>
      <w:szCs w:val="20"/>
    </w:rPr>
  </w:style>
  <w:style w:type="paragraph" w:customStyle="1" w:styleId="Procedimentos">
    <w:name w:val="Procedimentos"/>
    <w:next w:val="Normal"/>
    <w:link w:val="ProcedimentosChar"/>
    <w:rsid w:val="00051A74"/>
    <w:pPr>
      <w:spacing w:before="480" w:after="320"/>
    </w:pPr>
    <w:rPr>
      <w:rFonts w:ascii="Univers" w:hAnsi="Univers" w:cs="Arial"/>
      <w:bCs/>
      <w:iCs/>
      <w:color w:val="808080"/>
      <w:sz w:val="28"/>
      <w:szCs w:val="28"/>
    </w:rPr>
  </w:style>
  <w:style w:type="paragraph" w:customStyle="1" w:styleId="NormalTabela">
    <w:name w:val="Normal Tabela"/>
    <w:basedOn w:val="Normal"/>
    <w:link w:val="NormalTabelaChar"/>
    <w:rsid w:val="009706BA"/>
    <w:pPr>
      <w:spacing w:before="60"/>
      <w:jc w:val="left"/>
    </w:pPr>
  </w:style>
  <w:style w:type="paragraph" w:customStyle="1" w:styleId="DescPar">
    <w:name w:val="Desc Par"/>
    <w:basedOn w:val="Normal"/>
    <w:rsid w:val="00C242FB"/>
    <w:pPr>
      <w:spacing w:before="60" w:after="120"/>
      <w:ind w:left="284"/>
    </w:pPr>
  </w:style>
  <w:style w:type="paragraph" w:customStyle="1" w:styleId="RodapBoletimmpar">
    <w:name w:val="Rodapé Boletim Ímpar"/>
    <w:basedOn w:val="Normal"/>
    <w:rsid w:val="001147FC"/>
    <w:pPr>
      <w:pBdr>
        <w:top w:val="single" w:sz="4" w:space="1" w:color="auto"/>
      </w:pBdr>
      <w:jc w:val="right"/>
    </w:pPr>
    <w:rPr>
      <w:sz w:val="20"/>
      <w:szCs w:val="20"/>
    </w:rPr>
  </w:style>
  <w:style w:type="paragraph" w:customStyle="1" w:styleId="Par">
    <w:name w:val="Par"/>
    <w:basedOn w:val="Normal"/>
    <w:rsid w:val="00D238DE"/>
    <w:pPr>
      <w:ind w:left="284"/>
    </w:pPr>
    <w:rPr>
      <w:b/>
    </w:rPr>
  </w:style>
  <w:style w:type="character" w:customStyle="1" w:styleId="CabealhoNegritoChar">
    <w:name w:val="Cabeçalho Negrito Char"/>
    <w:basedOn w:val="Fontepargpadro"/>
    <w:link w:val="CabealhoNegrito"/>
    <w:rsid w:val="009706BA"/>
    <w:rPr>
      <w:rFonts w:ascii="Univers" w:hAnsi="Univers" w:cs="Univers"/>
      <w:b/>
      <w:bCs/>
      <w:sz w:val="21"/>
      <w:szCs w:val="21"/>
      <w:lang w:val="pt-BR" w:eastAsia="pt-BR" w:bidi="ar-SA"/>
    </w:rPr>
  </w:style>
  <w:style w:type="paragraph" w:customStyle="1" w:styleId="DatadaReviso">
    <w:name w:val="Data da Revisão"/>
    <w:basedOn w:val="CabealhoNegrito"/>
    <w:link w:val="DatadaRevisoChar"/>
    <w:rsid w:val="001F0AE8"/>
    <w:pPr>
      <w:spacing w:after="567"/>
    </w:pPr>
    <w:rPr>
      <w:rFonts w:cs="Times New Roman"/>
    </w:rPr>
  </w:style>
  <w:style w:type="character" w:customStyle="1" w:styleId="DatadaRevisoChar">
    <w:name w:val="Data da Revisão Char"/>
    <w:basedOn w:val="Fontepargpadro"/>
    <w:link w:val="DatadaReviso"/>
    <w:rsid w:val="001F0AE8"/>
    <w:rPr>
      <w:rFonts w:ascii="Univers" w:hAnsi="Univers"/>
      <w:b/>
      <w:bCs/>
      <w:sz w:val="21"/>
      <w:szCs w:val="21"/>
      <w:lang w:val="pt-BR" w:eastAsia="pt-BR" w:bidi="ar-SA"/>
    </w:rPr>
  </w:style>
  <w:style w:type="paragraph" w:customStyle="1" w:styleId="RodapBoletimPar">
    <w:name w:val="Rodapé Boletim Par"/>
    <w:basedOn w:val="RodapBoletimmpar"/>
    <w:rsid w:val="001147FC"/>
    <w:pPr>
      <w:jc w:val="left"/>
    </w:pPr>
  </w:style>
  <w:style w:type="table" w:customStyle="1" w:styleId="TabelaNormalSombreada">
    <w:name w:val="Tabela Normal Sombreada"/>
    <w:basedOn w:val="Tabelanormal"/>
    <w:rsid w:val="006C6666"/>
    <w:pPr>
      <w:spacing w:before="480" w:after="360"/>
    </w:pPr>
    <w:rPr>
      <w:rFonts w:ascii="Univers" w:hAnsi="Univers"/>
    </w:rPr>
    <w:tblPr>
      <w:tblCellSpacing w:w="14" w:type="dxa"/>
      <w:tblInd w:w="284" w:type="dxa"/>
      <w:tblBorders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284" w:type="dxa"/>
        <w:bottom w:w="0" w:type="dxa"/>
        <w:right w:w="284" w:type="dxa"/>
      </w:tblCellMar>
    </w:tblPr>
    <w:trPr>
      <w:cantSplit/>
      <w:tblCellSpacing w:w="14" w:type="dxa"/>
    </w:trPr>
    <w:tcPr>
      <w:shd w:val="clear" w:color="auto" w:fill="auto"/>
      <w:vAlign w:val="center"/>
    </w:tc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numbering" w:customStyle="1" w:styleId="TpicoBullet">
    <w:name w:val="Tópico Bullet"/>
    <w:basedOn w:val="Semlista"/>
    <w:rsid w:val="00BD20F9"/>
    <w:pPr>
      <w:numPr>
        <w:numId w:val="19"/>
      </w:numPr>
    </w:pPr>
  </w:style>
  <w:style w:type="paragraph" w:customStyle="1" w:styleId="Tpico">
    <w:name w:val="Tópico"/>
    <w:basedOn w:val="Normal"/>
    <w:link w:val="TpicoChar"/>
    <w:rsid w:val="002C0D99"/>
    <w:pPr>
      <w:spacing w:before="120" w:after="120"/>
      <w:ind w:left="284"/>
    </w:pPr>
    <w:rPr>
      <w:szCs w:val="20"/>
    </w:rPr>
  </w:style>
  <w:style w:type="paragraph" w:styleId="Cabealho">
    <w:name w:val="header"/>
    <w:basedOn w:val="Normal"/>
    <w:rsid w:val="00D440A8"/>
    <w:pPr>
      <w:tabs>
        <w:tab w:val="center" w:pos="4419"/>
        <w:tab w:val="right" w:pos="8838"/>
      </w:tabs>
    </w:pPr>
  </w:style>
  <w:style w:type="table" w:customStyle="1" w:styleId="TabelaCabealho">
    <w:name w:val="Tabela Cabeçalho"/>
    <w:basedOn w:val="Tabelanormal"/>
    <w:rsid w:val="003C66B8"/>
    <w:rPr>
      <w:rFonts w:ascii="Univers" w:hAnsi="Univers"/>
    </w:rPr>
    <w:tblPr>
      <w:tblInd w:w="0" w:type="dxa"/>
      <w:tblCellMar>
        <w:top w:w="0" w:type="dxa"/>
        <w:left w:w="0" w:type="dxa"/>
        <w:bottom w:w="0" w:type="dxa"/>
        <w:right w:w="108" w:type="dxa"/>
      </w:tblCellMar>
    </w:tblPr>
  </w:style>
  <w:style w:type="paragraph" w:customStyle="1" w:styleId="TtBoletim">
    <w:name w:val="Tít. Boletim"/>
    <w:basedOn w:val="Normal"/>
    <w:rsid w:val="0000485C"/>
    <w:pPr>
      <w:spacing w:before="400" w:after="480"/>
      <w:jc w:val="center"/>
      <w:outlineLvl w:val="0"/>
    </w:pPr>
    <w:rPr>
      <w:rFonts w:cs="Arial"/>
      <w:b/>
      <w:bCs/>
      <w:color w:val="999999"/>
      <w:kern w:val="28"/>
      <w:sz w:val="36"/>
      <w:szCs w:val="36"/>
    </w:rPr>
  </w:style>
  <w:style w:type="character" w:styleId="Hyperlink">
    <w:name w:val="Hyperlink"/>
    <w:basedOn w:val="Fontepargpadro"/>
    <w:rsid w:val="003A6314"/>
    <w:rPr>
      <w:color w:val="0000FF"/>
      <w:u w:val="single"/>
    </w:rPr>
  </w:style>
  <w:style w:type="table" w:customStyle="1" w:styleId="TabelaNormal0">
    <w:name w:val="Tabela Normal"/>
    <w:basedOn w:val="Tabelanormal"/>
    <w:rsid w:val="003C66B8"/>
    <w:pPr>
      <w:spacing w:before="60" w:after="60"/>
      <w:ind w:left="284"/>
    </w:pPr>
    <w:rPr>
      <w:rFonts w:ascii="Univers" w:hAnsi="Univers"/>
    </w:rPr>
    <w:tblPr>
      <w:tblCellSpacing w:w="14" w:type="dxa"/>
      <w:tblInd w:w="0" w:type="dxa"/>
      <w:tblBorders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4" w:type="dxa"/>
    </w:trPr>
    <w:tcPr>
      <w:vAlign w:val="center"/>
    </w:tcPr>
  </w:style>
  <w:style w:type="paragraph" w:customStyle="1" w:styleId="Subttulo2">
    <w:name w:val="Subtítulo 2"/>
    <w:basedOn w:val="Normal"/>
    <w:link w:val="Subttulo2CharChar"/>
    <w:rsid w:val="009706BA"/>
    <w:pPr>
      <w:spacing w:before="360"/>
    </w:pPr>
    <w:rPr>
      <w:color w:val="808080"/>
    </w:rPr>
  </w:style>
  <w:style w:type="character" w:customStyle="1" w:styleId="Subttulo2CharChar">
    <w:name w:val="Subtítulo 2 Char Char"/>
    <w:basedOn w:val="Fontepargpadro"/>
    <w:link w:val="Subttulo2"/>
    <w:rsid w:val="009706BA"/>
    <w:rPr>
      <w:rFonts w:ascii="Univers" w:hAnsi="Univers"/>
      <w:color w:val="808080"/>
      <w:sz w:val="21"/>
      <w:szCs w:val="21"/>
      <w:lang w:val="pt-BR" w:eastAsia="pt-BR" w:bidi="ar-SA"/>
    </w:rPr>
  </w:style>
  <w:style w:type="paragraph" w:styleId="Textodebalo">
    <w:name w:val="Balloon Text"/>
    <w:basedOn w:val="Normal"/>
    <w:link w:val="TextodebaloChar"/>
    <w:rsid w:val="00804C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4CD9"/>
    <w:rPr>
      <w:rFonts w:ascii="Tahoma" w:hAnsi="Tahoma" w:cs="Tahoma"/>
      <w:sz w:val="16"/>
      <w:szCs w:val="16"/>
    </w:rPr>
  </w:style>
  <w:style w:type="character" w:customStyle="1" w:styleId="NormalTabelaChar">
    <w:name w:val="Normal Tabela Char"/>
    <w:basedOn w:val="Fontepargpadro"/>
    <w:link w:val="NormalTabela"/>
    <w:locked/>
    <w:rsid w:val="007F1DCE"/>
    <w:rPr>
      <w:rFonts w:ascii="Univers" w:hAnsi="Univers"/>
      <w:sz w:val="21"/>
      <w:szCs w:val="21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821FC2"/>
    <w:rPr>
      <w:sz w:val="24"/>
      <w:szCs w:val="24"/>
      <w:lang w:val="pt-BR" w:eastAsia="pt-BR" w:bidi="ar-SA"/>
    </w:rPr>
  </w:style>
  <w:style w:type="paragraph" w:styleId="Recuodecorpodetexto3">
    <w:name w:val="Body Text Indent 3"/>
    <w:basedOn w:val="Normal"/>
    <w:link w:val="Recuodecorpodetexto3Char"/>
    <w:rsid w:val="00821FC2"/>
    <w:pPr>
      <w:spacing w:before="0" w:after="0" w:line="36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Tpico1BulletChar">
    <w:name w:val="Tópico 1 Bullet Char"/>
    <w:basedOn w:val="Fontepargpadro"/>
    <w:link w:val="Tpico1Bullet"/>
    <w:rsid w:val="00EC1470"/>
    <w:rPr>
      <w:rFonts w:ascii="Univers" w:hAnsi="Univers"/>
      <w:sz w:val="21"/>
      <w:szCs w:val="21"/>
      <w:lang w:val="pt-BR" w:eastAsia="pt-BR" w:bidi="ar-SA"/>
    </w:rPr>
  </w:style>
  <w:style w:type="paragraph" w:styleId="Numerada">
    <w:name w:val="List Number"/>
    <w:basedOn w:val="Normal"/>
    <w:rsid w:val="002F6674"/>
    <w:pPr>
      <w:spacing w:before="0" w:after="0"/>
    </w:pPr>
    <w:rPr>
      <w:szCs w:val="24"/>
    </w:rPr>
  </w:style>
  <w:style w:type="character" w:customStyle="1" w:styleId="ObsChar">
    <w:name w:val="Obs Char"/>
    <w:basedOn w:val="Fontepargpadro"/>
    <w:link w:val="Obs"/>
    <w:rsid w:val="00041357"/>
    <w:rPr>
      <w:rFonts w:ascii="Univers" w:hAnsi="Univers"/>
      <w:b/>
      <w:bCs/>
      <w:i/>
      <w:iCs/>
      <w:sz w:val="21"/>
      <w:lang w:val="pt-BR" w:eastAsia="pt-BR" w:bidi="ar-SA"/>
    </w:rPr>
  </w:style>
  <w:style w:type="character" w:customStyle="1" w:styleId="TpicoChar">
    <w:name w:val="Tópico Char"/>
    <w:basedOn w:val="Fontepargpadro"/>
    <w:link w:val="Tpico"/>
    <w:rsid w:val="003C44DD"/>
    <w:rPr>
      <w:rFonts w:ascii="Univers" w:hAnsi="Univers"/>
      <w:sz w:val="21"/>
      <w:lang w:val="pt-BR" w:eastAsia="pt-BR" w:bidi="ar-SA"/>
    </w:rPr>
  </w:style>
  <w:style w:type="character" w:customStyle="1" w:styleId="ProcedimentosChar">
    <w:name w:val="Procedimentos Char"/>
    <w:basedOn w:val="Fontepargpadro"/>
    <w:link w:val="Procedimentos"/>
    <w:rsid w:val="003C44DD"/>
    <w:rPr>
      <w:rFonts w:ascii="Univers" w:hAnsi="Univers" w:cs="Arial"/>
      <w:bCs/>
      <w:iCs/>
      <w:color w:val="808080"/>
      <w:sz w:val="28"/>
      <w:szCs w:val="28"/>
      <w:lang w:val="pt-BR" w:eastAsia="pt-BR" w:bidi="ar-SA"/>
    </w:rPr>
  </w:style>
  <w:style w:type="table" w:styleId="Tabelacomgrade">
    <w:name w:val="Table Grid"/>
    <w:basedOn w:val="Tabelanormal"/>
    <w:rsid w:val="003C44DD"/>
    <w:pPr>
      <w:spacing w:before="24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422CD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picoabc">
    <w:name w:val="Tópico a) b) c)"/>
    <w:basedOn w:val="Normal"/>
    <w:rsid w:val="00E76A61"/>
    <w:pPr>
      <w:numPr>
        <w:numId w:val="4"/>
      </w:numPr>
      <w:tabs>
        <w:tab w:val="left" w:pos="360"/>
      </w:tabs>
      <w:spacing w:before="120"/>
    </w:pPr>
    <w:rPr>
      <w:rFonts w:eastAsia="Arial"/>
    </w:rPr>
  </w:style>
  <w:style w:type="paragraph" w:customStyle="1" w:styleId="Tpico1abc">
    <w:name w:val="Tópico 1 a) b) c)"/>
    <w:basedOn w:val="Normal"/>
    <w:next w:val="Tpico1"/>
    <w:rsid w:val="00422CD2"/>
    <w:pPr>
      <w:tabs>
        <w:tab w:val="num" w:pos="540"/>
      </w:tabs>
      <w:spacing w:before="120"/>
      <w:ind w:left="709"/>
    </w:pPr>
  </w:style>
  <w:style w:type="character" w:customStyle="1" w:styleId="ObsTextoChar">
    <w:name w:val="Obs Texto Char"/>
    <w:basedOn w:val="Fontepargpadro"/>
    <w:link w:val="ObsTexto"/>
    <w:rsid w:val="00B03BC9"/>
    <w:rPr>
      <w:rFonts w:ascii="Univers" w:hAnsi="Univers"/>
      <w:bCs/>
      <w:iCs/>
      <w:sz w:val="21"/>
      <w:lang w:val="pt-BR" w:eastAsia="pt-BR" w:bidi="ar-SA"/>
    </w:rPr>
  </w:style>
  <w:style w:type="paragraph" w:styleId="Commarcadores2">
    <w:name w:val="List Bullet 2"/>
    <w:basedOn w:val="Normal"/>
    <w:rsid w:val="002F6674"/>
    <w:pPr>
      <w:numPr>
        <w:numId w:val="23"/>
      </w:numPr>
      <w:spacing w:before="0" w:after="0"/>
    </w:pPr>
    <w:rPr>
      <w:szCs w:val="24"/>
    </w:rPr>
  </w:style>
  <w:style w:type="paragraph" w:styleId="NormalWeb">
    <w:name w:val="Normal (Web)"/>
    <w:basedOn w:val="Normal"/>
    <w:uiPriority w:val="99"/>
    <w:unhideWhenUsed/>
    <w:rsid w:val="00CD2A8F"/>
    <w:pPr>
      <w:spacing w:before="100" w:beforeAutospacing="1" w:after="100" w:afterAutospacing="1"/>
      <w:jc w:val="left"/>
    </w:pPr>
    <w:rPr>
      <w:rFonts w:ascii="Verdana" w:hAnsi="Verdana"/>
      <w:color w:val="000080"/>
      <w:sz w:val="20"/>
      <w:szCs w:val="20"/>
    </w:rPr>
  </w:style>
  <w:style w:type="paragraph" w:styleId="Commarcadores">
    <w:name w:val="List Bullet"/>
    <w:basedOn w:val="Normal"/>
    <w:uiPriority w:val="99"/>
    <w:unhideWhenUsed/>
    <w:rsid w:val="00CD2A8F"/>
    <w:pPr>
      <w:numPr>
        <w:numId w:val="26"/>
      </w:numPr>
      <w:spacing w:before="0" w:after="0"/>
      <w:contextualSpacing/>
      <w:jc w:val="left"/>
    </w:pPr>
    <w:rPr>
      <w:rFonts w:ascii="Times New Roman" w:hAnsi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CD2A8F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rsid w:val="00CD2A8F"/>
    <w:rPr>
      <w:rFonts w:ascii="Cambria" w:hAnsi="Cambria"/>
      <w:color w:val="17365D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D2A8F"/>
    <w:pPr>
      <w:spacing w:before="0" w:after="0"/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customStyle="1" w:styleId="subtitulo">
    <w:name w:val="subtitulo"/>
    <w:basedOn w:val="Normal"/>
    <w:uiPriority w:val="99"/>
    <w:rsid w:val="00CD2A8F"/>
    <w:pPr>
      <w:spacing w:before="400" w:after="200"/>
      <w:jc w:val="left"/>
    </w:pPr>
    <w:rPr>
      <w:rFonts w:ascii="Verdana" w:hAnsi="Verdana"/>
      <w:b/>
      <w:bCs/>
      <w:color w:val="000080"/>
      <w:sz w:val="20"/>
      <w:szCs w:val="20"/>
    </w:rPr>
  </w:style>
  <w:style w:type="paragraph" w:customStyle="1" w:styleId="tabheader">
    <w:name w:val="tabheader"/>
    <w:basedOn w:val="Normal"/>
    <w:uiPriority w:val="99"/>
    <w:rsid w:val="00CD2A8F"/>
    <w:pPr>
      <w:spacing w:before="100" w:beforeAutospacing="1" w:after="0"/>
      <w:jc w:val="left"/>
    </w:pPr>
    <w:rPr>
      <w:rFonts w:ascii="Verdana" w:hAnsi="Verdana"/>
      <w:b/>
      <w:bCs/>
      <w:color w:val="000080"/>
      <w:sz w:val="20"/>
      <w:szCs w:val="20"/>
    </w:rPr>
  </w:style>
  <w:style w:type="paragraph" w:customStyle="1" w:styleId="conteudo">
    <w:name w:val="conteudo"/>
    <w:basedOn w:val="Normal"/>
    <w:uiPriority w:val="99"/>
    <w:rsid w:val="00CD2A8F"/>
    <w:pPr>
      <w:spacing w:before="100" w:beforeAutospacing="1" w:after="100" w:afterAutospacing="1"/>
      <w:jc w:val="left"/>
    </w:pPr>
    <w:rPr>
      <w:rFonts w:ascii="Verdana" w:hAnsi="Verdana"/>
      <w:color w:val="0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60</Pages>
  <Words>15376</Words>
  <Characters>83033</Characters>
  <Application>Microsoft Office Word</Application>
  <DocSecurity>0</DocSecurity>
  <Lines>691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CAT – 95 de 17/11/2003</vt:lpstr>
    </vt:vector>
  </TitlesOfParts>
  <Company>Microsiga Software S/A</Company>
  <LinksUpToDate>false</LinksUpToDate>
  <CharactersWithSpaces>98213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CAT – 95 de 17/11/2003</dc:title>
  <dc:creator>siga0804</dc:creator>
  <cp:lastModifiedBy>eder.goncalves</cp:lastModifiedBy>
  <cp:revision>2</cp:revision>
  <cp:lastPrinted>2009-03-16T14:20:00Z</cp:lastPrinted>
  <dcterms:created xsi:type="dcterms:W3CDTF">2014-08-01T20:50:00Z</dcterms:created>
  <dcterms:modified xsi:type="dcterms:W3CDTF">2014-08-01T20:50:00Z</dcterms:modified>
</cp:coreProperties>
</file>