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95736470"/>
        <w:docPartObj>
          <w:docPartGallery w:val="Cover Pages"/>
          <w:docPartUnique/>
        </w:docPartObj>
      </w:sdtPr>
      <w:sdtEndPr/>
      <w:sdtContent>
        <w:p w14:paraId="0EFF3969" w14:textId="77777777" w:rsidR="00BB0071" w:rsidRDefault="00BB0071"/>
        <w:tbl>
          <w:tblPr>
            <w:tblpPr w:leftFromText="187" w:rightFromText="187" w:horzAnchor="margin" w:tblpXSpec="center" w:tblpY="2881"/>
            <w:tblW w:w="4550" w:type="pct"/>
            <w:tblBorders>
              <w:left w:val="single" w:sz="12" w:space="0" w:color="5B9BD5" w:themeColor="accent1"/>
              <w:right w:val="single" w:sz="12" w:space="0" w:color="5B9BD5" w:themeColor="accent1"/>
            </w:tblBorders>
            <w:tblCellMar>
              <w:left w:w="144" w:type="dxa"/>
              <w:right w:w="115" w:type="dxa"/>
            </w:tblCellMar>
            <w:tblLook w:val="04A0" w:firstRow="1" w:lastRow="0" w:firstColumn="1" w:lastColumn="0" w:noHBand="0" w:noVBand="1"/>
          </w:tblPr>
          <w:tblGrid>
            <w:gridCol w:w="8337"/>
          </w:tblGrid>
          <w:tr w:rsidR="00BB0071" w14:paraId="69A4DFD3" w14:textId="77777777" w:rsidTr="00D2584C">
            <w:sdt>
              <w:sdtPr>
                <w:rPr>
                  <w:color w:val="2E74B5" w:themeColor="accent1" w:themeShade="BF"/>
                  <w:sz w:val="24"/>
                  <w:szCs w:val="24"/>
                </w:rPr>
                <w:alias w:val="Company"/>
                <w:id w:val="13406915"/>
                <w:placeholder>
                  <w:docPart w:val="AEB15CDF532543DB86022B045EC139D4"/>
                </w:placeholder>
                <w:dataBinding w:prefixMappings="xmlns:ns0='http://schemas.openxmlformats.org/officeDocument/2006/extended-properties'" w:xpath="/ns0:Properties[1]/ns0:Company[1]" w:storeItemID="{6668398D-A668-4E3E-A5EB-62B293D839F1}"/>
                <w:text/>
              </w:sdtPr>
              <w:sdtEndPr/>
              <w:sdtContent>
                <w:tc>
                  <w:tcPr>
                    <w:tcW w:w="9810" w:type="dxa"/>
                    <w:tcMar>
                      <w:top w:w="216" w:type="dxa"/>
                      <w:left w:w="115" w:type="dxa"/>
                      <w:bottom w:w="216" w:type="dxa"/>
                      <w:right w:w="115" w:type="dxa"/>
                    </w:tcMar>
                  </w:tcPr>
                  <w:p w14:paraId="704A3374" w14:textId="77777777" w:rsidR="00BB0071" w:rsidRDefault="00BB0071" w:rsidP="00BB0071">
                    <w:pPr>
                      <w:pStyle w:val="NoSpacing"/>
                      <w:rPr>
                        <w:color w:val="2E74B5" w:themeColor="accent1" w:themeShade="BF"/>
                        <w:sz w:val="24"/>
                      </w:rPr>
                    </w:pPr>
                    <w:proofErr w:type="spellStart"/>
                    <w:r>
                      <w:rPr>
                        <w:color w:val="2E74B5" w:themeColor="accent1" w:themeShade="BF"/>
                        <w:sz w:val="24"/>
                        <w:szCs w:val="24"/>
                      </w:rPr>
                      <w:t>Meshreq</w:t>
                    </w:r>
                    <w:proofErr w:type="spellEnd"/>
                  </w:p>
                </w:tc>
              </w:sdtContent>
            </w:sdt>
          </w:tr>
          <w:tr w:rsidR="00BB0071" w14:paraId="244F32DB" w14:textId="77777777" w:rsidTr="00D2584C">
            <w:tc>
              <w:tcPr>
                <w:tcW w:w="9810" w:type="dxa"/>
              </w:tcPr>
              <w:sdt>
                <w:sdtPr>
                  <w:rPr>
                    <w:rFonts w:asciiTheme="majorHAnsi" w:eastAsiaTheme="majorEastAsia" w:hAnsiTheme="majorHAnsi" w:cstheme="majorBidi"/>
                    <w:spacing w:val="-10"/>
                    <w:kern w:val="28"/>
                    <w:sz w:val="56"/>
                    <w:szCs w:val="56"/>
                  </w:rPr>
                  <w:alias w:val="Title"/>
                  <w:id w:val="13406919"/>
                  <w:placeholder>
                    <w:docPart w:val="C9BA9218604F4D7FAA0C81B11DE1213F"/>
                  </w:placeholder>
                  <w:dataBinding w:prefixMappings="xmlns:ns0='http://schemas.openxmlformats.org/package/2006/metadata/core-properties' xmlns:ns1='http://purl.org/dc/elements/1.1/'" w:xpath="/ns0:coreProperties[1]/ns1:title[1]" w:storeItemID="{6C3C8BC8-F283-45AE-878A-BAB7291924A1}"/>
                  <w:text/>
                </w:sdtPr>
                <w:sdtEndPr/>
                <w:sdtContent>
                  <w:p w14:paraId="752B9710" w14:textId="77777777" w:rsidR="00BB0071" w:rsidRDefault="00DA1097" w:rsidP="00BB0071">
                    <w:pPr>
                      <w:pStyle w:val="NoSpacing"/>
                      <w:spacing w:line="216" w:lineRule="auto"/>
                      <w:jc w:val="center"/>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spacing w:val="-10"/>
                        <w:kern w:val="28"/>
                        <w:sz w:val="56"/>
                        <w:szCs w:val="56"/>
                      </w:rPr>
                      <w:t>Edexer</w:t>
                    </w:r>
                    <w:proofErr w:type="spellEnd"/>
                    <w:r>
                      <w:rPr>
                        <w:rFonts w:asciiTheme="majorHAnsi" w:eastAsiaTheme="majorEastAsia" w:hAnsiTheme="majorHAnsi" w:cstheme="majorBidi"/>
                        <w:spacing w:val="-10"/>
                        <w:kern w:val="28"/>
                        <w:sz w:val="56"/>
                        <w:szCs w:val="56"/>
                      </w:rPr>
                      <w:t xml:space="preserve"> Business Requirements Analysis </w:t>
                    </w:r>
                    <w:r w:rsidR="00D30205">
                      <w:rPr>
                        <w:rFonts w:asciiTheme="majorHAnsi" w:eastAsiaTheme="majorEastAsia" w:hAnsiTheme="majorHAnsi" w:cstheme="majorBidi"/>
                        <w:spacing w:val="-10"/>
                        <w:kern w:val="28"/>
                        <w:sz w:val="56"/>
                        <w:szCs w:val="56"/>
                      </w:rPr>
                      <w:t xml:space="preserve">  </w:t>
                    </w:r>
                    <w:r>
                      <w:rPr>
                        <w:rFonts w:asciiTheme="majorHAnsi" w:eastAsiaTheme="majorEastAsia" w:hAnsiTheme="majorHAnsi" w:cstheme="majorBidi"/>
                        <w:spacing w:val="-10"/>
                        <w:kern w:val="28"/>
                        <w:sz w:val="56"/>
                        <w:szCs w:val="56"/>
                      </w:rPr>
                      <w:t>and Specifications Description</w:t>
                    </w:r>
                  </w:p>
                </w:sdtContent>
              </w:sdt>
            </w:tc>
          </w:tr>
          <w:tr w:rsidR="00BB0071" w14:paraId="07141F6D" w14:textId="77777777" w:rsidTr="00D2584C">
            <w:sdt>
              <w:sdtPr>
                <w:rPr>
                  <w:color w:val="2E74B5" w:themeColor="accent1" w:themeShade="BF"/>
                  <w:sz w:val="24"/>
                  <w:szCs w:val="24"/>
                </w:rPr>
                <w:alias w:val="Subtitle"/>
                <w:id w:val="13406923"/>
                <w:placeholder>
                  <w:docPart w:val="926E77FE3FA8440B9ACF8A979FC002B9"/>
                </w:placeholder>
                <w:dataBinding w:prefixMappings="xmlns:ns0='http://schemas.openxmlformats.org/package/2006/metadata/core-properties' xmlns:ns1='http://purl.org/dc/elements/1.1/'" w:xpath="/ns0:coreProperties[1]/ns1:subject[1]" w:storeItemID="{6C3C8BC8-F283-45AE-878A-BAB7291924A1}"/>
                <w:text/>
              </w:sdtPr>
              <w:sdtEndPr/>
              <w:sdtContent>
                <w:tc>
                  <w:tcPr>
                    <w:tcW w:w="9810" w:type="dxa"/>
                    <w:tcMar>
                      <w:top w:w="216" w:type="dxa"/>
                      <w:left w:w="115" w:type="dxa"/>
                      <w:bottom w:w="216" w:type="dxa"/>
                      <w:right w:w="115" w:type="dxa"/>
                    </w:tcMar>
                  </w:tcPr>
                  <w:p w14:paraId="0D5EC0B9" w14:textId="77777777" w:rsidR="00BB0071" w:rsidRDefault="00BB0071" w:rsidP="00DB22D1">
                    <w:pPr>
                      <w:pStyle w:val="NoSpacing"/>
                      <w:rPr>
                        <w:color w:val="2E74B5" w:themeColor="accent1" w:themeShade="BF"/>
                        <w:sz w:val="24"/>
                      </w:rPr>
                    </w:pPr>
                    <w:r>
                      <w:rPr>
                        <w:color w:val="2E74B5" w:themeColor="accent1" w:themeShade="BF"/>
                        <w:sz w:val="24"/>
                        <w:szCs w:val="24"/>
                      </w:rPr>
                      <w:t>Version 1 | 1</w:t>
                    </w:r>
                    <w:r w:rsidR="00DB22D1">
                      <w:rPr>
                        <w:color w:val="2E74B5" w:themeColor="accent1" w:themeShade="BF"/>
                        <w:sz w:val="24"/>
                        <w:szCs w:val="24"/>
                      </w:rPr>
                      <w:t>8</w:t>
                    </w:r>
                    <w:r>
                      <w:rPr>
                        <w:color w:val="2E74B5" w:themeColor="accent1" w:themeShade="BF"/>
                        <w:sz w:val="24"/>
                        <w:szCs w:val="24"/>
                      </w:rPr>
                      <w:t>-Nov-14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090"/>
          </w:tblGrid>
          <w:tr w:rsidR="00BB0071" w14:paraId="4C8A9EA1" w14:textId="77777777">
            <w:tc>
              <w:tcPr>
                <w:tcW w:w="7221" w:type="dxa"/>
                <w:tcMar>
                  <w:top w:w="216" w:type="dxa"/>
                  <w:left w:w="115" w:type="dxa"/>
                  <w:bottom w:w="216" w:type="dxa"/>
                  <w:right w:w="115" w:type="dxa"/>
                </w:tcMar>
              </w:tcPr>
              <w:p w14:paraId="2A063E23" w14:textId="77777777" w:rsidR="00BB0071" w:rsidRDefault="00BB0071">
                <w:pPr>
                  <w:pStyle w:val="NoSpacing"/>
                  <w:rPr>
                    <w:color w:val="5B9BD5" w:themeColor="accent1"/>
                  </w:rPr>
                </w:pPr>
              </w:p>
            </w:tc>
          </w:tr>
        </w:tbl>
        <w:p w14:paraId="7CF45F20" w14:textId="30DAC9AB" w:rsidR="00BB0071" w:rsidRPr="004F09DE" w:rsidRDefault="00715DBF" w:rsidP="004F09DE">
          <w:pPr>
            <w:ind w:left="0"/>
          </w:pPr>
        </w:p>
      </w:sdtContent>
    </w:sdt>
    <w:sdt>
      <w:sdtPr>
        <w:id w:val="-671110850"/>
        <w:docPartObj>
          <w:docPartGallery w:val="Table of Contents"/>
          <w:docPartUnique/>
        </w:docPartObj>
      </w:sdtPr>
      <w:sdtEndPr/>
      <w:sdtContent>
        <w:p w14:paraId="45F24A42" w14:textId="77777777" w:rsidR="00D2584C" w:rsidRPr="00C458F9" w:rsidRDefault="00D2584C" w:rsidP="00C458F9">
          <w:pPr>
            <w:ind w:left="0"/>
          </w:pPr>
          <w:r w:rsidRPr="00C458F9">
            <w:t>Contents</w:t>
          </w:r>
        </w:p>
        <w:p w14:paraId="1D343038" w14:textId="77777777" w:rsidR="007D308E" w:rsidRDefault="00D2584C">
          <w:pPr>
            <w:pStyle w:val="TOC1"/>
            <w:tabs>
              <w:tab w:val="left" w:pos="1320"/>
              <w:tab w:val="right" w:leader="dot" w:pos="9181"/>
            </w:tabs>
            <w:rPr>
              <w:rFonts w:eastAsiaTheme="minorEastAsia"/>
              <w:noProof/>
            </w:rPr>
          </w:pPr>
          <w:r w:rsidRPr="00C458F9">
            <w:fldChar w:fldCharType="begin"/>
          </w:r>
          <w:r w:rsidRPr="00C458F9">
            <w:instrText xml:space="preserve"> TOC \o "1-3" \h \z \u </w:instrText>
          </w:r>
          <w:r w:rsidRPr="00C458F9">
            <w:fldChar w:fldCharType="separate"/>
          </w:r>
          <w:hyperlink w:anchor="_Toc404096571" w:history="1">
            <w:r w:rsidR="007D308E" w:rsidRPr="00542FBE">
              <w:rPr>
                <w:rStyle w:val="Hyperlink"/>
                <w:noProof/>
              </w:rPr>
              <w:t>1.</w:t>
            </w:r>
            <w:r w:rsidR="007D308E">
              <w:rPr>
                <w:rFonts w:eastAsiaTheme="minorEastAsia"/>
                <w:noProof/>
              </w:rPr>
              <w:tab/>
            </w:r>
            <w:r w:rsidR="007D308E" w:rsidRPr="00542FBE">
              <w:rPr>
                <w:rStyle w:val="Hyperlink"/>
                <w:noProof/>
              </w:rPr>
              <w:t>Document overview</w:t>
            </w:r>
            <w:r w:rsidR="007D308E">
              <w:rPr>
                <w:noProof/>
                <w:webHidden/>
              </w:rPr>
              <w:tab/>
            </w:r>
            <w:r w:rsidR="007D308E">
              <w:rPr>
                <w:noProof/>
                <w:webHidden/>
              </w:rPr>
              <w:fldChar w:fldCharType="begin"/>
            </w:r>
            <w:r w:rsidR="007D308E">
              <w:rPr>
                <w:noProof/>
                <w:webHidden/>
              </w:rPr>
              <w:instrText xml:space="preserve"> PAGEREF _Toc404096571 \h </w:instrText>
            </w:r>
            <w:r w:rsidR="007D308E">
              <w:rPr>
                <w:noProof/>
                <w:webHidden/>
              </w:rPr>
            </w:r>
            <w:r w:rsidR="007D308E">
              <w:rPr>
                <w:noProof/>
                <w:webHidden/>
              </w:rPr>
              <w:fldChar w:fldCharType="separate"/>
            </w:r>
            <w:r w:rsidR="007D308E">
              <w:rPr>
                <w:noProof/>
                <w:webHidden/>
              </w:rPr>
              <w:t>3</w:t>
            </w:r>
            <w:r w:rsidR="007D308E">
              <w:rPr>
                <w:noProof/>
                <w:webHidden/>
              </w:rPr>
              <w:fldChar w:fldCharType="end"/>
            </w:r>
          </w:hyperlink>
        </w:p>
        <w:p w14:paraId="762AA317" w14:textId="77777777" w:rsidR="007D308E" w:rsidRDefault="00715DBF">
          <w:pPr>
            <w:pStyle w:val="TOC2"/>
            <w:tabs>
              <w:tab w:val="left" w:pos="880"/>
              <w:tab w:val="right" w:leader="dot" w:pos="9181"/>
            </w:tabs>
            <w:rPr>
              <w:rFonts w:eastAsiaTheme="minorEastAsia"/>
              <w:noProof/>
            </w:rPr>
          </w:pPr>
          <w:hyperlink w:anchor="_Toc404096572" w:history="1">
            <w:r w:rsidR="007D308E" w:rsidRPr="00542FBE">
              <w:rPr>
                <w:rStyle w:val="Hyperlink"/>
                <w:noProof/>
              </w:rPr>
              <w:t>1.1.</w:t>
            </w:r>
            <w:r w:rsidR="007D308E">
              <w:rPr>
                <w:rFonts w:eastAsiaTheme="minorEastAsia"/>
                <w:noProof/>
              </w:rPr>
              <w:tab/>
            </w:r>
            <w:r w:rsidR="007D308E" w:rsidRPr="00542FBE">
              <w:rPr>
                <w:rStyle w:val="Hyperlink"/>
                <w:noProof/>
              </w:rPr>
              <w:t>Introduction</w:t>
            </w:r>
            <w:r w:rsidR="007D308E">
              <w:rPr>
                <w:noProof/>
                <w:webHidden/>
              </w:rPr>
              <w:tab/>
            </w:r>
            <w:r w:rsidR="007D308E">
              <w:rPr>
                <w:noProof/>
                <w:webHidden/>
              </w:rPr>
              <w:fldChar w:fldCharType="begin"/>
            </w:r>
            <w:r w:rsidR="007D308E">
              <w:rPr>
                <w:noProof/>
                <w:webHidden/>
              </w:rPr>
              <w:instrText xml:space="preserve"> PAGEREF _Toc404096572 \h </w:instrText>
            </w:r>
            <w:r w:rsidR="007D308E">
              <w:rPr>
                <w:noProof/>
                <w:webHidden/>
              </w:rPr>
            </w:r>
            <w:r w:rsidR="007D308E">
              <w:rPr>
                <w:noProof/>
                <w:webHidden/>
              </w:rPr>
              <w:fldChar w:fldCharType="separate"/>
            </w:r>
            <w:r w:rsidR="007D308E">
              <w:rPr>
                <w:noProof/>
                <w:webHidden/>
              </w:rPr>
              <w:t>3</w:t>
            </w:r>
            <w:r w:rsidR="007D308E">
              <w:rPr>
                <w:noProof/>
                <w:webHidden/>
              </w:rPr>
              <w:fldChar w:fldCharType="end"/>
            </w:r>
          </w:hyperlink>
        </w:p>
        <w:p w14:paraId="5CBFA5E3" w14:textId="77777777" w:rsidR="007D308E" w:rsidRDefault="00715DBF">
          <w:pPr>
            <w:pStyle w:val="TOC2"/>
            <w:tabs>
              <w:tab w:val="left" w:pos="880"/>
              <w:tab w:val="right" w:leader="dot" w:pos="9181"/>
            </w:tabs>
            <w:rPr>
              <w:rFonts w:eastAsiaTheme="minorEastAsia"/>
              <w:noProof/>
            </w:rPr>
          </w:pPr>
          <w:hyperlink w:anchor="_Toc404096573" w:history="1">
            <w:r w:rsidR="007D308E" w:rsidRPr="00542FBE">
              <w:rPr>
                <w:rStyle w:val="Hyperlink"/>
                <w:noProof/>
              </w:rPr>
              <w:t>1.2.</w:t>
            </w:r>
            <w:r w:rsidR="007D308E">
              <w:rPr>
                <w:rFonts w:eastAsiaTheme="minorEastAsia"/>
                <w:noProof/>
              </w:rPr>
              <w:tab/>
            </w:r>
            <w:r w:rsidR="007D308E" w:rsidRPr="00542FBE">
              <w:rPr>
                <w:rStyle w:val="Hyperlink"/>
                <w:noProof/>
              </w:rPr>
              <w:t>Document purpose</w:t>
            </w:r>
            <w:r w:rsidR="007D308E">
              <w:rPr>
                <w:noProof/>
                <w:webHidden/>
              </w:rPr>
              <w:tab/>
            </w:r>
            <w:r w:rsidR="007D308E">
              <w:rPr>
                <w:noProof/>
                <w:webHidden/>
              </w:rPr>
              <w:fldChar w:fldCharType="begin"/>
            </w:r>
            <w:r w:rsidR="007D308E">
              <w:rPr>
                <w:noProof/>
                <w:webHidden/>
              </w:rPr>
              <w:instrText xml:space="preserve"> PAGEREF _Toc404096573 \h </w:instrText>
            </w:r>
            <w:r w:rsidR="007D308E">
              <w:rPr>
                <w:noProof/>
                <w:webHidden/>
              </w:rPr>
            </w:r>
            <w:r w:rsidR="007D308E">
              <w:rPr>
                <w:noProof/>
                <w:webHidden/>
              </w:rPr>
              <w:fldChar w:fldCharType="separate"/>
            </w:r>
            <w:r w:rsidR="007D308E">
              <w:rPr>
                <w:noProof/>
                <w:webHidden/>
              </w:rPr>
              <w:t>3</w:t>
            </w:r>
            <w:r w:rsidR="007D308E">
              <w:rPr>
                <w:noProof/>
                <w:webHidden/>
              </w:rPr>
              <w:fldChar w:fldCharType="end"/>
            </w:r>
          </w:hyperlink>
        </w:p>
        <w:p w14:paraId="3F4BCB1C" w14:textId="77777777" w:rsidR="007D308E" w:rsidRDefault="00715DBF">
          <w:pPr>
            <w:pStyle w:val="TOC2"/>
            <w:tabs>
              <w:tab w:val="left" w:pos="880"/>
              <w:tab w:val="right" w:leader="dot" w:pos="9181"/>
            </w:tabs>
            <w:rPr>
              <w:rFonts w:eastAsiaTheme="minorEastAsia"/>
              <w:noProof/>
            </w:rPr>
          </w:pPr>
          <w:hyperlink w:anchor="_Toc404096574" w:history="1">
            <w:r w:rsidR="007D308E" w:rsidRPr="00542FBE">
              <w:rPr>
                <w:rStyle w:val="Hyperlink"/>
                <w:noProof/>
              </w:rPr>
              <w:t>1.3.</w:t>
            </w:r>
            <w:r w:rsidR="007D308E">
              <w:rPr>
                <w:rFonts w:eastAsiaTheme="minorEastAsia"/>
                <w:noProof/>
              </w:rPr>
              <w:tab/>
            </w:r>
            <w:r w:rsidR="007D308E" w:rsidRPr="00542FBE">
              <w:rPr>
                <w:rStyle w:val="Hyperlink"/>
                <w:noProof/>
              </w:rPr>
              <w:t>Audience</w:t>
            </w:r>
            <w:r w:rsidR="007D308E">
              <w:rPr>
                <w:noProof/>
                <w:webHidden/>
              </w:rPr>
              <w:tab/>
            </w:r>
            <w:r w:rsidR="007D308E">
              <w:rPr>
                <w:noProof/>
                <w:webHidden/>
              </w:rPr>
              <w:fldChar w:fldCharType="begin"/>
            </w:r>
            <w:r w:rsidR="007D308E">
              <w:rPr>
                <w:noProof/>
                <w:webHidden/>
              </w:rPr>
              <w:instrText xml:space="preserve"> PAGEREF _Toc404096574 \h </w:instrText>
            </w:r>
            <w:r w:rsidR="007D308E">
              <w:rPr>
                <w:noProof/>
                <w:webHidden/>
              </w:rPr>
            </w:r>
            <w:r w:rsidR="007D308E">
              <w:rPr>
                <w:noProof/>
                <w:webHidden/>
              </w:rPr>
              <w:fldChar w:fldCharType="separate"/>
            </w:r>
            <w:r w:rsidR="007D308E">
              <w:rPr>
                <w:noProof/>
                <w:webHidden/>
              </w:rPr>
              <w:t>3</w:t>
            </w:r>
            <w:r w:rsidR="007D308E">
              <w:rPr>
                <w:noProof/>
                <w:webHidden/>
              </w:rPr>
              <w:fldChar w:fldCharType="end"/>
            </w:r>
          </w:hyperlink>
        </w:p>
        <w:p w14:paraId="59BBBC40" w14:textId="77777777" w:rsidR="007D308E" w:rsidRDefault="00715DBF">
          <w:pPr>
            <w:pStyle w:val="TOC2"/>
            <w:tabs>
              <w:tab w:val="left" w:pos="880"/>
              <w:tab w:val="right" w:leader="dot" w:pos="9181"/>
            </w:tabs>
            <w:rPr>
              <w:rFonts w:eastAsiaTheme="minorEastAsia"/>
              <w:noProof/>
            </w:rPr>
          </w:pPr>
          <w:hyperlink w:anchor="_Toc404096575" w:history="1">
            <w:r w:rsidR="007D308E" w:rsidRPr="00542FBE">
              <w:rPr>
                <w:rStyle w:val="Hyperlink"/>
                <w:noProof/>
              </w:rPr>
              <w:t>1.4.</w:t>
            </w:r>
            <w:r w:rsidR="007D308E">
              <w:rPr>
                <w:rFonts w:eastAsiaTheme="minorEastAsia"/>
                <w:noProof/>
              </w:rPr>
              <w:tab/>
            </w:r>
            <w:r w:rsidR="007D308E" w:rsidRPr="00542FBE">
              <w:rPr>
                <w:rStyle w:val="Hyperlink"/>
                <w:noProof/>
              </w:rPr>
              <w:t>Notes</w:t>
            </w:r>
            <w:r w:rsidR="007D308E">
              <w:rPr>
                <w:noProof/>
                <w:webHidden/>
              </w:rPr>
              <w:tab/>
            </w:r>
            <w:r w:rsidR="007D308E">
              <w:rPr>
                <w:noProof/>
                <w:webHidden/>
              </w:rPr>
              <w:fldChar w:fldCharType="begin"/>
            </w:r>
            <w:r w:rsidR="007D308E">
              <w:rPr>
                <w:noProof/>
                <w:webHidden/>
              </w:rPr>
              <w:instrText xml:space="preserve"> PAGEREF _Toc404096575 \h </w:instrText>
            </w:r>
            <w:r w:rsidR="007D308E">
              <w:rPr>
                <w:noProof/>
                <w:webHidden/>
              </w:rPr>
            </w:r>
            <w:r w:rsidR="007D308E">
              <w:rPr>
                <w:noProof/>
                <w:webHidden/>
              </w:rPr>
              <w:fldChar w:fldCharType="separate"/>
            </w:r>
            <w:r w:rsidR="007D308E">
              <w:rPr>
                <w:noProof/>
                <w:webHidden/>
              </w:rPr>
              <w:t>3</w:t>
            </w:r>
            <w:r w:rsidR="007D308E">
              <w:rPr>
                <w:noProof/>
                <w:webHidden/>
              </w:rPr>
              <w:fldChar w:fldCharType="end"/>
            </w:r>
          </w:hyperlink>
        </w:p>
        <w:p w14:paraId="1231BD3E" w14:textId="77777777" w:rsidR="007D308E" w:rsidRDefault="00715DBF">
          <w:pPr>
            <w:pStyle w:val="TOC1"/>
            <w:tabs>
              <w:tab w:val="left" w:pos="1320"/>
              <w:tab w:val="right" w:leader="dot" w:pos="9181"/>
            </w:tabs>
            <w:rPr>
              <w:rFonts w:eastAsiaTheme="minorEastAsia"/>
              <w:noProof/>
            </w:rPr>
          </w:pPr>
          <w:hyperlink w:anchor="_Toc404096576" w:history="1">
            <w:r w:rsidR="007D308E" w:rsidRPr="00542FBE">
              <w:rPr>
                <w:rStyle w:val="Hyperlink"/>
                <w:noProof/>
              </w:rPr>
              <w:t>2.</w:t>
            </w:r>
            <w:r w:rsidR="007D308E">
              <w:rPr>
                <w:rFonts w:eastAsiaTheme="minorEastAsia"/>
                <w:noProof/>
              </w:rPr>
              <w:tab/>
            </w:r>
            <w:r w:rsidR="007D308E" w:rsidRPr="00542FBE">
              <w:rPr>
                <w:rStyle w:val="Hyperlink"/>
                <w:noProof/>
              </w:rPr>
              <w:t>Requirement Overview</w:t>
            </w:r>
            <w:r w:rsidR="007D308E">
              <w:rPr>
                <w:noProof/>
                <w:webHidden/>
              </w:rPr>
              <w:tab/>
            </w:r>
            <w:r w:rsidR="007D308E">
              <w:rPr>
                <w:noProof/>
                <w:webHidden/>
              </w:rPr>
              <w:fldChar w:fldCharType="begin"/>
            </w:r>
            <w:r w:rsidR="007D308E">
              <w:rPr>
                <w:noProof/>
                <w:webHidden/>
              </w:rPr>
              <w:instrText xml:space="preserve"> PAGEREF _Toc404096576 \h </w:instrText>
            </w:r>
            <w:r w:rsidR="007D308E">
              <w:rPr>
                <w:noProof/>
                <w:webHidden/>
              </w:rPr>
            </w:r>
            <w:r w:rsidR="007D308E">
              <w:rPr>
                <w:noProof/>
                <w:webHidden/>
              </w:rPr>
              <w:fldChar w:fldCharType="separate"/>
            </w:r>
            <w:r w:rsidR="007D308E">
              <w:rPr>
                <w:noProof/>
                <w:webHidden/>
              </w:rPr>
              <w:t>4</w:t>
            </w:r>
            <w:r w:rsidR="007D308E">
              <w:rPr>
                <w:noProof/>
                <w:webHidden/>
              </w:rPr>
              <w:fldChar w:fldCharType="end"/>
            </w:r>
          </w:hyperlink>
        </w:p>
        <w:p w14:paraId="1935ACC5" w14:textId="77777777" w:rsidR="007D308E" w:rsidRDefault="00715DBF">
          <w:pPr>
            <w:pStyle w:val="TOC2"/>
            <w:tabs>
              <w:tab w:val="left" w:pos="880"/>
              <w:tab w:val="right" w:leader="dot" w:pos="9181"/>
            </w:tabs>
            <w:rPr>
              <w:rFonts w:eastAsiaTheme="minorEastAsia"/>
              <w:noProof/>
            </w:rPr>
          </w:pPr>
          <w:hyperlink w:anchor="_Toc404096579" w:history="1">
            <w:r w:rsidR="007D308E" w:rsidRPr="00542FBE">
              <w:rPr>
                <w:rStyle w:val="Hyperlink"/>
                <w:noProof/>
              </w:rPr>
              <w:t>2.1.</w:t>
            </w:r>
            <w:r w:rsidR="007D308E">
              <w:rPr>
                <w:rFonts w:eastAsiaTheme="minorEastAsia"/>
                <w:noProof/>
              </w:rPr>
              <w:tab/>
            </w:r>
            <w:r w:rsidR="007D308E" w:rsidRPr="00542FBE">
              <w:rPr>
                <w:rStyle w:val="Hyperlink"/>
                <w:noProof/>
              </w:rPr>
              <w:t>Introduction</w:t>
            </w:r>
            <w:r w:rsidR="007D308E">
              <w:rPr>
                <w:noProof/>
                <w:webHidden/>
              </w:rPr>
              <w:tab/>
            </w:r>
            <w:r w:rsidR="007D308E">
              <w:rPr>
                <w:noProof/>
                <w:webHidden/>
              </w:rPr>
              <w:fldChar w:fldCharType="begin"/>
            </w:r>
            <w:r w:rsidR="007D308E">
              <w:rPr>
                <w:noProof/>
                <w:webHidden/>
              </w:rPr>
              <w:instrText xml:space="preserve"> PAGEREF _Toc404096579 \h </w:instrText>
            </w:r>
            <w:r w:rsidR="007D308E">
              <w:rPr>
                <w:noProof/>
                <w:webHidden/>
              </w:rPr>
            </w:r>
            <w:r w:rsidR="007D308E">
              <w:rPr>
                <w:noProof/>
                <w:webHidden/>
              </w:rPr>
              <w:fldChar w:fldCharType="separate"/>
            </w:r>
            <w:r w:rsidR="007D308E">
              <w:rPr>
                <w:noProof/>
                <w:webHidden/>
              </w:rPr>
              <w:t>4</w:t>
            </w:r>
            <w:r w:rsidR="007D308E">
              <w:rPr>
                <w:noProof/>
                <w:webHidden/>
              </w:rPr>
              <w:fldChar w:fldCharType="end"/>
            </w:r>
          </w:hyperlink>
        </w:p>
        <w:p w14:paraId="3B31D2B7" w14:textId="77777777" w:rsidR="007D308E" w:rsidRDefault="00715DBF">
          <w:pPr>
            <w:pStyle w:val="TOC2"/>
            <w:tabs>
              <w:tab w:val="left" w:pos="880"/>
              <w:tab w:val="right" w:leader="dot" w:pos="9181"/>
            </w:tabs>
            <w:rPr>
              <w:rFonts w:eastAsiaTheme="minorEastAsia"/>
              <w:noProof/>
            </w:rPr>
          </w:pPr>
          <w:hyperlink w:anchor="_Toc404096580" w:history="1">
            <w:r w:rsidR="007D308E" w:rsidRPr="00542FBE">
              <w:rPr>
                <w:rStyle w:val="Hyperlink"/>
                <w:noProof/>
              </w:rPr>
              <w:t>2.2.</w:t>
            </w:r>
            <w:r w:rsidR="007D308E">
              <w:rPr>
                <w:rFonts w:eastAsiaTheme="minorEastAsia"/>
                <w:noProof/>
              </w:rPr>
              <w:tab/>
            </w:r>
            <w:r w:rsidR="007D308E" w:rsidRPr="00542FBE">
              <w:rPr>
                <w:rStyle w:val="Hyperlink"/>
                <w:noProof/>
              </w:rPr>
              <w:t>Service due date</w:t>
            </w:r>
            <w:r w:rsidR="007D308E">
              <w:rPr>
                <w:noProof/>
                <w:webHidden/>
              </w:rPr>
              <w:tab/>
            </w:r>
            <w:r w:rsidR="007D308E">
              <w:rPr>
                <w:noProof/>
                <w:webHidden/>
              </w:rPr>
              <w:fldChar w:fldCharType="begin"/>
            </w:r>
            <w:r w:rsidR="007D308E">
              <w:rPr>
                <w:noProof/>
                <w:webHidden/>
              </w:rPr>
              <w:instrText xml:space="preserve"> PAGEREF _Toc404096580 \h </w:instrText>
            </w:r>
            <w:r w:rsidR="007D308E">
              <w:rPr>
                <w:noProof/>
                <w:webHidden/>
              </w:rPr>
            </w:r>
            <w:r w:rsidR="007D308E">
              <w:rPr>
                <w:noProof/>
                <w:webHidden/>
              </w:rPr>
              <w:fldChar w:fldCharType="separate"/>
            </w:r>
            <w:r w:rsidR="007D308E">
              <w:rPr>
                <w:noProof/>
                <w:webHidden/>
              </w:rPr>
              <w:t>4</w:t>
            </w:r>
            <w:r w:rsidR="007D308E">
              <w:rPr>
                <w:noProof/>
                <w:webHidden/>
              </w:rPr>
              <w:fldChar w:fldCharType="end"/>
            </w:r>
          </w:hyperlink>
        </w:p>
        <w:p w14:paraId="016D8576" w14:textId="77777777" w:rsidR="007D308E" w:rsidRDefault="00715DBF">
          <w:pPr>
            <w:pStyle w:val="TOC1"/>
            <w:tabs>
              <w:tab w:val="left" w:pos="1320"/>
              <w:tab w:val="right" w:leader="dot" w:pos="9181"/>
            </w:tabs>
            <w:rPr>
              <w:rFonts w:eastAsiaTheme="minorEastAsia"/>
              <w:noProof/>
            </w:rPr>
          </w:pPr>
          <w:hyperlink w:anchor="_Toc404096581" w:history="1">
            <w:r w:rsidR="007D308E" w:rsidRPr="00542FBE">
              <w:rPr>
                <w:rStyle w:val="Hyperlink"/>
                <w:noProof/>
              </w:rPr>
              <w:t>3.</w:t>
            </w:r>
            <w:r w:rsidR="007D308E">
              <w:rPr>
                <w:rFonts w:eastAsiaTheme="minorEastAsia"/>
                <w:noProof/>
              </w:rPr>
              <w:tab/>
            </w:r>
            <w:r w:rsidR="007D308E" w:rsidRPr="00542FBE">
              <w:rPr>
                <w:rStyle w:val="Hyperlink"/>
                <w:noProof/>
              </w:rPr>
              <w:t>Modules</w:t>
            </w:r>
            <w:r w:rsidR="007D308E">
              <w:rPr>
                <w:noProof/>
                <w:webHidden/>
              </w:rPr>
              <w:tab/>
            </w:r>
            <w:r w:rsidR="007D308E">
              <w:rPr>
                <w:noProof/>
                <w:webHidden/>
              </w:rPr>
              <w:fldChar w:fldCharType="begin"/>
            </w:r>
            <w:r w:rsidR="007D308E">
              <w:rPr>
                <w:noProof/>
                <w:webHidden/>
              </w:rPr>
              <w:instrText xml:space="preserve"> PAGEREF _Toc404096581 \h </w:instrText>
            </w:r>
            <w:r w:rsidR="007D308E">
              <w:rPr>
                <w:noProof/>
                <w:webHidden/>
              </w:rPr>
            </w:r>
            <w:r w:rsidR="007D308E">
              <w:rPr>
                <w:noProof/>
                <w:webHidden/>
              </w:rPr>
              <w:fldChar w:fldCharType="separate"/>
            </w:r>
            <w:r w:rsidR="007D308E">
              <w:rPr>
                <w:noProof/>
                <w:webHidden/>
              </w:rPr>
              <w:t>5</w:t>
            </w:r>
            <w:r w:rsidR="007D308E">
              <w:rPr>
                <w:noProof/>
                <w:webHidden/>
              </w:rPr>
              <w:fldChar w:fldCharType="end"/>
            </w:r>
          </w:hyperlink>
        </w:p>
        <w:p w14:paraId="61A59E36" w14:textId="77777777" w:rsidR="007D308E" w:rsidRDefault="00715DBF">
          <w:pPr>
            <w:pStyle w:val="TOC2"/>
            <w:tabs>
              <w:tab w:val="left" w:pos="720"/>
              <w:tab w:val="right" w:leader="dot" w:pos="9181"/>
            </w:tabs>
            <w:rPr>
              <w:rFonts w:eastAsiaTheme="minorEastAsia"/>
              <w:noProof/>
            </w:rPr>
          </w:pPr>
          <w:hyperlink w:anchor="_Toc404096585" w:history="1">
            <w:r w:rsidR="007D308E" w:rsidRPr="00542FBE">
              <w:rPr>
                <w:rStyle w:val="Hyperlink"/>
                <w:noProof/>
              </w:rPr>
              <w:t>3.1</w:t>
            </w:r>
            <w:r w:rsidR="007D308E">
              <w:rPr>
                <w:rFonts w:eastAsiaTheme="minorEastAsia"/>
                <w:noProof/>
              </w:rPr>
              <w:tab/>
            </w:r>
            <w:r w:rsidR="007D308E" w:rsidRPr="00542FBE">
              <w:rPr>
                <w:rStyle w:val="Hyperlink"/>
                <w:noProof/>
              </w:rPr>
              <w:t>Users</w:t>
            </w:r>
            <w:r w:rsidR="007D308E">
              <w:rPr>
                <w:noProof/>
                <w:webHidden/>
              </w:rPr>
              <w:tab/>
            </w:r>
            <w:r w:rsidR="007D308E">
              <w:rPr>
                <w:noProof/>
                <w:webHidden/>
              </w:rPr>
              <w:fldChar w:fldCharType="begin"/>
            </w:r>
            <w:r w:rsidR="007D308E">
              <w:rPr>
                <w:noProof/>
                <w:webHidden/>
              </w:rPr>
              <w:instrText xml:space="preserve"> PAGEREF _Toc404096585 \h </w:instrText>
            </w:r>
            <w:r w:rsidR="007D308E">
              <w:rPr>
                <w:noProof/>
                <w:webHidden/>
              </w:rPr>
            </w:r>
            <w:r w:rsidR="007D308E">
              <w:rPr>
                <w:noProof/>
                <w:webHidden/>
              </w:rPr>
              <w:fldChar w:fldCharType="separate"/>
            </w:r>
            <w:r w:rsidR="007D308E">
              <w:rPr>
                <w:noProof/>
                <w:webHidden/>
              </w:rPr>
              <w:t>5</w:t>
            </w:r>
            <w:r w:rsidR="007D308E">
              <w:rPr>
                <w:noProof/>
                <w:webHidden/>
              </w:rPr>
              <w:fldChar w:fldCharType="end"/>
            </w:r>
          </w:hyperlink>
        </w:p>
        <w:p w14:paraId="29B36D1D" w14:textId="77777777" w:rsidR="007D308E" w:rsidRDefault="00715DBF">
          <w:pPr>
            <w:pStyle w:val="TOC3"/>
            <w:tabs>
              <w:tab w:val="left" w:pos="1320"/>
              <w:tab w:val="right" w:leader="dot" w:pos="9181"/>
            </w:tabs>
            <w:rPr>
              <w:rFonts w:eastAsiaTheme="minorEastAsia"/>
              <w:noProof/>
            </w:rPr>
          </w:pPr>
          <w:hyperlink w:anchor="_Toc404096590" w:history="1">
            <w:r w:rsidR="007D308E" w:rsidRPr="00542FBE">
              <w:rPr>
                <w:rStyle w:val="Hyperlink"/>
                <w:noProof/>
              </w:rPr>
              <w:t>3.1.1</w:t>
            </w:r>
            <w:r w:rsidR="007D308E">
              <w:rPr>
                <w:rFonts w:eastAsiaTheme="minorEastAsia"/>
                <w:noProof/>
              </w:rPr>
              <w:tab/>
            </w:r>
            <w:r w:rsidR="007D308E" w:rsidRPr="00542FBE">
              <w:rPr>
                <w:rStyle w:val="Hyperlink"/>
                <w:noProof/>
              </w:rPr>
              <w:t>Functionalities</w:t>
            </w:r>
            <w:r w:rsidR="007D308E">
              <w:rPr>
                <w:noProof/>
                <w:webHidden/>
              </w:rPr>
              <w:tab/>
            </w:r>
            <w:r w:rsidR="007D308E">
              <w:rPr>
                <w:noProof/>
                <w:webHidden/>
              </w:rPr>
              <w:fldChar w:fldCharType="begin"/>
            </w:r>
            <w:r w:rsidR="007D308E">
              <w:rPr>
                <w:noProof/>
                <w:webHidden/>
              </w:rPr>
              <w:instrText xml:space="preserve"> PAGEREF _Toc404096590 \h </w:instrText>
            </w:r>
            <w:r w:rsidR="007D308E">
              <w:rPr>
                <w:noProof/>
                <w:webHidden/>
              </w:rPr>
            </w:r>
            <w:r w:rsidR="007D308E">
              <w:rPr>
                <w:noProof/>
                <w:webHidden/>
              </w:rPr>
              <w:fldChar w:fldCharType="separate"/>
            </w:r>
            <w:r w:rsidR="007D308E">
              <w:rPr>
                <w:noProof/>
                <w:webHidden/>
              </w:rPr>
              <w:t>5</w:t>
            </w:r>
            <w:r w:rsidR="007D308E">
              <w:rPr>
                <w:noProof/>
                <w:webHidden/>
              </w:rPr>
              <w:fldChar w:fldCharType="end"/>
            </w:r>
          </w:hyperlink>
        </w:p>
        <w:p w14:paraId="636DBB43" w14:textId="77777777" w:rsidR="007D308E" w:rsidRDefault="00715DBF">
          <w:pPr>
            <w:pStyle w:val="TOC3"/>
            <w:tabs>
              <w:tab w:val="left" w:pos="1320"/>
              <w:tab w:val="right" w:leader="dot" w:pos="9181"/>
            </w:tabs>
            <w:rPr>
              <w:rFonts w:eastAsiaTheme="minorEastAsia"/>
              <w:noProof/>
            </w:rPr>
          </w:pPr>
          <w:hyperlink w:anchor="_Toc404096591" w:history="1">
            <w:r w:rsidR="007D308E" w:rsidRPr="00542FBE">
              <w:rPr>
                <w:rStyle w:val="Hyperlink"/>
                <w:noProof/>
              </w:rPr>
              <w:t>3.1.2</w:t>
            </w:r>
            <w:r w:rsidR="007D308E">
              <w:rPr>
                <w:rFonts w:eastAsiaTheme="minorEastAsia"/>
                <w:noProof/>
              </w:rPr>
              <w:tab/>
            </w:r>
            <w:r w:rsidR="007D308E" w:rsidRPr="00542FBE">
              <w:rPr>
                <w:rStyle w:val="Hyperlink"/>
                <w:noProof/>
              </w:rPr>
              <w:t>Rules</w:t>
            </w:r>
            <w:r w:rsidR="007D308E">
              <w:rPr>
                <w:noProof/>
                <w:webHidden/>
              </w:rPr>
              <w:tab/>
            </w:r>
            <w:r w:rsidR="007D308E">
              <w:rPr>
                <w:noProof/>
                <w:webHidden/>
              </w:rPr>
              <w:fldChar w:fldCharType="begin"/>
            </w:r>
            <w:r w:rsidR="007D308E">
              <w:rPr>
                <w:noProof/>
                <w:webHidden/>
              </w:rPr>
              <w:instrText xml:space="preserve"> PAGEREF _Toc404096591 \h </w:instrText>
            </w:r>
            <w:r w:rsidR="007D308E">
              <w:rPr>
                <w:noProof/>
                <w:webHidden/>
              </w:rPr>
            </w:r>
            <w:r w:rsidR="007D308E">
              <w:rPr>
                <w:noProof/>
                <w:webHidden/>
              </w:rPr>
              <w:fldChar w:fldCharType="separate"/>
            </w:r>
            <w:r w:rsidR="007D308E">
              <w:rPr>
                <w:noProof/>
                <w:webHidden/>
              </w:rPr>
              <w:t>5</w:t>
            </w:r>
            <w:r w:rsidR="007D308E">
              <w:rPr>
                <w:noProof/>
                <w:webHidden/>
              </w:rPr>
              <w:fldChar w:fldCharType="end"/>
            </w:r>
          </w:hyperlink>
        </w:p>
        <w:p w14:paraId="03B5EF5B" w14:textId="77777777" w:rsidR="007D308E" w:rsidRDefault="00715DBF">
          <w:pPr>
            <w:pStyle w:val="TOC2"/>
            <w:tabs>
              <w:tab w:val="left" w:pos="720"/>
              <w:tab w:val="right" w:leader="dot" w:pos="9181"/>
            </w:tabs>
            <w:rPr>
              <w:rFonts w:eastAsiaTheme="minorEastAsia"/>
              <w:noProof/>
            </w:rPr>
          </w:pPr>
          <w:hyperlink w:anchor="_Toc404096592" w:history="1">
            <w:r w:rsidR="007D308E" w:rsidRPr="00542FBE">
              <w:rPr>
                <w:rStyle w:val="Hyperlink"/>
                <w:noProof/>
              </w:rPr>
              <w:t>3.2</w:t>
            </w:r>
            <w:r w:rsidR="007D308E">
              <w:rPr>
                <w:rFonts w:eastAsiaTheme="minorEastAsia"/>
                <w:noProof/>
              </w:rPr>
              <w:tab/>
            </w:r>
            <w:r w:rsidR="007D308E" w:rsidRPr="00542FBE">
              <w:rPr>
                <w:rStyle w:val="Hyperlink"/>
                <w:noProof/>
              </w:rPr>
              <w:t>Business Cards</w:t>
            </w:r>
            <w:r w:rsidR="007D308E">
              <w:rPr>
                <w:noProof/>
                <w:webHidden/>
              </w:rPr>
              <w:tab/>
            </w:r>
            <w:r w:rsidR="007D308E">
              <w:rPr>
                <w:noProof/>
                <w:webHidden/>
              </w:rPr>
              <w:fldChar w:fldCharType="begin"/>
            </w:r>
            <w:r w:rsidR="007D308E">
              <w:rPr>
                <w:noProof/>
                <w:webHidden/>
              </w:rPr>
              <w:instrText xml:space="preserve"> PAGEREF _Toc404096592 \h </w:instrText>
            </w:r>
            <w:r w:rsidR="007D308E">
              <w:rPr>
                <w:noProof/>
                <w:webHidden/>
              </w:rPr>
            </w:r>
            <w:r w:rsidR="007D308E">
              <w:rPr>
                <w:noProof/>
                <w:webHidden/>
              </w:rPr>
              <w:fldChar w:fldCharType="separate"/>
            </w:r>
            <w:r w:rsidR="007D308E">
              <w:rPr>
                <w:noProof/>
                <w:webHidden/>
              </w:rPr>
              <w:t>5</w:t>
            </w:r>
            <w:r w:rsidR="007D308E">
              <w:rPr>
                <w:noProof/>
                <w:webHidden/>
              </w:rPr>
              <w:fldChar w:fldCharType="end"/>
            </w:r>
          </w:hyperlink>
        </w:p>
        <w:p w14:paraId="75AC2CC1" w14:textId="77777777" w:rsidR="007D308E" w:rsidRDefault="00715DBF">
          <w:pPr>
            <w:pStyle w:val="TOC3"/>
            <w:tabs>
              <w:tab w:val="left" w:pos="1320"/>
              <w:tab w:val="right" w:leader="dot" w:pos="9181"/>
            </w:tabs>
            <w:rPr>
              <w:rFonts w:eastAsiaTheme="minorEastAsia"/>
              <w:noProof/>
            </w:rPr>
          </w:pPr>
          <w:hyperlink w:anchor="_Toc404096593" w:history="1">
            <w:r w:rsidR="007D308E" w:rsidRPr="00542FBE">
              <w:rPr>
                <w:rStyle w:val="Hyperlink"/>
                <w:noProof/>
              </w:rPr>
              <w:t>3.2.1</w:t>
            </w:r>
            <w:r w:rsidR="007D308E">
              <w:rPr>
                <w:rFonts w:eastAsiaTheme="minorEastAsia"/>
                <w:noProof/>
              </w:rPr>
              <w:tab/>
            </w:r>
            <w:r w:rsidR="007D308E" w:rsidRPr="00542FBE">
              <w:rPr>
                <w:rStyle w:val="Hyperlink"/>
                <w:noProof/>
              </w:rPr>
              <w:t>Functionalities</w:t>
            </w:r>
            <w:r w:rsidR="007D308E">
              <w:rPr>
                <w:noProof/>
                <w:webHidden/>
              </w:rPr>
              <w:tab/>
            </w:r>
            <w:r w:rsidR="007D308E">
              <w:rPr>
                <w:noProof/>
                <w:webHidden/>
              </w:rPr>
              <w:fldChar w:fldCharType="begin"/>
            </w:r>
            <w:r w:rsidR="007D308E">
              <w:rPr>
                <w:noProof/>
                <w:webHidden/>
              </w:rPr>
              <w:instrText xml:space="preserve"> PAGEREF _Toc404096593 \h </w:instrText>
            </w:r>
            <w:r w:rsidR="007D308E">
              <w:rPr>
                <w:noProof/>
                <w:webHidden/>
              </w:rPr>
            </w:r>
            <w:r w:rsidR="007D308E">
              <w:rPr>
                <w:noProof/>
                <w:webHidden/>
              </w:rPr>
              <w:fldChar w:fldCharType="separate"/>
            </w:r>
            <w:r w:rsidR="007D308E">
              <w:rPr>
                <w:noProof/>
                <w:webHidden/>
              </w:rPr>
              <w:t>5</w:t>
            </w:r>
            <w:r w:rsidR="007D308E">
              <w:rPr>
                <w:noProof/>
                <w:webHidden/>
              </w:rPr>
              <w:fldChar w:fldCharType="end"/>
            </w:r>
          </w:hyperlink>
        </w:p>
        <w:p w14:paraId="693DD8E1" w14:textId="77777777" w:rsidR="007D308E" w:rsidRDefault="00715DBF">
          <w:pPr>
            <w:pStyle w:val="TOC3"/>
            <w:tabs>
              <w:tab w:val="left" w:pos="1320"/>
              <w:tab w:val="right" w:leader="dot" w:pos="9181"/>
            </w:tabs>
            <w:rPr>
              <w:rFonts w:eastAsiaTheme="minorEastAsia"/>
              <w:noProof/>
            </w:rPr>
          </w:pPr>
          <w:hyperlink w:anchor="_Toc404096594" w:history="1">
            <w:r w:rsidR="007D308E" w:rsidRPr="00542FBE">
              <w:rPr>
                <w:rStyle w:val="Hyperlink"/>
                <w:noProof/>
              </w:rPr>
              <w:t>3.2.2</w:t>
            </w:r>
            <w:r w:rsidR="007D308E">
              <w:rPr>
                <w:rFonts w:eastAsiaTheme="minorEastAsia"/>
                <w:noProof/>
              </w:rPr>
              <w:tab/>
            </w:r>
            <w:r w:rsidR="007D308E" w:rsidRPr="00542FBE">
              <w:rPr>
                <w:rStyle w:val="Hyperlink"/>
                <w:noProof/>
              </w:rPr>
              <w:t>Rules</w:t>
            </w:r>
            <w:r w:rsidR="007D308E">
              <w:rPr>
                <w:noProof/>
                <w:webHidden/>
              </w:rPr>
              <w:tab/>
            </w:r>
            <w:r w:rsidR="007D308E">
              <w:rPr>
                <w:noProof/>
                <w:webHidden/>
              </w:rPr>
              <w:fldChar w:fldCharType="begin"/>
            </w:r>
            <w:r w:rsidR="007D308E">
              <w:rPr>
                <w:noProof/>
                <w:webHidden/>
              </w:rPr>
              <w:instrText xml:space="preserve"> PAGEREF _Toc404096594 \h </w:instrText>
            </w:r>
            <w:r w:rsidR="007D308E">
              <w:rPr>
                <w:noProof/>
                <w:webHidden/>
              </w:rPr>
            </w:r>
            <w:r w:rsidR="007D308E">
              <w:rPr>
                <w:noProof/>
                <w:webHidden/>
              </w:rPr>
              <w:fldChar w:fldCharType="separate"/>
            </w:r>
            <w:r w:rsidR="007D308E">
              <w:rPr>
                <w:noProof/>
                <w:webHidden/>
              </w:rPr>
              <w:t>6</w:t>
            </w:r>
            <w:r w:rsidR="007D308E">
              <w:rPr>
                <w:noProof/>
                <w:webHidden/>
              </w:rPr>
              <w:fldChar w:fldCharType="end"/>
            </w:r>
          </w:hyperlink>
        </w:p>
        <w:p w14:paraId="04B617D1" w14:textId="77777777" w:rsidR="007D308E" w:rsidRDefault="00715DBF">
          <w:pPr>
            <w:pStyle w:val="TOC2"/>
            <w:tabs>
              <w:tab w:val="left" w:pos="720"/>
              <w:tab w:val="right" w:leader="dot" w:pos="9181"/>
            </w:tabs>
            <w:rPr>
              <w:rFonts w:eastAsiaTheme="minorEastAsia"/>
              <w:noProof/>
            </w:rPr>
          </w:pPr>
          <w:hyperlink w:anchor="_Toc404096595" w:history="1">
            <w:r w:rsidR="007D308E" w:rsidRPr="00542FBE">
              <w:rPr>
                <w:rStyle w:val="Hyperlink"/>
                <w:noProof/>
              </w:rPr>
              <w:t>3.3</w:t>
            </w:r>
            <w:r w:rsidR="007D308E">
              <w:rPr>
                <w:rFonts w:eastAsiaTheme="minorEastAsia"/>
                <w:noProof/>
              </w:rPr>
              <w:tab/>
            </w:r>
            <w:r w:rsidR="007D308E" w:rsidRPr="00542FBE">
              <w:rPr>
                <w:rStyle w:val="Hyperlink"/>
                <w:noProof/>
              </w:rPr>
              <w:t>Tags</w:t>
            </w:r>
            <w:r w:rsidR="007D308E">
              <w:rPr>
                <w:noProof/>
                <w:webHidden/>
              </w:rPr>
              <w:tab/>
            </w:r>
            <w:r w:rsidR="007D308E">
              <w:rPr>
                <w:noProof/>
                <w:webHidden/>
              </w:rPr>
              <w:fldChar w:fldCharType="begin"/>
            </w:r>
            <w:r w:rsidR="007D308E">
              <w:rPr>
                <w:noProof/>
                <w:webHidden/>
              </w:rPr>
              <w:instrText xml:space="preserve"> PAGEREF _Toc404096595 \h </w:instrText>
            </w:r>
            <w:r w:rsidR="007D308E">
              <w:rPr>
                <w:noProof/>
                <w:webHidden/>
              </w:rPr>
            </w:r>
            <w:r w:rsidR="007D308E">
              <w:rPr>
                <w:noProof/>
                <w:webHidden/>
              </w:rPr>
              <w:fldChar w:fldCharType="separate"/>
            </w:r>
            <w:r w:rsidR="007D308E">
              <w:rPr>
                <w:noProof/>
                <w:webHidden/>
              </w:rPr>
              <w:t>7</w:t>
            </w:r>
            <w:r w:rsidR="007D308E">
              <w:rPr>
                <w:noProof/>
                <w:webHidden/>
              </w:rPr>
              <w:fldChar w:fldCharType="end"/>
            </w:r>
          </w:hyperlink>
        </w:p>
        <w:p w14:paraId="58BC6BDD" w14:textId="77777777" w:rsidR="007D308E" w:rsidRDefault="00715DBF">
          <w:pPr>
            <w:pStyle w:val="TOC3"/>
            <w:tabs>
              <w:tab w:val="left" w:pos="1320"/>
              <w:tab w:val="right" w:leader="dot" w:pos="9181"/>
            </w:tabs>
            <w:rPr>
              <w:rFonts w:eastAsiaTheme="minorEastAsia"/>
              <w:noProof/>
            </w:rPr>
          </w:pPr>
          <w:hyperlink w:anchor="_Toc404096596" w:history="1">
            <w:r w:rsidR="007D308E" w:rsidRPr="00542FBE">
              <w:rPr>
                <w:rStyle w:val="Hyperlink"/>
                <w:noProof/>
              </w:rPr>
              <w:t>3.3.1</w:t>
            </w:r>
            <w:r w:rsidR="007D308E">
              <w:rPr>
                <w:rFonts w:eastAsiaTheme="minorEastAsia"/>
                <w:noProof/>
              </w:rPr>
              <w:tab/>
            </w:r>
            <w:r w:rsidR="007D308E" w:rsidRPr="00542FBE">
              <w:rPr>
                <w:rStyle w:val="Hyperlink"/>
                <w:noProof/>
              </w:rPr>
              <w:t>Functionalities</w:t>
            </w:r>
            <w:r w:rsidR="007D308E">
              <w:rPr>
                <w:noProof/>
                <w:webHidden/>
              </w:rPr>
              <w:tab/>
            </w:r>
            <w:r w:rsidR="007D308E">
              <w:rPr>
                <w:noProof/>
                <w:webHidden/>
              </w:rPr>
              <w:fldChar w:fldCharType="begin"/>
            </w:r>
            <w:r w:rsidR="007D308E">
              <w:rPr>
                <w:noProof/>
                <w:webHidden/>
              </w:rPr>
              <w:instrText xml:space="preserve"> PAGEREF _Toc404096596 \h </w:instrText>
            </w:r>
            <w:r w:rsidR="007D308E">
              <w:rPr>
                <w:noProof/>
                <w:webHidden/>
              </w:rPr>
            </w:r>
            <w:r w:rsidR="007D308E">
              <w:rPr>
                <w:noProof/>
                <w:webHidden/>
              </w:rPr>
              <w:fldChar w:fldCharType="separate"/>
            </w:r>
            <w:r w:rsidR="007D308E">
              <w:rPr>
                <w:noProof/>
                <w:webHidden/>
              </w:rPr>
              <w:t>7</w:t>
            </w:r>
            <w:r w:rsidR="007D308E">
              <w:rPr>
                <w:noProof/>
                <w:webHidden/>
              </w:rPr>
              <w:fldChar w:fldCharType="end"/>
            </w:r>
          </w:hyperlink>
        </w:p>
        <w:p w14:paraId="4F82ED4D" w14:textId="77777777" w:rsidR="007D308E" w:rsidRDefault="00715DBF">
          <w:pPr>
            <w:pStyle w:val="TOC3"/>
            <w:tabs>
              <w:tab w:val="left" w:pos="1320"/>
              <w:tab w:val="right" w:leader="dot" w:pos="9181"/>
            </w:tabs>
            <w:rPr>
              <w:rFonts w:eastAsiaTheme="minorEastAsia"/>
              <w:noProof/>
            </w:rPr>
          </w:pPr>
          <w:hyperlink w:anchor="_Toc404096597" w:history="1">
            <w:r w:rsidR="007D308E" w:rsidRPr="00542FBE">
              <w:rPr>
                <w:rStyle w:val="Hyperlink"/>
                <w:noProof/>
              </w:rPr>
              <w:t>3.3.2</w:t>
            </w:r>
            <w:r w:rsidR="007D308E">
              <w:rPr>
                <w:rFonts w:eastAsiaTheme="minorEastAsia"/>
                <w:noProof/>
              </w:rPr>
              <w:tab/>
            </w:r>
            <w:r w:rsidR="007D308E" w:rsidRPr="00542FBE">
              <w:rPr>
                <w:rStyle w:val="Hyperlink"/>
                <w:noProof/>
              </w:rPr>
              <w:t>Rules</w:t>
            </w:r>
            <w:r w:rsidR="007D308E">
              <w:rPr>
                <w:noProof/>
                <w:webHidden/>
              </w:rPr>
              <w:tab/>
            </w:r>
            <w:r w:rsidR="007D308E">
              <w:rPr>
                <w:noProof/>
                <w:webHidden/>
              </w:rPr>
              <w:fldChar w:fldCharType="begin"/>
            </w:r>
            <w:r w:rsidR="007D308E">
              <w:rPr>
                <w:noProof/>
                <w:webHidden/>
              </w:rPr>
              <w:instrText xml:space="preserve"> PAGEREF _Toc404096597 \h </w:instrText>
            </w:r>
            <w:r w:rsidR="007D308E">
              <w:rPr>
                <w:noProof/>
                <w:webHidden/>
              </w:rPr>
            </w:r>
            <w:r w:rsidR="007D308E">
              <w:rPr>
                <w:noProof/>
                <w:webHidden/>
              </w:rPr>
              <w:fldChar w:fldCharType="separate"/>
            </w:r>
            <w:r w:rsidR="007D308E">
              <w:rPr>
                <w:noProof/>
                <w:webHidden/>
              </w:rPr>
              <w:t>7</w:t>
            </w:r>
            <w:r w:rsidR="007D308E">
              <w:rPr>
                <w:noProof/>
                <w:webHidden/>
              </w:rPr>
              <w:fldChar w:fldCharType="end"/>
            </w:r>
          </w:hyperlink>
        </w:p>
        <w:p w14:paraId="6CD69204" w14:textId="77777777" w:rsidR="007D308E" w:rsidRDefault="00715DBF">
          <w:pPr>
            <w:pStyle w:val="TOC2"/>
            <w:tabs>
              <w:tab w:val="left" w:pos="720"/>
              <w:tab w:val="right" w:leader="dot" w:pos="9181"/>
            </w:tabs>
            <w:rPr>
              <w:rFonts w:eastAsiaTheme="minorEastAsia"/>
              <w:noProof/>
            </w:rPr>
          </w:pPr>
          <w:hyperlink w:anchor="_Toc404096598" w:history="1">
            <w:r w:rsidR="007D308E" w:rsidRPr="00542FBE">
              <w:rPr>
                <w:rStyle w:val="Hyperlink"/>
                <w:noProof/>
              </w:rPr>
              <w:t>3.4</w:t>
            </w:r>
            <w:r w:rsidR="007D308E">
              <w:rPr>
                <w:rFonts w:eastAsiaTheme="minorEastAsia"/>
                <w:noProof/>
              </w:rPr>
              <w:tab/>
            </w:r>
            <w:r w:rsidR="007D308E" w:rsidRPr="00542FBE">
              <w:rPr>
                <w:rStyle w:val="Hyperlink"/>
                <w:noProof/>
              </w:rPr>
              <w:t>Subscriptions</w:t>
            </w:r>
            <w:r w:rsidR="007D308E">
              <w:rPr>
                <w:noProof/>
                <w:webHidden/>
              </w:rPr>
              <w:tab/>
            </w:r>
            <w:r w:rsidR="007D308E">
              <w:rPr>
                <w:noProof/>
                <w:webHidden/>
              </w:rPr>
              <w:fldChar w:fldCharType="begin"/>
            </w:r>
            <w:r w:rsidR="007D308E">
              <w:rPr>
                <w:noProof/>
                <w:webHidden/>
              </w:rPr>
              <w:instrText xml:space="preserve"> PAGEREF _Toc404096598 \h </w:instrText>
            </w:r>
            <w:r w:rsidR="007D308E">
              <w:rPr>
                <w:noProof/>
                <w:webHidden/>
              </w:rPr>
            </w:r>
            <w:r w:rsidR="007D308E">
              <w:rPr>
                <w:noProof/>
                <w:webHidden/>
              </w:rPr>
              <w:fldChar w:fldCharType="separate"/>
            </w:r>
            <w:r w:rsidR="007D308E">
              <w:rPr>
                <w:noProof/>
                <w:webHidden/>
              </w:rPr>
              <w:t>7</w:t>
            </w:r>
            <w:r w:rsidR="007D308E">
              <w:rPr>
                <w:noProof/>
                <w:webHidden/>
              </w:rPr>
              <w:fldChar w:fldCharType="end"/>
            </w:r>
          </w:hyperlink>
        </w:p>
        <w:p w14:paraId="7EAC84A2" w14:textId="77777777" w:rsidR="007D308E" w:rsidRDefault="00715DBF">
          <w:pPr>
            <w:pStyle w:val="TOC3"/>
            <w:tabs>
              <w:tab w:val="left" w:pos="1320"/>
              <w:tab w:val="right" w:leader="dot" w:pos="9181"/>
            </w:tabs>
            <w:rPr>
              <w:rFonts w:eastAsiaTheme="minorEastAsia"/>
              <w:noProof/>
            </w:rPr>
          </w:pPr>
          <w:hyperlink w:anchor="_Toc404096599" w:history="1">
            <w:r w:rsidR="007D308E" w:rsidRPr="00542FBE">
              <w:rPr>
                <w:rStyle w:val="Hyperlink"/>
                <w:noProof/>
              </w:rPr>
              <w:t>3.4.1</w:t>
            </w:r>
            <w:r w:rsidR="007D308E">
              <w:rPr>
                <w:rFonts w:eastAsiaTheme="minorEastAsia"/>
                <w:noProof/>
              </w:rPr>
              <w:tab/>
            </w:r>
            <w:r w:rsidR="007D308E" w:rsidRPr="00542FBE">
              <w:rPr>
                <w:rStyle w:val="Hyperlink"/>
                <w:noProof/>
              </w:rPr>
              <w:t>Functionalities</w:t>
            </w:r>
            <w:r w:rsidR="007D308E">
              <w:rPr>
                <w:noProof/>
                <w:webHidden/>
              </w:rPr>
              <w:tab/>
            </w:r>
            <w:r w:rsidR="007D308E">
              <w:rPr>
                <w:noProof/>
                <w:webHidden/>
              </w:rPr>
              <w:fldChar w:fldCharType="begin"/>
            </w:r>
            <w:r w:rsidR="007D308E">
              <w:rPr>
                <w:noProof/>
                <w:webHidden/>
              </w:rPr>
              <w:instrText xml:space="preserve"> PAGEREF _Toc404096599 \h </w:instrText>
            </w:r>
            <w:r w:rsidR="007D308E">
              <w:rPr>
                <w:noProof/>
                <w:webHidden/>
              </w:rPr>
            </w:r>
            <w:r w:rsidR="007D308E">
              <w:rPr>
                <w:noProof/>
                <w:webHidden/>
              </w:rPr>
              <w:fldChar w:fldCharType="separate"/>
            </w:r>
            <w:r w:rsidR="007D308E">
              <w:rPr>
                <w:noProof/>
                <w:webHidden/>
              </w:rPr>
              <w:t>7</w:t>
            </w:r>
            <w:r w:rsidR="007D308E">
              <w:rPr>
                <w:noProof/>
                <w:webHidden/>
              </w:rPr>
              <w:fldChar w:fldCharType="end"/>
            </w:r>
          </w:hyperlink>
        </w:p>
        <w:p w14:paraId="3B692B52" w14:textId="77777777" w:rsidR="007D308E" w:rsidRDefault="00715DBF">
          <w:pPr>
            <w:pStyle w:val="TOC3"/>
            <w:tabs>
              <w:tab w:val="left" w:pos="1320"/>
              <w:tab w:val="right" w:leader="dot" w:pos="9181"/>
            </w:tabs>
            <w:rPr>
              <w:rFonts w:eastAsiaTheme="minorEastAsia"/>
              <w:noProof/>
            </w:rPr>
          </w:pPr>
          <w:hyperlink w:anchor="_Toc404096600" w:history="1">
            <w:r w:rsidR="007D308E" w:rsidRPr="00542FBE">
              <w:rPr>
                <w:rStyle w:val="Hyperlink"/>
                <w:noProof/>
              </w:rPr>
              <w:t>3.4.2</w:t>
            </w:r>
            <w:r w:rsidR="007D308E">
              <w:rPr>
                <w:rFonts w:eastAsiaTheme="minorEastAsia"/>
                <w:noProof/>
              </w:rPr>
              <w:tab/>
            </w:r>
            <w:r w:rsidR="007D308E" w:rsidRPr="00542FBE">
              <w:rPr>
                <w:rStyle w:val="Hyperlink"/>
                <w:noProof/>
              </w:rPr>
              <w:t>Rules</w:t>
            </w:r>
            <w:r w:rsidR="007D308E">
              <w:rPr>
                <w:noProof/>
                <w:webHidden/>
              </w:rPr>
              <w:tab/>
            </w:r>
            <w:r w:rsidR="007D308E">
              <w:rPr>
                <w:noProof/>
                <w:webHidden/>
              </w:rPr>
              <w:fldChar w:fldCharType="begin"/>
            </w:r>
            <w:r w:rsidR="007D308E">
              <w:rPr>
                <w:noProof/>
                <w:webHidden/>
              </w:rPr>
              <w:instrText xml:space="preserve"> PAGEREF _Toc404096600 \h </w:instrText>
            </w:r>
            <w:r w:rsidR="007D308E">
              <w:rPr>
                <w:noProof/>
                <w:webHidden/>
              </w:rPr>
            </w:r>
            <w:r w:rsidR="007D308E">
              <w:rPr>
                <w:noProof/>
                <w:webHidden/>
              </w:rPr>
              <w:fldChar w:fldCharType="separate"/>
            </w:r>
            <w:r w:rsidR="007D308E">
              <w:rPr>
                <w:noProof/>
                <w:webHidden/>
              </w:rPr>
              <w:t>7</w:t>
            </w:r>
            <w:r w:rsidR="007D308E">
              <w:rPr>
                <w:noProof/>
                <w:webHidden/>
              </w:rPr>
              <w:fldChar w:fldCharType="end"/>
            </w:r>
          </w:hyperlink>
        </w:p>
        <w:p w14:paraId="4CAFB4FE" w14:textId="77777777" w:rsidR="007D308E" w:rsidRDefault="00715DBF">
          <w:pPr>
            <w:pStyle w:val="TOC2"/>
            <w:tabs>
              <w:tab w:val="left" w:pos="720"/>
              <w:tab w:val="right" w:leader="dot" w:pos="9181"/>
            </w:tabs>
            <w:rPr>
              <w:rFonts w:eastAsiaTheme="minorEastAsia"/>
              <w:noProof/>
            </w:rPr>
          </w:pPr>
          <w:hyperlink w:anchor="_Toc404096601" w:history="1">
            <w:r w:rsidR="007D308E" w:rsidRPr="00542FBE">
              <w:rPr>
                <w:rStyle w:val="Hyperlink"/>
                <w:noProof/>
              </w:rPr>
              <w:t>3.5</w:t>
            </w:r>
            <w:r w:rsidR="007D308E">
              <w:rPr>
                <w:rFonts w:eastAsiaTheme="minorEastAsia"/>
                <w:noProof/>
              </w:rPr>
              <w:tab/>
            </w:r>
            <w:r w:rsidR="007D308E" w:rsidRPr="00542FBE">
              <w:rPr>
                <w:rStyle w:val="Hyperlink"/>
                <w:noProof/>
              </w:rPr>
              <w:t>Search</w:t>
            </w:r>
            <w:r w:rsidR="007D308E">
              <w:rPr>
                <w:noProof/>
                <w:webHidden/>
              </w:rPr>
              <w:tab/>
            </w:r>
            <w:r w:rsidR="007D308E">
              <w:rPr>
                <w:noProof/>
                <w:webHidden/>
              </w:rPr>
              <w:fldChar w:fldCharType="begin"/>
            </w:r>
            <w:r w:rsidR="007D308E">
              <w:rPr>
                <w:noProof/>
                <w:webHidden/>
              </w:rPr>
              <w:instrText xml:space="preserve"> PAGEREF _Toc404096601 \h </w:instrText>
            </w:r>
            <w:r w:rsidR="007D308E">
              <w:rPr>
                <w:noProof/>
                <w:webHidden/>
              </w:rPr>
            </w:r>
            <w:r w:rsidR="007D308E">
              <w:rPr>
                <w:noProof/>
                <w:webHidden/>
              </w:rPr>
              <w:fldChar w:fldCharType="separate"/>
            </w:r>
            <w:r w:rsidR="007D308E">
              <w:rPr>
                <w:noProof/>
                <w:webHidden/>
              </w:rPr>
              <w:t>8</w:t>
            </w:r>
            <w:r w:rsidR="007D308E">
              <w:rPr>
                <w:noProof/>
                <w:webHidden/>
              </w:rPr>
              <w:fldChar w:fldCharType="end"/>
            </w:r>
          </w:hyperlink>
        </w:p>
        <w:p w14:paraId="0BBF43B3" w14:textId="77777777" w:rsidR="007D308E" w:rsidRDefault="00715DBF">
          <w:pPr>
            <w:pStyle w:val="TOC3"/>
            <w:tabs>
              <w:tab w:val="left" w:pos="1320"/>
              <w:tab w:val="right" w:leader="dot" w:pos="9181"/>
            </w:tabs>
            <w:rPr>
              <w:rFonts w:eastAsiaTheme="minorEastAsia"/>
              <w:noProof/>
            </w:rPr>
          </w:pPr>
          <w:hyperlink w:anchor="_Toc404096602" w:history="1">
            <w:r w:rsidR="007D308E" w:rsidRPr="00542FBE">
              <w:rPr>
                <w:rStyle w:val="Hyperlink"/>
                <w:noProof/>
              </w:rPr>
              <w:t>3.5.1</w:t>
            </w:r>
            <w:r w:rsidR="007D308E">
              <w:rPr>
                <w:rFonts w:eastAsiaTheme="minorEastAsia"/>
                <w:noProof/>
              </w:rPr>
              <w:tab/>
            </w:r>
            <w:r w:rsidR="007D308E" w:rsidRPr="00542FBE">
              <w:rPr>
                <w:rStyle w:val="Hyperlink"/>
                <w:noProof/>
              </w:rPr>
              <w:t>Functionalities</w:t>
            </w:r>
            <w:r w:rsidR="007D308E">
              <w:rPr>
                <w:noProof/>
                <w:webHidden/>
              </w:rPr>
              <w:tab/>
            </w:r>
            <w:r w:rsidR="007D308E">
              <w:rPr>
                <w:noProof/>
                <w:webHidden/>
              </w:rPr>
              <w:fldChar w:fldCharType="begin"/>
            </w:r>
            <w:r w:rsidR="007D308E">
              <w:rPr>
                <w:noProof/>
                <w:webHidden/>
              </w:rPr>
              <w:instrText xml:space="preserve"> PAGEREF _Toc404096602 \h </w:instrText>
            </w:r>
            <w:r w:rsidR="007D308E">
              <w:rPr>
                <w:noProof/>
                <w:webHidden/>
              </w:rPr>
            </w:r>
            <w:r w:rsidR="007D308E">
              <w:rPr>
                <w:noProof/>
                <w:webHidden/>
              </w:rPr>
              <w:fldChar w:fldCharType="separate"/>
            </w:r>
            <w:r w:rsidR="007D308E">
              <w:rPr>
                <w:noProof/>
                <w:webHidden/>
              </w:rPr>
              <w:t>8</w:t>
            </w:r>
            <w:r w:rsidR="007D308E">
              <w:rPr>
                <w:noProof/>
                <w:webHidden/>
              </w:rPr>
              <w:fldChar w:fldCharType="end"/>
            </w:r>
          </w:hyperlink>
        </w:p>
        <w:p w14:paraId="4394F22F" w14:textId="77777777" w:rsidR="007D308E" w:rsidRDefault="00715DBF">
          <w:pPr>
            <w:pStyle w:val="TOC3"/>
            <w:tabs>
              <w:tab w:val="left" w:pos="1320"/>
              <w:tab w:val="right" w:leader="dot" w:pos="9181"/>
            </w:tabs>
            <w:rPr>
              <w:rFonts w:eastAsiaTheme="minorEastAsia"/>
              <w:noProof/>
            </w:rPr>
          </w:pPr>
          <w:hyperlink w:anchor="_Toc404096603" w:history="1">
            <w:r w:rsidR="007D308E" w:rsidRPr="00542FBE">
              <w:rPr>
                <w:rStyle w:val="Hyperlink"/>
                <w:noProof/>
              </w:rPr>
              <w:t>3.5.2</w:t>
            </w:r>
            <w:r w:rsidR="007D308E">
              <w:rPr>
                <w:rFonts w:eastAsiaTheme="minorEastAsia"/>
                <w:noProof/>
              </w:rPr>
              <w:tab/>
            </w:r>
            <w:r w:rsidR="007D308E" w:rsidRPr="00542FBE">
              <w:rPr>
                <w:rStyle w:val="Hyperlink"/>
                <w:noProof/>
              </w:rPr>
              <w:t>Rules</w:t>
            </w:r>
            <w:r w:rsidR="007D308E">
              <w:rPr>
                <w:noProof/>
                <w:webHidden/>
              </w:rPr>
              <w:tab/>
            </w:r>
            <w:r w:rsidR="007D308E">
              <w:rPr>
                <w:noProof/>
                <w:webHidden/>
              </w:rPr>
              <w:fldChar w:fldCharType="begin"/>
            </w:r>
            <w:r w:rsidR="007D308E">
              <w:rPr>
                <w:noProof/>
                <w:webHidden/>
              </w:rPr>
              <w:instrText xml:space="preserve"> PAGEREF _Toc404096603 \h </w:instrText>
            </w:r>
            <w:r w:rsidR="007D308E">
              <w:rPr>
                <w:noProof/>
                <w:webHidden/>
              </w:rPr>
            </w:r>
            <w:r w:rsidR="007D308E">
              <w:rPr>
                <w:noProof/>
                <w:webHidden/>
              </w:rPr>
              <w:fldChar w:fldCharType="separate"/>
            </w:r>
            <w:r w:rsidR="007D308E">
              <w:rPr>
                <w:noProof/>
                <w:webHidden/>
              </w:rPr>
              <w:t>8</w:t>
            </w:r>
            <w:r w:rsidR="007D308E">
              <w:rPr>
                <w:noProof/>
                <w:webHidden/>
              </w:rPr>
              <w:fldChar w:fldCharType="end"/>
            </w:r>
          </w:hyperlink>
        </w:p>
        <w:p w14:paraId="441BCBD7" w14:textId="77777777" w:rsidR="007D308E" w:rsidRDefault="00715DBF">
          <w:pPr>
            <w:pStyle w:val="TOC2"/>
            <w:tabs>
              <w:tab w:val="left" w:pos="720"/>
              <w:tab w:val="right" w:leader="dot" w:pos="9181"/>
            </w:tabs>
            <w:rPr>
              <w:rFonts w:eastAsiaTheme="minorEastAsia"/>
              <w:noProof/>
            </w:rPr>
          </w:pPr>
          <w:hyperlink w:anchor="_Toc404096604" w:history="1">
            <w:r w:rsidR="007D308E" w:rsidRPr="00542FBE">
              <w:rPr>
                <w:rStyle w:val="Hyperlink"/>
                <w:noProof/>
              </w:rPr>
              <w:t>3.6</w:t>
            </w:r>
            <w:r w:rsidR="007D308E">
              <w:rPr>
                <w:rFonts w:eastAsiaTheme="minorEastAsia"/>
                <w:noProof/>
              </w:rPr>
              <w:tab/>
            </w:r>
            <w:r w:rsidR="007D308E" w:rsidRPr="00542FBE">
              <w:rPr>
                <w:rStyle w:val="Hyperlink"/>
                <w:noProof/>
              </w:rPr>
              <w:t>Import</w:t>
            </w:r>
            <w:r w:rsidR="007D308E">
              <w:rPr>
                <w:noProof/>
                <w:webHidden/>
              </w:rPr>
              <w:tab/>
            </w:r>
            <w:r w:rsidR="007D308E">
              <w:rPr>
                <w:noProof/>
                <w:webHidden/>
              </w:rPr>
              <w:fldChar w:fldCharType="begin"/>
            </w:r>
            <w:r w:rsidR="007D308E">
              <w:rPr>
                <w:noProof/>
                <w:webHidden/>
              </w:rPr>
              <w:instrText xml:space="preserve"> PAGEREF _Toc404096604 \h </w:instrText>
            </w:r>
            <w:r w:rsidR="007D308E">
              <w:rPr>
                <w:noProof/>
                <w:webHidden/>
              </w:rPr>
            </w:r>
            <w:r w:rsidR="007D308E">
              <w:rPr>
                <w:noProof/>
                <w:webHidden/>
              </w:rPr>
              <w:fldChar w:fldCharType="separate"/>
            </w:r>
            <w:r w:rsidR="007D308E">
              <w:rPr>
                <w:noProof/>
                <w:webHidden/>
              </w:rPr>
              <w:t>8</w:t>
            </w:r>
            <w:r w:rsidR="007D308E">
              <w:rPr>
                <w:noProof/>
                <w:webHidden/>
              </w:rPr>
              <w:fldChar w:fldCharType="end"/>
            </w:r>
          </w:hyperlink>
        </w:p>
        <w:p w14:paraId="7967DDFB" w14:textId="77777777" w:rsidR="007D308E" w:rsidRDefault="00715DBF">
          <w:pPr>
            <w:pStyle w:val="TOC3"/>
            <w:tabs>
              <w:tab w:val="left" w:pos="1320"/>
              <w:tab w:val="right" w:leader="dot" w:pos="9181"/>
            </w:tabs>
            <w:rPr>
              <w:rFonts w:eastAsiaTheme="minorEastAsia"/>
              <w:noProof/>
            </w:rPr>
          </w:pPr>
          <w:hyperlink w:anchor="_Toc404096605" w:history="1">
            <w:r w:rsidR="007D308E" w:rsidRPr="00542FBE">
              <w:rPr>
                <w:rStyle w:val="Hyperlink"/>
                <w:noProof/>
              </w:rPr>
              <w:t>3.6.1</w:t>
            </w:r>
            <w:r w:rsidR="007D308E">
              <w:rPr>
                <w:rFonts w:eastAsiaTheme="minorEastAsia"/>
                <w:noProof/>
              </w:rPr>
              <w:tab/>
            </w:r>
            <w:r w:rsidR="007D308E" w:rsidRPr="00542FBE">
              <w:rPr>
                <w:rStyle w:val="Hyperlink"/>
                <w:noProof/>
              </w:rPr>
              <w:t>Functionalities</w:t>
            </w:r>
            <w:r w:rsidR="007D308E">
              <w:rPr>
                <w:noProof/>
                <w:webHidden/>
              </w:rPr>
              <w:tab/>
            </w:r>
            <w:r w:rsidR="007D308E">
              <w:rPr>
                <w:noProof/>
                <w:webHidden/>
              </w:rPr>
              <w:fldChar w:fldCharType="begin"/>
            </w:r>
            <w:r w:rsidR="007D308E">
              <w:rPr>
                <w:noProof/>
                <w:webHidden/>
              </w:rPr>
              <w:instrText xml:space="preserve"> PAGEREF _Toc404096605 \h </w:instrText>
            </w:r>
            <w:r w:rsidR="007D308E">
              <w:rPr>
                <w:noProof/>
                <w:webHidden/>
              </w:rPr>
            </w:r>
            <w:r w:rsidR="007D308E">
              <w:rPr>
                <w:noProof/>
                <w:webHidden/>
              </w:rPr>
              <w:fldChar w:fldCharType="separate"/>
            </w:r>
            <w:r w:rsidR="007D308E">
              <w:rPr>
                <w:noProof/>
                <w:webHidden/>
              </w:rPr>
              <w:t>8</w:t>
            </w:r>
            <w:r w:rsidR="007D308E">
              <w:rPr>
                <w:noProof/>
                <w:webHidden/>
              </w:rPr>
              <w:fldChar w:fldCharType="end"/>
            </w:r>
          </w:hyperlink>
        </w:p>
        <w:p w14:paraId="20BBCF16" w14:textId="77777777" w:rsidR="007D308E" w:rsidRDefault="00715DBF">
          <w:pPr>
            <w:pStyle w:val="TOC3"/>
            <w:tabs>
              <w:tab w:val="left" w:pos="1320"/>
              <w:tab w:val="right" w:leader="dot" w:pos="9181"/>
            </w:tabs>
            <w:rPr>
              <w:rFonts w:eastAsiaTheme="minorEastAsia"/>
              <w:noProof/>
            </w:rPr>
          </w:pPr>
          <w:hyperlink w:anchor="_Toc404096606" w:history="1">
            <w:r w:rsidR="007D308E" w:rsidRPr="00542FBE">
              <w:rPr>
                <w:rStyle w:val="Hyperlink"/>
                <w:noProof/>
              </w:rPr>
              <w:t>3.6.2</w:t>
            </w:r>
            <w:r w:rsidR="007D308E">
              <w:rPr>
                <w:rFonts w:eastAsiaTheme="minorEastAsia"/>
                <w:noProof/>
              </w:rPr>
              <w:tab/>
            </w:r>
            <w:r w:rsidR="007D308E" w:rsidRPr="00542FBE">
              <w:rPr>
                <w:rStyle w:val="Hyperlink"/>
                <w:noProof/>
              </w:rPr>
              <w:t>Rules</w:t>
            </w:r>
            <w:r w:rsidR="007D308E">
              <w:rPr>
                <w:noProof/>
                <w:webHidden/>
              </w:rPr>
              <w:tab/>
            </w:r>
            <w:r w:rsidR="007D308E">
              <w:rPr>
                <w:noProof/>
                <w:webHidden/>
              </w:rPr>
              <w:fldChar w:fldCharType="begin"/>
            </w:r>
            <w:r w:rsidR="007D308E">
              <w:rPr>
                <w:noProof/>
                <w:webHidden/>
              </w:rPr>
              <w:instrText xml:space="preserve"> PAGEREF _Toc404096606 \h </w:instrText>
            </w:r>
            <w:r w:rsidR="007D308E">
              <w:rPr>
                <w:noProof/>
                <w:webHidden/>
              </w:rPr>
            </w:r>
            <w:r w:rsidR="007D308E">
              <w:rPr>
                <w:noProof/>
                <w:webHidden/>
              </w:rPr>
              <w:fldChar w:fldCharType="separate"/>
            </w:r>
            <w:r w:rsidR="007D308E">
              <w:rPr>
                <w:noProof/>
                <w:webHidden/>
              </w:rPr>
              <w:t>9</w:t>
            </w:r>
            <w:r w:rsidR="007D308E">
              <w:rPr>
                <w:noProof/>
                <w:webHidden/>
              </w:rPr>
              <w:fldChar w:fldCharType="end"/>
            </w:r>
          </w:hyperlink>
        </w:p>
        <w:p w14:paraId="60043DDB" w14:textId="77777777" w:rsidR="007D308E" w:rsidRDefault="00715DBF">
          <w:pPr>
            <w:pStyle w:val="TOC2"/>
            <w:tabs>
              <w:tab w:val="left" w:pos="720"/>
              <w:tab w:val="right" w:leader="dot" w:pos="9181"/>
            </w:tabs>
            <w:rPr>
              <w:rFonts w:eastAsiaTheme="minorEastAsia"/>
              <w:noProof/>
            </w:rPr>
          </w:pPr>
          <w:hyperlink w:anchor="_Toc404096607" w:history="1">
            <w:r w:rsidR="007D308E" w:rsidRPr="00542FBE">
              <w:rPr>
                <w:rStyle w:val="Hyperlink"/>
                <w:noProof/>
              </w:rPr>
              <w:t>3.7</w:t>
            </w:r>
            <w:r w:rsidR="007D308E">
              <w:rPr>
                <w:rFonts w:eastAsiaTheme="minorEastAsia"/>
                <w:noProof/>
              </w:rPr>
              <w:tab/>
            </w:r>
            <w:r w:rsidR="007D308E" w:rsidRPr="00542FBE">
              <w:rPr>
                <w:rStyle w:val="Hyperlink"/>
                <w:noProof/>
              </w:rPr>
              <w:t>Export for Migration</w:t>
            </w:r>
            <w:r w:rsidR="007D308E">
              <w:rPr>
                <w:noProof/>
                <w:webHidden/>
              </w:rPr>
              <w:tab/>
            </w:r>
            <w:r w:rsidR="007D308E">
              <w:rPr>
                <w:noProof/>
                <w:webHidden/>
              </w:rPr>
              <w:fldChar w:fldCharType="begin"/>
            </w:r>
            <w:r w:rsidR="007D308E">
              <w:rPr>
                <w:noProof/>
                <w:webHidden/>
              </w:rPr>
              <w:instrText xml:space="preserve"> PAGEREF _Toc404096607 \h </w:instrText>
            </w:r>
            <w:r w:rsidR="007D308E">
              <w:rPr>
                <w:noProof/>
                <w:webHidden/>
              </w:rPr>
            </w:r>
            <w:r w:rsidR="007D308E">
              <w:rPr>
                <w:noProof/>
                <w:webHidden/>
              </w:rPr>
              <w:fldChar w:fldCharType="separate"/>
            </w:r>
            <w:r w:rsidR="007D308E">
              <w:rPr>
                <w:noProof/>
                <w:webHidden/>
              </w:rPr>
              <w:t>9</w:t>
            </w:r>
            <w:r w:rsidR="007D308E">
              <w:rPr>
                <w:noProof/>
                <w:webHidden/>
              </w:rPr>
              <w:fldChar w:fldCharType="end"/>
            </w:r>
          </w:hyperlink>
        </w:p>
        <w:p w14:paraId="1DC5E39C" w14:textId="77777777" w:rsidR="007D308E" w:rsidRDefault="00715DBF">
          <w:pPr>
            <w:pStyle w:val="TOC3"/>
            <w:tabs>
              <w:tab w:val="left" w:pos="1320"/>
              <w:tab w:val="right" w:leader="dot" w:pos="9181"/>
            </w:tabs>
            <w:rPr>
              <w:rFonts w:eastAsiaTheme="minorEastAsia"/>
              <w:noProof/>
            </w:rPr>
          </w:pPr>
          <w:hyperlink w:anchor="_Toc404096608" w:history="1">
            <w:r w:rsidR="007D308E" w:rsidRPr="00542FBE">
              <w:rPr>
                <w:rStyle w:val="Hyperlink"/>
                <w:noProof/>
              </w:rPr>
              <w:t>3.7.1</w:t>
            </w:r>
            <w:r w:rsidR="007D308E">
              <w:rPr>
                <w:rFonts w:eastAsiaTheme="minorEastAsia"/>
                <w:noProof/>
              </w:rPr>
              <w:tab/>
            </w:r>
            <w:r w:rsidR="007D308E" w:rsidRPr="00542FBE">
              <w:rPr>
                <w:rStyle w:val="Hyperlink"/>
                <w:noProof/>
              </w:rPr>
              <w:t>Functionalities</w:t>
            </w:r>
            <w:r w:rsidR="007D308E">
              <w:rPr>
                <w:noProof/>
                <w:webHidden/>
              </w:rPr>
              <w:tab/>
            </w:r>
            <w:r w:rsidR="007D308E">
              <w:rPr>
                <w:noProof/>
                <w:webHidden/>
              </w:rPr>
              <w:fldChar w:fldCharType="begin"/>
            </w:r>
            <w:r w:rsidR="007D308E">
              <w:rPr>
                <w:noProof/>
                <w:webHidden/>
              </w:rPr>
              <w:instrText xml:space="preserve"> PAGEREF _Toc404096608 \h </w:instrText>
            </w:r>
            <w:r w:rsidR="007D308E">
              <w:rPr>
                <w:noProof/>
                <w:webHidden/>
              </w:rPr>
            </w:r>
            <w:r w:rsidR="007D308E">
              <w:rPr>
                <w:noProof/>
                <w:webHidden/>
              </w:rPr>
              <w:fldChar w:fldCharType="separate"/>
            </w:r>
            <w:r w:rsidR="007D308E">
              <w:rPr>
                <w:noProof/>
                <w:webHidden/>
              </w:rPr>
              <w:t>9</w:t>
            </w:r>
            <w:r w:rsidR="007D308E">
              <w:rPr>
                <w:noProof/>
                <w:webHidden/>
              </w:rPr>
              <w:fldChar w:fldCharType="end"/>
            </w:r>
          </w:hyperlink>
        </w:p>
        <w:p w14:paraId="4BB9A479" w14:textId="77777777" w:rsidR="007D308E" w:rsidRDefault="00715DBF">
          <w:pPr>
            <w:pStyle w:val="TOC3"/>
            <w:tabs>
              <w:tab w:val="left" w:pos="1320"/>
              <w:tab w:val="right" w:leader="dot" w:pos="9181"/>
            </w:tabs>
            <w:rPr>
              <w:rFonts w:eastAsiaTheme="minorEastAsia"/>
              <w:noProof/>
            </w:rPr>
          </w:pPr>
          <w:hyperlink w:anchor="_Toc404096609" w:history="1">
            <w:r w:rsidR="007D308E" w:rsidRPr="00542FBE">
              <w:rPr>
                <w:rStyle w:val="Hyperlink"/>
                <w:noProof/>
              </w:rPr>
              <w:t>3.7.2</w:t>
            </w:r>
            <w:r w:rsidR="007D308E">
              <w:rPr>
                <w:rFonts w:eastAsiaTheme="minorEastAsia"/>
                <w:noProof/>
              </w:rPr>
              <w:tab/>
            </w:r>
            <w:r w:rsidR="007D308E" w:rsidRPr="00542FBE">
              <w:rPr>
                <w:rStyle w:val="Hyperlink"/>
                <w:noProof/>
              </w:rPr>
              <w:t>Rules</w:t>
            </w:r>
            <w:r w:rsidR="007D308E">
              <w:rPr>
                <w:noProof/>
                <w:webHidden/>
              </w:rPr>
              <w:tab/>
            </w:r>
            <w:r w:rsidR="007D308E">
              <w:rPr>
                <w:noProof/>
                <w:webHidden/>
              </w:rPr>
              <w:fldChar w:fldCharType="begin"/>
            </w:r>
            <w:r w:rsidR="007D308E">
              <w:rPr>
                <w:noProof/>
                <w:webHidden/>
              </w:rPr>
              <w:instrText xml:space="preserve"> PAGEREF _Toc404096609 \h </w:instrText>
            </w:r>
            <w:r w:rsidR="007D308E">
              <w:rPr>
                <w:noProof/>
                <w:webHidden/>
              </w:rPr>
            </w:r>
            <w:r w:rsidR="007D308E">
              <w:rPr>
                <w:noProof/>
                <w:webHidden/>
              </w:rPr>
              <w:fldChar w:fldCharType="separate"/>
            </w:r>
            <w:r w:rsidR="007D308E">
              <w:rPr>
                <w:noProof/>
                <w:webHidden/>
              </w:rPr>
              <w:t>9</w:t>
            </w:r>
            <w:r w:rsidR="007D308E">
              <w:rPr>
                <w:noProof/>
                <w:webHidden/>
              </w:rPr>
              <w:fldChar w:fldCharType="end"/>
            </w:r>
          </w:hyperlink>
        </w:p>
        <w:p w14:paraId="2BE796C4" w14:textId="77777777" w:rsidR="007D308E" w:rsidRDefault="00715DBF">
          <w:pPr>
            <w:pStyle w:val="TOC2"/>
            <w:tabs>
              <w:tab w:val="left" w:pos="720"/>
              <w:tab w:val="right" w:leader="dot" w:pos="9181"/>
            </w:tabs>
            <w:rPr>
              <w:rFonts w:eastAsiaTheme="minorEastAsia"/>
              <w:noProof/>
            </w:rPr>
          </w:pPr>
          <w:hyperlink w:anchor="_Toc404096610" w:history="1">
            <w:r w:rsidR="007D308E" w:rsidRPr="00542FBE">
              <w:rPr>
                <w:rStyle w:val="Hyperlink"/>
                <w:noProof/>
              </w:rPr>
              <w:t>3.8</w:t>
            </w:r>
            <w:r w:rsidR="007D308E">
              <w:rPr>
                <w:rFonts w:eastAsiaTheme="minorEastAsia"/>
                <w:noProof/>
              </w:rPr>
              <w:tab/>
            </w:r>
            <w:r w:rsidR="007D308E" w:rsidRPr="00542FBE">
              <w:rPr>
                <w:rStyle w:val="Hyperlink"/>
                <w:noProof/>
              </w:rPr>
              <w:t>Check for duplicates</w:t>
            </w:r>
            <w:r w:rsidR="007D308E">
              <w:rPr>
                <w:noProof/>
                <w:webHidden/>
              </w:rPr>
              <w:tab/>
            </w:r>
            <w:r w:rsidR="007D308E">
              <w:rPr>
                <w:noProof/>
                <w:webHidden/>
              </w:rPr>
              <w:fldChar w:fldCharType="begin"/>
            </w:r>
            <w:r w:rsidR="007D308E">
              <w:rPr>
                <w:noProof/>
                <w:webHidden/>
              </w:rPr>
              <w:instrText xml:space="preserve"> PAGEREF _Toc404096610 \h </w:instrText>
            </w:r>
            <w:r w:rsidR="007D308E">
              <w:rPr>
                <w:noProof/>
                <w:webHidden/>
              </w:rPr>
            </w:r>
            <w:r w:rsidR="007D308E">
              <w:rPr>
                <w:noProof/>
                <w:webHidden/>
              </w:rPr>
              <w:fldChar w:fldCharType="separate"/>
            </w:r>
            <w:r w:rsidR="007D308E">
              <w:rPr>
                <w:noProof/>
                <w:webHidden/>
              </w:rPr>
              <w:t>9</w:t>
            </w:r>
            <w:r w:rsidR="007D308E">
              <w:rPr>
                <w:noProof/>
                <w:webHidden/>
              </w:rPr>
              <w:fldChar w:fldCharType="end"/>
            </w:r>
          </w:hyperlink>
        </w:p>
        <w:p w14:paraId="6E8FAAC0" w14:textId="77777777" w:rsidR="007D308E" w:rsidRDefault="00715DBF">
          <w:pPr>
            <w:pStyle w:val="TOC3"/>
            <w:tabs>
              <w:tab w:val="left" w:pos="1320"/>
              <w:tab w:val="right" w:leader="dot" w:pos="9181"/>
            </w:tabs>
            <w:rPr>
              <w:rFonts w:eastAsiaTheme="minorEastAsia"/>
              <w:noProof/>
            </w:rPr>
          </w:pPr>
          <w:hyperlink w:anchor="_Toc404096611" w:history="1">
            <w:r w:rsidR="007D308E" w:rsidRPr="00542FBE">
              <w:rPr>
                <w:rStyle w:val="Hyperlink"/>
                <w:noProof/>
              </w:rPr>
              <w:t>3.8.1</w:t>
            </w:r>
            <w:r w:rsidR="007D308E">
              <w:rPr>
                <w:rFonts w:eastAsiaTheme="minorEastAsia"/>
                <w:noProof/>
              </w:rPr>
              <w:tab/>
            </w:r>
            <w:r w:rsidR="007D308E" w:rsidRPr="00542FBE">
              <w:rPr>
                <w:rStyle w:val="Hyperlink"/>
                <w:noProof/>
              </w:rPr>
              <w:t>Functionalities</w:t>
            </w:r>
            <w:r w:rsidR="007D308E">
              <w:rPr>
                <w:noProof/>
                <w:webHidden/>
              </w:rPr>
              <w:tab/>
            </w:r>
            <w:r w:rsidR="007D308E">
              <w:rPr>
                <w:noProof/>
                <w:webHidden/>
              </w:rPr>
              <w:fldChar w:fldCharType="begin"/>
            </w:r>
            <w:r w:rsidR="007D308E">
              <w:rPr>
                <w:noProof/>
                <w:webHidden/>
              </w:rPr>
              <w:instrText xml:space="preserve"> PAGEREF _Toc404096611 \h </w:instrText>
            </w:r>
            <w:r w:rsidR="007D308E">
              <w:rPr>
                <w:noProof/>
                <w:webHidden/>
              </w:rPr>
            </w:r>
            <w:r w:rsidR="007D308E">
              <w:rPr>
                <w:noProof/>
                <w:webHidden/>
              </w:rPr>
              <w:fldChar w:fldCharType="separate"/>
            </w:r>
            <w:r w:rsidR="007D308E">
              <w:rPr>
                <w:noProof/>
                <w:webHidden/>
              </w:rPr>
              <w:t>9</w:t>
            </w:r>
            <w:r w:rsidR="007D308E">
              <w:rPr>
                <w:noProof/>
                <w:webHidden/>
              </w:rPr>
              <w:fldChar w:fldCharType="end"/>
            </w:r>
          </w:hyperlink>
        </w:p>
        <w:p w14:paraId="189687E1" w14:textId="77777777" w:rsidR="007D308E" w:rsidRDefault="00715DBF">
          <w:pPr>
            <w:pStyle w:val="TOC2"/>
            <w:tabs>
              <w:tab w:val="left" w:pos="720"/>
              <w:tab w:val="right" w:leader="dot" w:pos="9181"/>
            </w:tabs>
            <w:rPr>
              <w:rFonts w:eastAsiaTheme="minorEastAsia"/>
              <w:noProof/>
            </w:rPr>
          </w:pPr>
          <w:hyperlink w:anchor="_Toc404096612" w:history="1">
            <w:r w:rsidR="007D308E" w:rsidRPr="00542FBE">
              <w:rPr>
                <w:rStyle w:val="Hyperlink"/>
                <w:noProof/>
              </w:rPr>
              <w:t>3.9</w:t>
            </w:r>
            <w:r w:rsidR="007D308E">
              <w:rPr>
                <w:rFonts w:eastAsiaTheme="minorEastAsia"/>
                <w:noProof/>
              </w:rPr>
              <w:tab/>
            </w:r>
            <w:r w:rsidR="007D308E" w:rsidRPr="00542FBE">
              <w:rPr>
                <w:rStyle w:val="Hyperlink"/>
                <w:noProof/>
              </w:rPr>
              <w:t>Administration</w:t>
            </w:r>
            <w:r w:rsidR="007D308E">
              <w:rPr>
                <w:noProof/>
                <w:webHidden/>
              </w:rPr>
              <w:tab/>
            </w:r>
            <w:r w:rsidR="007D308E">
              <w:rPr>
                <w:noProof/>
                <w:webHidden/>
              </w:rPr>
              <w:fldChar w:fldCharType="begin"/>
            </w:r>
            <w:r w:rsidR="007D308E">
              <w:rPr>
                <w:noProof/>
                <w:webHidden/>
              </w:rPr>
              <w:instrText xml:space="preserve"> PAGEREF _Toc404096612 \h </w:instrText>
            </w:r>
            <w:r w:rsidR="007D308E">
              <w:rPr>
                <w:noProof/>
                <w:webHidden/>
              </w:rPr>
            </w:r>
            <w:r w:rsidR="007D308E">
              <w:rPr>
                <w:noProof/>
                <w:webHidden/>
              </w:rPr>
              <w:fldChar w:fldCharType="separate"/>
            </w:r>
            <w:r w:rsidR="007D308E">
              <w:rPr>
                <w:noProof/>
                <w:webHidden/>
              </w:rPr>
              <w:t>9</w:t>
            </w:r>
            <w:r w:rsidR="007D308E">
              <w:rPr>
                <w:noProof/>
                <w:webHidden/>
              </w:rPr>
              <w:fldChar w:fldCharType="end"/>
            </w:r>
          </w:hyperlink>
        </w:p>
        <w:p w14:paraId="61E78D97" w14:textId="77777777" w:rsidR="007D308E" w:rsidRDefault="00715DBF">
          <w:pPr>
            <w:pStyle w:val="TOC3"/>
            <w:tabs>
              <w:tab w:val="left" w:pos="1320"/>
              <w:tab w:val="right" w:leader="dot" w:pos="9181"/>
            </w:tabs>
            <w:rPr>
              <w:rFonts w:eastAsiaTheme="minorEastAsia"/>
              <w:noProof/>
            </w:rPr>
          </w:pPr>
          <w:hyperlink w:anchor="_Toc404096613" w:history="1">
            <w:r w:rsidR="007D308E" w:rsidRPr="00542FBE">
              <w:rPr>
                <w:rStyle w:val="Hyperlink"/>
                <w:noProof/>
              </w:rPr>
              <w:t>3.9.1</w:t>
            </w:r>
            <w:r w:rsidR="007D308E">
              <w:rPr>
                <w:rFonts w:eastAsiaTheme="minorEastAsia"/>
                <w:noProof/>
              </w:rPr>
              <w:tab/>
            </w:r>
            <w:r w:rsidR="007D308E" w:rsidRPr="00542FBE">
              <w:rPr>
                <w:rStyle w:val="Hyperlink"/>
                <w:noProof/>
              </w:rPr>
              <w:t>Functionalities</w:t>
            </w:r>
            <w:r w:rsidR="007D308E">
              <w:rPr>
                <w:noProof/>
                <w:webHidden/>
              </w:rPr>
              <w:tab/>
            </w:r>
            <w:r w:rsidR="007D308E">
              <w:rPr>
                <w:noProof/>
                <w:webHidden/>
              </w:rPr>
              <w:fldChar w:fldCharType="begin"/>
            </w:r>
            <w:r w:rsidR="007D308E">
              <w:rPr>
                <w:noProof/>
                <w:webHidden/>
              </w:rPr>
              <w:instrText xml:space="preserve"> PAGEREF _Toc404096613 \h </w:instrText>
            </w:r>
            <w:r w:rsidR="007D308E">
              <w:rPr>
                <w:noProof/>
                <w:webHidden/>
              </w:rPr>
            </w:r>
            <w:r w:rsidR="007D308E">
              <w:rPr>
                <w:noProof/>
                <w:webHidden/>
              </w:rPr>
              <w:fldChar w:fldCharType="separate"/>
            </w:r>
            <w:r w:rsidR="007D308E">
              <w:rPr>
                <w:noProof/>
                <w:webHidden/>
              </w:rPr>
              <w:t>9</w:t>
            </w:r>
            <w:r w:rsidR="007D308E">
              <w:rPr>
                <w:noProof/>
                <w:webHidden/>
              </w:rPr>
              <w:fldChar w:fldCharType="end"/>
            </w:r>
          </w:hyperlink>
        </w:p>
        <w:p w14:paraId="0B2FC54E" w14:textId="77777777" w:rsidR="007D308E" w:rsidRDefault="00715DBF">
          <w:pPr>
            <w:pStyle w:val="TOC1"/>
            <w:tabs>
              <w:tab w:val="left" w:pos="1100"/>
              <w:tab w:val="right" w:leader="dot" w:pos="9181"/>
            </w:tabs>
            <w:rPr>
              <w:rFonts w:eastAsiaTheme="minorEastAsia"/>
              <w:noProof/>
            </w:rPr>
          </w:pPr>
          <w:hyperlink w:anchor="_Toc404096614" w:history="1">
            <w:r w:rsidR="007D308E" w:rsidRPr="00542FBE">
              <w:rPr>
                <w:rStyle w:val="Hyperlink"/>
                <w:noProof/>
              </w:rPr>
              <w:t>4</w:t>
            </w:r>
            <w:r w:rsidR="007D308E">
              <w:rPr>
                <w:rFonts w:eastAsiaTheme="minorEastAsia"/>
                <w:noProof/>
              </w:rPr>
              <w:tab/>
            </w:r>
            <w:r w:rsidR="007D308E" w:rsidRPr="00542FBE">
              <w:rPr>
                <w:rStyle w:val="Hyperlink"/>
                <w:noProof/>
              </w:rPr>
              <w:t>Business Requirements Sign off</w:t>
            </w:r>
            <w:r w:rsidR="007D308E">
              <w:rPr>
                <w:noProof/>
                <w:webHidden/>
              </w:rPr>
              <w:tab/>
            </w:r>
            <w:r w:rsidR="007D308E">
              <w:rPr>
                <w:noProof/>
                <w:webHidden/>
              </w:rPr>
              <w:fldChar w:fldCharType="begin"/>
            </w:r>
            <w:r w:rsidR="007D308E">
              <w:rPr>
                <w:noProof/>
                <w:webHidden/>
              </w:rPr>
              <w:instrText xml:space="preserve"> PAGEREF _Toc404096614 \h </w:instrText>
            </w:r>
            <w:r w:rsidR="007D308E">
              <w:rPr>
                <w:noProof/>
                <w:webHidden/>
              </w:rPr>
            </w:r>
            <w:r w:rsidR="007D308E">
              <w:rPr>
                <w:noProof/>
                <w:webHidden/>
              </w:rPr>
              <w:fldChar w:fldCharType="separate"/>
            </w:r>
            <w:r w:rsidR="007D308E">
              <w:rPr>
                <w:noProof/>
                <w:webHidden/>
              </w:rPr>
              <w:t>10</w:t>
            </w:r>
            <w:r w:rsidR="007D308E">
              <w:rPr>
                <w:noProof/>
                <w:webHidden/>
              </w:rPr>
              <w:fldChar w:fldCharType="end"/>
            </w:r>
          </w:hyperlink>
        </w:p>
        <w:p w14:paraId="0E53118F" w14:textId="77777777" w:rsidR="00D2584C" w:rsidRPr="00C458F9" w:rsidRDefault="00D2584C" w:rsidP="00C458F9">
          <w:pPr>
            <w:ind w:left="0"/>
          </w:pPr>
          <w:r w:rsidRPr="00C458F9">
            <w:fldChar w:fldCharType="end"/>
          </w:r>
        </w:p>
      </w:sdtContent>
    </w:sdt>
    <w:p w14:paraId="444F28EA" w14:textId="77777777" w:rsidR="006E2983" w:rsidRPr="00C458F9" w:rsidRDefault="006E2983" w:rsidP="00A06F19">
      <w:pPr>
        <w:pStyle w:val="Heading1"/>
        <w:numPr>
          <w:ilvl w:val="0"/>
          <w:numId w:val="1"/>
        </w:numPr>
      </w:pPr>
      <w:bookmarkStart w:id="0" w:name="_Toc404096571"/>
      <w:bookmarkStart w:id="1" w:name="_Toc385248194"/>
      <w:r w:rsidRPr="00C458F9">
        <w:t>Document overview</w:t>
      </w:r>
      <w:bookmarkEnd w:id="0"/>
    </w:p>
    <w:p w14:paraId="65BDBE8A" w14:textId="58FE82E4" w:rsidR="006E2983" w:rsidRPr="00C458F9" w:rsidRDefault="006E2983" w:rsidP="00A06F19">
      <w:pPr>
        <w:pStyle w:val="Heading2"/>
        <w:numPr>
          <w:ilvl w:val="1"/>
          <w:numId w:val="1"/>
        </w:numPr>
      </w:pPr>
      <w:bookmarkStart w:id="2" w:name="_Toc404096572"/>
      <w:r w:rsidRPr="00C458F9">
        <w:t>Introduction</w:t>
      </w:r>
      <w:bookmarkEnd w:id="2"/>
    </w:p>
    <w:p w14:paraId="04C4C7D4" w14:textId="2A9D1C08" w:rsidR="006E2983" w:rsidRPr="00C458F9" w:rsidRDefault="006E2983" w:rsidP="00C458F9">
      <w:r w:rsidRPr="00C458F9">
        <w:t xml:space="preserve">As per agreement between </w:t>
      </w:r>
      <w:proofErr w:type="spellStart"/>
      <w:r w:rsidRPr="00C458F9">
        <w:t>Edex</w:t>
      </w:r>
      <w:proofErr w:type="spellEnd"/>
      <w:r w:rsidRPr="00C458F9">
        <w:t xml:space="preserve"> and </w:t>
      </w:r>
      <w:proofErr w:type="spellStart"/>
      <w:r w:rsidRPr="00C458F9">
        <w:t>Meshreq</w:t>
      </w:r>
      <w:proofErr w:type="spellEnd"/>
      <w:r w:rsidRPr="00C458F9">
        <w:t xml:space="preserve"> Computer Systems, </w:t>
      </w:r>
      <w:proofErr w:type="spellStart"/>
      <w:r w:rsidRPr="00C458F9">
        <w:t>Meshreq</w:t>
      </w:r>
      <w:proofErr w:type="spellEnd"/>
      <w:r w:rsidRPr="00C458F9">
        <w:t xml:space="preserve"> is implementing “</w:t>
      </w:r>
      <w:proofErr w:type="spellStart"/>
      <w:r w:rsidRPr="00C458F9">
        <w:t>Edexer</w:t>
      </w:r>
      <w:proofErr w:type="spellEnd"/>
      <w:r w:rsidRPr="00C458F9">
        <w:t xml:space="preserve">” a contact management system for </w:t>
      </w:r>
      <w:proofErr w:type="spellStart"/>
      <w:r w:rsidRPr="00C458F9">
        <w:t>Edex</w:t>
      </w:r>
      <w:proofErr w:type="spellEnd"/>
      <w:r w:rsidRPr="00C458F9">
        <w:t xml:space="preserve">. As a part of </w:t>
      </w:r>
      <w:proofErr w:type="spellStart"/>
      <w:r w:rsidRPr="00C458F9">
        <w:t>Meshreq</w:t>
      </w:r>
      <w:proofErr w:type="spellEnd"/>
      <w:r w:rsidRPr="00C458F9">
        <w:t xml:space="preserve"> responsibilities this document comes with the business analysis for </w:t>
      </w:r>
      <w:proofErr w:type="spellStart"/>
      <w:r w:rsidRPr="00C458F9">
        <w:t>Edex</w:t>
      </w:r>
      <w:proofErr w:type="spellEnd"/>
      <w:r w:rsidRPr="00C458F9">
        <w:t xml:space="preserve"> requirements about </w:t>
      </w:r>
      <w:proofErr w:type="spellStart"/>
      <w:r w:rsidRPr="00C458F9">
        <w:t>Edexer</w:t>
      </w:r>
      <w:proofErr w:type="spellEnd"/>
      <w:r w:rsidRPr="00C458F9">
        <w:t>.</w:t>
      </w:r>
    </w:p>
    <w:p w14:paraId="246AA733" w14:textId="58F0CD24" w:rsidR="006E2983" w:rsidRPr="00C458F9" w:rsidRDefault="006E2983" w:rsidP="00A06F19">
      <w:pPr>
        <w:pStyle w:val="Heading2"/>
        <w:numPr>
          <w:ilvl w:val="1"/>
          <w:numId w:val="2"/>
        </w:numPr>
      </w:pPr>
      <w:bookmarkStart w:id="3" w:name="_Toc404096573"/>
      <w:r w:rsidRPr="00C458F9">
        <w:t>Document purpose</w:t>
      </w:r>
      <w:bookmarkEnd w:id="3"/>
    </w:p>
    <w:p w14:paraId="684923D7" w14:textId="215E7E19" w:rsidR="006E2983" w:rsidRPr="00C458F9" w:rsidRDefault="006E2983" w:rsidP="00A06F19">
      <w:pPr>
        <w:pStyle w:val="ListParagraph"/>
        <w:numPr>
          <w:ilvl w:val="0"/>
          <w:numId w:val="6"/>
        </w:numPr>
      </w:pPr>
      <w:r w:rsidRPr="00C458F9">
        <w:t xml:space="preserve">Defining and analyzing </w:t>
      </w:r>
      <w:proofErr w:type="spellStart"/>
      <w:r w:rsidRPr="00C458F9">
        <w:t>Edex</w:t>
      </w:r>
      <w:proofErr w:type="spellEnd"/>
      <w:r w:rsidRPr="00C458F9">
        <w:t xml:space="preserve"> requirement about </w:t>
      </w:r>
      <w:proofErr w:type="spellStart"/>
      <w:r w:rsidRPr="00C458F9">
        <w:t>Edexer</w:t>
      </w:r>
      <w:proofErr w:type="spellEnd"/>
    </w:p>
    <w:p w14:paraId="470EE470" w14:textId="07F5398A" w:rsidR="006E2983" w:rsidRPr="00C458F9" w:rsidRDefault="006E2983" w:rsidP="00A06F19">
      <w:pPr>
        <w:pStyle w:val="ListParagraph"/>
        <w:numPr>
          <w:ilvl w:val="0"/>
          <w:numId w:val="6"/>
        </w:numPr>
      </w:pPr>
      <w:r w:rsidRPr="00C458F9">
        <w:t>Covering requirement for deployment phase 1</w:t>
      </w:r>
    </w:p>
    <w:p w14:paraId="39F85C2F" w14:textId="3CF2C8B7" w:rsidR="006E2983" w:rsidRPr="00C458F9" w:rsidRDefault="006E2983" w:rsidP="00A06F19">
      <w:pPr>
        <w:pStyle w:val="Heading2"/>
        <w:numPr>
          <w:ilvl w:val="1"/>
          <w:numId w:val="3"/>
        </w:numPr>
      </w:pPr>
      <w:bookmarkStart w:id="4" w:name="_Toc404096574"/>
      <w:r w:rsidRPr="00C458F9">
        <w:t>Audience</w:t>
      </w:r>
      <w:bookmarkEnd w:id="4"/>
    </w:p>
    <w:p w14:paraId="65AD1B07" w14:textId="4163089C" w:rsidR="006E2983" w:rsidRPr="00C458F9" w:rsidRDefault="006E2983" w:rsidP="00A06F19">
      <w:pPr>
        <w:pStyle w:val="ListParagraph"/>
        <w:numPr>
          <w:ilvl w:val="0"/>
          <w:numId w:val="7"/>
        </w:numPr>
      </w:pPr>
      <w:proofErr w:type="spellStart"/>
      <w:r w:rsidRPr="00C458F9">
        <w:t>Edexer</w:t>
      </w:r>
      <w:proofErr w:type="spellEnd"/>
      <w:r w:rsidRPr="00C458F9">
        <w:t xml:space="preserve"> business team</w:t>
      </w:r>
    </w:p>
    <w:p w14:paraId="490AE0E8" w14:textId="44CDDEE8" w:rsidR="006E2983" w:rsidRPr="00C458F9" w:rsidRDefault="006E2983" w:rsidP="00A06F19">
      <w:pPr>
        <w:pStyle w:val="ListParagraph"/>
        <w:numPr>
          <w:ilvl w:val="0"/>
          <w:numId w:val="7"/>
        </w:numPr>
      </w:pPr>
      <w:proofErr w:type="spellStart"/>
      <w:r w:rsidRPr="00C458F9">
        <w:t>Meshreq</w:t>
      </w:r>
      <w:proofErr w:type="spellEnd"/>
      <w:r w:rsidRPr="00C458F9">
        <w:t xml:space="preserve"> technical team</w:t>
      </w:r>
    </w:p>
    <w:p w14:paraId="0F4E2AD5" w14:textId="31BA06AB" w:rsidR="006E2983" w:rsidRPr="00C458F9" w:rsidRDefault="006E2983" w:rsidP="00A06F19">
      <w:pPr>
        <w:pStyle w:val="Heading2"/>
        <w:numPr>
          <w:ilvl w:val="1"/>
          <w:numId w:val="4"/>
        </w:numPr>
      </w:pPr>
      <w:bookmarkStart w:id="5" w:name="_Toc404096575"/>
      <w:r w:rsidRPr="00C458F9">
        <w:t>Notes</w:t>
      </w:r>
      <w:bookmarkEnd w:id="5"/>
    </w:p>
    <w:p w14:paraId="28ED4698" w14:textId="20F19F6A" w:rsidR="006E2983" w:rsidRPr="00C458F9" w:rsidRDefault="006E2983" w:rsidP="00C458F9">
      <w:r w:rsidRPr="00C458F9">
        <w:t>All data within this document and related documents are considered as confidential data and not allowed to be share without a signed agreement from both parties</w:t>
      </w:r>
    </w:p>
    <w:p w14:paraId="681FA45E" w14:textId="2E086E8D" w:rsidR="006E2983" w:rsidRPr="00C458F9" w:rsidRDefault="006E2983" w:rsidP="00C458F9">
      <w:r w:rsidRPr="00C458F9">
        <w:t>This document will be followed with second part to define mobile requirements</w:t>
      </w:r>
    </w:p>
    <w:p w14:paraId="25090005" w14:textId="1EE37A96" w:rsidR="006E6DA3" w:rsidRDefault="006E6DA3">
      <w:pPr>
        <w:ind w:left="0"/>
        <w:rPr>
          <w:rFonts w:asciiTheme="majorHAnsi" w:eastAsiaTheme="majorEastAsia" w:hAnsiTheme="majorHAnsi" w:cstheme="majorBidi"/>
          <w:color w:val="2E74B5" w:themeColor="accent1" w:themeShade="BF"/>
          <w:sz w:val="32"/>
          <w:szCs w:val="32"/>
        </w:rPr>
      </w:pPr>
      <w:r>
        <w:br w:type="page"/>
      </w:r>
    </w:p>
    <w:p w14:paraId="50940C51" w14:textId="41E5B978" w:rsidR="008741A7" w:rsidRPr="00C458F9" w:rsidRDefault="008741A7" w:rsidP="00A06F19">
      <w:pPr>
        <w:pStyle w:val="Heading1"/>
        <w:numPr>
          <w:ilvl w:val="0"/>
          <w:numId w:val="4"/>
        </w:numPr>
      </w:pPr>
      <w:bookmarkStart w:id="6" w:name="_Toc404096576"/>
      <w:r w:rsidRPr="00C458F9">
        <w:lastRenderedPageBreak/>
        <w:t>Requirement Overview</w:t>
      </w:r>
      <w:bookmarkEnd w:id="1"/>
      <w:bookmarkEnd w:id="6"/>
    </w:p>
    <w:p w14:paraId="1308B399" w14:textId="77777777" w:rsidR="0035412C" w:rsidRPr="0035412C" w:rsidRDefault="0035412C" w:rsidP="00A06F19">
      <w:pPr>
        <w:pStyle w:val="ListParagraph"/>
        <w:keepNext/>
        <w:keepLines/>
        <w:numPr>
          <w:ilvl w:val="0"/>
          <w:numId w:val="5"/>
        </w:numPr>
        <w:spacing w:before="40"/>
        <w:contextualSpacing w:val="0"/>
        <w:outlineLvl w:val="1"/>
        <w:rPr>
          <w:rFonts w:asciiTheme="majorHAnsi" w:eastAsiaTheme="majorEastAsia" w:hAnsiTheme="majorHAnsi" w:cstheme="majorBidi"/>
          <w:vanish/>
          <w:color w:val="2E74B5" w:themeColor="accent1" w:themeShade="BF"/>
          <w:sz w:val="26"/>
          <w:szCs w:val="26"/>
        </w:rPr>
      </w:pPr>
      <w:bookmarkStart w:id="7" w:name="_Toc404096533"/>
      <w:bookmarkStart w:id="8" w:name="_Toc404096577"/>
      <w:bookmarkEnd w:id="7"/>
      <w:bookmarkEnd w:id="8"/>
    </w:p>
    <w:p w14:paraId="2DC22386" w14:textId="77777777" w:rsidR="0035412C" w:rsidRPr="0035412C" w:rsidRDefault="0035412C" w:rsidP="00A06F19">
      <w:pPr>
        <w:pStyle w:val="ListParagraph"/>
        <w:keepNext/>
        <w:keepLines/>
        <w:numPr>
          <w:ilvl w:val="0"/>
          <w:numId w:val="5"/>
        </w:numPr>
        <w:spacing w:before="40"/>
        <w:contextualSpacing w:val="0"/>
        <w:outlineLvl w:val="1"/>
        <w:rPr>
          <w:rFonts w:asciiTheme="majorHAnsi" w:eastAsiaTheme="majorEastAsia" w:hAnsiTheme="majorHAnsi" w:cstheme="majorBidi"/>
          <w:vanish/>
          <w:color w:val="2E74B5" w:themeColor="accent1" w:themeShade="BF"/>
          <w:sz w:val="26"/>
          <w:szCs w:val="26"/>
        </w:rPr>
      </w:pPr>
      <w:bookmarkStart w:id="9" w:name="_Toc404096534"/>
      <w:bookmarkStart w:id="10" w:name="_Toc404096578"/>
      <w:bookmarkEnd w:id="9"/>
      <w:bookmarkEnd w:id="10"/>
    </w:p>
    <w:p w14:paraId="1F6263ED" w14:textId="4FDEB492" w:rsidR="00D54366" w:rsidRPr="00C458F9" w:rsidRDefault="00D54366" w:rsidP="00A06F19">
      <w:pPr>
        <w:pStyle w:val="Heading2"/>
        <w:numPr>
          <w:ilvl w:val="1"/>
          <w:numId w:val="5"/>
        </w:numPr>
      </w:pPr>
      <w:bookmarkStart w:id="11" w:name="_Toc404096579"/>
      <w:r w:rsidRPr="00C458F9">
        <w:t>Introduction</w:t>
      </w:r>
      <w:bookmarkEnd w:id="11"/>
    </w:p>
    <w:p w14:paraId="1CA04E92" w14:textId="77777777" w:rsidR="00557489" w:rsidRPr="00C458F9" w:rsidRDefault="00557489" w:rsidP="00C458F9"/>
    <w:p w14:paraId="41A4D332" w14:textId="048E0376" w:rsidR="008741A7" w:rsidRPr="00C458F9" w:rsidRDefault="00557489" w:rsidP="00C458F9">
      <w:proofErr w:type="spellStart"/>
      <w:r w:rsidRPr="00C458F9">
        <w:t>Edexer</w:t>
      </w:r>
      <w:proofErr w:type="spellEnd"/>
      <w:r w:rsidRPr="00C458F9">
        <w:t xml:space="preserve"> is aimed to enhance business engagement activities, explore opportunities and leverage business reputation.</w:t>
      </w:r>
      <w:r w:rsidR="001912DF" w:rsidRPr="00C458F9">
        <w:t xml:space="preserve"> </w:t>
      </w:r>
      <w:r w:rsidR="008741A7" w:rsidRPr="00C458F9">
        <w:t>An application introduced in</w:t>
      </w:r>
      <w:r w:rsidR="0064681E">
        <w:t xml:space="preserve"> the</w:t>
      </w:r>
      <w:r w:rsidR="008741A7" w:rsidRPr="00C458F9">
        <w:t xml:space="preserve"> form of hosted service derived by users’ subscriptions.</w:t>
      </w:r>
    </w:p>
    <w:p w14:paraId="3F694532" w14:textId="77777777" w:rsidR="006E2983" w:rsidRPr="00C458F9" w:rsidRDefault="008741A7" w:rsidP="00C458F9">
      <w:r w:rsidRPr="00C458F9">
        <w:t xml:space="preserve">The app gives users capabilities to handle and manage their business cards and contacts in efficient way through three steps. First is data entry which is handled in multiple ways to give user the ease of data entry. Second is data processing and manipulation; user can perform his business operations like searching, sorting, eliminating duplicates, finding new contacts and so on. Third </w:t>
      </w:r>
      <w:r w:rsidR="006E2983" w:rsidRPr="00C458F9">
        <w:t>is retrieving or exporting data in a many formats to support various customer needs.</w:t>
      </w:r>
    </w:p>
    <w:p w14:paraId="4CF2F7DA" w14:textId="1DE8D35A" w:rsidR="00557489" w:rsidRPr="00C458F9" w:rsidRDefault="006E2983" w:rsidP="00C458F9">
      <w:r w:rsidRPr="00C458F9">
        <w:t xml:space="preserve">Service is provided in </w:t>
      </w:r>
      <w:r w:rsidR="0064681E">
        <w:t xml:space="preserve">the </w:t>
      </w:r>
      <w:r w:rsidRPr="00C458F9">
        <w:t>form of plans or subscriptions for persons and corporates.</w:t>
      </w:r>
    </w:p>
    <w:p w14:paraId="30E31412" w14:textId="2A23388A" w:rsidR="008741A7" w:rsidRPr="00C458F9" w:rsidRDefault="008741A7" w:rsidP="00A06F19">
      <w:pPr>
        <w:pStyle w:val="Heading2"/>
        <w:numPr>
          <w:ilvl w:val="1"/>
          <w:numId w:val="5"/>
        </w:numPr>
      </w:pPr>
      <w:bookmarkStart w:id="12" w:name="_Toc404096580"/>
      <w:r w:rsidRPr="00C458F9">
        <w:t>Service due date</w:t>
      </w:r>
      <w:bookmarkEnd w:id="12"/>
    </w:p>
    <w:p w14:paraId="37FDE033" w14:textId="0800F73E" w:rsidR="006E2983" w:rsidRPr="00C458F9" w:rsidRDefault="006E2983" w:rsidP="00C458F9">
      <w:r w:rsidRPr="00C458F9">
        <w:t>Delivery will be on two steps on 60 days as mentioned in</w:t>
      </w:r>
      <w:r w:rsidR="0064681E">
        <w:t xml:space="preserve"> the</w:t>
      </w:r>
      <w:r w:rsidRPr="00C458F9">
        <w:t xml:space="preserve"> development time plan.</w:t>
      </w:r>
    </w:p>
    <w:p w14:paraId="2A37323A" w14:textId="228E9B96" w:rsidR="008741A7" w:rsidRPr="00C458F9" w:rsidRDefault="006E6DA3" w:rsidP="00C458F9">
      <w:pPr>
        <w:ind w:left="0"/>
      </w:pPr>
      <w:r>
        <w:br w:type="page"/>
      </w:r>
    </w:p>
    <w:p w14:paraId="6FFE4EC0" w14:textId="3F9F3ABA" w:rsidR="0035412C" w:rsidRDefault="00D54366" w:rsidP="00A06F19">
      <w:pPr>
        <w:pStyle w:val="Heading1"/>
        <w:numPr>
          <w:ilvl w:val="0"/>
          <w:numId w:val="8"/>
        </w:numPr>
      </w:pPr>
      <w:bookmarkStart w:id="13" w:name="_Toc404096581"/>
      <w:r w:rsidRPr="00C458F9">
        <w:lastRenderedPageBreak/>
        <w:t>Modules</w:t>
      </w:r>
      <w:bookmarkEnd w:id="13"/>
    </w:p>
    <w:p w14:paraId="15D03445" w14:textId="77777777" w:rsidR="0035412C" w:rsidRPr="0035412C" w:rsidRDefault="0035412C" w:rsidP="00A06F19">
      <w:pPr>
        <w:pStyle w:val="ListParagraph"/>
        <w:keepNext/>
        <w:keepLines/>
        <w:numPr>
          <w:ilvl w:val="0"/>
          <w:numId w:val="9"/>
        </w:numPr>
        <w:spacing w:before="40"/>
        <w:contextualSpacing w:val="0"/>
        <w:outlineLvl w:val="1"/>
        <w:rPr>
          <w:rFonts w:asciiTheme="majorHAnsi" w:eastAsiaTheme="majorEastAsia" w:hAnsiTheme="majorHAnsi" w:cstheme="majorBidi"/>
          <w:vanish/>
          <w:color w:val="2E74B5" w:themeColor="accent1" w:themeShade="BF"/>
          <w:sz w:val="26"/>
          <w:szCs w:val="26"/>
        </w:rPr>
      </w:pPr>
      <w:bookmarkStart w:id="14" w:name="_Toc404096538"/>
      <w:bookmarkStart w:id="15" w:name="_Toc404096582"/>
      <w:bookmarkEnd w:id="14"/>
      <w:bookmarkEnd w:id="15"/>
    </w:p>
    <w:p w14:paraId="02CA65CC" w14:textId="77777777" w:rsidR="0035412C" w:rsidRPr="0035412C" w:rsidRDefault="0035412C" w:rsidP="00A06F19">
      <w:pPr>
        <w:pStyle w:val="ListParagraph"/>
        <w:keepNext/>
        <w:keepLines/>
        <w:numPr>
          <w:ilvl w:val="0"/>
          <w:numId w:val="9"/>
        </w:numPr>
        <w:spacing w:before="40"/>
        <w:contextualSpacing w:val="0"/>
        <w:outlineLvl w:val="1"/>
        <w:rPr>
          <w:rFonts w:asciiTheme="majorHAnsi" w:eastAsiaTheme="majorEastAsia" w:hAnsiTheme="majorHAnsi" w:cstheme="majorBidi"/>
          <w:vanish/>
          <w:color w:val="2E74B5" w:themeColor="accent1" w:themeShade="BF"/>
          <w:sz w:val="26"/>
          <w:szCs w:val="26"/>
        </w:rPr>
      </w:pPr>
      <w:bookmarkStart w:id="16" w:name="_Toc404096539"/>
      <w:bookmarkStart w:id="17" w:name="_Toc404096583"/>
      <w:bookmarkEnd w:id="16"/>
      <w:bookmarkEnd w:id="17"/>
    </w:p>
    <w:p w14:paraId="60E98F44" w14:textId="77777777" w:rsidR="0035412C" w:rsidRPr="0035412C" w:rsidRDefault="0035412C" w:rsidP="00A06F19">
      <w:pPr>
        <w:pStyle w:val="ListParagraph"/>
        <w:keepNext/>
        <w:keepLines/>
        <w:numPr>
          <w:ilvl w:val="0"/>
          <w:numId w:val="9"/>
        </w:numPr>
        <w:spacing w:before="40"/>
        <w:contextualSpacing w:val="0"/>
        <w:outlineLvl w:val="1"/>
        <w:rPr>
          <w:rFonts w:asciiTheme="majorHAnsi" w:eastAsiaTheme="majorEastAsia" w:hAnsiTheme="majorHAnsi" w:cstheme="majorBidi"/>
          <w:vanish/>
          <w:color w:val="2E74B5" w:themeColor="accent1" w:themeShade="BF"/>
          <w:sz w:val="26"/>
          <w:szCs w:val="26"/>
        </w:rPr>
      </w:pPr>
      <w:bookmarkStart w:id="18" w:name="_Toc404096540"/>
      <w:bookmarkStart w:id="19" w:name="_Toc404096584"/>
      <w:bookmarkEnd w:id="18"/>
      <w:bookmarkEnd w:id="19"/>
    </w:p>
    <w:p w14:paraId="44954740" w14:textId="29B0062C" w:rsidR="0035412C" w:rsidRDefault="0035412C" w:rsidP="00A06F19">
      <w:pPr>
        <w:pStyle w:val="Heading2"/>
        <w:numPr>
          <w:ilvl w:val="1"/>
          <w:numId w:val="9"/>
        </w:numPr>
      </w:pPr>
      <w:bookmarkStart w:id="20" w:name="_Toc404096585"/>
      <w:r>
        <w:t>Users</w:t>
      </w:r>
      <w:bookmarkEnd w:id="20"/>
    </w:p>
    <w:p w14:paraId="4746E85E" w14:textId="20419B90" w:rsidR="0035412C" w:rsidRDefault="001D42FB" w:rsidP="00C458F9">
      <w:r w:rsidRPr="00C458F9">
        <w:t>Users</w:t>
      </w:r>
      <w:r w:rsidR="00D54366" w:rsidRPr="00C458F9">
        <w:t xml:space="preserve"> </w:t>
      </w:r>
      <w:r w:rsidR="004527CC" w:rsidRPr="00C458F9">
        <w:t>are</w:t>
      </w:r>
      <w:r w:rsidR="00D54366" w:rsidRPr="00C458F9">
        <w:t xml:space="preserve"> the</w:t>
      </w:r>
      <w:r w:rsidRPr="00C458F9">
        <w:t xml:space="preserve"> main actor</w:t>
      </w:r>
      <w:r w:rsidR="004527CC" w:rsidRPr="00C458F9">
        <w:t>s</w:t>
      </w:r>
      <w:r w:rsidRPr="00C458F9">
        <w:t xml:space="preserve"> in </w:t>
      </w:r>
      <w:proofErr w:type="spellStart"/>
      <w:r w:rsidR="00AA0E1A" w:rsidRPr="00C458F9">
        <w:t>Edexer</w:t>
      </w:r>
      <w:proofErr w:type="spellEnd"/>
      <w:r w:rsidRPr="00C458F9">
        <w:t xml:space="preserve">. </w:t>
      </w:r>
      <w:r w:rsidR="00D30205" w:rsidRPr="00C458F9">
        <w:t>The user will provide</w:t>
      </w:r>
      <w:r w:rsidRPr="00C458F9">
        <w:t xml:space="preserve"> information to be registered in the</w:t>
      </w:r>
      <w:r w:rsidR="0035412C">
        <w:t xml:space="preserve"> </w:t>
      </w:r>
      <w:r w:rsidRPr="00C458F9">
        <w:t>system.</w:t>
      </w:r>
      <w:r w:rsidR="0035412C">
        <w:t xml:space="preserve"> User can login then he can use all system features according his subscription type.</w:t>
      </w:r>
    </w:p>
    <w:p w14:paraId="6B39E493" w14:textId="77777777" w:rsidR="00A62014" w:rsidRPr="00A62014" w:rsidRDefault="00A62014" w:rsidP="00A06F19">
      <w:pPr>
        <w:pStyle w:val="ListParagraph"/>
        <w:keepNext/>
        <w:keepLines/>
        <w:numPr>
          <w:ilvl w:val="0"/>
          <w:numId w:val="12"/>
        </w:numPr>
        <w:spacing w:before="240"/>
        <w:contextualSpacing w:val="0"/>
        <w:outlineLvl w:val="0"/>
        <w:rPr>
          <w:rFonts w:asciiTheme="majorHAnsi" w:eastAsiaTheme="majorEastAsia" w:hAnsiTheme="majorHAnsi" w:cstheme="majorBidi"/>
          <w:vanish/>
          <w:color w:val="2E74B5" w:themeColor="accent1" w:themeShade="BF"/>
          <w:sz w:val="32"/>
          <w:szCs w:val="32"/>
        </w:rPr>
      </w:pPr>
      <w:bookmarkStart w:id="21" w:name="_Toc404096542"/>
      <w:bookmarkStart w:id="22" w:name="_Toc404096586"/>
      <w:bookmarkEnd w:id="21"/>
      <w:bookmarkEnd w:id="22"/>
    </w:p>
    <w:p w14:paraId="32A726F4" w14:textId="77777777" w:rsidR="00A62014" w:rsidRPr="00A62014" w:rsidRDefault="00A62014" w:rsidP="00A06F19">
      <w:pPr>
        <w:pStyle w:val="ListParagraph"/>
        <w:keepNext/>
        <w:keepLines/>
        <w:numPr>
          <w:ilvl w:val="0"/>
          <w:numId w:val="12"/>
        </w:numPr>
        <w:spacing w:before="240"/>
        <w:contextualSpacing w:val="0"/>
        <w:outlineLvl w:val="0"/>
        <w:rPr>
          <w:rFonts w:asciiTheme="majorHAnsi" w:eastAsiaTheme="majorEastAsia" w:hAnsiTheme="majorHAnsi" w:cstheme="majorBidi"/>
          <w:vanish/>
          <w:color w:val="2E74B5" w:themeColor="accent1" w:themeShade="BF"/>
          <w:sz w:val="32"/>
          <w:szCs w:val="32"/>
        </w:rPr>
      </w:pPr>
      <w:bookmarkStart w:id="23" w:name="_Toc404096543"/>
      <w:bookmarkStart w:id="24" w:name="_Toc404096587"/>
      <w:bookmarkEnd w:id="23"/>
      <w:bookmarkEnd w:id="24"/>
    </w:p>
    <w:p w14:paraId="586734DD" w14:textId="77777777" w:rsidR="00A62014" w:rsidRPr="00A62014" w:rsidRDefault="00A62014" w:rsidP="00A06F19">
      <w:pPr>
        <w:pStyle w:val="ListParagraph"/>
        <w:keepNext/>
        <w:keepLines/>
        <w:numPr>
          <w:ilvl w:val="0"/>
          <w:numId w:val="12"/>
        </w:numPr>
        <w:spacing w:before="240"/>
        <w:contextualSpacing w:val="0"/>
        <w:outlineLvl w:val="0"/>
        <w:rPr>
          <w:rFonts w:asciiTheme="majorHAnsi" w:eastAsiaTheme="majorEastAsia" w:hAnsiTheme="majorHAnsi" w:cstheme="majorBidi"/>
          <w:vanish/>
          <w:color w:val="2E74B5" w:themeColor="accent1" w:themeShade="BF"/>
          <w:sz w:val="32"/>
          <w:szCs w:val="32"/>
        </w:rPr>
      </w:pPr>
      <w:bookmarkStart w:id="25" w:name="_Toc404096544"/>
      <w:bookmarkStart w:id="26" w:name="_Toc404096588"/>
      <w:bookmarkEnd w:id="25"/>
      <w:bookmarkEnd w:id="26"/>
    </w:p>
    <w:p w14:paraId="3FF9B836" w14:textId="77777777" w:rsidR="00A62014" w:rsidRPr="00A62014" w:rsidRDefault="00A62014" w:rsidP="00A06F19">
      <w:pPr>
        <w:pStyle w:val="ListParagraph"/>
        <w:keepNext/>
        <w:keepLines/>
        <w:numPr>
          <w:ilvl w:val="1"/>
          <w:numId w:val="12"/>
        </w:numPr>
        <w:spacing w:before="40"/>
        <w:contextualSpacing w:val="0"/>
        <w:outlineLvl w:val="1"/>
        <w:rPr>
          <w:rFonts w:asciiTheme="majorHAnsi" w:eastAsiaTheme="majorEastAsia" w:hAnsiTheme="majorHAnsi" w:cstheme="majorBidi"/>
          <w:vanish/>
          <w:color w:val="2E74B5" w:themeColor="accent1" w:themeShade="BF"/>
          <w:sz w:val="26"/>
          <w:szCs w:val="26"/>
        </w:rPr>
      </w:pPr>
      <w:bookmarkStart w:id="27" w:name="_Toc404096545"/>
      <w:bookmarkStart w:id="28" w:name="_Toc404096589"/>
      <w:bookmarkEnd w:id="27"/>
      <w:bookmarkEnd w:id="28"/>
    </w:p>
    <w:p w14:paraId="63FEB445" w14:textId="122EEF23" w:rsidR="001D42FB" w:rsidRPr="00C458F9" w:rsidRDefault="0035412C" w:rsidP="00C458F9">
      <w:pPr>
        <w:pStyle w:val="Heading3"/>
      </w:pPr>
      <w:bookmarkStart w:id="29" w:name="_Toc404096590"/>
      <w:r>
        <w:t>Functionalities</w:t>
      </w:r>
      <w:bookmarkEnd w:id="29"/>
    </w:p>
    <w:p w14:paraId="79CD2829" w14:textId="1747DAC3" w:rsidR="0035412C" w:rsidRDefault="0035412C" w:rsidP="00A06F19">
      <w:pPr>
        <w:pStyle w:val="ListParagraph"/>
        <w:numPr>
          <w:ilvl w:val="0"/>
          <w:numId w:val="10"/>
        </w:numPr>
      </w:pPr>
      <w:r>
        <w:t>User attributes</w:t>
      </w:r>
    </w:p>
    <w:p w14:paraId="3D56A025" w14:textId="77777777" w:rsidR="00BE6B58" w:rsidRPr="00C458F9" w:rsidRDefault="00BE6B58" w:rsidP="00A06F19">
      <w:pPr>
        <w:pStyle w:val="ListParagraph"/>
        <w:numPr>
          <w:ilvl w:val="1"/>
          <w:numId w:val="10"/>
        </w:numPr>
      </w:pPr>
      <w:r w:rsidRPr="00C458F9">
        <w:t>First Name.</w:t>
      </w:r>
    </w:p>
    <w:p w14:paraId="3F4A868E" w14:textId="77777777" w:rsidR="00BE6B58" w:rsidRPr="00C458F9" w:rsidRDefault="00BE6B58" w:rsidP="00A06F19">
      <w:pPr>
        <w:pStyle w:val="ListParagraph"/>
        <w:numPr>
          <w:ilvl w:val="1"/>
          <w:numId w:val="10"/>
        </w:numPr>
      </w:pPr>
      <w:r w:rsidRPr="00C458F9">
        <w:t>Last Name.</w:t>
      </w:r>
    </w:p>
    <w:p w14:paraId="2918CAA2" w14:textId="77777777" w:rsidR="00BE6B58" w:rsidRPr="00C458F9" w:rsidRDefault="00BE6B58" w:rsidP="00A06F19">
      <w:pPr>
        <w:pStyle w:val="ListParagraph"/>
        <w:numPr>
          <w:ilvl w:val="1"/>
          <w:numId w:val="10"/>
        </w:numPr>
      </w:pPr>
      <w:r w:rsidRPr="00C458F9">
        <w:t>Email -&gt; unique field, and required.</w:t>
      </w:r>
    </w:p>
    <w:p w14:paraId="3722628C" w14:textId="2D98C1D2" w:rsidR="00BE6B58" w:rsidRPr="00C458F9" w:rsidRDefault="00BE6B58" w:rsidP="00A06F19">
      <w:pPr>
        <w:pStyle w:val="ListParagraph"/>
        <w:numPr>
          <w:ilvl w:val="1"/>
          <w:numId w:val="10"/>
        </w:numPr>
      </w:pPr>
      <w:r w:rsidRPr="00C458F9">
        <w:t>Password -&gt; Required, Hashed.</w:t>
      </w:r>
    </w:p>
    <w:p w14:paraId="3D2B6974" w14:textId="77777777" w:rsidR="00BE6B58" w:rsidRPr="00C458F9" w:rsidRDefault="00BE6B58" w:rsidP="00A06F19">
      <w:pPr>
        <w:pStyle w:val="ListParagraph"/>
        <w:numPr>
          <w:ilvl w:val="1"/>
          <w:numId w:val="10"/>
        </w:numPr>
      </w:pPr>
      <w:r w:rsidRPr="00C458F9">
        <w:t>Optional attributes (can be added in “edit my profile” section):</w:t>
      </w:r>
    </w:p>
    <w:p w14:paraId="457963C1" w14:textId="77777777" w:rsidR="00BE6B58" w:rsidRPr="00C458F9" w:rsidRDefault="00BE6B58" w:rsidP="00A06F19">
      <w:pPr>
        <w:pStyle w:val="ListParagraph"/>
        <w:numPr>
          <w:ilvl w:val="1"/>
          <w:numId w:val="10"/>
        </w:numPr>
      </w:pPr>
      <w:r w:rsidRPr="00C458F9">
        <w:t>Mobile.</w:t>
      </w:r>
    </w:p>
    <w:p w14:paraId="5CF4AA12" w14:textId="77777777" w:rsidR="00BE6B58" w:rsidRPr="00C458F9" w:rsidRDefault="00BE6B58" w:rsidP="00A06F19">
      <w:pPr>
        <w:pStyle w:val="ListParagraph"/>
        <w:numPr>
          <w:ilvl w:val="1"/>
          <w:numId w:val="10"/>
        </w:numPr>
      </w:pPr>
      <w:r w:rsidRPr="00C458F9">
        <w:t>Phone.</w:t>
      </w:r>
    </w:p>
    <w:p w14:paraId="312D4EE7" w14:textId="5850604B" w:rsidR="00BE6B58" w:rsidRPr="00C458F9" w:rsidRDefault="00BE6B58" w:rsidP="00A06F19">
      <w:pPr>
        <w:pStyle w:val="ListParagraph"/>
        <w:numPr>
          <w:ilvl w:val="1"/>
          <w:numId w:val="10"/>
        </w:numPr>
      </w:pPr>
      <w:r w:rsidRPr="00C458F9">
        <w:t>Title / Position.</w:t>
      </w:r>
    </w:p>
    <w:p w14:paraId="3238D002" w14:textId="5330446F" w:rsidR="007E5AA1" w:rsidRPr="00C458F9" w:rsidRDefault="005067EE" w:rsidP="00A06F19">
      <w:pPr>
        <w:pStyle w:val="ListParagraph"/>
        <w:numPr>
          <w:ilvl w:val="0"/>
          <w:numId w:val="10"/>
        </w:numPr>
      </w:pPr>
      <w:r w:rsidRPr="00C458F9">
        <w:t>Registration</w:t>
      </w:r>
    </w:p>
    <w:p w14:paraId="48909945" w14:textId="7DBE2718" w:rsidR="005067EE" w:rsidRPr="00C458F9" w:rsidRDefault="007E5AA1" w:rsidP="00C458F9">
      <w:pPr>
        <w:ind w:left="1440"/>
      </w:pPr>
      <w:proofErr w:type="spellStart"/>
      <w:r w:rsidRPr="00C458F9">
        <w:t>Ed</w:t>
      </w:r>
      <w:r w:rsidR="009A7906" w:rsidRPr="00C458F9">
        <w:t>exer</w:t>
      </w:r>
      <w:proofErr w:type="spellEnd"/>
      <w:r w:rsidR="009A7906" w:rsidRPr="00C458F9">
        <w:t xml:space="preserve"> has 3 Registration states</w:t>
      </w:r>
      <w:r w:rsidRPr="00C458F9">
        <w:t xml:space="preserve">: </w:t>
      </w:r>
    </w:p>
    <w:p w14:paraId="6E54BCE9" w14:textId="02EEBC95" w:rsidR="007E5AA1" w:rsidRPr="00C458F9" w:rsidRDefault="007E5AA1" w:rsidP="00A06F19">
      <w:pPr>
        <w:pStyle w:val="ListParagraph"/>
        <w:numPr>
          <w:ilvl w:val="1"/>
          <w:numId w:val="10"/>
        </w:numPr>
      </w:pPr>
      <w:r w:rsidRPr="00C458F9">
        <w:t>Open</w:t>
      </w:r>
    </w:p>
    <w:p w14:paraId="43E03679" w14:textId="1BC55328" w:rsidR="007E5AA1" w:rsidRPr="00C458F9" w:rsidRDefault="007E5AA1" w:rsidP="00A06F19">
      <w:pPr>
        <w:pStyle w:val="ListParagraph"/>
        <w:numPr>
          <w:ilvl w:val="1"/>
          <w:numId w:val="10"/>
        </w:numPr>
      </w:pPr>
      <w:r w:rsidRPr="00C458F9">
        <w:t>Closed</w:t>
      </w:r>
    </w:p>
    <w:p w14:paraId="0B96954E" w14:textId="7C13F3C1" w:rsidR="007E5AA1" w:rsidRPr="00C458F9" w:rsidRDefault="007E5AA1" w:rsidP="00A06F19">
      <w:pPr>
        <w:pStyle w:val="ListParagraph"/>
        <w:numPr>
          <w:ilvl w:val="1"/>
          <w:numId w:val="10"/>
        </w:numPr>
      </w:pPr>
      <w:r w:rsidRPr="00C458F9">
        <w:t>Invitation</w:t>
      </w:r>
      <w:r w:rsidR="00D30205" w:rsidRPr="00C458F9">
        <w:t xml:space="preserve"> only</w:t>
      </w:r>
    </w:p>
    <w:p w14:paraId="2AEA808B" w14:textId="247B3C3C" w:rsidR="00F50954" w:rsidRPr="00C458F9" w:rsidRDefault="00F50954" w:rsidP="00C458F9">
      <w:pPr>
        <w:ind w:left="1440"/>
      </w:pPr>
      <w:r w:rsidRPr="00C458F9">
        <w:t xml:space="preserve">Registration status can be changed by </w:t>
      </w:r>
      <w:proofErr w:type="spellStart"/>
      <w:r w:rsidRPr="00C458F9">
        <w:t>Edexer</w:t>
      </w:r>
      <w:proofErr w:type="spellEnd"/>
      <w:r w:rsidRPr="00C458F9">
        <w:t xml:space="preserve"> staff members.</w:t>
      </w:r>
    </w:p>
    <w:p w14:paraId="0152189C" w14:textId="77777777" w:rsidR="004527CC" w:rsidRPr="00C458F9" w:rsidRDefault="004527CC" w:rsidP="00C458F9">
      <w:pPr>
        <w:ind w:left="1440"/>
      </w:pPr>
      <w:r w:rsidRPr="00C458F9">
        <w:t>Registration requires Email and</w:t>
      </w:r>
      <w:r w:rsidR="007E5AA1" w:rsidRPr="00C458F9">
        <w:t xml:space="preserve"> Password</w:t>
      </w:r>
      <w:r w:rsidRPr="00C458F9">
        <w:t>.</w:t>
      </w:r>
    </w:p>
    <w:p w14:paraId="5FF6781B" w14:textId="26C28CDC" w:rsidR="004527CC" w:rsidRPr="00C458F9" w:rsidRDefault="004527CC" w:rsidP="00C458F9">
      <w:pPr>
        <w:ind w:left="1440"/>
      </w:pPr>
      <w:r w:rsidRPr="00C458F9">
        <w:t>By defa</w:t>
      </w:r>
      <w:r w:rsidR="00D30205" w:rsidRPr="00C458F9">
        <w:t>ult, registrations will be for the f</w:t>
      </w:r>
      <w:r w:rsidRPr="00C458F9">
        <w:t>ree subscription plan.</w:t>
      </w:r>
    </w:p>
    <w:p w14:paraId="0D6A83F2" w14:textId="10A29D34" w:rsidR="004527CC" w:rsidRPr="00C458F9" w:rsidRDefault="004527CC" w:rsidP="00A06F19">
      <w:pPr>
        <w:pStyle w:val="ListParagraph"/>
        <w:numPr>
          <w:ilvl w:val="0"/>
          <w:numId w:val="11"/>
        </w:numPr>
      </w:pPr>
      <w:r w:rsidRPr="00C458F9">
        <w:t>Login options</w:t>
      </w:r>
    </w:p>
    <w:p w14:paraId="4A54901D" w14:textId="77777777" w:rsidR="004527CC" w:rsidRPr="00C458F9" w:rsidRDefault="004527CC" w:rsidP="00C458F9">
      <w:pPr>
        <w:ind w:left="1440"/>
      </w:pPr>
      <w:r w:rsidRPr="00C458F9">
        <w:t>User enters username and password.</w:t>
      </w:r>
    </w:p>
    <w:p w14:paraId="29298107" w14:textId="77777777" w:rsidR="004527CC" w:rsidRPr="00C458F9" w:rsidRDefault="004527CC" w:rsidP="00C458F9">
      <w:pPr>
        <w:ind w:left="1440"/>
      </w:pPr>
      <w:r w:rsidRPr="00C458F9">
        <w:t xml:space="preserve">A check box for </w:t>
      </w:r>
      <w:r w:rsidR="009A7906" w:rsidRPr="00C458F9">
        <w:t>“</w:t>
      </w:r>
      <w:r w:rsidRPr="00C458F9">
        <w:t>remember me</w:t>
      </w:r>
      <w:r w:rsidR="009A7906" w:rsidRPr="00C458F9">
        <w:t>”</w:t>
      </w:r>
      <w:r w:rsidRPr="00C458F9">
        <w:t>.</w:t>
      </w:r>
    </w:p>
    <w:p w14:paraId="31595838" w14:textId="4975A018" w:rsidR="009A7906" w:rsidRPr="00C458F9" w:rsidRDefault="004527CC" w:rsidP="00C458F9">
      <w:pPr>
        <w:ind w:left="1440"/>
      </w:pPr>
      <w:r w:rsidRPr="00C458F9">
        <w:t>Option for account recovery</w:t>
      </w:r>
      <w:r w:rsidR="009A7906" w:rsidRPr="00C458F9">
        <w:t xml:space="preserve"> “Forgot password? “.</w:t>
      </w:r>
    </w:p>
    <w:p w14:paraId="4B9A23D3" w14:textId="408B8825" w:rsidR="004527CC" w:rsidRPr="00C458F9" w:rsidRDefault="004527CC" w:rsidP="00A06F19">
      <w:pPr>
        <w:pStyle w:val="ListParagraph"/>
        <w:numPr>
          <w:ilvl w:val="0"/>
          <w:numId w:val="11"/>
        </w:numPr>
      </w:pPr>
      <w:r w:rsidRPr="00C458F9">
        <w:t>User Types</w:t>
      </w:r>
    </w:p>
    <w:p w14:paraId="735D3A6E" w14:textId="77777777" w:rsidR="004527CC" w:rsidRPr="00C458F9" w:rsidRDefault="004527CC" w:rsidP="00A06F19">
      <w:pPr>
        <w:pStyle w:val="ListParagraph"/>
        <w:numPr>
          <w:ilvl w:val="1"/>
          <w:numId w:val="11"/>
        </w:numPr>
      </w:pPr>
      <w:r w:rsidRPr="00C458F9">
        <w:t>Sta</w:t>
      </w:r>
      <w:r w:rsidR="00220B89" w:rsidRPr="00C458F9">
        <w:t>ff: Internal</w:t>
      </w:r>
      <w:r w:rsidR="00F50954" w:rsidRPr="00C458F9">
        <w:t xml:space="preserve"> </w:t>
      </w:r>
      <w:proofErr w:type="spellStart"/>
      <w:r w:rsidR="00F50954" w:rsidRPr="00C458F9">
        <w:t>Edex</w:t>
      </w:r>
      <w:proofErr w:type="spellEnd"/>
      <w:r w:rsidR="00220B89" w:rsidRPr="00C458F9">
        <w:t xml:space="preserve"> users.</w:t>
      </w:r>
    </w:p>
    <w:p w14:paraId="5A977390" w14:textId="77777777" w:rsidR="00220B89" w:rsidRPr="00C458F9" w:rsidRDefault="004527CC" w:rsidP="00A06F19">
      <w:pPr>
        <w:pStyle w:val="ListParagraph"/>
        <w:numPr>
          <w:ilvl w:val="1"/>
          <w:numId w:val="11"/>
        </w:numPr>
      </w:pPr>
      <w:r w:rsidRPr="00C458F9">
        <w:t>Users:</w:t>
      </w:r>
      <w:r w:rsidR="00220B89" w:rsidRPr="00C458F9">
        <w:t xml:space="preserve"> public users, main audience</w:t>
      </w:r>
      <w:r w:rsidR="009A7906" w:rsidRPr="00C458F9">
        <w:t xml:space="preserve">: </w:t>
      </w:r>
    </w:p>
    <w:p w14:paraId="1FA15947" w14:textId="0BEABCD5" w:rsidR="00A62014" w:rsidRDefault="009A7906" w:rsidP="00A06F19">
      <w:pPr>
        <w:pStyle w:val="ListParagraph"/>
        <w:numPr>
          <w:ilvl w:val="1"/>
          <w:numId w:val="11"/>
        </w:numPr>
        <w:ind w:left="2520"/>
      </w:pPr>
      <w:r w:rsidRPr="00C458F9">
        <w:t>User.   (Basic user)</w:t>
      </w:r>
    </w:p>
    <w:p w14:paraId="3710266C" w14:textId="70225FEA" w:rsidR="00A62014" w:rsidRPr="00C458F9" w:rsidRDefault="00A62014" w:rsidP="00A06F19">
      <w:pPr>
        <w:pStyle w:val="ListParagraph"/>
        <w:numPr>
          <w:ilvl w:val="1"/>
          <w:numId w:val="11"/>
        </w:numPr>
        <w:ind w:left="2520"/>
      </w:pPr>
      <w:r>
        <w:t>Administrator (</w:t>
      </w:r>
      <w:r w:rsidRPr="004F7010">
        <w:t>Can add other users or administrators, ex: for corporate accounts</w:t>
      </w:r>
      <w:r>
        <w:t>)</w:t>
      </w:r>
    </w:p>
    <w:p w14:paraId="297D5CBD" w14:textId="77777777" w:rsidR="00A02FA6" w:rsidRPr="00C458F9" w:rsidRDefault="00A02FA6" w:rsidP="00C458F9"/>
    <w:p w14:paraId="495B75E2" w14:textId="53C0D275" w:rsidR="00A02FA6" w:rsidRPr="00C458F9" w:rsidRDefault="009A7906" w:rsidP="00C458F9">
      <w:pPr>
        <w:pStyle w:val="Heading3"/>
      </w:pPr>
      <w:bookmarkStart w:id="30" w:name="_Toc404096591"/>
      <w:r w:rsidRPr="00C458F9">
        <w:t>Rules</w:t>
      </w:r>
      <w:bookmarkEnd w:id="30"/>
    </w:p>
    <w:p w14:paraId="54C633EB" w14:textId="77777777" w:rsidR="00A02FA6" w:rsidRPr="00C458F9" w:rsidRDefault="00A02FA6" w:rsidP="00C458F9">
      <w:r w:rsidRPr="00C458F9">
        <w:t>Every user has One Business card.</w:t>
      </w:r>
    </w:p>
    <w:p w14:paraId="52C2AFE3" w14:textId="77777777" w:rsidR="007925CD" w:rsidRPr="00C458F9" w:rsidRDefault="009A7906" w:rsidP="00C458F9">
      <w:r w:rsidRPr="00C458F9">
        <w:t xml:space="preserve">Every user can have a maximum of </w:t>
      </w:r>
      <w:r w:rsidR="007A5305" w:rsidRPr="00C458F9">
        <w:t>t</w:t>
      </w:r>
      <w:r w:rsidRPr="00C458F9">
        <w:t>wo subscriptions at one time. (</w:t>
      </w:r>
      <w:r w:rsidR="007925CD" w:rsidRPr="00C458F9">
        <w:t>Free / pro / corporate</w:t>
      </w:r>
      <w:r w:rsidRPr="00C458F9">
        <w:t>)</w:t>
      </w:r>
    </w:p>
    <w:p w14:paraId="11E2786D" w14:textId="77777777" w:rsidR="007925CD" w:rsidRPr="00C458F9" w:rsidRDefault="007925CD" w:rsidP="00C458F9">
      <w:pPr>
        <w:ind w:left="0"/>
      </w:pPr>
    </w:p>
    <w:p w14:paraId="47A00E44" w14:textId="2756C66B" w:rsidR="00A62014" w:rsidRPr="00C458F9" w:rsidRDefault="007925CD" w:rsidP="00C458F9">
      <w:pPr>
        <w:pStyle w:val="Heading2"/>
      </w:pPr>
      <w:bookmarkStart w:id="31" w:name="_Toc404096592"/>
      <w:r w:rsidRPr="00C458F9">
        <w:t>Business Cards</w:t>
      </w:r>
      <w:bookmarkEnd w:id="31"/>
    </w:p>
    <w:p w14:paraId="099964BC" w14:textId="450249CC" w:rsidR="007925CD" w:rsidRDefault="007925CD" w:rsidP="00C458F9">
      <w:r w:rsidRPr="00C458F9">
        <w:br/>
        <w:t xml:space="preserve">Business cards are the main </w:t>
      </w:r>
      <w:r w:rsidR="00F50954" w:rsidRPr="00C458F9">
        <w:t>resources</w:t>
      </w:r>
      <w:r w:rsidRPr="00C458F9">
        <w:t xml:space="preserve"> for </w:t>
      </w:r>
      <w:proofErr w:type="spellStart"/>
      <w:r w:rsidRPr="00C458F9">
        <w:t>Edexer</w:t>
      </w:r>
      <w:proofErr w:type="spellEnd"/>
      <w:r w:rsidRPr="00C458F9">
        <w:t xml:space="preserve"> to manage. Users can create, edit, update</w:t>
      </w:r>
      <w:r w:rsidR="00F50954" w:rsidRPr="00C458F9">
        <w:t>,</w:t>
      </w:r>
      <w:r w:rsidRPr="00C458F9">
        <w:t xml:space="preserve"> delete</w:t>
      </w:r>
      <w:r w:rsidR="00F50954" w:rsidRPr="00C458F9">
        <w:t>, search</w:t>
      </w:r>
      <w:r w:rsidR="0064681E">
        <w:t xml:space="preserve"> for</w:t>
      </w:r>
      <w:r w:rsidR="00F50954" w:rsidRPr="00C458F9">
        <w:t xml:space="preserve"> and share</w:t>
      </w:r>
      <w:r w:rsidRPr="00C458F9">
        <w:t xml:space="preserve"> business cards.</w:t>
      </w:r>
    </w:p>
    <w:p w14:paraId="62503290" w14:textId="39B09707" w:rsidR="00A62014" w:rsidRPr="00C458F9" w:rsidRDefault="00A62014" w:rsidP="00C458F9">
      <w:pPr>
        <w:pStyle w:val="Heading3"/>
      </w:pPr>
      <w:bookmarkStart w:id="32" w:name="_Toc404096593"/>
      <w:r>
        <w:t>Functionalities</w:t>
      </w:r>
      <w:bookmarkEnd w:id="32"/>
    </w:p>
    <w:p w14:paraId="5CBA2563" w14:textId="6B7EC7EB" w:rsidR="007925CD" w:rsidRPr="00C458F9" w:rsidRDefault="007925CD" w:rsidP="00A06F19">
      <w:pPr>
        <w:pStyle w:val="ListParagraph"/>
        <w:numPr>
          <w:ilvl w:val="0"/>
          <w:numId w:val="11"/>
        </w:numPr>
      </w:pPr>
      <w:r w:rsidRPr="00C458F9">
        <w:t>Attributes</w:t>
      </w:r>
    </w:p>
    <w:p w14:paraId="6C391D6E" w14:textId="77777777" w:rsidR="007925CD" w:rsidRPr="00C458F9" w:rsidRDefault="007925CD" w:rsidP="00A06F19">
      <w:pPr>
        <w:pStyle w:val="ListParagraph"/>
        <w:numPr>
          <w:ilvl w:val="1"/>
          <w:numId w:val="11"/>
        </w:numPr>
      </w:pPr>
      <w:r w:rsidRPr="00C458F9">
        <w:t>First Name, Last Name.</w:t>
      </w:r>
    </w:p>
    <w:p w14:paraId="662AF653" w14:textId="77777777" w:rsidR="007925CD" w:rsidRPr="00C458F9" w:rsidRDefault="007925CD" w:rsidP="00A06F19">
      <w:pPr>
        <w:pStyle w:val="ListParagraph"/>
        <w:numPr>
          <w:ilvl w:val="1"/>
          <w:numId w:val="11"/>
        </w:numPr>
      </w:pPr>
      <w:r w:rsidRPr="00C458F9">
        <w:t>Mobile (Multiple).</w:t>
      </w:r>
    </w:p>
    <w:p w14:paraId="1938C79D" w14:textId="77777777" w:rsidR="007925CD" w:rsidRPr="00C458F9" w:rsidRDefault="007925CD" w:rsidP="00A06F19">
      <w:pPr>
        <w:pStyle w:val="ListParagraph"/>
        <w:numPr>
          <w:ilvl w:val="1"/>
          <w:numId w:val="11"/>
        </w:numPr>
      </w:pPr>
      <w:r w:rsidRPr="00C458F9">
        <w:t>Phone (Multiple).</w:t>
      </w:r>
    </w:p>
    <w:p w14:paraId="324E965F" w14:textId="77777777" w:rsidR="007925CD" w:rsidRPr="00C458F9" w:rsidRDefault="007925CD" w:rsidP="00A06F19">
      <w:pPr>
        <w:pStyle w:val="ListParagraph"/>
        <w:numPr>
          <w:ilvl w:val="1"/>
          <w:numId w:val="11"/>
        </w:numPr>
      </w:pPr>
      <w:r w:rsidRPr="00C458F9">
        <w:t>Fax (Multiple).</w:t>
      </w:r>
    </w:p>
    <w:p w14:paraId="0BEB872B" w14:textId="77777777" w:rsidR="007925CD" w:rsidRPr="00C458F9" w:rsidRDefault="007925CD" w:rsidP="00A06F19">
      <w:pPr>
        <w:pStyle w:val="ListParagraph"/>
        <w:numPr>
          <w:ilvl w:val="1"/>
          <w:numId w:val="11"/>
        </w:numPr>
      </w:pPr>
      <w:r w:rsidRPr="00C458F9">
        <w:lastRenderedPageBreak/>
        <w:t>Email (Multiple).</w:t>
      </w:r>
    </w:p>
    <w:p w14:paraId="65AD2920" w14:textId="77777777" w:rsidR="007925CD" w:rsidRPr="00C458F9" w:rsidRDefault="007925CD" w:rsidP="00A06F19">
      <w:pPr>
        <w:pStyle w:val="ListParagraph"/>
        <w:numPr>
          <w:ilvl w:val="1"/>
          <w:numId w:val="11"/>
        </w:numPr>
      </w:pPr>
      <w:r w:rsidRPr="00C458F9">
        <w:t>Website (Multiple).</w:t>
      </w:r>
    </w:p>
    <w:p w14:paraId="3F0FACC8" w14:textId="77777777" w:rsidR="007925CD" w:rsidRPr="00C458F9" w:rsidRDefault="007925CD" w:rsidP="00A06F19">
      <w:pPr>
        <w:pStyle w:val="ListParagraph"/>
        <w:numPr>
          <w:ilvl w:val="1"/>
          <w:numId w:val="11"/>
        </w:numPr>
      </w:pPr>
      <w:r w:rsidRPr="00C458F9">
        <w:t>Address (Multiple).</w:t>
      </w:r>
    </w:p>
    <w:p w14:paraId="57644DAC" w14:textId="77777777" w:rsidR="007925CD" w:rsidRPr="00C458F9" w:rsidRDefault="007925CD" w:rsidP="00A06F19">
      <w:pPr>
        <w:pStyle w:val="ListParagraph"/>
        <w:numPr>
          <w:ilvl w:val="1"/>
          <w:numId w:val="11"/>
        </w:numPr>
      </w:pPr>
      <w:r w:rsidRPr="00C458F9">
        <w:t>Birthdate.</w:t>
      </w:r>
    </w:p>
    <w:p w14:paraId="3E04913B" w14:textId="77777777" w:rsidR="007925CD" w:rsidRPr="00C458F9" w:rsidRDefault="007925CD" w:rsidP="00A06F19">
      <w:pPr>
        <w:pStyle w:val="ListParagraph"/>
        <w:numPr>
          <w:ilvl w:val="1"/>
          <w:numId w:val="11"/>
        </w:numPr>
      </w:pPr>
      <w:r w:rsidRPr="00C458F9">
        <w:t>IM (Multiple).</w:t>
      </w:r>
    </w:p>
    <w:p w14:paraId="504464CA" w14:textId="79C85FE1" w:rsidR="007925CD" w:rsidRPr="00C458F9" w:rsidRDefault="007925CD" w:rsidP="00A06F19">
      <w:pPr>
        <w:pStyle w:val="ListParagraph"/>
        <w:numPr>
          <w:ilvl w:val="1"/>
          <w:numId w:val="11"/>
        </w:numPr>
      </w:pPr>
      <w:r w:rsidRPr="00C458F9">
        <w:t>Social Networks (Multiple).</w:t>
      </w:r>
    </w:p>
    <w:p w14:paraId="6ADB89D9" w14:textId="77777777" w:rsidR="00A02FA6" w:rsidRPr="00C458F9" w:rsidRDefault="00A02FA6" w:rsidP="00A06F19">
      <w:pPr>
        <w:pStyle w:val="ListParagraph"/>
        <w:numPr>
          <w:ilvl w:val="1"/>
          <w:numId w:val="11"/>
        </w:numPr>
      </w:pPr>
      <w:r w:rsidRPr="00C458F9">
        <w:t>Position.</w:t>
      </w:r>
    </w:p>
    <w:p w14:paraId="03443C54" w14:textId="77777777" w:rsidR="00A02FA6" w:rsidRPr="00C458F9" w:rsidRDefault="00A02FA6" w:rsidP="00A06F19">
      <w:pPr>
        <w:pStyle w:val="ListParagraph"/>
        <w:numPr>
          <w:ilvl w:val="1"/>
          <w:numId w:val="11"/>
        </w:numPr>
      </w:pPr>
      <w:r w:rsidRPr="00C458F9">
        <w:t>Company.</w:t>
      </w:r>
    </w:p>
    <w:p w14:paraId="6BCB049B" w14:textId="77777777" w:rsidR="00A02FA6" w:rsidRPr="00C458F9" w:rsidRDefault="00A02FA6" w:rsidP="00A06F19">
      <w:pPr>
        <w:pStyle w:val="ListParagraph"/>
        <w:numPr>
          <w:ilvl w:val="1"/>
          <w:numId w:val="11"/>
        </w:numPr>
      </w:pPr>
      <w:r w:rsidRPr="00C458F9">
        <w:t>Department.</w:t>
      </w:r>
    </w:p>
    <w:p w14:paraId="667CA0F3" w14:textId="77777777" w:rsidR="00A02FA6" w:rsidRPr="00C458F9" w:rsidRDefault="00A02FA6" w:rsidP="00A06F19">
      <w:pPr>
        <w:pStyle w:val="ListParagraph"/>
        <w:numPr>
          <w:ilvl w:val="1"/>
          <w:numId w:val="11"/>
        </w:numPr>
      </w:pPr>
      <w:r w:rsidRPr="00C458F9">
        <w:t>Title.</w:t>
      </w:r>
    </w:p>
    <w:p w14:paraId="563777BF" w14:textId="77777777" w:rsidR="00A02FA6" w:rsidRPr="00C458F9" w:rsidRDefault="00A02FA6" w:rsidP="00A06F19">
      <w:pPr>
        <w:pStyle w:val="ListParagraph"/>
        <w:numPr>
          <w:ilvl w:val="1"/>
          <w:numId w:val="11"/>
        </w:numPr>
      </w:pPr>
      <w:r w:rsidRPr="00C458F9">
        <w:t>Sector.</w:t>
      </w:r>
    </w:p>
    <w:p w14:paraId="28F9C2B0" w14:textId="77777777" w:rsidR="00A02FA6" w:rsidRPr="00C458F9" w:rsidRDefault="00A02FA6" w:rsidP="00A06F19">
      <w:pPr>
        <w:pStyle w:val="ListParagraph"/>
        <w:numPr>
          <w:ilvl w:val="1"/>
          <w:numId w:val="11"/>
        </w:numPr>
      </w:pPr>
      <w:r w:rsidRPr="00C458F9">
        <w:t>Tags.</w:t>
      </w:r>
    </w:p>
    <w:p w14:paraId="10AEADC9" w14:textId="17132EF4" w:rsidR="00A02FA6" w:rsidRPr="00C458F9" w:rsidRDefault="00A02FA6" w:rsidP="00A06F19">
      <w:pPr>
        <w:pStyle w:val="ListParagraph"/>
        <w:numPr>
          <w:ilvl w:val="1"/>
          <w:numId w:val="11"/>
        </w:numPr>
      </w:pPr>
      <w:r w:rsidRPr="00C458F9">
        <w:t>Notes.</w:t>
      </w:r>
    </w:p>
    <w:p w14:paraId="184DB550" w14:textId="77777777" w:rsidR="00A02FA6" w:rsidRPr="00C458F9" w:rsidRDefault="00A02FA6" w:rsidP="00A06F19">
      <w:pPr>
        <w:pStyle w:val="ListParagraph"/>
        <w:numPr>
          <w:ilvl w:val="1"/>
          <w:numId w:val="11"/>
        </w:numPr>
      </w:pPr>
      <w:r w:rsidRPr="00C458F9">
        <w:t>Creator.</w:t>
      </w:r>
      <w:r w:rsidR="007A5305" w:rsidRPr="00C458F9">
        <w:t xml:space="preserve"> (User who created the card)</w:t>
      </w:r>
    </w:p>
    <w:p w14:paraId="783187DD" w14:textId="77777777" w:rsidR="00A02FA6" w:rsidRPr="00C458F9" w:rsidRDefault="00A02FA6" w:rsidP="00A06F19">
      <w:pPr>
        <w:pStyle w:val="ListParagraph"/>
        <w:numPr>
          <w:ilvl w:val="1"/>
          <w:numId w:val="11"/>
        </w:numPr>
      </w:pPr>
      <w:r w:rsidRPr="00C458F9">
        <w:t>Subscription Type.</w:t>
      </w:r>
      <w:r w:rsidR="007A5305" w:rsidRPr="00C458F9">
        <w:t xml:space="preserve"> (Free / pro/ corp.)</w:t>
      </w:r>
    </w:p>
    <w:p w14:paraId="1F362645" w14:textId="75450D81" w:rsidR="00A02FA6" w:rsidRDefault="00A62014" w:rsidP="00A06F19">
      <w:pPr>
        <w:pStyle w:val="ListParagraph"/>
        <w:numPr>
          <w:ilvl w:val="0"/>
          <w:numId w:val="11"/>
        </w:numPr>
      </w:pPr>
      <w:r>
        <w:t>Users can create, read, update and delete business cards</w:t>
      </w:r>
    </w:p>
    <w:p w14:paraId="4E36BB0C" w14:textId="62622742" w:rsidR="00A62014" w:rsidRPr="00C458F9" w:rsidRDefault="00A62014" w:rsidP="00A06F19">
      <w:pPr>
        <w:pStyle w:val="ListParagraph"/>
        <w:numPr>
          <w:ilvl w:val="0"/>
          <w:numId w:val="11"/>
        </w:numPr>
      </w:pPr>
      <w:r>
        <w:t>Business card is added</w:t>
      </w:r>
      <w:r w:rsidR="00967738">
        <w:t xml:space="preserve"> by user in his personal, corporate or both subscriptions</w:t>
      </w:r>
    </w:p>
    <w:p w14:paraId="7B66D7A4" w14:textId="69417275" w:rsidR="00A02FA6" w:rsidRPr="00C458F9" w:rsidRDefault="00A02FA6" w:rsidP="00C458F9">
      <w:pPr>
        <w:pStyle w:val="Heading3"/>
      </w:pPr>
      <w:bookmarkStart w:id="33" w:name="_Toc404096594"/>
      <w:r w:rsidRPr="00C458F9">
        <w:t>Rules</w:t>
      </w:r>
      <w:bookmarkEnd w:id="33"/>
    </w:p>
    <w:p w14:paraId="336B9FB9" w14:textId="77777777" w:rsidR="00A02FA6" w:rsidRPr="00C458F9" w:rsidRDefault="00A02FA6" w:rsidP="00A06F19">
      <w:pPr>
        <w:pStyle w:val="ListParagraph"/>
        <w:numPr>
          <w:ilvl w:val="0"/>
          <w:numId w:val="13"/>
        </w:numPr>
      </w:pPr>
      <w:r w:rsidRPr="00C458F9">
        <w:t>Every business card is related to one subscription.</w:t>
      </w:r>
    </w:p>
    <w:p w14:paraId="42DB3A79" w14:textId="77777777" w:rsidR="00A02FA6" w:rsidRPr="00C458F9" w:rsidRDefault="00A02FA6" w:rsidP="00A06F19">
      <w:pPr>
        <w:pStyle w:val="ListParagraph"/>
        <w:numPr>
          <w:ilvl w:val="0"/>
          <w:numId w:val="13"/>
        </w:numPr>
      </w:pPr>
      <w:r w:rsidRPr="00C458F9">
        <w:t>Fields are not required.</w:t>
      </w:r>
    </w:p>
    <w:p w14:paraId="6F5F0B9F" w14:textId="77777777" w:rsidR="00A02FA6" w:rsidRPr="00C458F9" w:rsidRDefault="00A02FA6" w:rsidP="00C458F9">
      <w:r w:rsidRPr="00C458F9">
        <w:br w:type="page"/>
      </w:r>
    </w:p>
    <w:p w14:paraId="2C4DC088" w14:textId="77777777" w:rsidR="00A02FA6" w:rsidRPr="00C458F9" w:rsidRDefault="00DA1097" w:rsidP="00C458F9">
      <w:pPr>
        <w:pStyle w:val="Heading2"/>
      </w:pPr>
      <w:bookmarkStart w:id="34" w:name="_Toc404096595"/>
      <w:r w:rsidRPr="00C458F9">
        <w:lastRenderedPageBreak/>
        <w:t>Tags</w:t>
      </w:r>
      <w:bookmarkEnd w:id="34"/>
    </w:p>
    <w:p w14:paraId="3DDFFF4B" w14:textId="77777777" w:rsidR="00DA1097" w:rsidRPr="00C458F9" w:rsidRDefault="00DA1097" w:rsidP="00C458F9">
      <w:r w:rsidRPr="00C458F9">
        <w:br/>
        <w:t>Tags are used to make searching easier and helps in filtering.</w:t>
      </w:r>
      <w:r w:rsidR="00F50954" w:rsidRPr="00C458F9">
        <w:t xml:space="preserve"> For every single business card there may be zero or more tags to mark this contact with this tag. Then tags are </w:t>
      </w:r>
      <w:r w:rsidR="00C70F58" w:rsidRPr="00C458F9">
        <w:t>used within search filters.</w:t>
      </w:r>
    </w:p>
    <w:p w14:paraId="5551AA93" w14:textId="77777777" w:rsidR="00C70F58" w:rsidRPr="00C458F9" w:rsidRDefault="00C70F58" w:rsidP="00C458F9">
      <w:pPr>
        <w:pStyle w:val="Heading3"/>
      </w:pPr>
      <w:bookmarkStart w:id="35" w:name="_Toc404096596"/>
      <w:r w:rsidRPr="00C458F9">
        <w:t>Functionalities</w:t>
      </w:r>
      <w:bookmarkEnd w:id="35"/>
    </w:p>
    <w:p w14:paraId="3909AA6F" w14:textId="77777777" w:rsidR="00DA1097" w:rsidRPr="00C458F9" w:rsidRDefault="00DA1097" w:rsidP="00A06F19">
      <w:pPr>
        <w:pStyle w:val="ListParagraph"/>
        <w:numPr>
          <w:ilvl w:val="0"/>
          <w:numId w:val="14"/>
        </w:numPr>
      </w:pPr>
      <w:r w:rsidRPr="00C458F9">
        <w:t>Users can create, edit, update or delete tags.</w:t>
      </w:r>
    </w:p>
    <w:p w14:paraId="42DC46C8" w14:textId="77777777" w:rsidR="00C70F58" w:rsidRPr="00C458F9" w:rsidRDefault="00C70F58" w:rsidP="00A06F19">
      <w:pPr>
        <w:pStyle w:val="ListParagraph"/>
        <w:numPr>
          <w:ilvl w:val="0"/>
          <w:numId w:val="14"/>
        </w:numPr>
      </w:pPr>
      <w:r w:rsidRPr="00C458F9">
        <w:t>Tags are found inside business cards</w:t>
      </w:r>
    </w:p>
    <w:p w14:paraId="1794340F" w14:textId="77777777" w:rsidR="00C70F58" w:rsidRPr="00C458F9" w:rsidRDefault="00C70F58" w:rsidP="00A06F19">
      <w:pPr>
        <w:pStyle w:val="ListParagraph"/>
        <w:numPr>
          <w:ilvl w:val="0"/>
          <w:numId w:val="14"/>
        </w:numPr>
      </w:pPr>
      <w:r w:rsidRPr="00C458F9">
        <w:t>Tags can be used within search filters</w:t>
      </w:r>
    </w:p>
    <w:p w14:paraId="2B9DEF47" w14:textId="77777777" w:rsidR="00C70F58" w:rsidRDefault="00C70F58" w:rsidP="00C458F9">
      <w:pPr>
        <w:pStyle w:val="Heading3"/>
      </w:pPr>
      <w:bookmarkStart w:id="36" w:name="_Toc404096597"/>
      <w:r w:rsidRPr="00C458F9">
        <w:t>Rules</w:t>
      </w:r>
      <w:bookmarkEnd w:id="36"/>
    </w:p>
    <w:p w14:paraId="27091B41" w14:textId="4904F7A9" w:rsidR="00967738" w:rsidRPr="00C458F9" w:rsidRDefault="00967738" w:rsidP="00A06F19">
      <w:pPr>
        <w:pStyle w:val="ListParagraph"/>
        <w:numPr>
          <w:ilvl w:val="0"/>
          <w:numId w:val="15"/>
        </w:numPr>
      </w:pPr>
      <w:r w:rsidRPr="004F7010">
        <w:t>Tags cannot be deleted if it is used by one business card</w:t>
      </w:r>
      <w:r w:rsidRPr="00967738">
        <w:t xml:space="preserve"> </w:t>
      </w:r>
      <w:r w:rsidRPr="004F7010">
        <w:t>or more</w:t>
      </w:r>
    </w:p>
    <w:p w14:paraId="71646820" w14:textId="77777777" w:rsidR="00DA1097" w:rsidRPr="00C458F9" w:rsidRDefault="00DA1097" w:rsidP="00C458F9">
      <w:pPr>
        <w:ind w:left="0"/>
      </w:pPr>
    </w:p>
    <w:p w14:paraId="33FB8C1C" w14:textId="77777777" w:rsidR="00DA1097" w:rsidRPr="00C458F9" w:rsidRDefault="00DA1097" w:rsidP="00C458F9">
      <w:pPr>
        <w:pStyle w:val="Heading2"/>
      </w:pPr>
      <w:bookmarkStart w:id="37" w:name="_Toc404096598"/>
      <w:r w:rsidRPr="00C458F9">
        <w:t>Subscriptions</w:t>
      </w:r>
      <w:bookmarkEnd w:id="37"/>
    </w:p>
    <w:p w14:paraId="543AEB02" w14:textId="77777777" w:rsidR="00DA1097" w:rsidRPr="00C458F9" w:rsidRDefault="00C70F58" w:rsidP="00C458F9">
      <w:r w:rsidRPr="00C458F9">
        <w:t>Subscriptions represents the user profile on the system. This profile carries user data related to his use, limits, plan, and privilege and so on.</w:t>
      </w:r>
    </w:p>
    <w:p w14:paraId="73568796" w14:textId="77777777" w:rsidR="00C70F58" w:rsidRPr="00C458F9" w:rsidRDefault="00C70F58" w:rsidP="00C458F9">
      <w:pPr>
        <w:pStyle w:val="Heading3"/>
      </w:pPr>
      <w:bookmarkStart w:id="38" w:name="_Toc404096599"/>
      <w:r w:rsidRPr="00C458F9">
        <w:t>Functionalities</w:t>
      </w:r>
      <w:bookmarkEnd w:id="38"/>
    </w:p>
    <w:p w14:paraId="599C79DB" w14:textId="1F5D52EA" w:rsidR="00C70F58" w:rsidRPr="00C458F9" w:rsidRDefault="00C70F58" w:rsidP="00A06F19">
      <w:pPr>
        <w:pStyle w:val="ListParagraph"/>
        <w:numPr>
          <w:ilvl w:val="0"/>
          <w:numId w:val="15"/>
        </w:numPr>
      </w:pPr>
      <w:r w:rsidRPr="00C458F9">
        <w:t>Subscription attributes are</w:t>
      </w:r>
    </w:p>
    <w:p w14:paraId="62FBA3D8" w14:textId="0ED0F3C2" w:rsidR="00FE4CD8" w:rsidRPr="00C458F9" w:rsidRDefault="00F77C13" w:rsidP="00A06F19">
      <w:pPr>
        <w:pStyle w:val="ListParagraph"/>
        <w:numPr>
          <w:ilvl w:val="1"/>
          <w:numId w:val="15"/>
        </w:numPr>
      </w:pPr>
      <w:r w:rsidRPr="00C458F9">
        <w:t>Type</w:t>
      </w:r>
    </w:p>
    <w:p w14:paraId="6AC974C6" w14:textId="313C74E3" w:rsidR="00FE4CD8" w:rsidRPr="00C458F9" w:rsidRDefault="00F77C13" w:rsidP="00A06F19">
      <w:pPr>
        <w:pStyle w:val="ListParagraph"/>
        <w:numPr>
          <w:ilvl w:val="2"/>
          <w:numId w:val="15"/>
        </w:numPr>
      </w:pPr>
      <w:r w:rsidRPr="00C458F9">
        <w:t>Free</w:t>
      </w:r>
      <w:r w:rsidR="00FE4CD8" w:rsidRPr="00C458F9">
        <w:br/>
      </w:r>
      <w:proofErr w:type="spellStart"/>
      <w:r w:rsidR="00FE4CD8" w:rsidRPr="00C458F9">
        <w:t>Free</w:t>
      </w:r>
      <w:proofErr w:type="spellEnd"/>
      <w:r w:rsidR="00FE4CD8" w:rsidRPr="00C458F9">
        <w:t xml:space="preserve"> subscription is the default subscription upon sign up. It is limited to</w:t>
      </w:r>
      <w:r w:rsidR="007D3183">
        <w:t xml:space="preserve"> (to be determined).</w:t>
      </w:r>
    </w:p>
    <w:p w14:paraId="4D91D1EE" w14:textId="60F78874" w:rsidR="00FE4CD8" w:rsidRPr="00C458F9" w:rsidRDefault="00F77C13" w:rsidP="00A06F19">
      <w:pPr>
        <w:pStyle w:val="ListParagraph"/>
        <w:numPr>
          <w:ilvl w:val="2"/>
          <w:numId w:val="15"/>
        </w:numPr>
      </w:pPr>
      <w:r w:rsidRPr="00C458F9">
        <w:t>Professional</w:t>
      </w:r>
      <w:r w:rsidR="00FE4CD8" w:rsidRPr="00C458F9">
        <w:br/>
        <w:t>The next upgrade for personal subscription from free to pro. Limits are opened and new features are added</w:t>
      </w:r>
    </w:p>
    <w:p w14:paraId="6E2F76FE" w14:textId="133AC3FA" w:rsidR="00DA1097" w:rsidRPr="00C458F9" w:rsidRDefault="00F77C13" w:rsidP="00A06F19">
      <w:pPr>
        <w:pStyle w:val="ListParagraph"/>
        <w:numPr>
          <w:ilvl w:val="2"/>
          <w:numId w:val="15"/>
        </w:numPr>
      </w:pPr>
      <w:r w:rsidRPr="00C458F9">
        <w:t>Corporate</w:t>
      </w:r>
      <w:r w:rsidR="00FE4CD8" w:rsidRPr="00C458F9">
        <w:br/>
        <w:t xml:space="preserve">Corp subscription is for corporates or teams. Subscription is requested by a user then approved by staff member. This user will be account admin by default and can add other account admins </w:t>
      </w:r>
    </w:p>
    <w:p w14:paraId="2DF4DED1" w14:textId="77777777" w:rsidR="00F77C13" w:rsidRPr="00C458F9" w:rsidRDefault="00F77C13" w:rsidP="00A06F19">
      <w:pPr>
        <w:pStyle w:val="ListParagraph"/>
        <w:numPr>
          <w:ilvl w:val="1"/>
          <w:numId w:val="15"/>
        </w:numPr>
      </w:pPr>
      <w:r w:rsidRPr="00C458F9">
        <w:t>Status (Pending / Active / Suspended / Ended).</w:t>
      </w:r>
    </w:p>
    <w:p w14:paraId="2614CB2C" w14:textId="77777777" w:rsidR="00F77C13" w:rsidRPr="00C458F9" w:rsidRDefault="00F77C13" w:rsidP="00A06F19">
      <w:pPr>
        <w:pStyle w:val="ListParagraph"/>
        <w:numPr>
          <w:ilvl w:val="1"/>
          <w:numId w:val="15"/>
        </w:numPr>
      </w:pPr>
      <w:r w:rsidRPr="00C458F9">
        <w:t>Start Date.</w:t>
      </w:r>
    </w:p>
    <w:p w14:paraId="06C32942" w14:textId="77777777" w:rsidR="00F77C13" w:rsidRPr="00C458F9" w:rsidRDefault="00F77C13" w:rsidP="00A06F19">
      <w:pPr>
        <w:pStyle w:val="ListParagraph"/>
        <w:numPr>
          <w:ilvl w:val="1"/>
          <w:numId w:val="15"/>
        </w:numPr>
      </w:pPr>
      <w:r w:rsidRPr="00C458F9">
        <w:t>End Date.</w:t>
      </w:r>
    </w:p>
    <w:p w14:paraId="08128D64" w14:textId="77777777" w:rsidR="00C70F58" w:rsidRPr="00C458F9" w:rsidRDefault="00C70F58" w:rsidP="00A06F19">
      <w:pPr>
        <w:pStyle w:val="ListParagraph"/>
        <w:numPr>
          <w:ilvl w:val="1"/>
          <w:numId w:val="15"/>
        </w:numPr>
      </w:pPr>
      <w:r w:rsidRPr="00C458F9">
        <w:t>Subscription date</w:t>
      </w:r>
    </w:p>
    <w:p w14:paraId="4AC6E296" w14:textId="77777777" w:rsidR="00F77C13" w:rsidRPr="00C458F9" w:rsidRDefault="00F77C13" w:rsidP="00A06F19">
      <w:pPr>
        <w:pStyle w:val="ListParagraph"/>
        <w:numPr>
          <w:ilvl w:val="1"/>
          <w:numId w:val="15"/>
        </w:numPr>
      </w:pPr>
      <w:r w:rsidRPr="00C458F9">
        <w:t>Owner.</w:t>
      </w:r>
    </w:p>
    <w:p w14:paraId="4AEF633E" w14:textId="77777777" w:rsidR="00C70F58" w:rsidRPr="00C458F9" w:rsidRDefault="00C70F58" w:rsidP="00A06F19">
      <w:pPr>
        <w:pStyle w:val="ListParagraph"/>
        <w:numPr>
          <w:ilvl w:val="1"/>
          <w:numId w:val="15"/>
        </w:numPr>
      </w:pPr>
      <w:r w:rsidRPr="00C458F9">
        <w:t>Last edit date</w:t>
      </w:r>
    </w:p>
    <w:p w14:paraId="5CBF17B1" w14:textId="77777777" w:rsidR="00C70F58" w:rsidRPr="00C458F9" w:rsidRDefault="00C70F58" w:rsidP="00A06F19">
      <w:pPr>
        <w:pStyle w:val="ListParagraph"/>
        <w:numPr>
          <w:ilvl w:val="1"/>
          <w:numId w:val="15"/>
        </w:numPr>
      </w:pPr>
      <w:r w:rsidRPr="00C458F9">
        <w:t>Last edit by</w:t>
      </w:r>
    </w:p>
    <w:p w14:paraId="29FCB6CC" w14:textId="77777777" w:rsidR="00C70F58" w:rsidRPr="00C458F9" w:rsidRDefault="00C70F58" w:rsidP="00A06F19">
      <w:pPr>
        <w:pStyle w:val="ListParagraph"/>
        <w:numPr>
          <w:ilvl w:val="1"/>
          <w:numId w:val="15"/>
        </w:numPr>
      </w:pPr>
      <w:r w:rsidRPr="00C458F9">
        <w:t>Last edit reason (look up)</w:t>
      </w:r>
    </w:p>
    <w:p w14:paraId="5EFD6D40" w14:textId="77777777" w:rsidR="00F77C13" w:rsidRPr="00C458F9" w:rsidRDefault="00F77C13" w:rsidP="00C458F9"/>
    <w:p w14:paraId="3B55127B" w14:textId="507D1A19" w:rsidR="00F77C13" w:rsidRPr="00C458F9" w:rsidRDefault="00F77C13" w:rsidP="00C458F9">
      <w:pPr>
        <w:pStyle w:val="Heading3"/>
      </w:pPr>
      <w:bookmarkStart w:id="39" w:name="_Toc404096600"/>
      <w:r w:rsidRPr="00C458F9">
        <w:t>Rules</w:t>
      </w:r>
      <w:bookmarkEnd w:id="39"/>
    </w:p>
    <w:p w14:paraId="49B2D78B" w14:textId="6A5F0779" w:rsidR="00F77C13" w:rsidRPr="00C458F9" w:rsidRDefault="00F77C13" w:rsidP="00A06F19">
      <w:pPr>
        <w:pStyle w:val="ListParagraph"/>
        <w:numPr>
          <w:ilvl w:val="0"/>
          <w:numId w:val="15"/>
        </w:numPr>
      </w:pPr>
      <w:r w:rsidRPr="00C458F9">
        <w:t xml:space="preserve">User can have </w:t>
      </w:r>
      <w:r w:rsidR="00E01220" w:rsidRPr="00C458F9">
        <w:t xml:space="preserve">a </w:t>
      </w:r>
      <w:r w:rsidRPr="00C458F9">
        <w:t>max</w:t>
      </w:r>
      <w:r w:rsidR="00E01220" w:rsidRPr="00C458F9">
        <w:t>imum of</w:t>
      </w:r>
      <w:r w:rsidRPr="00C458F9">
        <w:t xml:space="preserve"> 2 active s</w:t>
      </w:r>
      <w:r w:rsidR="00E01220" w:rsidRPr="00C458F9">
        <w:t>ubscription</w:t>
      </w:r>
      <w:r w:rsidRPr="00C458F9">
        <w:t>s at a time. (</w:t>
      </w:r>
      <w:r w:rsidR="00C70F58" w:rsidRPr="00C458F9">
        <w:t xml:space="preserve">Personal either free </w:t>
      </w:r>
      <w:r w:rsidRPr="00C458F9">
        <w:t>or Pro</w:t>
      </w:r>
      <w:r w:rsidR="00C70F58" w:rsidRPr="00C458F9">
        <w:t xml:space="preserve"> and corporate</w:t>
      </w:r>
      <w:r w:rsidRPr="00C458F9">
        <w:t>).</w:t>
      </w:r>
    </w:p>
    <w:p w14:paraId="6D03C7AF" w14:textId="74972672" w:rsidR="00F77C13" w:rsidRPr="00C458F9" w:rsidRDefault="00F77C13" w:rsidP="00A06F19">
      <w:pPr>
        <w:pStyle w:val="ListParagraph"/>
        <w:numPr>
          <w:ilvl w:val="0"/>
          <w:numId w:val="15"/>
        </w:numPr>
      </w:pPr>
      <w:r w:rsidRPr="00C458F9">
        <w:t>Default:</w:t>
      </w:r>
      <w:r w:rsidR="00E01220" w:rsidRPr="00C458F9">
        <w:t xml:space="preserve"> when</w:t>
      </w:r>
      <w:r w:rsidRPr="00C458F9">
        <w:t xml:space="preserve"> </w:t>
      </w:r>
      <w:r w:rsidR="00B144B1" w:rsidRPr="00C458F9">
        <w:t>a user register</w:t>
      </w:r>
      <w:r w:rsidR="00980CE2">
        <w:t>s</w:t>
      </w:r>
      <w:r w:rsidR="00C70F58" w:rsidRPr="00C458F9">
        <w:t xml:space="preserve"> on a non-free subscription its</w:t>
      </w:r>
      <w:r w:rsidR="00B144B1" w:rsidRPr="00C458F9">
        <w:t xml:space="preserve"> status </w:t>
      </w:r>
      <w:r w:rsidR="00C70F58" w:rsidRPr="00C458F9">
        <w:t xml:space="preserve">will be </w:t>
      </w:r>
      <w:r w:rsidR="00B144B1" w:rsidRPr="00C458F9">
        <w:t xml:space="preserve">pending, and </w:t>
      </w:r>
      <w:r w:rsidR="00C70F58" w:rsidRPr="00C458F9">
        <w:t>subscription date</w:t>
      </w:r>
      <w:r w:rsidR="00B144B1" w:rsidRPr="00C458F9">
        <w:t xml:space="preserve"> is </w:t>
      </w:r>
      <w:r w:rsidR="00C70F58" w:rsidRPr="00C458F9">
        <w:t>captured</w:t>
      </w:r>
      <w:r w:rsidR="00B144B1" w:rsidRPr="00C458F9">
        <w:t>.</w:t>
      </w:r>
    </w:p>
    <w:p w14:paraId="45107CC2" w14:textId="4369261E" w:rsidR="00B144B1" w:rsidRPr="00C458F9" w:rsidRDefault="00B144B1" w:rsidP="00A06F19">
      <w:pPr>
        <w:pStyle w:val="ListParagraph"/>
        <w:numPr>
          <w:ilvl w:val="0"/>
          <w:numId w:val="15"/>
        </w:numPr>
      </w:pPr>
      <w:r w:rsidRPr="00C458F9">
        <w:t>Staff members can</w:t>
      </w:r>
    </w:p>
    <w:p w14:paraId="248F05CE" w14:textId="77777777" w:rsidR="00B144B1" w:rsidRPr="00C458F9" w:rsidRDefault="00B144B1" w:rsidP="00A06F19">
      <w:pPr>
        <w:pStyle w:val="ListParagraph"/>
        <w:numPr>
          <w:ilvl w:val="0"/>
          <w:numId w:val="22"/>
        </w:numPr>
      </w:pPr>
      <w:r w:rsidRPr="00C458F9">
        <w:t xml:space="preserve">Activate </w:t>
      </w:r>
      <w:r w:rsidR="00C70F58" w:rsidRPr="00C458F9">
        <w:t xml:space="preserve">pending </w:t>
      </w:r>
      <w:r w:rsidRPr="00C458F9">
        <w:t>subscriptions.</w:t>
      </w:r>
    </w:p>
    <w:p w14:paraId="1DDE75D2" w14:textId="77777777" w:rsidR="00B144B1" w:rsidRPr="00C458F9" w:rsidRDefault="00B144B1" w:rsidP="00A06F19">
      <w:pPr>
        <w:pStyle w:val="ListParagraph"/>
        <w:numPr>
          <w:ilvl w:val="0"/>
          <w:numId w:val="22"/>
        </w:numPr>
      </w:pPr>
      <w:r w:rsidRPr="00C458F9">
        <w:t xml:space="preserve">Define Intervals between registration and </w:t>
      </w:r>
      <w:r w:rsidR="005310F0" w:rsidRPr="00C458F9">
        <w:t>account activation</w:t>
      </w:r>
      <w:r w:rsidRPr="00C458F9">
        <w:t>.</w:t>
      </w:r>
    </w:p>
    <w:p w14:paraId="7A5AC5CA" w14:textId="77777777" w:rsidR="005310F0" w:rsidRPr="00C458F9" w:rsidRDefault="005310F0" w:rsidP="00A06F19">
      <w:pPr>
        <w:pStyle w:val="ListParagraph"/>
        <w:numPr>
          <w:ilvl w:val="0"/>
          <w:numId w:val="22"/>
        </w:numPr>
      </w:pPr>
      <w:r w:rsidRPr="00C458F9">
        <w:t>Manage start and end dates of subscriptions.</w:t>
      </w:r>
    </w:p>
    <w:p w14:paraId="0762C1AF" w14:textId="77777777" w:rsidR="005310F0" w:rsidRPr="00C458F9" w:rsidRDefault="005310F0" w:rsidP="00A06F19">
      <w:pPr>
        <w:pStyle w:val="ListParagraph"/>
        <w:numPr>
          <w:ilvl w:val="0"/>
          <w:numId w:val="22"/>
        </w:numPr>
      </w:pPr>
      <w:r w:rsidRPr="00C458F9">
        <w:t>Create, edit, update and delete subscriptions.</w:t>
      </w:r>
    </w:p>
    <w:p w14:paraId="72AD0E3E" w14:textId="77777777" w:rsidR="005310F0" w:rsidRPr="00C458F9" w:rsidRDefault="005310F0" w:rsidP="00A06F19">
      <w:pPr>
        <w:pStyle w:val="ListParagraph"/>
        <w:numPr>
          <w:ilvl w:val="0"/>
          <w:numId w:val="15"/>
        </w:numPr>
      </w:pPr>
      <w:r w:rsidRPr="00C458F9">
        <w:lastRenderedPageBreak/>
        <w:t>User can view his subscription details.</w:t>
      </w:r>
    </w:p>
    <w:p w14:paraId="74085F26" w14:textId="77777777" w:rsidR="005310F0" w:rsidRPr="00C458F9" w:rsidRDefault="005310F0" w:rsidP="00A06F19">
      <w:pPr>
        <w:pStyle w:val="ListParagraph"/>
        <w:numPr>
          <w:ilvl w:val="0"/>
          <w:numId w:val="15"/>
        </w:numPr>
      </w:pPr>
      <w:r w:rsidRPr="00C458F9">
        <w:t>User can cancel his pending subscription.</w:t>
      </w:r>
    </w:p>
    <w:p w14:paraId="0037341D" w14:textId="2662F9B6" w:rsidR="00FE4CD8" w:rsidRPr="00C458F9" w:rsidRDefault="00FE4CD8" w:rsidP="00A06F19">
      <w:pPr>
        <w:pStyle w:val="ListParagraph"/>
        <w:numPr>
          <w:ilvl w:val="0"/>
          <w:numId w:val="15"/>
        </w:numPr>
      </w:pPr>
      <w:r w:rsidRPr="00C458F9">
        <w:t>For Corp subscription account admin can add other users as his team members to share the account contacts. This process occurs by sending invitations</w:t>
      </w:r>
      <w:r w:rsidR="00980CE2">
        <w:t>,</w:t>
      </w:r>
      <w:r w:rsidRPr="00C458F9">
        <w:t xml:space="preserve"> by giving email addresses either one or more then:</w:t>
      </w:r>
    </w:p>
    <w:p w14:paraId="60D6E106" w14:textId="06BF640E" w:rsidR="00FE4CD8" w:rsidRPr="00C458F9" w:rsidRDefault="00FE4CD8" w:rsidP="00A06F19">
      <w:pPr>
        <w:pStyle w:val="ListParagraph"/>
        <w:numPr>
          <w:ilvl w:val="0"/>
          <w:numId w:val="15"/>
        </w:numPr>
      </w:pPr>
      <w:r w:rsidRPr="00C458F9">
        <w:t xml:space="preserve">If the email is </w:t>
      </w:r>
      <w:r w:rsidR="00980CE2">
        <w:t xml:space="preserve">already </w:t>
      </w:r>
      <w:r w:rsidRPr="00C458F9">
        <w:t>registered on app he will be added directly</w:t>
      </w:r>
    </w:p>
    <w:p w14:paraId="2E838EA1" w14:textId="77777777" w:rsidR="00FE4CD8" w:rsidRPr="00C458F9" w:rsidRDefault="00FE4CD8" w:rsidP="00A06F19">
      <w:pPr>
        <w:pStyle w:val="ListParagraph"/>
        <w:numPr>
          <w:ilvl w:val="0"/>
          <w:numId w:val="15"/>
        </w:numPr>
      </w:pPr>
      <w:r w:rsidRPr="00C458F9">
        <w:t xml:space="preserve">If he is not registered he will be sent an invitation by mail to join (invitation message is configurable) then on his first sign in he </w:t>
      </w:r>
      <w:r w:rsidR="004E6031" w:rsidRPr="00C458F9">
        <w:t>is added to this subscription</w:t>
      </w:r>
    </w:p>
    <w:p w14:paraId="08038A7D" w14:textId="77777777" w:rsidR="004E6031" w:rsidRPr="00C458F9" w:rsidRDefault="004E6031" w:rsidP="00A06F19">
      <w:pPr>
        <w:pStyle w:val="ListParagraph"/>
        <w:numPr>
          <w:ilvl w:val="0"/>
          <w:numId w:val="15"/>
        </w:numPr>
      </w:pPr>
      <w:r w:rsidRPr="00C458F9">
        <w:t>Account admins can edit users’ permissions. Each user has combination of countries and sectors in addition to permission to export business cards or not</w:t>
      </w:r>
    </w:p>
    <w:p w14:paraId="0AE48247" w14:textId="77777777" w:rsidR="004E6031" w:rsidRPr="00C458F9" w:rsidRDefault="004E6031" w:rsidP="00A06F19">
      <w:pPr>
        <w:pStyle w:val="ListParagraph"/>
        <w:numPr>
          <w:ilvl w:val="0"/>
          <w:numId w:val="15"/>
        </w:numPr>
      </w:pPr>
      <w:r w:rsidRPr="00C458F9">
        <w:t>By default account admins have all permissions</w:t>
      </w:r>
    </w:p>
    <w:p w14:paraId="7B669F5A" w14:textId="77777777" w:rsidR="005310F0" w:rsidRPr="00C458F9" w:rsidRDefault="005310F0" w:rsidP="00C458F9"/>
    <w:p w14:paraId="2AFC3D6D" w14:textId="77777777" w:rsidR="005310F0" w:rsidRPr="00C458F9" w:rsidRDefault="005310F0" w:rsidP="00C458F9">
      <w:pPr>
        <w:ind w:left="0"/>
      </w:pPr>
    </w:p>
    <w:p w14:paraId="29CD50A5" w14:textId="33E83486" w:rsidR="005310F0" w:rsidRPr="00C458F9" w:rsidRDefault="00374731" w:rsidP="00C458F9">
      <w:pPr>
        <w:pStyle w:val="Heading2"/>
        <w:ind w:firstLine="0"/>
      </w:pPr>
      <w:bookmarkStart w:id="40" w:name="_Toc404096601"/>
      <w:r w:rsidRPr="00C458F9">
        <w:t>Search</w:t>
      </w:r>
      <w:bookmarkEnd w:id="40"/>
      <w:r w:rsidRPr="00C458F9">
        <w:t xml:space="preserve"> </w:t>
      </w:r>
    </w:p>
    <w:p w14:paraId="449B9FCF" w14:textId="77777777" w:rsidR="00374731" w:rsidRPr="00C458F9" w:rsidRDefault="00374731" w:rsidP="00C458F9"/>
    <w:p w14:paraId="214EA82F" w14:textId="77777777" w:rsidR="00374731" w:rsidRPr="00C458F9" w:rsidRDefault="00374731" w:rsidP="00C458F9">
      <w:r w:rsidRPr="00C458F9">
        <w:t xml:space="preserve">Searching for business cards is a main advantage of </w:t>
      </w:r>
      <w:proofErr w:type="spellStart"/>
      <w:r w:rsidRPr="00C458F9">
        <w:t>Edexer</w:t>
      </w:r>
      <w:proofErr w:type="spellEnd"/>
      <w:r w:rsidRPr="00C458F9">
        <w:t>, making it easy and fast to locate desired contacts.</w:t>
      </w:r>
    </w:p>
    <w:p w14:paraId="6196E0B3" w14:textId="77777777" w:rsidR="00C70F58" w:rsidRPr="00C458F9" w:rsidRDefault="00C70F58" w:rsidP="00C458F9">
      <w:pPr>
        <w:pStyle w:val="Heading3"/>
      </w:pPr>
      <w:bookmarkStart w:id="41" w:name="_Toc404096602"/>
      <w:r w:rsidRPr="00C458F9">
        <w:t>Functionalities</w:t>
      </w:r>
      <w:bookmarkEnd w:id="41"/>
    </w:p>
    <w:p w14:paraId="743713C2" w14:textId="77777777" w:rsidR="00374731" w:rsidRPr="00C458F9" w:rsidRDefault="00374731" w:rsidP="00A06F19">
      <w:pPr>
        <w:pStyle w:val="ListParagraph"/>
        <w:numPr>
          <w:ilvl w:val="0"/>
          <w:numId w:val="16"/>
        </w:numPr>
      </w:pPr>
      <w:r w:rsidRPr="00C458F9">
        <w:t>Simple Search (any keyword).</w:t>
      </w:r>
    </w:p>
    <w:p w14:paraId="7FFDE66B" w14:textId="77777777" w:rsidR="00374731" w:rsidRPr="00C458F9" w:rsidRDefault="00374731" w:rsidP="00A06F19">
      <w:pPr>
        <w:pStyle w:val="ListParagraph"/>
        <w:numPr>
          <w:ilvl w:val="0"/>
          <w:numId w:val="16"/>
        </w:numPr>
      </w:pPr>
      <w:r w:rsidRPr="00C458F9">
        <w:t xml:space="preserve">Advanced Search </w:t>
      </w:r>
    </w:p>
    <w:p w14:paraId="4A7D9B45" w14:textId="77777777" w:rsidR="00C70F58" w:rsidRPr="00C458F9" w:rsidRDefault="00374731" w:rsidP="00A06F19">
      <w:pPr>
        <w:pStyle w:val="ListParagraph"/>
        <w:numPr>
          <w:ilvl w:val="0"/>
          <w:numId w:val="16"/>
        </w:numPr>
      </w:pPr>
      <w:r w:rsidRPr="00C458F9">
        <w:t xml:space="preserve">By any of Business cards attributes, </w:t>
      </w:r>
    </w:p>
    <w:p w14:paraId="4FBA7E68" w14:textId="6E33DA89" w:rsidR="00C70F58" w:rsidRPr="00C458F9" w:rsidRDefault="00C70F58" w:rsidP="00A06F19">
      <w:pPr>
        <w:pStyle w:val="ListParagraph"/>
        <w:numPr>
          <w:ilvl w:val="0"/>
          <w:numId w:val="16"/>
        </w:numPr>
      </w:pPr>
      <w:r w:rsidRPr="00C458F9">
        <w:t>Defining search scope</w:t>
      </w:r>
    </w:p>
    <w:p w14:paraId="40903B8A" w14:textId="77777777" w:rsidR="00C70F58" w:rsidRPr="00C458F9" w:rsidRDefault="00C70F58" w:rsidP="00A06F19">
      <w:pPr>
        <w:pStyle w:val="ListParagraph"/>
        <w:numPr>
          <w:ilvl w:val="0"/>
          <w:numId w:val="16"/>
        </w:numPr>
      </w:pPr>
      <w:r w:rsidRPr="00C458F9">
        <w:t>Personal subscription scope</w:t>
      </w:r>
    </w:p>
    <w:p w14:paraId="7848FC37" w14:textId="77777777" w:rsidR="00C70F58" w:rsidRPr="00C458F9" w:rsidRDefault="00C70F58" w:rsidP="00A06F19">
      <w:pPr>
        <w:pStyle w:val="ListParagraph"/>
        <w:numPr>
          <w:ilvl w:val="0"/>
          <w:numId w:val="16"/>
        </w:numPr>
      </w:pPr>
      <w:r w:rsidRPr="00C458F9">
        <w:t>Corporate subscription scope</w:t>
      </w:r>
    </w:p>
    <w:p w14:paraId="2300B714" w14:textId="56539C26" w:rsidR="00374731" w:rsidRPr="00C458F9" w:rsidRDefault="00C70F58" w:rsidP="00A06F19">
      <w:pPr>
        <w:pStyle w:val="ListParagraph"/>
        <w:numPr>
          <w:ilvl w:val="0"/>
          <w:numId w:val="16"/>
        </w:numPr>
      </w:pPr>
      <w:proofErr w:type="spellStart"/>
      <w:r w:rsidRPr="00C458F9">
        <w:t>Edexer</w:t>
      </w:r>
      <w:proofErr w:type="spellEnd"/>
      <w:r w:rsidRPr="00C458F9">
        <w:t xml:space="preserve"> scope</w:t>
      </w:r>
    </w:p>
    <w:p w14:paraId="6D7C3FB9" w14:textId="77777777" w:rsidR="00374731" w:rsidRPr="00C458F9" w:rsidRDefault="00374731" w:rsidP="00A06F19">
      <w:pPr>
        <w:pStyle w:val="ListParagraph"/>
        <w:numPr>
          <w:ilvl w:val="0"/>
          <w:numId w:val="16"/>
        </w:numPr>
      </w:pPr>
      <w:r w:rsidRPr="00C458F9">
        <w:t>By card creation date.</w:t>
      </w:r>
    </w:p>
    <w:p w14:paraId="52A584A8" w14:textId="77777777" w:rsidR="00374731" w:rsidRPr="00C458F9" w:rsidRDefault="00374731" w:rsidP="00A06F19">
      <w:pPr>
        <w:pStyle w:val="ListParagraph"/>
        <w:numPr>
          <w:ilvl w:val="0"/>
          <w:numId w:val="16"/>
        </w:numPr>
      </w:pPr>
      <w:r w:rsidRPr="00C458F9">
        <w:t>By creator.</w:t>
      </w:r>
    </w:p>
    <w:p w14:paraId="32DF02F7" w14:textId="77777777" w:rsidR="00374731" w:rsidRPr="00C458F9" w:rsidRDefault="00374731" w:rsidP="00A06F19">
      <w:pPr>
        <w:pStyle w:val="ListParagraph"/>
        <w:numPr>
          <w:ilvl w:val="0"/>
          <w:numId w:val="16"/>
        </w:numPr>
      </w:pPr>
      <w:r w:rsidRPr="00C458F9">
        <w:t>By Tags.</w:t>
      </w:r>
    </w:p>
    <w:p w14:paraId="308180B8" w14:textId="77777777" w:rsidR="00374731" w:rsidRPr="00C458F9" w:rsidRDefault="00374731" w:rsidP="00A06F19">
      <w:pPr>
        <w:pStyle w:val="ListParagraph"/>
        <w:numPr>
          <w:ilvl w:val="0"/>
          <w:numId w:val="16"/>
        </w:numPr>
      </w:pPr>
      <w:r w:rsidRPr="00C458F9">
        <w:t>Search Results: displayed in grid or list views, with Sorting.</w:t>
      </w:r>
    </w:p>
    <w:p w14:paraId="7333D527" w14:textId="77777777" w:rsidR="00374731" w:rsidRPr="00C458F9" w:rsidRDefault="00374731" w:rsidP="00A06F19">
      <w:pPr>
        <w:pStyle w:val="ListParagraph"/>
        <w:numPr>
          <w:ilvl w:val="0"/>
          <w:numId w:val="16"/>
        </w:numPr>
      </w:pPr>
      <w:r w:rsidRPr="00C458F9">
        <w:t>If Contacts resulting from search are not in user</w:t>
      </w:r>
      <w:r w:rsidR="00B7388F" w:rsidRPr="00C458F9">
        <w:t>’s</w:t>
      </w:r>
      <w:r w:rsidRPr="00C458F9">
        <w:t xml:space="preserve"> contacts, then the user sends </w:t>
      </w:r>
      <w:r w:rsidR="00B7388F" w:rsidRPr="00C458F9">
        <w:t>them</w:t>
      </w:r>
      <w:r w:rsidRPr="00C458F9">
        <w:t xml:space="preserve"> a request to share business card details</w:t>
      </w:r>
      <w:r w:rsidR="00B7388F" w:rsidRPr="00C458F9">
        <w:t>, plus a note.</w:t>
      </w:r>
    </w:p>
    <w:p w14:paraId="5E89B39B" w14:textId="77777777" w:rsidR="00B7388F" w:rsidRPr="00C458F9" w:rsidRDefault="00B7388F" w:rsidP="00A06F19">
      <w:pPr>
        <w:pStyle w:val="ListParagraph"/>
        <w:numPr>
          <w:ilvl w:val="0"/>
          <w:numId w:val="16"/>
        </w:numPr>
      </w:pPr>
      <w:r w:rsidRPr="00C458F9">
        <w:t>User can export search results to Excel sheets upon given permission, if not granted permission so this functionality is disabled for this user.</w:t>
      </w:r>
    </w:p>
    <w:p w14:paraId="63BC3359" w14:textId="77777777" w:rsidR="002E0DA6" w:rsidRPr="00C458F9" w:rsidRDefault="002E0DA6" w:rsidP="00A06F19">
      <w:pPr>
        <w:pStyle w:val="ListParagraph"/>
        <w:numPr>
          <w:ilvl w:val="0"/>
          <w:numId w:val="16"/>
        </w:numPr>
      </w:pPr>
      <w:r w:rsidRPr="00C458F9">
        <w:t xml:space="preserve">Each record in the search result has a mark representing his scope (Personal, Corporate or </w:t>
      </w:r>
      <w:proofErr w:type="spellStart"/>
      <w:r w:rsidRPr="00C458F9">
        <w:t>Edexer</w:t>
      </w:r>
      <w:proofErr w:type="spellEnd"/>
      <w:r w:rsidRPr="00C458F9">
        <w:t>)</w:t>
      </w:r>
    </w:p>
    <w:p w14:paraId="460AC8B4" w14:textId="0A243517" w:rsidR="002E0DA6" w:rsidRPr="00C458F9" w:rsidRDefault="002E0DA6" w:rsidP="00C458F9">
      <w:pPr>
        <w:pStyle w:val="Heading3"/>
      </w:pPr>
      <w:bookmarkStart w:id="42" w:name="_Toc404096603"/>
      <w:r w:rsidRPr="00C458F9">
        <w:t>Rule</w:t>
      </w:r>
      <w:r w:rsidR="004F09DE">
        <w:t>s</w:t>
      </w:r>
      <w:bookmarkEnd w:id="42"/>
    </w:p>
    <w:p w14:paraId="26C28665" w14:textId="776E0FB3" w:rsidR="002E0DA6" w:rsidRPr="00C458F9" w:rsidRDefault="002E0DA6" w:rsidP="00A06F19">
      <w:pPr>
        <w:pStyle w:val="ListParagraph"/>
        <w:numPr>
          <w:ilvl w:val="0"/>
          <w:numId w:val="17"/>
        </w:numPr>
      </w:pPr>
      <w:r w:rsidRPr="00C458F9">
        <w:t>If the user define</w:t>
      </w:r>
      <w:r w:rsidR="00980CE2">
        <w:t>s</w:t>
      </w:r>
      <w:r w:rsidRPr="00C458F9">
        <w:t xml:space="preserve"> search scope with Corporate, he can only search according to given permissions from account administrators.</w:t>
      </w:r>
    </w:p>
    <w:p w14:paraId="0FAAA4D7" w14:textId="77777777" w:rsidR="002E0DA6" w:rsidRPr="00C458F9" w:rsidRDefault="002E0DA6" w:rsidP="00C458F9">
      <w:pPr>
        <w:ind w:left="0"/>
      </w:pPr>
    </w:p>
    <w:p w14:paraId="494B69F7" w14:textId="77777777" w:rsidR="004527CC" w:rsidRPr="00C458F9" w:rsidRDefault="004527CC" w:rsidP="00C458F9">
      <w:pPr>
        <w:ind w:left="0"/>
      </w:pPr>
    </w:p>
    <w:p w14:paraId="6D2D00D8" w14:textId="30F71EA7" w:rsidR="00B7388F" w:rsidRPr="00C458F9" w:rsidRDefault="00B7388F" w:rsidP="00C458F9">
      <w:pPr>
        <w:pStyle w:val="Heading2"/>
        <w:ind w:firstLine="0"/>
      </w:pPr>
      <w:bookmarkStart w:id="43" w:name="_Toc404096604"/>
      <w:r w:rsidRPr="00C458F9">
        <w:t>Import</w:t>
      </w:r>
      <w:bookmarkEnd w:id="43"/>
    </w:p>
    <w:p w14:paraId="72864FAF" w14:textId="77777777" w:rsidR="00B7388F" w:rsidRPr="00C458F9" w:rsidRDefault="002E0DA6" w:rsidP="00C458F9">
      <w:r w:rsidRPr="00C458F9">
        <w:t>Importing is the means to mass add business cards where user will be able to extract his business cards from external file.</w:t>
      </w:r>
    </w:p>
    <w:p w14:paraId="25ABD819" w14:textId="77777777" w:rsidR="002E0DA6" w:rsidRPr="00C458F9" w:rsidRDefault="002E0DA6" w:rsidP="00C458F9">
      <w:pPr>
        <w:pStyle w:val="Heading3"/>
      </w:pPr>
      <w:bookmarkStart w:id="44" w:name="_Toc404096605"/>
      <w:r w:rsidRPr="00C458F9">
        <w:t>Functionalities</w:t>
      </w:r>
      <w:bookmarkEnd w:id="44"/>
    </w:p>
    <w:p w14:paraId="4C8E03BC" w14:textId="5EEF4E01" w:rsidR="002E0DA6" w:rsidRPr="00C458F9" w:rsidRDefault="002E0DA6" w:rsidP="00A06F19">
      <w:pPr>
        <w:pStyle w:val="ListParagraph"/>
        <w:numPr>
          <w:ilvl w:val="0"/>
          <w:numId w:val="17"/>
        </w:numPr>
      </w:pPr>
      <w:r w:rsidRPr="00C458F9">
        <w:t>User is able to upload excel file having the business cards</w:t>
      </w:r>
    </w:p>
    <w:p w14:paraId="5307F0F1" w14:textId="49A4906D" w:rsidR="001E6F63" w:rsidRPr="00C458F9" w:rsidRDefault="002E0DA6" w:rsidP="00A06F19">
      <w:pPr>
        <w:pStyle w:val="ListParagraph"/>
        <w:numPr>
          <w:ilvl w:val="0"/>
          <w:numId w:val="17"/>
        </w:numPr>
      </w:pPr>
      <w:r w:rsidRPr="00C458F9">
        <w:lastRenderedPageBreak/>
        <w:t>User selects to which subscription he will add business cards (Personal, Corporate or both)</w:t>
      </w:r>
    </w:p>
    <w:p w14:paraId="347D7503" w14:textId="05DEFB4A" w:rsidR="00980CE2" w:rsidRDefault="002E0DA6" w:rsidP="00A06F19">
      <w:pPr>
        <w:pStyle w:val="ListParagraph"/>
        <w:numPr>
          <w:ilvl w:val="0"/>
          <w:numId w:val="17"/>
        </w:numPr>
      </w:pPr>
      <w:r w:rsidRPr="00C458F9">
        <w:t>User will be given a fixed template to fill in his contacts</w:t>
      </w:r>
      <w:r w:rsidR="00980CE2" w:rsidRPr="00980CE2">
        <w:t xml:space="preserve"> </w:t>
      </w:r>
    </w:p>
    <w:p w14:paraId="3F89456A" w14:textId="2BA4DD9A" w:rsidR="002E0DA6" w:rsidRPr="00C458F9" w:rsidRDefault="00980CE2" w:rsidP="00A06F19">
      <w:pPr>
        <w:pStyle w:val="ListParagraph"/>
        <w:numPr>
          <w:ilvl w:val="0"/>
          <w:numId w:val="17"/>
        </w:numPr>
      </w:pPr>
      <w:r>
        <w:t>User can import his contacts from LinkedIn.</w:t>
      </w:r>
    </w:p>
    <w:p w14:paraId="1038CC9A" w14:textId="77777777" w:rsidR="002E0DA6" w:rsidRDefault="002E0DA6" w:rsidP="00C458F9">
      <w:pPr>
        <w:pStyle w:val="Heading3"/>
      </w:pPr>
      <w:bookmarkStart w:id="45" w:name="_Toc404096606"/>
      <w:r w:rsidRPr="00C458F9">
        <w:t>Rules</w:t>
      </w:r>
      <w:bookmarkEnd w:id="45"/>
    </w:p>
    <w:p w14:paraId="3CAAD37F" w14:textId="77777777" w:rsidR="00967738" w:rsidRPr="004F7010" w:rsidRDefault="00967738" w:rsidP="00A06F19">
      <w:pPr>
        <w:pStyle w:val="ListParagraph"/>
        <w:numPr>
          <w:ilvl w:val="0"/>
          <w:numId w:val="18"/>
        </w:numPr>
      </w:pPr>
      <w:r w:rsidRPr="004F7010">
        <w:t>Limitations are to be set on the size of imported contacts, and is configurable by staff.</w:t>
      </w:r>
    </w:p>
    <w:p w14:paraId="00808BE7" w14:textId="77777777" w:rsidR="00967738" w:rsidRPr="004F7010" w:rsidRDefault="00967738" w:rsidP="00A06F19">
      <w:pPr>
        <w:pStyle w:val="ListParagraph"/>
        <w:numPr>
          <w:ilvl w:val="0"/>
          <w:numId w:val="18"/>
        </w:numPr>
      </w:pPr>
      <w:r w:rsidRPr="004F7010">
        <w:t>Validation will be performed on the file format to match the template</w:t>
      </w:r>
    </w:p>
    <w:p w14:paraId="5E83CB72" w14:textId="77777777" w:rsidR="00967738" w:rsidRPr="004F7010" w:rsidRDefault="00967738" w:rsidP="00A06F19">
      <w:pPr>
        <w:pStyle w:val="ListParagraph"/>
        <w:numPr>
          <w:ilvl w:val="0"/>
          <w:numId w:val="18"/>
        </w:numPr>
      </w:pPr>
      <w:r w:rsidRPr="004F7010">
        <w:t>Duplicates will not be handled through this step and will run separately</w:t>
      </w:r>
    </w:p>
    <w:p w14:paraId="5E853939" w14:textId="6B682E97" w:rsidR="002E0DA6" w:rsidRPr="00C458F9" w:rsidRDefault="002E0DA6" w:rsidP="00C458F9">
      <w:pPr>
        <w:ind w:left="0"/>
      </w:pPr>
    </w:p>
    <w:p w14:paraId="3B7B92D8" w14:textId="16D03B69" w:rsidR="00DB22D1" w:rsidRPr="00C458F9" w:rsidRDefault="00DB22D1" w:rsidP="00C458F9">
      <w:pPr>
        <w:pStyle w:val="Heading2"/>
      </w:pPr>
      <w:bookmarkStart w:id="46" w:name="_Toc404096607"/>
      <w:r w:rsidRPr="00C458F9">
        <w:t>Export for Migration</w:t>
      </w:r>
      <w:bookmarkEnd w:id="46"/>
    </w:p>
    <w:p w14:paraId="0EBD4A54" w14:textId="77777777" w:rsidR="00DB22D1" w:rsidRPr="00C458F9" w:rsidRDefault="00DF0F49" w:rsidP="00C458F9">
      <w:r w:rsidRPr="00C458F9">
        <w:t>Export functionality gives user the ability to take a copy of his contacts as excel sheet.</w:t>
      </w:r>
    </w:p>
    <w:p w14:paraId="0ED93489" w14:textId="77777777" w:rsidR="00DF0F49" w:rsidRPr="00C458F9" w:rsidRDefault="00DF0F49" w:rsidP="00C458F9">
      <w:pPr>
        <w:pStyle w:val="Heading3"/>
      </w:pPr>
      <w:bookmarkStart w:id="47" w:name="_Toc404096608"/>
      <w:r w:rsidRPr="00C458F9">
        <w:t>Functionalities</w:t>
      </w:r>
      <w:bookmarkEnd w:id="47"/>
    </w:p>
    <w:p w14:paraId="3DC13234" w14:textId="77777777" w:rsidR="00DF0F49" w:rsidRPr="00C458F9" w:rsidRDefault="00DF0F49" w:rsidP="00A06F19">
      <w:pPr>
        <w:pStyle w:val="ListParagraph"/>
        <w:numPr>
          <w:ilvl w:val="0"/>
          <w:numId w:val="19"/>
        </w:numPr>
      </w:pPr>
      <w:r w:rsidRPr="00C458F9">
        <w:t>Export all business cards from business cards index</w:t>
      </w:r>
    </w:p>
    <w:p w14:paraId="37AFC4D7" w14:textId="77777777" w:rsidR="00DF0F49" w:rsidRPr="00C458F9" w:rsidRDefault="00DF0F49" w:rsidP="00A06F19">
      <w:pPr>
        <w:pStyle w:val="ListParagraph"/>
        <w:numPr>
          <w:ilvl w:val="0"/>
          <w:numId w:val="19"/>
        </w:numPr>
      </w:pPr>
      <w:r w:rsidRPr="00C458F9">
        <w:t>Export business cards from search results</w:t>
      </w:r>
    </w:p>
    <w:p w14:paraId="6D1F3EAD" w14:textId="77777777" w:rsidR="00DF0F49" w:rsidRPr="00C458F9" w:rsidRDefault="00DF0F49" w:rsidP="00A06F19">
      <w:pPr>
        <w:pStyle w:val="ListParagraph"/>
        <w:numPr>
          <w:ilvl w:val="0"/>
          <w:numId w:val="19"/>
        </w:numPr>
      </w:pPr>
      <w:r w:rsidRPr="00C458F9">
        <w:t>Export file is in excel based format</w:t>
      </w:r>
    </w:p>
    <w:p w14:paraId="62B45321" w14:textId="77777777" w:rsidR="00DF0F49" w:rsidRPr="00C458F9" w:rsidRDefault="00DF0F49" w:rsidP="00C458F9">
      <w:pPr>
        <w:pStyle w:val="Heading3"/>
      </w:pPr>
      <w:bookmarkStart w:id="48" w:name="_Toc404096609"/>
      <w:r w:rsidRPr="00C458F9">
        <w:t>Rules</w:t>
      </w:r>
      <w:bookmarkEnd w:id="48"/>
    </w:p>
    <w:p w14:paraId="3AE60290" w14:textId="738E968F" w:rsidR="00DF0F49" w:rsidRPr="00C458F9" w:rsidRDefault="00DF0F49" w:rsidP="00A06F19">
      <w:pPr>
        <w:pStyle w:val="ListParagraph"/>
        <w:numPr>
          <w:ilvl w:val="0"/>
          <w:numId w:val="20"/>
        </w:numPr>
      </w:pPr>
      <w:r w:rsidRPr="00C458F9">
        <w:t xml:space="preserve">User cannot export from his corporate subscription unless he </w:t>
      </w:r>
      <w:r w:rsidR="006D3F10">
        <w:t>is given</w:t>
      </w:r>
      <w:r w:rsidR="006D3F10" w:rsidRPr="00C458F9">
        <w:t xml:space="preserve"> </w:t>
      </w:r>
      <w:r w:rsidRPr="00C458F9">
        <w:t>permission to</w:t>
      </w:r>
    </w:p>
    <w:p w14:paraId="24FD2588" w14:textId="77777777" w:rsidR="00DF0F49" w:rsidRPr="00C458F9" w:rsidRDefault="00DF0F49" w:rsidP="00C458F9">
      <w:pPr>
        <w:ind w:left="0"/>
      </w:pPr>
    </w:p>
    <w:p w14:paraId="1E95965E" w14:textId="4D83FBFE" w:rsidR="00DB22D1" w:rsidRPr="00C458F9" w:rsidRDefault="00DB22D1" w:rsidP="00C458F9">
      <w:pPr>
        <w:pStyle w:val="Heading2"/>
      </w:pPr>
      <w:bookmarkStart w:id="49" w:name="_Toc404096610"/>
      <w:r w:rsidRPr="00C458F9">
        <w:t>Check for duplicates</w:t>
      </w:r>
      <w:bookmarkEnd w:id="49"/>
      <w:r w:rsidRPr="00C458F9">
        <w:t xml:space="preserve"> </w:t>
      </w:r>
    </w:p>
    <w:p w14:paraId="6BB66452" w14:textId="77777777" w:rsidR="00DF0F49" w:rsidRPr="00C458F9" w:rsidRDefault="00DF0F49" w:rsidP="00C458F9">
      <w:r w:rsidRPr="00C458F9">
        <w:t>While adding business cards and uploading database of contacts there may be duplication in contact data. Duplication check eliminates this redundancy.</w:t>
      </w:r>
    </w:p>
    <w:p w14:paraId="4F338544" w14:textId="77777777" w:rsidR="00DF0F49" w:rsidRPr="00C458F9" w:rsidRDefault="00DF0F49" w:rsidP="00C458F9">
      <w:pPr>
        <w:pStyle w:val="Heading3"/>
      </w:pPr>
      <w:bookmarkStart w:id="50" w:name="_Toc404096611"/>
      <w:r w:rsidRPr="00C458F9">
        <w:t>Functionalities</w:t>
      </w:r>
      <w:bookmarkEnd w:id="50"/>
    </w:p>
    <w:p w14:paraId="068C55B4" w14:textId="77777777" w:rsidR="00DB22D1" w:rsidRPr="00C458F9" w:rsidRDefault="00DB22D1" w:rsidP="00A06F19">
      <w:pPr>
        <w:pStyle w:val="ListParagraph"/>
        <w:numPr>
          <w:ilvl w:val="0"/>
          <w:numId w:val="20"/>
        </w:numPr>
      </w:pPr>
      <w:r w:rsidRPr="00C458F9">
        <w:t>Check for duplicates in email and mobile.</w:t>
      </w:r>
    </w:p>
    <w:p w14:paraId="50C07F41" w14:textId="5B6718BD" w:rsidR="00DF0F49" w:rsidRPr="00C458F9" w:rsidRDefault="00DF0F49" w:rsidP="00A06F19">
      <w:pPr>
        <w:pStyle w:val="ListParagraph"/>
        <w:numPr>
          <w:ilvl w:val="0"/>
          <w:numId w:val="20"/>
        </w:numPr>
      </w:pPr>
      <w:r w:rsidRPr="00C458F9">
        <w:t xml:space="preserve">In case business card is imported from a file check </w:t>
      </w:r>
      <w:r w:rsidR="00DB22D1" w:rsidRPr="00C458F9">
        <w:t>is after import</w:t>
      </w:r>
      <w:r w:rsidR="00FE4CD8" w:rsidRPr="00C458F9">
        <w:t xml:space="preserve"> in a manual manner</w:t>
      </w:r>
      <w:r w:rsidR="00DB22D1" w:rsidRPr="00C458F9">
        <w:t>.</w:t>
      </w:r>
    </w:p>
    <w:p w14:paraId="03DEC88B" w14:textId="77777777" w:rsidR="00FE4CD8" w:rsidRPr="00C458F9" w:rsidRDefault="00DF0F49" w:rsidP="00A06F19">
      <w:pPr>
        <w:pStyle w:val="ListParagraph"/>
        <w:numPr>
          <w:ilvl w:val="0"/>
          <w:numId w:val="20"/>
        </w:numPr>
      </w:pPr>
      <w:r w:rsidRPr="00C458F9">
        <w:t>In case business card is added one by one then check will be performed before adding</w:t>
      </w:r>
    </w:p>
    <w:p w14:paraId="14C02D81" w14:textId="77777777" w:rsidR="00DB22D1" w:rsidRPr="00C458F9" w:rsidRDefault="00FE4CD8" w:rsidP="00A06F19">
      <w:pPr>
        <w:pStyle w:val="ListParagraph"/>
        <w:numPr>
          <w:ilvl w:val="0"/>
          <w:numId w:val="20"/>
        </w:numPr>
      </w:pPr>
      <w:r w:rsidRPr="00C458F9">
        <w:t>When eliminating duplicates contact info will be added except for name and basic date. User has to check either leave old data or update.</w:t>
      </w:r>
      <w:r w:rsidR="00DB22D1" w:rsidRPr="00C458F9">
        <w:br/>
      </w:r>
      <w:r w:rsidR="00DB22D1" w:rsidRPr="00C458F9">
        <w:br/>
      </w:r>
    </w:p>
    <w:p w14:paraId="2B9E5966" w14:textId="1D2CDFDB" w:rsidR="00B7388F" w:rsidRPr="00C458F9" w:rsidRDefault="00DB22D1" w:rsidP="00C458F9">
      <w:pPr>
        <w:pStyle w:val="Heading2"/>
      </w:pPr>
      <w:bookmarkStart w:id="51" w:name="_Toc404096612"/>
      <w:r w:rsidRPr="00C458F9">
        <w:t>Administration</w:t>
      </w:r>
      <w:bookmarkEnd w:id="51"/>
    </w:p>
    <w:p w14:paraId="74D865FC" w14:textId="77777777" w:rsidR="00FE4CD8" w:rsidRPr="00C458F9" w:rsidRDefault="00FE4CD8" w:rsidP="00C458F9">
      <w:r w:rsidRPr="00C458F9">
        <w:t xml:space="preserve">Administration module is the module used by </w:t>
      </w:r>
      <w:proofErr w:type="spellStart"/>
      <w:r w:rsidRPr="00C458F9">
        <w:t>Edexer</w:t>
      </w:r>
      <w:proofErr w:type="spellEnd"/>
      <w:r w:rsidRPr="00C458F9">
        <w:t xml:space="preserve"> staff users. Staff users have many roles and operations to keep </w:t>
      </w:r>
      <w:proofErr w:type="spellStart"/>
      <w:r w:rsidRPr="00C458F9">
        <w:t>Edexer</w:t>
      </w:r>
      <w:proofErr w:type="spellEnd"/>
      <w:r w:rsidRPr="00C458F9">
        <w:t xml:space="preserve"> running, give subscribers best service and to monitor </w:t>
      </w:r>
      <w:proofErr w:type="spellStart"/>
      <w:r w:rsidRPr="00C458F9">
        <w:t>Edexer</w:t>
      </w:r>
      <w:proofErr w:type="spellEnd"/>
      <w:r w:rsidRPr="00C458F9">
        <w:t xml:space="preserve"> status.</w:t>
      </w:r>
    </w:p>
    <w:p w14:paraId="2CCD5CC6" w14:textId="2938D028" w:rsidR="00DB22D1" w:rsidRPr="00C458F9" w:rsidRDefault="00FE4CD8" w:rsidP="00C458F9">
      <w:pPr>
        <w:pStyle w:val="Heading3"/>
      </w:pPr>
      <w:bookmarkStart w:id="52" w:name="_Toc404096613"/>
      <w:r w:rsidRPr="00C458F9">
        <w:t>Functionalities</w:t>
      </w:r>
      <w:bookmarkEnd w:id="52"/>
    </w:p>
    <w:p w14:paraId="5D6CE4E1" w14:textId="77777777" w:rsidR="00DB22D1" w:rsidRPr="00C458F9" w:rsidRDefault="00DB22D1" w:rsidP="00A06F19">
      <w:pPr>
        <w:pStyle w:val="ListParagraph"/>
        <w:numPr>
          <w:ilvl w:val="0"/>
          <w:numId w:val="21"/>
        </w:numPr>
      </w:pPr>
      <w:r w:rsidRPr="00C458F9">
        <w:t>Create, update, edit or delete eithe</w:t>
      </w:r>
      <w:bookmarkStart w:id="53" w:name="_GoBack"/>
      <w:bookmarkEnd w:id="53"/>
      <w:r w:rsidRPr="00C458F9">
        <w:t>r Admins or Users.</w:t>
      </w:r>
    </w:p>
    <w:p w14:paraId="35957A7C" w14:textId="77777777" w:rsidR="00DB22D1" w:rsidRPr="00C458F9" w:rsidRDefault="00DB22D1" w:rsidP="00A06F19">
      <w:pPr>
        <w:pStyle w:val="ListParagraph"/>
        <w:numPr>
          <w:ilvl w:val="0"/>
          <w:numId w:val="21"/>
        </w:numPr>
      </w:pPr>
      <w:r w:rsidRPr="00C458F9">
        <w:t>Check for pending subscriptions.</w:t>
      </w:r>
    </w:p>
    <w:p w14:paraId="4288AC5B" w14:textId="77777777" w:rsidR="00DB22D1" w:rsidRPr="00C458F9" w:rsidRDefault="00DB22D1" w:rsidP="00A06F19">
      <w:pPr>
        <w:pStyle w:val="ListParagraph"/>
        <w:numPr>
          <w:ilvl w:val="0"/>
          <w:numId w:val="21"/>
        </w:numPr>
      </w:pPr>
      <w:r w:rsidRPr="00C458F9">
        <w:t>Create, update, edit or delete subscriptions.</w:t>
      </w:r>
    </w:p>
    <w:p w14:paraId="1048F993" w14:textId="77777777" w:rsidR="00DB22D1" w:rsidRPr="00C458F9" w:rsidRDefault="00DB22D1" w:rsidP="00A06F19">
      <w:pPr>
        <w:pStyle w:val="ListParagraph"/>
        <w:numPr>
          <w:ilvl w:val="0"/>
          <w:numId w:val="21"/>
        </w:numPr>
      </w:pPr>
      <w:r w:rsidRPr="00C458F9">
        <w:t>Modify settings.</w:t>
      </w:r>
    </w:p>
    <w:p w14:paraId="5A9B4010" w14:textId="77777777" w:rsidR="00FE4CD8" w:rsidRPr="00C458F9" w:rsidRDefault="00FE4CD8" w:rsidP="00A06F19">
      <w:pPr>
        <w:pStyle w:val="ListParagraph"/>
        <w:numPr>
          <w:ilvl w:val="0"/>
          <w:numId w:val="21"/>
        </w:numPr>
      </w:pPr>
      <w:r w:rsidRPr="00C458F9">
        <w:t>Registration (open, closed or invitations)</w:t>
      </w:r>
    </w:p>
    <w:p w14:paraId="10F5807B" w14:textId="77777777" w:rsidR="00FE4CD8" w:rsidRPr="00C458F9" w:rsidRDefault="00FE4CD8" w:rsidP="00A06F19">
      <w:pPr>
        <w:pStyle w:val="ListParagraph"/>
        <w:numPr>
          <w:ilvl w:val="0"/>
          <w:numId w:val="21"/>
        </w:numPr>
      </w:pPr>
      <w:r w:rsidRPr="00C458F9">
        <w:t>Upload file maximums</w:t>
      </w:r>
    </w:p>
    <w:p w14:paraId="354E99EB" w14:textId="77777777" w:rsidR="00DB22D1" w:rsidRPr="00C458F9" w:rsidRDefault="00DB22D1" w:rsidP="00A06F19">
      <w:pPr>
        <w:pStyle w:val="ListParagraph"/>
        <w:numPr>
          <w:ilvl w:val="0"/>
          <w:numId w:val="21"/>
        </w:numPr>
      </w:pPr>
      <w:r w:rsidRPr="00C458F9">
        <w:t>Access and view application Dashboard and insights.</w:t>
      </w:r>
    </w:p>
    <w:p w14:paraId="5FD74E4F" w14:textId="77777777" w:rsidR="006E2983" w:rsidRPr="00C458F9" w:rsidRDefault="006E2983" w:rsidP="00C458F9">
      <w:pPr>
        <w:ind w:left="0"/>
      </w:pPr>
    </w:p>
    <w:p w14:paraId="7866F818" w14:textId="77777777" w:rsidR="005067EE" w:rsidRPr="00C458F9" w:rsidRDefault="005067EE" w:rsidP="00C458F9">
      <w:pPr>
        <w:ind w:left="0"/>
      </w:pPr>
    </w:p>
    <w:p w14:paraId="2148A695" w14:textId="77777777" w:rsidR="001D42FB" w:rsidRPr="00C458F9" w:rsidRDefault="001D42FB" w:rsidP="00C458F9">
      <w:pPr>
        <w:ind w:left="0"/>
      </w:pPr>
    </w:p>
    <w:p w14:paraId="01C99816" w14:textId="77777777" w:rsidR="006E2983" w:rsidRPr="00C458F9" w:rsidRDefault="006E2983" w:rsidP="00C458F9">
      <w:pPr>
        <w:pStyle w:val="Heading1"/>
      </w:pPr>
      <w:bookmarkStart w:id="54" w:name="_Toc385248227"/>
      <w:bookmarkStart w:id="55" w:name="_Toc404096614"/>
      <w:r w:rsidRPr="00C458F9">
        <w:lastRenderedPageBreak/>
        <w:t>Business Requirements Sign off</w:t>
      </w:r>
      <w:bookmarkEnd w:id="54"/>
      <w:bookmarkEnd w:id="55"/>
    </w:p>
    <w:p w14:paraId="2DDC336C" w14:textId="77777777" w:rsidR="006E2983" w:rsidRPr="00C458F9" w:rsidRDefault="006E2983" w:rsidP="00C458F9">
      <w:pPr>
        <w:ind w:left="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0"/>
        <w:gridCol w:w="1734"/>
        <w:gridCol w:w="2004"/>
        <w:gridCol w:w="1706"/>
        <w:gridCol w:w="1869"/>
      </w:tblGrid>
      <w:tr w:rsidR="004F09DE" w:rsidRPr="00C458F9" w14:paraId="07DE1122" w14:textId="77777777" w:rsidTr="0035412C">
        <w:trPr>
          <w:trHeight w:val="462"/>
        </w:trPr>
        <w:tc>
          <w:tcPr>
            <w:tcW w:w="2753" w:type="dxa"/>
            <w:shd w:val="clear" w:color="auto" w:fill="4C4C4C"/>
            <w:vAlign w:val="center"/>
          </w:tcPr>
          <w:p w14:paraId="73AD8F40" w14:textId="77777777" w:rsidR="006E2983" w:rsidRPr="00C458F9" w:rsidRDefault="006E2983" w:rsidP="00C458F9">
            <w:pPr>
              <w:ind w:left="0"/>
            </w:pPr>
            <w:r w:rsidRPr="00C458F9">
              <w:t>Name</w:t>
            </w:r>
          </w:p>
        </w:tc>
        <w:tc>
          <w:tcPr>
            <w:tcW w:w="2838" w:type="dxa"/>
            <w:shd w:val="clear" w:color="auto" w:fill="4C4C4C"/>
            <w:vAlign w:val="center"/>
          </w:tcPr>
          <w:p w14:paraId="645D72FF" w14:textId="77777777" w:rsidR="006E2983" w:rsidRPr="00C458F9" w:rsidRDefault="006E2983" w:rsidP="00C458F9">
            <w:pPr>
              <w:ind w:left="0"/>
            </w:pPr>
            <w:r w:rsidRPr="00C458F9">
              <w:t>Title</w:t>
            </w:r>
          </w:p>
        </w:tc>
        <w:tc>
          <w:tcPr>
            <w:tcW w:w="2973" w:type="dxa"/>
            <w:shd w:val="clear" w:color="auto" w:fill="4C4C4C"/>
            <w:vAlign w:val="center"/>
          </w:tcPr>
          <w:p w14:paraId="70119E70" w14:textId="77777777" w:rsidR="006E2983" w:rsidRPr="00C458F9" w:rsidRDefault="006E2983" w:rsidP="00C458F9">
            <w:pPr>
              <w:ind w:left="0"/>
            </w:pPr>
            <w:r w:rsidRPr="00C458F9">
              <w:t>Entity</w:t>
            </w:r>
          </w:p>
        </w:tc>
        <w:tc>
          <w:tcPr>
            <w:tcW w:w="2752" w:type="dxa"/>
            <w:shd w:val="clear" w:color="auto" w:fill="4C4C4C"/>
            <w:vAlign w:val="center"/>
          </w:tcPr>
          <w:p w14:paraId="6EF82DEA" w14:textId="77777777" w:rsidR="006E2983" w:rsidRPr="00C458F9" w:rsidRDefault="006E2983" w:rsidP="00C458F9">
            <w:pPr>
              <w:ind w:left="0"/>
            </w:pPr>
            <w:r w:rsidRPr="00C458F9">
              <w:t>Date</w:t>
            </w:r>
          </w:p>
        </w:tc>
        <w:tc>
          <w:tcPr>
            <w:tcW w:w="2654" w:type="dxa"/>
            <w:shd w:val="clear" w:color="auto" w:fill="4C4C4C"/>
            <w:vAlign w:val="center"/>
          </w:tcPr>
          <w:p w14:paraId="42065455" w14:textId="77777777" w:rsidR="006E2983" w:rsidRPr="00C458F9" w:rsidRDefault="006E2983" w:rsidP="00C458F9">
            <w:pPr>
              <w:ind w:left="0"/>
            </w:pPr>
            <w:r w:rsidRPr="00C458F9">
              <w:t>Signature</w:t>
            </w:r>
          </w:p>
        </w:tc>
      </w:tr>
      <w:tr w:rsidR="006E2983" w:rsidRPr="00C458F9" w14:paraId="60BD77A3" w14:textId="77777777" w:rsidTr="0035412C">
        <w:trPr>
          <w:trHeight w:val="839"/>
        </w:trPr>
        <w:tc>
          <w:tcPr>
            <w:tcW w:w="2753" w:type="dxa"/>
            <w:vAlign w:val="center"/>
          </w:tcPr>
          <w:p w14:paraId="6D43E711" w14:textId="77777777" w:rsidR="006E2983" w:rsidRPr="00C458F9" w:rsidRDefault="006E2983" w:rsidP="00C458F9">
            <w:pPr>
              <w:ind w:left="0"/>
            </w:pPr>
            <w:r w:rsidRPr="00C458F9">
              <w:t>Saad Saleh</w:t>
            </w:r>
          </w:p>
        </w:tc>
        <w:tc>
          <w:tcPr>
            <w:tcW w:w="2838" w:type="dxa"/>
            <w:vAlign w:val="center"/>
          </w:tcPr>
          <w:p w14:paraId="61046D56" w14:textId="77777777" w:rsidR="006E2983" w:rsidRPr="00C458F9" w:rsidRDefault="006E2983" w:rsidP="00C458F9">
            <w:pPr>
              <w:ind w:left="0"/>
            </w:pPr>
            <w:r w:rsidRPr="00C458F9">
              <w:t>CEO</w:t>
            </w:r>
          </w:p>
        </w:tc>
        <w:tc>
          <w:tcPr>
            <w:tcW w:w="2973" w:type="dxa"/>
            <w:vAlign w:val="center"/>
          </w:tcPr>
          <w:p w14:paraId="01E36752" w14:textId="77777777" w:rsidR="006E2983" w:rsidRPr="00C458F9" w:rsidRDefault="006E2983" w:rsidP="00C458F9">
            <w:pPr>
              <w:ind w:left="0"/>
            </w:pPr>
            <w:proofErr w:type="spellStart"/>
            <w:r w:rsidRPr="00C458F9">
              <w:t>Meshreq</w:t>
            </w:r>
            <w:proofErr w:type="spellEnd"/>
          </w:p>
        </w:tc>
        <w:tc>
          <w:tcPr>
            <w:tcW w:w="2752" w:type="dxa"/>
            <w:vAlign w:val="center"/>
          </w:tcPr>
          <w:p w14:paraId="0BFF578F" w14:textId="61E40A82" w:rsidR="006E2983" w:rsidRPr="00C458F9" w:rsidRDefault="006E2983" w:rsidP="00C458F9">
            <w:pPr>
              <w:ind w:left="0"/>
            </w:pPr>
          </w:p>
        </w:tc>
        <w:tc>
          <w:tcPr>
            <w:tcW w:w="2654" w:type="dxa"/>
            <w:vAlign w:val="center"/>
          </w:tcPr>
          <w:p w14:paraId="5DCEC737" w14:textId="047406F4" w:rsidR="006E2983" w:rsidRPr="00C458F9" w:rsidRDefault="006E2983" w:rsidP="00C458F9">
            <w:pPr>
              <w:ind w:left="0"/>
            </w:pPr>
          </w:p>
        </w:tc>
      </w:tr>
      <w:tr w:rsidR="006E2983" w:rsidRPr="00C458F9" w14:paraId="0BB60896" w14:textId="77777777" w:rsidTr="0035412C">
        <w:trPr>
          <w:trHeight w:val="857"/>
        </w:trPr>
        <w:tc>
          <w:tcPr>
            <w:tcW w:w="2753" w:type="dxa"/>
            <w:vAlign w:val="center"/>
          </w:tcPr>
          <w:p w14:paraId="5FA3A3FF" w14:textId="77777777" w:rsidR="006E2983" w:rsidRPr="00C458F9" w:rsidRDefault="006E2983" w:rsidP="00C458F9">
            <w:pPr>
              <w:ind w:left="0"/>
            </w:pPr>
          </w:p>
        </w:tc>
        <w:tc>
          <w:tcPr>
            <w:tcW w:w="2838" w:type="dxa"/>
            <w:vAlign w:val="center"/>
          </w:tcPr>
          <w:p w14:paraId="23D74A2D" w14:textId="77777777" w:rsidR="006E2983" w:rsidRPr="00C458F9" w:rsidRDefault="006E2983" w:rsidP="00C458F9">
            <w:pPr>
              <w:ind w:left="0"/>
            </w:pPr>
          </w:p>
        </w:tc>
        <w:tc>
          <w:tcPr>
            <w:tcW w:w="2973" w:type="dxa"/>
            <w:vAlign w:val="center"/>
          </w:tcPr>
          <w:p w14:paraId="15456057" w14:textId="77777777" w:rsidR="006E2983" w:rsidRPr="00C458F9" w:rsidRDefault="006E2983" w:rsidP="00C458F9">
            <w:pPr>
              <w:ind w:left="0"/>
            </w:pPr>
          </w:p>
        </w:tc>
        <w:tc>
          <w:tcPr>
            <w:tcW w:w="2752" w:type="dxa"/>
            <w:vAlign w:val="center"/>
          </w:tcPr>
          <w:p w14:paraId="218DA1BB" w14:textId="77777777" w:rsidR="006E2983" w:rsidRPr="00C458F9" w:rsidRDefault="006E2983" w:rsidP="00C458F9">
            <w:pPr>
              <w:ind w:left="0"/>
            </w:pPr>
          </w:p>
        </w:tc>
        <w:tc>
          <w:tcPr>
            <w:tcW w:w="2654" w:type="dxa"/>
            <w:vAlign w:val="center"/>
          </w:tcPr>
          <w:p w14:paraId="51823848" w14:textId="77777777" w:rsidR="006E2983" w:rsidRPr="00C458F9" w:rsidRDefault="006E2983" w:rsidP="00C458F9">
            <w:pPr>
              <w:ind w:left="0"/>
            </w:pPr>
          </w:p>
        </w:tc>
      </w:tr>
      <w:tr w:rsidR="006E2983" w:rsidRPr="00C458F9" w14:paraId="1270EE1A" w14:textId="77777777" w:rsidTr="0035412C">
        <w:trPr>
          <w:trHeight w:val="857"/>
        </w:trPr>
        <w:tc>
          <w:tcPr>
            <w:tcW w:w="2753" w:type="dxa"/>
            <w:vAlign w:val="center"/>
          </w:tcPr>
          <w:p w14:paraId="61742195" w14:textId="77777777" w:rsidR="006E2983" w:rsidRPr="00C458F9" w:rsidRDefault="006E2983" w:rsidP="00C458F9">
            <w:pPr>
              <w:ind w:left="0"/>
            </w:pPr>
          </w:p>
        </w:tc>
        <w:tc>
          <w:tcPr>
            <w:tcW w:w="2838" w:type="dxa"/>
            <w:vAlign w:val="center"/>
          </w:tcPr>
          <w:p w14:paraId="3F3928B8" w14:textId="77777777" w:rsidR="006E2983" w:rsidRPr="00C458F9" w:rsidRDefault="006E2983" w:rsidP="00C458F9">
            <w:pPr>
              <w:ind w:left="0"/>
            </w:pPr>
          </w:p>
        </w:tc>
        <w:tc>
          <w:tcPr>
            <w:tcW w:w="2973" w:type="dxa"/>
            <w:vAlign w:val="center"/>
          </w:tcPr>
          <w:p w14:paraId="0EDC01A6" w14:textId="77777777" w:rsidR="006E2983" w:rsidRPr="00C458F9" w:rsidRDefault="006E2983" w:rsidP="00C458F9">
            <w:pPr>
              <w:ind w:left="0"/>
            </w:pPr>
          </w:p>
        </w:tc>
        <w:tc>
          <w:tcPr>
            <w:tcW w:w="2752" w:type="dxa"/>
            <w:vAlign w:val="center"/>
          </w:tcPr>
          <w:p w14:paraId="2937F8E0" w14:textId="77777777" w:rsidR="006E2983" w:rsidRPr="00C458F9" w:rsidRDefault="006E2983" w:rsidP="00C458F9">
            <w:pPr>
              <w:ind w:left="0"/>
            </w:pPr>
          </w:p>
        </w:tc>
        <w:tc>
          <w:tcPr>
            <w:tcW w:w="2654" w:type="dxa"/>
            <w:vAlign w:val="center"/>
          </w:tcPr>
          <w:p w14:paraId="63536C5C" w14:textId="77777777" w:rsidR="006E2983" w:rsidRPr="00C458F9" w:rsidRDefault="006E2983" w:rsidP="00C458F9">
            <w:pPr>
              <w:ind w:left="0"/>
            </w:pPr>
          </w:p>
        </w:tc>
      </w:tr>
      <w:tr w:rsidR="006E2983" w:rsidRPr="00C458F9" w14:paraId="421AE45F" w14:textId="77777777" w:rsidTr="0035412C">
        <w:trPr>
          <w:trHeight w:val="857"/>
        </w:trPr>
        <w:tc>
          <w:tcPr>
            <w:tcW w:w="2753" w:type="dxa"/>
            <w:vAlign w:val="center"/>
          </w:tcPr>
          <w:p w14:paraId="116B0569" w14:textId="77777777" w:rsidR="006E2983" w:rsidRPr="00C458F9" w:rsidRDefault="006E2983" w:rsidP="00C458F9">
            <w:pPr>
              <w:ind w:left="0"/>
            </w:pPr>
          </w:p>
        </w:tc>
        <w:tc>
          <w:tcPr>
            <w:tcW w:w="2838" w:type="dxa"/>
            <w:vAlign w:val="center"/>
          </w:tcPr>
          <w:p w14:paraId="51BB35D4" w14:textId="77777777" w:rsidR="006E2983" w:rsidRPr="00C458F9" w:rsidRDefault="006E2983" w:rsidP="00C458F9">
            <w:pPr>
              <w:ind w:left="0"/>
            </w:pPr>
          </w:p>
        </w:tc>
        <w:tc>
          <w:tcPr>
            <w:tcW w:w="2973" w:type="dxa"/>
            <w:vAlign w:val="center"/>
          </w:tcPr>
          <w:p w14:paraId="160CF80F" w14:textId="77777777" w:rsidR="006E2983" w:rsidRPr="00C458F9" w:rsidRDefault="006E2983" w:rsidP="00C458F9">
            <w:pPr>
              <w:ind w:left="0"/>
            </w:pPr>
          </w:p>
        </w:tc>
        <w:tc>
          <w:tcPr>
            <w:tcW w:w="2752" w:type="dxa"/>
            <w:vAlign w:val="center"/>
          </w:tcPr>
          <w:p w14:paraId="0A951C76" w14:textId="77777777" w:rsidR="006E2983" w:rsidRPr="00C458F9" w:rsidRDefault="006E2983" w:rsidP="00C458F9">
            <w:pPr>
              <w:ind w:left="0"/>
            </w:pPr>
          </w:p>
        </w:tc>
        <w:tc>
          <w:tcPr>
            <w:tcW w:w="2654" w:type="dxa"/>
            <w:vAlign w:val="center"/>
          </w:tcPr>
          <w:p w14:paraId="15719983" w14:textId="77777777" w:rsidR="006E2983" w:rsidRPr="00C458F9" w:rsidRDefault="006E2983" w:rsidP="00C458F9">
            <w:pPr>
              <w:ind w:left="0"/>
            </w:pPr>
          </w:p>
        </w:tc>
      </w:tr>
    </w:tbl>
    <w:p w14:paraId="1CB7E9AE" w14:textId="77777777" w:rsidR="006E2983" w:rsidRPr="00C458F9" w:rsidRDefault="006E2983" w:rsidP="00C458F9">
      <w:pPr>
        <w:ind w:left="0"/>
        <w:sectPr w:rsidR="006E2983" w:rsidRPr="00C458F9" w:rsidSect="00C458F9">
          <w:headerReference w:type="default" r:id="rId8"/>
          <w:footerReference w:type="default" r:id="rId9"/>
          <w:pgSz w:w="11907" w:h="16840" w:code="9"/>
          <w:pgMar w:top="1440" w:right="1440" w:bottom="1440" w:left="1276" w:header="720" w:footer="720" w:gutter="0"/>
          <w:cols w:space="720"/>
          <w:docGrid w:linePitch="299"/>
        </w:sectPr>
      </w:pPr>
    </w:p>
    <w:p w14:paraId="7B2B7153" w14:textId="77777777" w:rsidR="001D42FB" w:rsidRPr="00C458F9" w:rsidRDefault="001D42FB" w:rsidP="00C458F9">
      <w:pPr>
        <w:ind w:left="0"/>
      </w:pPr>
    </w:p>
    <w:sectPr w:rsidR="001D42FB" w:rsidRPr="00C458F9" w:rsidSect="00BB0071">
      <w:footerReference w:type="default" r:id="rId1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481A6A" w14:textId="77777777" w:rsidR="00715DBF" w:rsidRDefault="00715DBF" w:rsidP="00D2584C">
      <w:r>
        <w:separator/>
      </w:r>
    </w:p>
  </w:endnote>
  <w:endnote w:type="continuationSeparator" w:id="0">
    <w:p w14:paraId="654AAE2F" w14:textId="77777777" w:rsidR="00715DBF" w:rsidRDefault="00715DBF" w:rsidP="00D25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D45DB" w14:textId="77777777" w:rsidR="0035412C" w:rsidRDefault="0035412C"/>
  <w:tbl>
    <w:tblPr>
      <w:tblW w:w="140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8"/>
      <w:gridCol w:w="4688"/>
      <w:gridCol w:w="4688"/>
    </w:tblGrid>
    <w:tr w:rsidR="0035412C" w:rsidRPr="009978EE" w14:paraId="2F7702D9" w14:textId="77777777">
      <w:trPr>
        <w:trHeight w:val="401"/>
      </w:trPr>
      <w:tc>
        <w:tcPr>
          <w:tcW w:w="4688" w:type="dxa"/>
          <w:tcBorders>
            <w:top w:val="nil"/>
            <w:left w:val="nil"/>
            <w:bottom w:val="nil"/>
            <w:right w:val="nil"/>
          </w:tcBorders>
          <w:vAlign w:val="bottom"/>
        </w:tcPr>
        <w:p w14:paraId="1B4DA82B" w14:textId="77777777" w:rsidR="0035412C" w:rsidRPr="009978EE" w:rsidRDefault="0035412C" w:rsidP="0035412C">
          <w:pPr>
            <w:ind w:right="77"/>
            <w:rPr>
              <w:rtl/>
              <w:lang w:bidi="ar-EG"/>
            </w:rPr>
          </w:pPr>
          <w:r>
            <w:rPr>
              <w:lang w:bidi="ar-EG"/>
            </w:rPr>
            <w:t>www.meshreq.com</w:t>
          </w:r>
          <w:r>
            <w:rPr>
              <w:lang w:bidi="ar-EG"/>
            </w:rPr>
            <w:br/>
          </w:r>
          <w:hyperlink r:id="rId1" w:history="1">
            <w:r w:rsidRPr="00081043">
              <w:rPr>
                <w:rStyle w:val="Hyperlink"/>
                <w:lang w:bidi="ar-EG"/>
              </w:rPr>
              <w:t>info@meshreq.com</w:t>
            </w:r>
          </w:hyperlink>
        </w:p>
      </w:tc>
      <w:tc>
        <w:tcPr>
          <w:tcW w:w="4688" w:type="dxa"/>
          <w:vMerge w:val="restart"/>
          <w:tcBorders>
            <w:top w:val="nil"/>
            <w:left w:val="nil"/>
            <w:right w:val="nil"/>
          </w:tcBorders>
          <w:vAlign w:val="center"/>
        </w:tcPr>
        <w:p w14:paraId="0D3949A6" w14:textId="0548C538" w:rsidR="0035412C" w:rsidRPr="009978EE" w:rsidRDefault="0064681E" w:rsidP="0035412C">
          <w:pPr>
            <w:jc w:val="center"/>
          </w:pPr>
          <w:proofErr w:type="spellStart"/>
          <w:r>
            <w:t>Edexer</w:t>
          </w:r>
          <w:proofErr w:type="spellEnd"/>
        </w:p>
      </w:tc>
      <w:tc>
        <w:tcPr>
          <w:tcW w:w="4688" w:type="dxa"/>
          <w:tcBorders>
            <w:top w:val="nil"/>
            <w:left w:val="nil"/>
            <w:bottom w:val="nil"/>
            <w:right w:val="nil"/>
          </w:tcBorders>
          <w:vAlign w:val="bottom"/>
        </w:tcPr>
        <w:p w14:paraId="69CB187A" w14:textId="77777777" w:rsidR="0035412C" w:rsidRPr="009978EE" w:rsidRDefault="0035412C" w:rsidP="0035412C">
          <w:pPr>
            <w:jc w:val="right"/>
          </w:pPr>
          <w:r w:rsidRPr="009978EE">
            <w:t xml:space="preserve">Page </w:t>
          </w:r>
          <w:r w:rsidRPr="009978EE">
            <w:rPr>
              <w:rStyle w:val="PageNumber"/>
            </w:rPr>
            <w:fldChar w:fldCharType="begin"/>
          </w:r>
          <w:r w:rsidRPr="009978EE">
            <w:rPr>
              <w:rStyle w:val="PageNumber"/>
            </w:rPr>
            <w:instrText xml:space="preserve"> PAGE </w:instrText>
          </w:r>
          <w:r w:rsidRPr="009978EE">
            <w:rPr>
              <w:rStyle w:val="PageNumber"/>
            </w:rPr>
            <w:fldChar w:fldCharType="separate"/>
          </w:r>
          <w:r w:rsidR="00A06F19">
            <w:rPr>
              <w:rStyle w:val="PageNumber"/>
              <w:noProof/>
            </w:rPr>
            <w:t>10</w:t>
          </w:r>
          <w:r w:rsidRPr="009978EE">
            <w:rPr>
              <w:rStyle w:val="PageNumber"/>
            </w:rPr>
            <w:fldChar w:fldCharType="end"/>
          </w:r>
          <w:r w:rsidRPr="009978EE">
            <w:rPr>
              <w:rStyle w:val="PageNumber"/>
            </w:rPr>
            <w:t xml:space="preserve"> of </w:t>
          </w:r>
          <w:r w:rsidR="00715DBF">
            <w:fldChar w:fldCharType="begin"/>
          </w:r>
          <w:r w:rsidR="00715DBF">
            <w:instrText xml:space="preserve"> NUMPAGES  \* MERGEFORMAT </w:instrText>
          </w:r>
          <w:r w:rsidR="00715DBF">
            <w:fldChar w:fldCharType="separate"/>
          </w:r>
          <w:r w:rsidR="00A06F19" w:rsidRPr="00A06F19">
            <w:rPr>
              <w:rStyle w:val="PageNumber"/>
              <w:noProof/>
            </w:rPr>
            <w:t>11</w:t>
          </w:r>
          <w:r w:rsidR="00715DBF">
            <w:rPr>
              <w:rStyle w:val="PageNumber"/>
              <w:noProof/>
            </w:rPr>
            <w:fldChar w:fldCharType="end"/>
          </w:r>
        </w:p>
      </w:tc>
    </w:tr>
    <w:tr w:rsidR="0035412C" w:rsidRPr="009978EE" w14:paraId="72EBBA88" w14:textId="77777777">
      <w:trPr>
        <w:trHeight w:val="401"/>
      </w:trPr>
      <w:tc>
        <w:tcPr>
          <w:tcW w:w="4688" w:type="dxa"/>
          <w:tcBorders>
            <w:top w:val="nil"/>
            <w:left w:val="nil"/>
            <w:bottom w:val="nil"/>
            <w:right w:val="nil"/>
          </w:tcBorders>
          <w:vAlign w:val="bottom"/>
        </w:tcPr>
        <w:p w14:paraId="03B50259" w14:textId="53C2A3A6" w:rsidR="0035412C" w:rsidRPr="009978EE" w:rsidRDefault="0035412C" w:rsidP="0035412C">
          <w:pPr>
            <w:ind w:right="360"/>
          </w:pPr>
        </w:p>
      </w:tc>
      <w:tc>
        <w:tcPr>
          <w:tcW w:w="4688" w:type="dxa"/>
          <w:vMerge/>
          <w:tcBorders>
            <w:left w:val="nil"/>
            <w:bottom w:val="nil"/>
            <w:right w:val="nil"/>
          </w:tcBorders>
        </w:tcPr>
        <w:p w14:paraId="5227B6B2" w14:textId="77777777" w:rsidR="0035412C" w:rsidRPr="009978EE" w:rsidRDefault="0035412C">
          <w:pPr>
            <w:jc w:val="center"/>
          </w:pPr>
        </w:p>
      </w:tc>
      <w:tc>
        <w:tcPr>
          <w:tcW w:w="4688" w:type="dxa"/>
          <w:tcBorders>
            <w:top w:val="nil"/>
            <w:left w:val="nil"/>
            <w:bottom w:val="nil"/>
            <w:right w:val="nil"/>
          </w:tcBorders>
          <w:vAlign w:val="bottom"/>
        </w:tcPr>
        <w:p w14:paraId="5898A480" w14:textId="77777777" w:rsidR="0035412C" w:rsidRPr="009978EE" w:rsidRDefault="0035412C" w:rsidP="0035412C">
          <w:pPr>
            <w:jc w:val="right"/>
          </w:pPr>
          <w:r>
            <w:t>Version 1.0</w:t>
          </w:r>
        </w:p>
      </w:tc>
    </w:tr>
  </w:tbl>
  <w:p w14:paraId="585FF328" w14:textId="77777777" w:rsidR="0035412C" w:rsidRDefault="003541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6147491"/>
      <w:docPartObj>
        <w:docPartGallery w:val="Page Numbers (Bottom of Page)"/>
        <w:docPartUnique/>
      </w:docPartObj>
    </w:sdtPr>
    <w:sdtEndPr/>
    <w:sdtContent>
      <w:sdt>
        <w:sdtPr>
          <w:id w:val="-1769616900"/>
          <w:docPartObj>
            <w:docPartGallery w:val="Page Numbers (Top of Page)"/>
            <w:docPartUnique/>
          </w:docPartObj>
        </w:sdtPr>
        <w:sdtEndPr/>
        <w:sdtContent>
          <w:p w14:paraId="2F7174B6" w14:textId="77777777" w:rsidR="0035412C" w:rsidRDefault="003541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p>
        </w:sdtContent>
      </w:sdt>
    </w:sdtContent>
  </w:sdt>
  <w:p w14:paraId="2E97453B" w14:textId="77777777" w:rsidR="0035412C" w:rsidRDefault="00354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E7938C" w14:textId="77777777" w:rsidR="00715DBF" w:rsidRDefault="00715DBF" w:rsidP="00D2584C">
      <w:r>
        <w:separator/>
      </w:r>
    </w:p>
  </w:footnote>
  <w:footnote w:type="continuationSeparator" w:id="0">
    <w:p w14:paraId="2A492A76" w14:textId="77777777" w:rsidR="00715DBF" w:rsidRDefault="00715DBF" w:rsidP="00D258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C4685" w14:textId="77777777" w:rsidR="0035412C" w:rsidRDefault="0035412C">
    <w:pPr>
      <w:pStyle w:val="Header"/>
    </w:pPr>
    <w:r>
      <w:rPr>
        <w:noProof/>
      </w:rPr>
      <w:drawing>
        <wp:anchor distT="0" distB="0" distL="114300" distR="114300" simplePos="0" relativeHeight="251659264" behindDoc="1" locked="0" layoutInCell="1" allowOverlap="1" wp14:anchorId="091C1434" wp14:editId="153FD39A">
          <wp:simplePos x="0" y="0"/>
          <wp:positionH relativeFrom="column">
            <wp:posOffset>-475012</wp:posOffset>
          </wp:positionH>
          <wp:positionV relativeFrom="paragraph">
            <wp:posOffset>-457200</wp:posOffset>
          </wp:positionV>
          <wp:extent cx="1650670" cy="963745"/>
          <wp:effectExtent l="0" t="0" r="0" b="0"/>
          <wp:wrapNone/>
          <wp:docPr id="1" name="Picture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
                  <a:stretch>
                    <a:fillRect/>
                  </a:stretch>
                </pic:blipFill>
                <pic:spPr>
                  <a:xfrm>
                    <a:off x="0" y="0"/>
                    <a:ext cx="1650671" cy="96374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1763"/>
    <w:multiLevelType w:val="multilevel"/>
    <w:tmpl w:val="806ACD7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206260"/>
    <w:multiLevelType w:val="hybridMultilevel"/>
    <w:tmpl w:val="A1B07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3255E46"/>
    <w:multiLevelType w:val="hybridMultilevel"/>
    <w:tmpl w:val="EA460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445003"/>
    <w:multiLevelType w:val="multilevel"/>
    <w:tmpl w:val="A31E5B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43D11F5"/>
    <w:multiLevelType w:val="hybridMultilevel"/>
    <w:tmpl w:val="38BC0C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56E5A84"/>
    <w:multiLevelType w:val="multilevel"/>
    <w:tmpl w:val="A11E9B9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184B01"/>
    <w:multiLevelType w:val="multilevel"/>
    <w:tmpl w:val="B766636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70F4CD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17460063"/>
    <w:multiLevelType w:val="hybridMultilevel"/>
    <w:tmpl w:val="3CD07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AB6FFC"/>
    <w:multiLevelType w:val="hybridMultilevel"/>
    <w:tmpl w:val="2D58CE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AAF2D9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0AD2667"/>
    <w:multiLevelType w:val="multilevel"/>
    <w:tmpl w:val="5B2AD5C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A9F2F6C"/>
    <w:multiLevelType w:val="hybridMultilevel"/>
    <w:tmpl w:val="9AD0C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0A1BB5"/>
    <w:multiLevelType w:val="hybridMultilevel"/>
    <w:tmpl w:val="456EE96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3A42F1"/>
    <w:multiLevelType w:val="hybridMultilevel"/>
    <w:tmpl w:val="B22E32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9E3607E"/>
    <w:multiLevelType w:val="multilevel"/>
    <w:tmpl w:val="EBD28058"/>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B6778FC"/>
    <w:multiLevelType w:val="hybridMultilevel"/>
    <w:tmpl w:val="4C969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5CB07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65540C2"/>
    <w:multiLevelType w:val="hybridMultilevel"/>
    <w:tmpl w:val="44746394"/>
    <w:lvl w:ilvl="0" w:tplc="04090011">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8BD1F9E"/>
    <w:multiLevelType w:val="hybridMultilevel"/>
    <w:tmpl w:val="69F0A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A6637EC"/>
    <w:multiLevelType w:val="hybridMultilevel"/>
    <w:tmpl w:val="21AC2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196908"/>
    <w:multiLevelType w:val="hybridMultilevel"/>
    <w:tmpl w:val="6428DC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3E4950"/>
    <w:multiLevelType w:val="hybridMultilevel"/>
    <w:tmpl w:val="810E80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6"/>
  </w:num>
  <w:num w:numId="4">
    <w:abstractNumId w:val="15"/>
  </w:num>
  <w:num w:numId="5">
    <w:abstractNumId w:val="17"/>
  </w:num>
  <w:num w:numId="6">
    <w:abstractNumId w:val="14"/>
  </w:num>
  <w:num w:numId="7">
    <w:abstractNumId w:val="22"/>
  </w:num>
  <w:num w:numId="8">
    <w:abstractNumId w:val="11"/>
  </w:num>
  <w:num w:numId="9">
    <w:abstractNumId w:val="7"/>
  </w:num>
  <w:num w:numId="10">
    <w:abstractNumId w:val="12"/>
  </w:num>
  <w:num w:numId="11">
    <w:abstractNumId w:val="2"/>
  </w:num>
  <w:num w:numId="12">
    <w:abstractNumId w:val="10"/>
  </w:num>
  <w:num w:numId="13">
    <w:abstractNumId w:val="13"/>
  </w:num>
  <w:num w:numId="14">
    <w:abstractNumId w:val="21"/>
  </w:num>
  <w:num w:numId="15">
    <w:abstractNumId w:val="9"/>
  </w:num>
  <w:num w:numId="16">
    <w:abstractNumId w:val="19"/>
  </w:num>
  <w:num w:numId="17">
    <w:abstractNumId w:val="8"/>
  </w:num>
  <w:num w:numId="18">
    <w:abstractNumId w:val="1"/>
  </w:num>
  <w:num w:numId="19">
    <w:abstractNumId w:val="20"/>
  </w:num>
  <w:num w:numId="20">
    <w:abstractNumId w:val="4"/>
  </w:num>
  <w:num w:numId="21">
    <w:abstractNumId w:val="16"/>
  </w:num>
  <w:num w:numId="22">
    <w:abstractNumId w:val="18"/>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366"/>
    <w:rsid w:val="000D42AC"/>
    <w:rsid w:val="001912DF"/>
    <w:rsid w:val="001D42FB"/>
    <w:rsid w:val="001E6F63"/>
    <w:rsid w:val="00220B89"/>
    <w:rsid w:val="002E0DA6"/>
    <w:rsid w:val="0035412C"/>
    <w:rsid w:val="00374731"/>
    <w:rsid w:val="004527CC"/>
    <w:rsid w:val="00497319"/>
    <w:rsid w:val="004E6031"/>
    <w:rsid w:val="004F09DE"/>
    <w:rsid w:val="005067EE"/>
    <w:rsid w:val="005310F0"/>
    <w:rsid w:val="00557489"/>
    <w:rsid w:val="0064681E"/>
    <w:rsid w:val="006D3F10"/>
    <w:rsid w:val="006E2983"/>
    <w:rsid w:val="006E6DA3"/>
    <w:rsid w:val="00715DBF"/>
    <w:rsid w:val="007925CD"/>
    <w:rsid w:val="007A5305"/>
    <w:rsid w:val="007D308E"/>
    <w:rsid w:val="007D3183"/>
    <w:rsid w:val="007E5AA1"/>
    <w:rsid w:val="008741A7"/>
    <w:rsid w:val="00967738"/>
    <w:rsid w:val="00980CE2"/>
    <w:rsid w:val="009A7906"/>
    <w:rsid w:val="00A02FA6"/>
    <w:rsid w:val="00A06F19"/>
    <w:rsid w:val="00A62014"/>
    <w:rsid w:val="00AA0E1A"/>
    <w:rsid w:val="00AE08EE"/>
    <w:rsid w:val="00B144B1"/>
    <w:rsid w:val="00B16D13"/>
    <w:rsid w:val="00B7388F"/>
    <w:rsid w:val="00BB0071"/>
    <w:rsid w:val="00BE5FCF"/>
    <w:rsid w:val="00BE6B58"/>
    <w:rsid w:val="00C458F9"/>
    <w:rsid w:val="00C46D14"/>
    <w:rsid w:val="00C70F58"/>
    <w:rsid w:val="00D2584C"/>
    <w:rsid w:val="00D30205"/>
    <w:rsid w:val="00D54366"/>
    <w:rsid w:val="00D942BC"/>
    <w:rsid w:val="00DA1097"/>
    <w:rsid w:val="00DB22D1"/>
    <w:rsid w:val="00DF0F49"/>
    <w:rsid w:val="00E01220"/>
    <w:rsid w:val="00F50954"/>
    <w:rsid w:val="00F77C13"/>
    <w:rsid w:val="00F92E89"/>
    <w:rsid w:val="00FE4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47AA0"/>
  <w15:chartTrackingRefBased/>
  <w15:docId w15:val="{32A06BB8-9219-4736-98F7-825977E0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9DE"/>
    <w:pPr>
      <w:ind w:left="720"/>
    </w:pPr>
  </w:style>
  <w:style w:type="paragraph" w:styleId="Heading1">
    <w:name w:val="heading 1"/>
    <w:basedOn w:val="Normal"/>
    <w:next w:val="Normal"/>
    <w:link w:val="Heading1Char"/>
    <w:uiPriority w:val="9"/>
    <w:qFormat/>
    <w:rsid w:val="00D54366"/>
    <w:pPr>
      <w:keepNext/>
      <w:keepLines/>
      <w:numPr>
        <w:numId w:val="12"/>
      </w:numPr>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6B58"/>
    <w:pPr>
      <w:keepNext/>
      <w:keepLines/>
      <w:numPr>
        <w:ilvl w:val="1"/>
        <w:numId w:val="12"/>
      </w:numPr>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7906"/>
    <w:pPr>
      <w:keepNext/>
      <w:keepLines/>
      <w:numPr>
        <w:ilvl w:val="2"/>
        <w:numId w:val="12"/>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2014"/>
    <w:pPr>
      <w:keepNext/>
      <w:keepLines/>
      <w:numPr>
        <w:ilvl w:val="3"/>
        <w:numId w:val="1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62014"/>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62014"/>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62014"/>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62014"/>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2014"/>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4366"/>
  </w:style>
  <w:style w:type="character" w:customStyle="1" w:styleId="Heading1Char">
    <w:name w:val="Heading 1 Char"/>
    <w:basedOn w:val="DefaultParagraphFont"/>
    <w:link w:val="Heading1"/>
    <w:uiPriority w:val="9"/>
    <w:rsid w:val="00D5436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20B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B89"/>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rsid w:val="00BB0071"/>
  </w:style>
  <w:style w:type="paragraph" w:styleId="TOCHeading">
    <w:name w:val="TOC Heading"/>
    <w:basedOn w:val="Heading1"/>
    <w:next w:val="Normal"/>
    <w:uiPriority w:val="39"/>
    <w:unhideWhenUsed/>
    <w:qFormat/>
    <w:rsid w:val="00D2584C"/>
    <w:pPr>
      <w:spacing w:line="259" w:lineRule="auto"/>
      <w:outlineLvl w:val="9"/>
    </w:pPr>
  </w:style>
  <w:style w:type="paragraph" w:styleId="TOC1">
    <w:name w:val="toc 1"/>
    <w:basedOn w:val="Normal"/>
    <w:next w:val="Normal"/>
    <w:autoRedefine/>
    <w:uiPriority w:val="39"/>
    <w:unhideWhenUsed/>
    <w:rsid w:val="00D2584C"/>
    <w:pPr>
      <w:spacing w:after="100"/>
    </w:pPr>
  </w:style>
  <w:style w:type="character" w:styleId="Hyperlink">
    <w:name w:val="Hyperlink"/>
    <w:basedOn w:val="DefaultParagraphFont"/>
    <w:uiPriority w:val="99"/>
    <w:unhideWhenUsed/>
    <w:rsid w:val="00D2584C"/>
    <w:rPr>
      <w:color w:val="0563C1" w:themeColor="hyperlink"/>
      <w:u w:val="single"/>
    </w:rPr>
  </w:style>
  <w:style w:type="paragraph" w:styleId="Header">
    <w:name w:val="header"/>
    <w:basedOn w:val="Normal"/>
    <w:link w:val="HeaderChar"/>
    <w:uiPriority w:val="99"/>
    <w:unhideWhenUsed/>
    <w:rsid w:val="00D2584C"/>
    <w:pPr>
      <w:tabs>
        <w:tab w:val="center" w:pos="4680"/>
        <w:tab w:val="right" w:pos="9360"/>
      </w:tabs>
    </w:pPr>
  </w:style>
  <w:style w:type="character" w:customStyle="1" w:styleId="HeaderChar">
    <w:name w:val="Header Char"/>
    <w:basedOn w:val="DefaultParagraphFont"/>
    <w:link w:val="Header"/>
    <w:uiPriority w:val="99"/>
    <w:rsid w:val="00D2584C"/>
  </w:style>
  <w:style w:type="paragraph" w:styleId="Footer">
    <w:name w:val="footer"/>
    <w:basedOn w:val="Normal"/>
    <w:link w:val="FooterChar"/>
    <w:uiPriority w:val="99"/>
    <w:unhideWhenUsed/>
    <w:rsid w:val="00D2584C"/>
    <w:pPr>
      <w:tabs>
        <w:tab w:val="center" w:pos="4680"/>
        <w:tab w:val="right" w:pos="9360"/>
      </w:tabs>
    </w:pPr>
  </w:style>
  <w:style w:type="character" w:customStyle="1" w:styleId="FooterChar">
    <w:name w:val="Footer Char"/>
    <w:basedOn w:val="DefaultParagraphFont"/>
    <w:link w:val="Footer"/>
    <w:uiPriority w:val="99"/>
    <w:rsid w:val="00D2584C"/>
  </w:style>
  <w:style w:type="paragraph" w:styleId="BalloonText">
    <w:name w:val="Balloon Text"/>
    <w:basedOn w:val="Normal"/>
    <w:link w:val="BalloonTextChar"/>
    <w:uiPriority w:val="99"/>
    <w:semiHidden/>
    <w:unhideWhenUsed/>
    <w:rsid w:val="00D258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84C"/>
    <w:rPr>
      <w:rFonts w:ascii="Segoe UI" w:hAnsi="Segoe UI" w:cs="Segoe UI"/>
      <w:sz w:val="18"/>
      <w:szCs w:val="18"/>
    </w:rPr>
  </w:style>
  <w:style w:type="character" w:customStyle="1" w:styleId="Heading2Char">
    <w:name w:val="Heading 2 Char"/>
    <w:basedOn w:val="DefaultParagraphFont"/>
    <w:link w:val="Heading2"/>
    <w:uiPriority w:val="9"/>
    <w:rsid w:val="00BE6B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790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7388F"/>
    <w:pPr>
      <w:contextualSpacing/>
    </w:pPr>
  </w:style>
  <w:style w:type="paragraph" w:styleId="TOC2">
    <w:name w:val="toc 2"/>
    <w:basedOn w:val="Normal"/>
    <w:next w:val="Normal"/>
    <w:autoRedefine/>
    <w:uiPriority w:val="39"/>
    <w:unhideWhenUsed/>
    <w:rsid w:val="00E01220"/>
    <w:pPr>
      <w:spacing w:after="100"/>
      <w:ind w:left="220"/>
    </w:pPr>
  </w:style>
  <w:style w:type="character" w:styleId="CommentReference">
    <w:name w:val="annotation reference"/>
    <w:basedOn w:val="DefaultParagraphFont"/>
    <w:uiPriority w:val="99"/>
    <w:semiHidden/>
    <w:unhideWhenUsed/>
    <w:rsid w:val="00F50954"/>
    <w:rPr>
      <w:sz w:val="16"/>
      <w:szCs w:val="16"/>
    </w:rPr>
  </w:style>
  <w:style w:type="paragraph" w:styleId="CommentText">
    <w:name w:val="annotation text"/>
    <w:basedOn w:val="Normal"/>
    <w:link w:val="CommentTextChar"/>
    <w:uiPriority w:val="99"/>
    <w:semiHidden/>
    <w:unhideWhenUsed/>
    <w:rsid w:val="00F50954"/>
    <w:rPr>
      <w:sz w:val="20"/>
      <w:szCs w:val="20"/>
    </w:rPr>
  </w:style>
  <w:style w:type="character" w:customStyle="1" w:styleId="CommentTextChar">
    <w:name w:val="Comment Text Char"/>
    <w:basedOn w:val="DefaultParagraphFont"/>
    <w:link w:val="CommentText"/>
    <w:uiPriority w:val="99"/>
    <w:semiHidden/>
    <w:rsid w:val="00F50954"/>
    <w:rPr>
      <w:sz w:val="20"/>
      <w:szCs w:val="20"/>
    </w:rPr>
  </w:style>
  <w:style w:type="paragraph" w:styleId="CommentSubject">
    <w:name w:val="annotation subject"/>
    <w:basedOn w:val="CommentText"/>
    <w:next w:val="CommentText"/>
    <w:link w:val="CommentSubjectChar"/>
    <w:uiPriority w:val="99"/>
    <w:semiHidden/>
    <w:unhideWhenUsed/>
    <w:rsid w:val="00F50954"/>
    <w:rPr>
      <w:b/>
      <w:bCs/>
    </w:rPr>
  </w:style>
  <w:style w:type="character" w:customStyle="1" w:styleId="CommentSubjectChar">
    <w:name w:val="Comment Subject Char"/>
    <w:basedOn w:val="CommentTextChar"/>
    <w:link w:val="CommentSubject"/>
    <w:uiPriority w:val="99"/>
    <w:semiHidden/>
    <w:rsid w:val="00F50954"/>
    <w:rPr>
      <w:b/>
      <w:bCs/>
      <w:sz w:val="20"/>
      <w:szCs w:val="20"/>
    </w:rPr>
  </w:style>
  <w:style w:type="character" w:styleId="PageNumber">
    <w:name w:val="page number"/>
    <w:basedOn w:val="DefaultParagraphFont"/>
    <w:uiPriority w:val="99"/>
    <w:rsid w:val="006E2983"/>
    <w:rPr>
      <w:rFonts w:cs="Times New Roman"/>
    </w:rPr>
  </w:style>
  <w:style w:type="paragraph" w:styleId="TOC3">
    <w:name w:val="toc 3"/>
    <w:basedOn w:val="Normal"/>
    <w:next w:val="Normal"/>
    <w:autoRedefine/>
    <w:uiPriority w:val="39"/>
    <w:unhideWhenUsed/>
    <w:rsid w:val="004F09DE"/>
    <w:pPr>
      <w:spacing w:after="100"/>
      <w:ind w:left="440"/>
    </w:pPr>
  </w:style>
  <w:style w:type="character" w:customStyle="1" w:styleId="Heading4Char">
    <w:name w:val="Heading 4 Char"/>
    <w:basedOn w:val="DefaultParagraphFont"/>
    <w:link w:val="Heading4"/>
    <w:uiPriority w:val="9"/>
    <w:rsid w:val="00A620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620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620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620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620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20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meshreq.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EB15CDF532543DB86022B045EC139D4"/>
        <w:category>
          <w:name w:val="General"/>
          <w:gallery w:val="placeholder"/>
        </w:category>
        <w:types>
          <w:type w:val="bbPlcHdr"/>
        </w:types>
        <w:behaviors>
          <w:behavior w:val="content"/>
        </w:behaviors>
        <w:guid w:val="{956BEC29-CFA2-4363-AD84-64C8D7D7ACE6}"/>
      </w:docPartPr>
      <w:docPartBody>
        <w:p w:rsidR="0008245C" w:rsidRDefault="00511C00" w:rsidP="00511C00">
          <w:pPr>
            <w:pStyle w:val="AEB15CDF532543DB86022B045EC139D4"/>
          </w:pPr>
          <w:r>
            <w:rPr>
              <w:color w:val="2E74B5" w:themeColor="accent1" w:themeShade="BF"/>
              <w:sz w:val="24"/>
              <w:szCs w:val="24"/>
            </w:rPr>
            <w:t>[Company name]</w:t>
          </w:r>
        </w:p>
      </w:docPartBody>
    </w:docPart>
    <w:docPart>
      <w:docPartPr>
        <w:name w:val="C9BA9218604F4D7FAA0C81B11DE1213F"/>
        <w:category>
          <w:name w:val="General"/>
          <w:gallery w:val="placeholder"/>
        </w:category>
        <w:types>
          <w:type w:val="bbPlcHdr"/>
        </w:types>
        <w:behaviors>
          <w:behavior w:val="content"/>
        </w:behaviors>
        <w:guid w:val="{AAE2F89E-F94F-4311-A51F-73F205266C9E}"/>
      </w:docPartPr>
      <w:docPartBody>
        <w:p w:rsidR="0008245C" w:rsidRDefault="00511C00" w:rsidP="00511C00">
          <w:pPr>
            <w:pStyle w:val="C9BA9218604F4D7FAA0C81B11DE1213F"/>
          </w:pPr>
          <w:r>
            <w:rPr>
              <w:rFonts w:asciiTheme="majorHAnsi" w:eastAsiaTheme="majorEastAsia" w:hAnsiTheme="majorHAnsi" w:cstheme="majorBidi"/>
              <w:color w:val="5B9BD5" w:themeColor="accent1"/>
              <w:sz w:val="88"/>
              <w:szCs w:val="88"/>
            </w:rPr>
            <w:t>[Document title]</w:t>
          </w:r>
        </w:p>
      </w:docPartBody>
    </w:docPart>
    <w:docPart>
      <w:docPartPr>
        <w:name w:val="926E77FE3FA8440B9ACF8A979FC002B9"/>
        <w:category>
          <w:name w:val="General"/>
          <w:gallery w:val="placeholder"/>
        </w:category>
        <w:types>
          <w:type w:val="bbPlcHdr"/>
        </w:types>
        <w:behaviors>
          <w:behavior w:val="content"/>
        </w:behaviors>
        <w:guid w:val="{2A0BAE9F-CE13-41BA-AEF0-655A9BAFE90A}"/>
      </w:docPartPr>
      <w:docPartBody>
        <w:p w:rsidR="0008245C" w:rsidRDefault="00511C00" w:rsidP="00511C00">
          <w:pPr>
            <w:pStyle w:val="926E77FE3FA8440B9ACF8A979FC002B9"/>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C00"/>
    <w:rsid w:val="00060DD8"/>
    <w:rsid w:val="0008245C"/>
    <w:rsid w:val="000864BD"/>
    <w:rsid w:val="001B6529"/>
    <w:rsid w:val="00511C00"/>
    <w:rsid w:val="00FA3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B15CDF532543DB86022B045EC139D4">
    <w:name w:val="AEB15CDF532543DB86022B045EC139D4"/>
    <w:rsid w:val="00511C00"/>
  </w:style>
  <w:style w:type="paragraph" w:customStyle="1" w:styleId="C9BA9218604F4D7FAA0C81B11DE1213F">
    <w:name w:val="C9BA9218604F4D7FAA0C81B11DE1213F"/>
    <w:rsid w:val="00511C00"/>
  </w:style>
  <w:style w:type="paragraph" w:customStyle="1" w:styleId="926E77FE3FA8440B9ACF8A979FC002B9">
    <w:name w:val="926E77FE3FA8440B9ACF8A979FC002B9"/>
    <w:rsid w:val="00511C00"/>
  </w:style>
  <w:style w:type="paragraph" w:customStyle="1" w:styleId="EEE09A7CE7A246D59BA596B7A7B15C6C">
    <w:name w:val="EEE09A7CE7A246D59BA596B7A7B15C6C"/>
    <w:rsid w:val="00511C00"/>
  </w:style>
  <w:style w:type="paragraph" w:customStyle="1" w:styleId="B02678718C20404CA2ED000E951B5014">
    <w:name w:val="B02678718C20404CA2ED000E951B5014"/>
    <w:rsid w:val="00511C00"/>
  </w:style>
  <w:style w:type="paragraph" w:customStyle="1" w:styleId="0EA694D9DAA947069E7425D6FC7BF86C">
    <w:name w:val="0EA694D9DAA947069E7425D6FC7BF86C"/>
    <w:rsid w:val="0008245C"/>
  </w:style>
  <w:style w:type="paragraph" w:customStyle="1" w:styleId="A6C7D8C26402443F80CEB8B5BE1BA9BC">
    <w:name w:val="A6C7D8C26402443F80CEB8B5BE1BA9BC"/>
    <w:rsid w:val="0008245C"/>
  </w:style>
  <w:style w:type="paragraph" w:customStyle="1" w:styleId="A3335ED06D3C4646B51C060C5307C5C7">
    <w:name w:val="A3335ED06D3C4646B51C060C5307C5C7"/>
    <w:rsid w:val="000824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7FEA2-7568-4B75-832E-5EB016BDE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11</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Edexer Business Requirements Analysis   and Specifications Description</vt:lpstr>
    </vt:vector>
  </TitlesOfParts>
  <Company>Meshreq</Company>
  <LinksUpToDate>false</LinksUpToDate>
  <CharactersWithSpaces>11910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Edexer Business Requirements Analysis   and Specifications Description</dc:title>
  <dc:subject>Version 1 | 18-Nov-14</dc:subject>
  <dc:creator>Meshreq</dc:creator>
  <cp:keywords/>
  <dc:description/>
  <cp:lastModifiedBy>Saad Saleh</cp:lastModifiedBy>
  <cp:revision>13</cp:revision>
  <dcterms:created xsi:type="dcterms:W3CDTF">2014-11-17T14:16:00Z</dcterms:created>
  <dcterms:modified xsi:type="dcterms:W3CDTF">2014-11-18T19:36:00Z</dcterms:modified>
</cp:coreProperties>
</file>