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95736470"/>
        <w:docPartObj>
          <w:docPartGallery w:val="Cover Pages"/>
          <w:docPartUnique/>
        </w:docPartObj>
      </w:sdtPr>
      <w:sdtContent>
        <w:p w:rsidR="003F409F" w:rsidRDefault="003F409F" w:rsidP="003F409F"/>
        <w:tbl>
          <w:tblPr>
            <w:tblpPr w:leftFromText="187" w:rightFromText="187" w:horzAnchor="margin" w:tblpXSpec="center" w:tblpY="2881"/>
            <w:tblW w:w="4550" w:type="pct"/>
            <w:tblBorders>
              <w:left w:val="single" w:sz="12" w:space="0" w:color="5B9BD5" w:themeColor="accent1"/>
              <w:righ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37"/>
          </w:tblGrid>
          <w:tr w:rsidR="003F409F" w:rsidTr="006062FD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0CE29800D964AD995CB45D69D749674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981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F409F" w:rsidRDefault="003F409F" w:rsidP="006062FD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[Company name]</w:t>
                    </w:r>
                  </w:p>
                </w:tc>
              </w:sdtContent>
            </w:sdt>
          </w:tr>
          <w:tr w:rsidR="003F409F" w:rsidTr="006062FD">
            <w:tc>
              <w:tcPr>
                <w:tcW w:w="9810" w:type="dxa"/>
              </w:tcPr>
              <w:sdt>
                <w:sdtPr>
                  <w:rPr>
                    <w:rFonts w:asciiTheme="majorHAnsi" w:eastAsiaTheme="majorEastAsia" w:hAnsiTheme="majorHAnsi" w:cstheme="majorBidi"/>
                    <w:spacing w:val="-10"/>
                    <w:kern w:val="28"/>
                    <w:sz w:val="56"/>
                    <w:szCs w:val="56"/>
                  </w:rPr>
                  <w:alias w:val="Title"/>
                  <w:id w:val="13406919"/>
                  <w:placeholder>
                    <w:docPart w:val="9E320144F84C4D0586657771B88B0B1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F409F" w:rsidRDefault="003F409F" w:rsidP="003F409F">
                    <w:pPr>
                      <w:pStyle w:val="NoSpacing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pacing w:val="-10"/>
                        <w:kern w:val="28"/>
                        <w:sz w:val="56"/>
                        <w:szCs w:val="56"/>
                      </w:rPr>
                      <w:t>FindOn Deployment Description</w:t>
                    </w:r>
                  </w:p>
                </w:sdtContent>
              </w:sdt>
            </w:tc>
          </w:tr>
          <w:tr w:rsidR="003F409F" w:rsidTr="006062FD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7C6FEEA6CA3F46A59EC1041EE51B913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981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F409F" w:rsidRDefault="003F409F" w:rsidP="006062FD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[Document subtitle]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090"/>
          </w:tblGrid>
          <w:tr w:rsidR="003F409F" w:rsidTr="006062F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F409F" w:rsidRDefault="003F409F" w:rsidP="006062FD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3F409F" w:rsidRPr="004F09DE" w:rsidRDefault="003F409F" w:rsidP="003F409F">
          <w:pPr>
            <w:ind w:left="0"/>
          </w:pPr>
        </w:p>
      </w:sdtContent>
    </w:sdt>
    <w:sdt>
      <w:sdtPr>
        <w:id w:val="-671110850"/>
        <w:docPartObj>
          <w:docPartGallery w:val="Table of Contents"/>
          <w:docPartUnique/>
        </w:docPartObj>
      </w:sdtPr>
      <w:sdtContent>
        <w:p w:rsidR="003F409F" w:rsidRPr="00C458F9" w:rsidRDefault="003F409F" w:rsidP="003F409F">
          <w:pPr>
            <w:ind w:left="0"/>
          </w:pPr>
          <w:r w:rsidRPr="00C458F9">
            <w:t>Contents</w:t>
          </w:r>
        </w:p>
        <w:p w:rsidR="00B547EE" w:rsidRDefault="003F409F">
          <w:pPr>
            <w:pStyle w:val="TOC1"/>
            <w:tabs>
              <w:tab w:val="left" w:pos="1320"/>
              <w:tab w:val="right" w:leader="dot" w:pos="9181"/>
            </w:tabs>
            <w:rPr>
              <w:rFonts w:eastAsiaTheme="minorEastAsia"/>
              <w:noProof/>
            </w:rPr>
          </w:pPr>
          <w:r w:rsidRPr="00C458F9">
            <w:fldChar w:fldCharType="begin"/>
          </w:r>
          <w:r w:rsidRPr="00C458F9">
            <w:instrText xml:space="preserve"> TOC \o "1-3" \h \z \u </w:instrText>
          </w:r>
          <w:r w:rsidRPr="00C458F9">
            <w:fldChar w:fldCharType="separate"/>
          </w:r>
          <w:hyperlink w:anchor="_Toc414786838" w:history="1">
            <w:r w:rsidR="00B547EE" w:rsidRPr="00065F8E">
              <w:rPr>
                <w:rStyle w:val="Hyperlink"/>
                <w:noProof/>
              </w:rPr>
              <w:t>1.</w:t>
            </w:r>
            <w:r w:rsidR="00B547EE">
              <w:rPr>
                <w:rFonts w:eastAsiaTheme="minorEastAsia"/>
                <w:noProof/>
              </w:rPr>
              <w:tab/>
            </w:r>
            <w:r w:rsidR="00B547EE" w:rsidRPr="00065F8E">
              <w:rPr>
                <w:rStyle w:val="Hyperlink"/>
                <w:noProof/>
              </w:rPr>
              <w:t>Document overview</w:t>
            </w:r>
            <w:r w:rsidR="00B547EE">
              <w:rPr>
                <w:noProof/>
                <w:webHidden/>
              </w:rPr>
              <w:tab/>
            </w:r>
            <w:r w:rsidR="00B547EE">
              <w:rPr>
                <w:noProof/>
                <w:webHidden/>
              </w:rPr>
              <w:fldChar w:fldCharType="begin"/>
            </w:r>
            <w:r w:rsidR="00B547EE">
              <w:rPr>
                <w:noProof/>
                <w:webHidden/>
              </w:rPr>
              <w:instrText xml:space="preserve"> PAGEREF _Toc414786838 \h </w:instrText>
            </w:r>
            <w:r w:rsidR="00B547EE">
              <w:rPr>
                <w:noProof/>
                <w:webHidden/>
              </w:rPr>
            </w:r>
            <w:r w:rsidR="00B547EE">
              <w:rPr>
                <w:noProof/>
                <w:webHidden/>
              </w:rPr>
              <w:fldChar w:fldCharType="separate"/>
            </w:r>
            <w:r w:rsidR="00B547EE">
              <w:rPr>
                <w:noProof/>
                <w:webHidden/>
              </w:rPr>
              <w:t>2</w:t>
            </w:r>
            <w:r w:rsidR="00B547EE">
              <w:rPr>
                <w:noProof/>
                <w:webHidden/>
              </w:rPr>
              <w:fldChar w:fldCharType="end"/>
            </w:r>
          </w:hyperlink>
        </w:p>
        <w:p w:rsidR="00B547EE" w:rsidRDefault="00B547EE">
          <w:pPr>
            <w:pStyle w:val="TOC2"/>
            <w:tabs>
              <w:tab w:val="left" w:pos="880"/>
              <w:tab w:val="right" w:leader="dot" w:pos="9181"/>
            </w:tabs>
            <w:rPr>
              <w:rFonts w:eastAsiaTheme="minorEastAsia"/>
              <w:noProof/>
            </w:rPr>
          </w:pPr>
          <w:hyperlink w:anchor="_Toc414786839" w:history="1">
            <w:r w:rsidRPr="00065F8E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065F8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_Toc414786839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EE" w:rsidRDefault="00B547EE">
          <w:pPr>
            <w:pStyle w:val="TOC2"/>
            <w:tabs>
              <w:tab w:val="left" w:pos="880"/>
              <w:tab w:val="right" w:leader="dot" w:pos="9181"/>
            </w:tabs>
            <w:rPr>
              <w:rFonts w:eastAsiaTheme="minorEastAsia"/>
              <w:noProof/>
            </w:rPr>
          </w:pPr>
          <w:hyperlink w:anchor="_Toc414786840" w:history="1">
            <w:r w:rsidRPr="00065F8E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065F8E">
              <w:rPr>
                <w:rStyle w:val="Hyperlink"/>
                <w:noProof/>
              </w:rPr>
              <w:t>Document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_Toc414786840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EE" w:rsidRDefault="00B547EE">
          <w:pPr>
            <w:pStyle w:val="TOC2"/>
            <w:tabs>
              <w:tab w:val="left" w:pos="880"/>
              <w:tab w:val="right" w:leader="dot" w:pos="9181"/>
            </w:tabs>
            <w:rPr>
              <w:rFonts w:eastAsiaTheme="minorEastAsia"/>
              <w:noProof/>
            </w:rPr>
          </w:pPr>
          <w:hyperlink w:anchor="_Toc414786841" w:history="1">
            <w:r w:rsidRPr="00065F8E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065F8E">
              <w:rPr>
                <w:rStyle w:val="Hyperlink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_Toc414786841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EE" w:rsidRDefault="00B547EE">
          <w:pPr>
            <w:pStyle w:val="TOC1"/>
            <w:tabs>
              <w:tab w:val="left" w:pos="1320"/>
              <w:tab w:val="right" w:leader="dot" w:pos="9181"/>
            </w:tabs>
            <w:rPr>
              <w:rFonts w:eastAsiaTheme="minorEastAsia"/>
              <w:noProof/>
            </w:rPr>
          </w:pPr>
          <w:hyperlink w:anchor="_Toc414786842" w:history="1">
            <w:r w:rsidRPr="00065F8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065F8E">
              <w:rPr>
                <w:rStyle w:val="Hyperlink"/>
                <w:noProof/>
              </w:rPr>
              <w:t>Server 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_Toc414786842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EE" w:rsidRDefault="00B547EE">
          <w:pPr>
            <w:pStyle w:val="TOC2"/>
            <w:tabs>
              <w:tab w:val="left" w:pos="880"/>
              <w:tab w:val="right" w:leader="dot" w:pos="9181"/>
            </w:tabs>
            <w:rPr>
              <w:rFonts w:eastAsiaTheme="minorEastAsia"/>
              <w:noProof/>
            </w:rPr>
          </w:pPr>
          <w:hyperlink w:anchor="_Toc414786845" w:history="1">
            <w:r w:rsidRPr="00065F8E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065F8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_Toc414786845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EE" w:rsidRDefault="00B547EE">
          <w:pPr>
            <w:pStyle w:val="TOC2"/>
            <w:tabs>
              <w:tab w:val="left" w:pos="880"/>
              <w:tab w:val="right" w:leader="dot" w:pos="9181"/>
            </w:tabs>
            <w:rPr>
              <w:rFonts w:eastAsiaTheme="minorEastAsia"/>
              <w:noProof/>
            </w:rPr>
          </w:pPr>
          <w:hyperlink w:anchor="_Toc414786846" w:history="1">
            <w:r w:rsidRPr="00065F8E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065F8E">
              <w:rPr>
                <w:rStyle w:val="Hyperlink"/>
                <w:noProof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_Toc414786846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EE" w:rsidRDefault="00B547EE">
          <w:pPr>
            <w:pStyle w:val="TOC1"/>
            <w:tabs>
              <w:tab w:val="left" w:pos="1320"/>
              <w:tab w:val="right" w:leader="dot" w:pos="9181"/>
            </w:tabs>
            <w:rPr>
              <w:rFonts w:eastAsiaTheme="minorEastAsia"/>
              <w:noProof/>
            </w:rPr>
          </w:pPr>
          <w:hyperlink w:anchor="_Toc414786847" w:history="1">
            <w:r w:rsidRPr="00065F8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065F8E">
              <w:rPr>
                <w:rStyle w:val="Hyperlink"/>
                <w:noProof/>
              </w:rPr>
              <w:t>Deployment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_Toc414786847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EE" w:rsidRDefault="00B547EE">
          <w:pPr>
            <w:pStyle w:val="TOC2"/>
            <w:tabs>
              <w:tab w:val="left" w:pos="720"/>
              <w:tab w:val="right" w:leader="dot" w:pos="9181"/>
            </w:tabs>
            <w:rPr>
              <w:rFonts w:eastAsiaTheme="minorEastAsia"/>
              <w:noProof/>
            </w:rPr>
          </w:pPr>
          <w:hyperlink w:anchor="_Toc414786851" w:history="1">
            <w:r w:rsidRPr="00065F8E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065F8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_Toc414786851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EE" w:rsidRDefault="00B547EE">
          <w:pPr>
            <w:pStyle w:val="TOC2"/>
            <w:tabs>
              <w:tab w:val="left" w:pos="720"/>
              <w:tab w:val="right" w:leader="dot" w:pos="9181"/>
            </w:tabs>
            <w:rPr>
              <w:rFonts w:eastAsiaTheme="minorEastAsia"/>
              <w:noProof/>
            </w:rPr>
          </w:pPr>
          <w:hyperlink w:anchor="_Toc414786856" w:history="1">
            <w:r w:rsidRPr="00065F8E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065F8E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_Toc414786856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EE" w:rsidRDefault="00B547EE">
          <w:pPr>
            <w:pStyle w:val="TOC3"/>
            <w:tabs>
              <w:tab w:val="left" w:pos="1320"/>
              <w:tab w:val="right" w:leader="dot" w:pos="9181"/>
            </w:tabs>
            <w:rPr>
              <w:rFonts w:eastAsiaTheme="minorEastAsia"/>
              <w:noProof/>
            </w:rPr>
          </w:pPr>
          <w:hyperlink w:anchor="_Toc414786857" w:history="1">
            <w:r w:rsidRPr="00065F8E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</w:rPr>
              <w:tab/>
            </w:r>
            <w:r w:rsidRPr="00065F8E">
              <w:rPr>
                <w:rStyle w:val="Hyperlink"/>
                <w:noProof/>
              </w:rPr>
              <w:t>Deploy database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_Toc414786857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EE" w:rsidRDefault="00B547EE">
          <w:pPr>
            <w:pStyle w:val="TOC3"/>
            <w:tabs>
              <w:tab w:val="left" w:pos="1320"/>
              <w:tab w:val="right" w:leader="dot" w:pos="9181"/>
            </w:tabs>
            <w:rPr>
              <w:rFonts w:eastAsiaTheme="minorEastAsia"/>
              <w:noProof/>
            </w:rPr>
          </w:pPr>
          <w:hyperlink w:anchor="_Toc414786858" w:history="1">
            <w:r w:rsidRPr="00065F8E">
              <w:rPr>
                <w:rStyle w:val="Hyperlink"/>
                <w:noProof/>
              </w:rPr>
              <w:t>3.2.2</w:t>
            </w:r>
            <w:r>
              <w:rPr>
                <w:rFonts w:eastAsiaTheme="minorEastAsia"/>
                <w:noProof/>
              </w:rPr>
              <w:tab/>
            </w:r>
            <w:r w:rsidRPr="00065F8E">
              <w:rPr>
                <w:rStyle w:val="Hyperlink"/>
                <w:noProof/>
              </w:rPr>
              <w:t>Upload working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_Toc414786858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EE" w:rsidRDefault="00B547EE">
          <w:pPr>
            <w:pStyle w:val="TOC3"/>
            <w:tabs>
              <w:tab w:val="left" w:pos="1320"/>
              <w:tab w:val="right" w:leader="dot" w:pos="9181"/>
            </w:tabs>
            <w:rPr>
              <w:rFonts w:eastAsiaTheme="minorEastAsia"/>
              <w:noProof/>
            </w:rPr>
          </w:pPr>
          <w:hyperlink w:anchor="_Toc414786859" w:history="1">
            <w:r w:rsidRPr="00065F8E">
              <w:rPr>
                <w:rStyle w:val="Hyperlink"/>
                <w:noProof/>
              </w:rPr>
              <w:t>3.2.3</w:t>
            </w:r>
            <w:r>
              <w:rPr>
                <w:rFonts w:eastAsiaTheme="minorEastAsia"/>
                <w:noProof/>
              </w:rPr>
              <w:tab/>
            </w:r>
            <w:r w:rsidRPr="00065F8E">
              <w:rPr>
                <w:rStyle w:val="Hyperlink"/>
                <w:noProof/>
              </w:rPr>
              <w:t>Configure database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_Toc414786859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EE" w:rsidRDefault="00B547EE">
          <w:pPr>
            <w:pStyle w:val="TOC3"/>
            <w:tabs>
              <w:tab w:val="left" w:pos="1320"/>
              <w:tab w:val="right" w:leader="dot" w:pos="9181"/>
            </w:tabs>
            <w:rPr>
              <w:rFonts w:eastAsiaTheme="minorEastAsia"/>
              <w:noProof/>
            </w:rPr>
          </w:pPr>
          <w:hyperlink w:anchor="_Toc414786860" w:history="1">
            <w:r w:rsidRPr="00065F8E">
              <w:rPr>
                <w:rStyle w:val="Hyperlink"/>
                <w:noProof/>
              </w:rPr>
              <w:t>3.2.4</w:t>
            </w:r>
            <w:r>
              <w:rPr>
                <w:rFonts w:eastAsiaTheme="minorEastAsia"/>
                <w:noProof/>
              </w:rPr>
              <w:tab/>
            </w:r>
            <w:r w:rsidRPr="00065F8E">
              <w:rPr>
                <w:rStyle w:val="Hyperlink"/>
                <w:noProof/>
              </w:rPr>
              <w:t>Configure application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_Toc414786860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EE" w:rsidRDefault="00B547EE">
          <w:pPr>
            <w:pStyle w:val="TOC3"/>
            <w:tabs>
              <w:tab w:val="left" w:pos="1320"/>
              <w:tab w:val="right" w:leader="dot" w:pos="9181"/>
            </w:tabs>
            <w:rPr>
              <w:rFonts w:eastAsiaTheme="minorEastAsia"/>
              <w:noProof/>
            </w:rPr>
          </w:pPr>
          <w:hyperlink w:anchor="_Toc414786861" w:history="1">
            <w:r w:rsidRPr="00065F8E">
              <w:rPr>
                <w:rStyle w:val="Hyperlink"/>
                <w:noProof/>
              </w:rPr>
              <w:t>3.2.5</w:t>
            </w:r>
            <w:r>
              <w:rPr>
                <w:rFonts w:eastAsiaTheme="minorEastAsia"/>
                <w:noProof/>
              </w:rPr>
              <w:tab/>
            </w:r>
            <w:r w:rsidRPr="00065F8E">
              <w:rPr>
                <w:rStyle w:val="Hyperlink"/>
                <w:noProof/>
              </w:rPr>
              <w:t>Configure log4j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_Toc414786861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EE" w:rsidRDefault="00B547EE">
          <w:pPr>
            <w:pStyle w:val="TOC3"/>
            <w:tabs>
              <w:tab w:val="left" w:pos="1320"/>
              <w:tab w:val="right" w:leader="dot" w:pos="9181"/>
            </w:tabs>
            <w:rPr>
              <w:rFonts w:eastAsiaTheme="minorEastAsia"/>
              <w:noProof/>
            </w:rPr>
          </w:pPr>
          <w:hyperlink w:anchor="_Toc414786862" w:history="1">
            <w:r w:rsidRPr="00065F8E">
              <w:rPr>
                <w:rStyle w:val="Hyperlink"/>
                <w:noProof/>
              </w:rPr>
              <w:t>3.2.6</w:t>
            </w:r>
            <w:r>
              <w:rPr>
                <w:rFonts w:eastAsiaTheme="minorEastAsia"/>
                <w:noProof/>
              </w:rPr>
              <w:tab/>
            </w:r>
            <w:r w:rsidRPr="00065F8E">
              <w:rPr>
                <w:rStyle w:val="Hyperlink"/>
                <w:noProof/>
              </w:rPr>
              <w:t>Export war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_Toc414786862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EE" w:rsidRDefault="00B547EE">
          <w:pPr>
            <w:pStyle w:val="TOC3"/>
            <w:tabs>
              <w:tab w:val="left" w:pos="1320"/>
              <w:tab w:val="right" w:leader="dot" w:pos="9181"/>
            </w:tabs>
            <w:rPr>
              <w:rFonts w:eastAsiaTheme="minorEastAsia"/>
              <w:noProof/>
            </w:rPr>
          </w:pPr>
          <w:hyperlink w:anchor="_Toc414786863" w:history="1">
            <w:r w:rsidRPr="00065F8E">
              <w:rPr>
                <w:rStyle w:val="Hyperlink"/>
                <w:noProof/>
              </w:rPr>
              <w:t>3.2.7</w:t>
            </w:r>
            <w:r>
              <w:rPr>
                <w:rFonts w:eastAsiaTheme="minorEastAsia"/>
                <w:noProof/>
              </w:rPr>
              <w:tab/>
            </w:r>
            <w:r w:rsidRPr="00065F8E">
              <w:rPr>
                <w:rStyle w:val="Hyperlink"/>
                <w:noProof/>
              </w:rPr>
              <w:t>Deploy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_Toc414786863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EE" w:rsidRDefault="00B547EE">
          <w:pPr>
            <w:pStyle w:val="TOC3"/>
            <w:tabs>
              <w:tab w:val="left" w:pos="1320"/>
              <w:tab w:val="right" w:leader="dot" w:pos="9181"/>
            </w:tabs>
            <w:rPr>
              <w:rFonts w:eastAsiaTheme="minorEastAsia"/>
              <w:noProof/>
            </w:rPr>
          </w:pPr>
          <w:hyperlink w:anchor="_Toc414786864" w:history="1">
            <w:r w:rsidRPr="00065F8E">
              <w:rPr>
                <w:rStyle w:val="Hyperlink"/>
                <w:noProof/>
              </w:rPr>
              <w:t>3.2.8</w:t>
            </w:r>
            <w:r>
              <w:rPr>
                <w:rFonts w:eastAsiaTheme="minorEastAsia"/>
                <w:noProof/>
              </w:rPr>
              <w:tab/>
            </w:r>
            <w:r w:rsidRPr="00065F8E">
              <w:rPr>
                <w:rStyle w:val="Hyperlink"/>
                <w:noProof/>
              </w:rPr>
              <w:t>Register admin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_Toc414786864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EE" w:rsidRDefault="00B547EE">
          <w:pPr>
            <w:pStyle w:val="TOC2"/>
            <w:tabs>
              <w:tab w:val="left" w:pos="720"/>
              <w:tab w:val="right" w:leader="dot" w:pos="9181"/>
            </w:tabs>
            <w:rPr>
              <w:rFonts w:eastAsiaTheme="minorEastAsia"/>
              <w:noProof/>
            </w:rPr>
          </w:pPr>
          <w:hyperlink w:anchor="_Toc414786865" w:history="1">
            <w:r w:rsidRPr="00065F8E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065F8E">
              <w:rPr>
                <w:rStyle w:val="Hyperlink"/>
                <w:noProof/>
              </w:rPr>
              <w:t>Deployment check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_Toc414786865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7EE" w:rsidRDefault="00B547EE">
          <w:pPr>
            <w:pStyle w:val="TOC1"/>
            <w:tabs>
              <w:tab w:val="left" w:pos="1100"/>
              <w:tab w:val="right" w:leader="dot" w:pos="9181"/>
            </w:tabs>
            <w:rPr>
              <w:rFonts w:eastAsiaTheme="minorEastAsia"/>
              <w:noProof/>
            </w:rPr>
          </w:pPr>
          <w:hyperlink w:anchor="_Toc414786866" w:history="1">
            <w:r w:rsidRPr="00065F8E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065F8E">
              <w:rPr>
                <w:rStyle w:val="Hyperlink"/>
                <w:noProof/>
              </w:rPr>
              <w:t>Business Requirements Sign 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_Toc414786866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09F" w:rsidRPr="00C458F9" w:rsidRDefault="003F409F" w:rsidP="003F409F">
          <w:pPr>
            <w:ind w:left="0"/>
          </w:pPr>
          <w:r w:rsidRPr="00C458F9">
            <w:fldChar w:fldCharType="end"/>
          </w:r>
        </w:p>
      </w:sdtContent>
    </w:sdt>
    <w:p w:rsidR="00B547EE" w:rsidRDefault="00B547EE">
      <w:pPr>
        <w:spacing w:after="160" w:line="259" w:lineRule="auto"/>
        <w:ind w:left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385248194"/>
      <w:bookmarkStart w:id="1" w:name="_Toc414786838"/>
      <w:r>
        <w:br w:type="page"/>
      </w:r>
    </w:p>
    <w:p w:rsidR="003F409F" w:rsidRPr="00C458F9" w:rsidRDefault="003F409F" w:rsidP="003F409F">
      <w:pPr>
        <w:pStyle w:val="Heading1"/>
        <w:numPr>
          <w:ilvl w:val="0"/>
          <w:numId w:val="1"/>
        </w:numPr>
      </w:pPr>
      <w:bookmarkStart w:id="2" w:name="_GoBack"/>
      <w:bookmarkEnd w:id="2"/>
      <w:r w:rsidRPr="00C458F9">
        <w:lastRenderedPageBreak/>
        <w:t>Document overview</w:t>
      </w:r>
      <w:bookmarkEnd w:id="1"/>
    </w:p>
    <w:p w:rsidR="003F409F" w:rsidRPr="00C458F9" w:rsidRDefault="003F409F" w:rsidP="003F409F">
      <w:pPr>
        <w:pStyle w:val="Heading2"/>
        <w:numPr>
          <w:ilvl w:val="1"/>
          <w:numId w:val="1"/>
        </w:numPr>
      </w:pPr>
      <w:bookmarkStart w:id="3" w:name="_Toc414786839"/>
      <w:r w:rsidRPr="00C458F9">
        <w:t>Introduction</w:t>
      </w:r>
      <w:bookmarkEnd w:id="3"/>
    </w:p>
    <w:p w:rsidR="003F409F" w:rsidRPr="00C458F9" w:rsidRDefault="003F409F" w:rsidP="003F409F">
      <w:r>
        <w:t xml:space="preserve">As Edex owns FindOn application and the complementary product </w:t>
      </w:r>
      <w:proofErr w:type="spellStart"/>
      <w:r>
        <w:t>Edexer</w:t>
      </w:r>
      <w:proofErr w:type="spellEnd"/>
      <w:r>
        <w:t>. Edex operation team has the responsibility to deploy the application on customer servers and guarantee successful deployment with all features up and running.</w:t>
      </w:r>
    </w:p>
    <w:p w:rsidR="003F409F" w:rsidRPr="00C458F9" w:rsidRDefault="003F409F" w:rsidP="003F409F">
      <w:pPr>
        <w:pStyle w:val="Heading2"/>
        <w:numPr>
          <w:ilvl w:val="1"/>
          <w:numId w:val="2"/>
        </w:numPr>
      </w:pPr>
      <w:bookmarkStart w:id="4" w:name="_Toc414786840"/>
      <w:r w:rsidRPr="00C458F9">
        <w:t>Document purpose</w:t>
      </w:r>
      <w:bookmarkEnd w:id="4"/>
    </w:p>
    <w:p w:rsidR="003F409F" w:rsidRDefault="003F409F" w:rsidP="003F409F">
      <w:pPr>
        <w:pStyle w:val="ListParagraph"/>
        <w:numPr>
          <w:ilvl w:val="0"/>
          <w:numId w:val="6"/>
        </w:numPr>
      </w:pPr>
      <w:r>
        <w:t>Define deployment pre-requisites</w:t>
      </w:r>
    </w:p>
    <w:p w:rsidR="003F409F" w:rsidRPr="00C458F9" w:rsidRDefault="003F409F" w:rsidP="003F409F">
      <w:pPr>
        <w:pStyle w:val="ListParagraph"/>
        <w:numPr>
          <w:ilvl w:val="0"/>
          <w:numId w:val="6"/>
        </w:numPr>
      </w:pPr>
      <w:r>
        <w:t>Define deployment steps</w:t>
      </w:r>
    </w:p>
    <w:p w:rsidR="003F409F" w:rsidRPr="00C458F9" w:rsidRDefault="003F409F" w:rsidP="003F409F">
      <w:pPr>
        <w:pStyle w:val="Heading2"/>
        <w:numPr>
          <w:ilvl w:val="1"/>
          <w:numId w:val="3"/>
        </w:numPr>
      </w:pPr>
      <w:bookmarkStart w:id="5" w:name="_Toc414786841"/>
      <w:r w:rsidRPr="00C458F9">
        <w:t>Audience</w:t>
      </w:r>
      <w:bookmarkEnd w:id="5"/>
    </w:p>
    <w:p w:rsidR="003F409F" w:rsidRPr="00C458F9" w:rsidRDefault="003F409F" w:rsidP="003F409F">
      <w:pPr>
        <w:pStyle w:val="ListParagraph"/>
        <w:numPr>
          <w:ilvl w:val="0"/>
          <w:numId w:val="7"/>
        </w:numPr>
      </w:pPr>
      <w:proofErr w:type="spellStart"/>
      <w:r w:rsidRPr="00C458F9">
        <w:t>Edexer</w:t>
      </w:r>
      <w:proofErr w:type="spellEnd"/>
      <w:r w:rsidRPr="00C458F9">
        <w:t xml:space="preserve"> </w:t>
      </w:r>
      <w:r>
        <w:t>operation team</w:t>
      </w:r>
    </w:p>
    <w:p w:rsidR="003F409F" w:rsidRDefault="003F409F" w:rsidP="003F409F">
      <w:pPr>
        <w:ind w:left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F409F" w:rsidRPr="00C458F9" w:rsidRDefault="003F409F" w:rsidP="003F409F">
      <w:pPr>
        <w:pStyle w:val="Heading1"/>
        <w:numPr>
          <w:ilvl w:val="0"/>
          <w:numId w:val="4"/>
        </w:numPr>
      </w:pPr>
      <w:bookmarkStart w:id="6" w:name="_Toc414786842"/>
      <w:bookmarkEnd w:id="0"/>
      <w:r>
        <w:lastRenderedPageBreak/>
        <w:t>Server pre-requisites</w:t>
      </w:r>
      <w:bookmarkEnd w:id="6"/>
    </w:p>
    <w:p w:rsidR="003F409F" w:rsidRPr="0035412C" w:rsidRDefault="003F409F" w:rsidP="003F409F">
      <w:pPr>
        <w:pStyle w:val="ListParagraph"/>
        <w:keepNext/>
        <w:keepLines/>
        <w:numPr>
          <w:ilvl w:val="0"/>
          <w:numId w:val="5"/>
        </w:numPr>
        <w:spacing w:before="4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  <w:bookmarkStart w:id="7" w:name="_Toc404096533"/>
      <w:bookmarkStart w:id="8" w:name="_Toc404096577"/>
      <w:bookmarkStart w:id="9" w:name="_Toc414786814"/>
      <w:bookmarkStart w:id="10" w:name="_Toc414786843"/>
      <w:bookmarkEnd w:id="7"/>
      <w:bookmarkEnd w:id="8"/>
      <w:bookmarkEnd w:id="9"/>
      <w:bookmarkEnd w:id="10"/>
    </w:p>
    <w:p w:rsidR="003F409F" w:rsidRPr="0035412C" w:rsidRDefault="003F409F" w:rsidP="003F409F">
      <w:pPr>
        <w:pStyle w:val="ListParagraph"/>
        <w:keepNext/>
        <w:keepLines/>
        <w:numPr>
          <w:ilvl w:val="0"/>
          <w:numId w:val="5"/>
        </w:numPr>
        <w:spacing w:before="4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  <w:bookmarkStart w:id="11" w:name="_Toc404096534"/>
      <w:bookmarkStart w:id="12" w:name="_Toc404096578"/>
      <w:bookmarkStart w:id="13" w:name="_Toc414786815"/>
      <w:bookmarkStart w:id="14" w:name="_Toc414786844"/>
      <w:bookmarkEnd w:id="11"/>
      <w:bookmarkEnd w:id="12"/>
      <w:bookmarkEnd w:id="13"/>
      <w:bookmarkEnd w:id="14"/>
    </w:p>
    <w:p w:rsidR="003F409F" w:rsidRPr="00C458F9" w:rsidRDefault="003F409F" w:rsidP="003F409F">
      <w:pPr>
        <w:pStyle w:val="Heading2"/>
        <w:numPr>
          <w:ilvl w:val="1"/>
          <w:numId w:val="5"/>
        </w:numPr>
      </w:pPr>
      <w:bookmarkStart w:id="15" w:name="_Toc414786845"/>
      <w:r w:rsidRPr="00C458F9">
        <w:t>Introduction</w:t>
      </w:r>
      <w:bookmarkEnd w:id="15"/>
    </w:p>
    <w:p w:rsidR="003F409F" w:rsidRPr="00C458F9" w:rsidRDefault="003F409F" w:rsidP="003F409F">
      <w:r>
        <w:t>This section mentions the software and applications required to be installed on the system before deploying FindOn</w:t>
      </w:r>
    </w:p>
    <w:p w:rsidR="003F409F" w:rsidRPr="00C458F9" w:rsidRDefault="003F409F" w:rsidP="003F409F">
      <w:pPr>
        <w:pStyle w:val="Heading2"/>
        <w:numPr>
          <w:ilvl w:val="1"/>
          <w:numId w:val="5"/>
        </w:numPr>
      </w:pPr>
      <w:bookmarkStart w:id="16" w:name="_Toc414786846"/>
      <w:r>
        <w:t>Details</w:t>
      </w:r>
      <w:bookmarkEnd w:id="16"/>
    </w:p>
    <w:p w:rsidR="003F409F" w:rsidRDefault="003F409F" w:rsidP="003F409F">
      <w:r>
        <w:t>The following table mentions the required software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888"/>
        <w:gridCol w:w="5573"/>
      </w:tblGrid>
      <w:tr w:rsidR="003F409F" w:rsidTr="00560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8" w:type="dxa"/>
          </w:tcPr>
          <w:p w:rsidR="003F409F" w:rsidRDefault="003F409F" w:rsidP="003F409F">
            <w:pPr>
              <w:ind w:left="0"/>
            </w:pPr>
            <w:r>
              <w:t>MySQL server 5.6</w:t>
            </w:r>
          </w:p>
        </w:tc>
        <w:tc>
          <w:tcPr>
            <w:tcW w:w="5573" w:type="dxa"/>
          </w:tcPr>
          <w:p w:rsidR="003F409F" w:rsidRPr="00560997" w:rsidRDefault="003F409F" w:rsidP="003F409F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60997">
              <w:rPr>
                <w:b w:val="0"/>
                <w:bCs w:val="0"/>
              </w:rPr>
              <w:t>The database server for FindOn</w:t>
            </w:r>
          </w:p>
        </w:tc>
      </w:tr>
      <w:tr w:rsidR="003F409F" w:rsidTr="0056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8" w:type="dxa"/>
          </w:tcPr>
          <w:p w:rsidR="003F409F" w:rsidRDefault="003F409F" w:rsidP="003F409F">
            <w:pPr>
              <w:ind w:left="0"/>
            </w:pPr>
            <w:r>
              <w:t>JDK 1.7 or above</w:t>
            </w:r>
          </w:p>
        </w:tc>
        <w:tc>
          <w:tcPr>
            <w:tcW w:w="5573" w:type="dxa"/>
          </w:tcPr>
          <w:p w:rsidR="003F409F" w:rsidRDefault="003F409F" w:rsidP="003F409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 development kit</w:t>
            </w:r>
          </w:p>
        </w:tc>
      </w:tr>
      <w:tr w:rsidR="003F409F" w:rsidTr="005609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8" w:type="dxa"/>
          </w:tcPr>
          <w:p w:rsidR="003F409F" w:rsidRDefault="003F409F" w:rsidP="003F409F">
            <w:pPr>
              <w:ind w:left="0"/>
            </w:pPr>
            <w:r>
              <w:t>Apache Tomcat server v8</w:t>
            </w:r>
          </w:p>
        </w:tc>
        <w:tc>
          <w:tcPr>
            <w:tcW w:w="5573" w:type="dxa"/>
          </w:tcPr>
          <w:p w:rsidR="003F409F" w:rsidRDefault="003F409F" w:rsidP="003F409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server for hosting FindOn</w:t>
            </w:r>
          </w:p>
        </w:tc>
      </w:tr>
      <w:tr w:rsidR="003F409F" w:rsidTr="0056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8" w:type="dxa"/>
          </w:tcPr>
          <w:p w:rsidR="003F409F" w:rsidRDefault="003F409F" w:rsidP="00560997">
            <w:pPr>
              <w:ind w:left="0"/>
            </w:pPr>
            <w:r>
              <w:t xml:space="preserve">Log4j </w:t>
            </w:r>
            <w:r w:rsidR="00560997" w:rsidRPr="00560997">
              <w:t>1.2.17</w:t>
            </w:r>
          </w:p>
        </w:tc>
        <w:tc>
          <w:tcPr>
            <w:tcW w:w="5573" w:type="dxa"/>
          </w:tcPr>
          <w:p w:rsidR="003F409F" w:rsidRDefault="00560997" w:rsidP="003F409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logging framework for FindOn. Please refer to </w:t>
            </w:r>
            <w:hyperlink r:id="rId5" w:history="1">
              <w:r w:rsidRPr="00E81FA3">
                <w:rPr>
                  <w:rStyle w:val="Hyperlink"/>
                </w:rPr>
                <w:t>http://www.tutorialspoint.com/log4j/log4j_installation.htm</w:t>
              </w:r>
            </w:hyperlink>
          </w:p>
        </w:tc>
      </w:tr>
    </w:tbl>
    <w:p w:rsidR="003F409F" w:rsidRPr="00C458F9" w:rsidRDefault="003F409F" w:rsidP="003F409F"/>
    <w:p w:rsidR="005B634E" w:rsidRPr="00C458F9" w:rsidRDefault="003F409F" w:rsidP="005B634E">
      <w:pPr>
        <w:ind w:left="0"/>
      </w:pPr>
      <w:r>
        <w:br w:type="page"/>
      </w:r>
    </w:p>
    <w:p w:rsidR="003F409F" w:rsidRDefault="005B634E" w:rsidP="003F409F">
      <w:pPr>
        <w:pStyle w:val="Heading1"/>
        <w:numPr>
          <w:ilvl w:val="0"/>
          <w:numId w:val="8"/>
        </w:numPr>
      </w:pPr>
      <w:bookmarkStart w:id="17" w:name="_Toc414786847"/>
      <w:r>
        <w:lastRenderedPageBreak/>
        <w:t>Deployment steps</w:t>
      </w:r>
      <w:bookmarkEnd w:id="17"/>
    </w:p>
    <w:p w:rsidR="003F409F" w:rsidRPr="0035412C" w:rsidRDefault="003F409F" w:rsidP="003F409F">
      <w:pPr>
        <w:pStyle w:val="ListParagraph"/>
        <w:keepNext/>
        <w:keepLines/>
        <w:numPr>
          <w:ilvl w:val="0"/>
          <w:numId w:val="9"/>
        </w:numPr>
        <w:spacing w:before="4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  <w:bookmarkStart w:id="18" w:name="_Toc404096538"/>
      <w:bookmarkStart w:id="19" w:name="_Toc404096582"/>
      <w:bookmarkStart w:id="20" w:name="_Toc414786819"/>
      <w:bookmarkStart w:id="21" w:name="_Toc414786848"/>
      <w:bookmarkEnd w:id="18"/>
      <w:bookmarkEnd w:id="19"/>
      <w:bookmarkEnd w:id="20"/>
      <w:bookmarkEnd w:id="21"/>
    </w:p>
    <w:p w:rsidR="003F409F" w:rsidRPr="0035412C" w:rsidRDefault="003F409F" w:rsidP="003F409F">
      <w:pPr>
        <w:pStyle w:val="ListParagraph"/>
        <w:keepNext/>
        <w:keepLines/>
        <w:numPr>
          <w:ilvl w:val="0"/>
          <w:numId w:val="9"/>
        </w:numPr>
        <w:spacing w:before="4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  <w:bookmarkStart w:id="22" w:name="_Toc404096539"/>
      <w:bookmarkStart w:id="23" w:name="_Toc404096583"/>
      <w:bookmarkStart w:id="24" w:name="_Toc414786820"/>
      <w:bookmarkStart w:id="25" w:name="_Toc414786849"/>
      <w:bookmarkEnd w:id="22"/>
      <w:bookmarkEnd w:id="23"/>
      <w:bookmarkEnd w:id="24"/>
      <w:bookmarkEnd w:id="25"/>
    </w:p>
    <w:p w:rsidR="003F409F" w:rsidRPr="0035412C" w:rsidRDefault="003F409F" w:rsidP="003F409F">
      <w:pPr>
        <w:pStyle w:val="ListParagraph"/>
        <w:keepNext/>
        <w:keepLines/>
        <w:numPr>
          <w:ilvl w:val="0"/>
          <w:numId w:val="9"/>
        </w:numPr>
        <w:spacing w:before="4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  <w:bookmarkStart w:id="26" w:name="_Toc404096540"/>
      <w:bookmarkStart w:id="27" w:name="_Toc404096584"/>
      <w:bookmarkStart w:id="28" w:name="_Toc414786821"/>
      <w:bookmarkStart w:id="29" w:name="_Toc414786850"/>
      <w:bookmarkEnd w:id="26"/>
      <w:bookmarkEnd w:id="27"/>
      <w:bookmarkEnd w:id="28"/>
      <w:bookmarkEnd w:id="29"/>
    </w:p>
    <w:p w:rsidR="003F409F" w:rsidRDefault="005B634E" w:rsidP="003F409F">
      <w:pPr>
        <w:pStyle w:val="Heading2"/>
        <w:numPr>
          <w:ilvl w:val="1"/>
          <w:numId w:val="9"/>
        </w:numPr>
      </w:pPr>
      <w:bookmarkStart w:id="30" w:name="_Toc414786851"/>
      <w:r>
        <w:t>Introduction</w:t>
      </w:r>
      <w:bookmarkEnd w:id="30"/>
    </w:p>
    <w:p w:rsidR="003F409F" w:rsidRDefault="005B634E" w:rsidP="003F409F">
      <w:r>
        <w:t>This section includes the deployment steps given that all system requirements are fulfilled.</w:t>
      </w:r>
    </w:p>
    <w:p w:rsidR="003F409F" w:rsidRPr="00A62014" w:rsidRDefault="003F409F" w:rsidP="003F409F">
      <w:pPr>
        <w:pStyle w:val="ListParagraph"/>
        <w:keepNext/>
        <w:keepLines/>
        <w:numPr>
          <w:ilvl w:val="0"/>
          <w:numId w:val="12"/>
        </w:numPr>
        <w:spacing w:before="240"/>
        <w:contextualSpacing w:val="0"/>
        <w:outlineLvl w:val="0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32"/>
        </w:rPr>
      </w:pPr>
      <w:bookmarkStart w:id="31" w:name="_Toc404096542"/>
      <w:bookmarkStart w:id="32" w:name="_Toc404096586"/>
      <w:bookmarkStart w:id="33" w:name="_Toc414786823"/>
      <w:bookmarkStart w:id="34" w:name="_Toc414786852"/>
      <w:bookmarkEnd w:id="31"/>
      <w:bookmarkEnd w:id="32"/>
      <w:bookmarkEnd w:id="33"/>
      <w:bookmarkEnd w:id="34"/>
    </w:p>
    <w:p w:rsidR="003F409F" w:rsidRPr="00A62014" w:rsidRDefault="003F409F" w:rsidP="003F409F">
      <w:pPr>
        <w:pStyle w:val="ListParagraph"/>
        <w:keepNext/>
        <w:keepLines/>
        <w:numPr>
          <w:ilvl w:val="0"/>
          <w:numId w:val="12"/>
        </w:numPr>
        <w:spacing w:before="240"/>
        <w:contextualSpacing w:val="0"/>
        <w:outlineLvl w:val="0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32"/>
        </w:rPr>
      </w:pPr>
      <w:bookmarkStart w:id="35" w:name="_Toc404096543"/>
      <w:bookmarkStart w:id="36" w:name="_Toc404096587"/>
      <w:bookmarkStart w:id="37" w:name="_Toc414786824"/>
      <w:bookmarkStart w:id="38" w:name="_Toc414786853"/>
      <w:bookmarkEnd w:id="35"/>
      <w:bookmarkEnd w:id="36"/>
      <w:bookmarkEnd w:id="37"/>
      <w:bookmarkEnd w:id="38"/>
    </w:p>
    <w:p w:rsidR="003F409F" w:rsidRPr="00A62014" w:rsidRDefault="003F409F" w:rsidP="003F409F">
      <w:pPr>
        <w:pStyle w:val="ListParagraph"/>
        <w:keepNext/>
        <w:keepLines/>
        <w:numPr>
          <w:ilvl w:val="0"/>
          <w:numId w:val="12"/>
        </w:numPr>
        <w:spacing w:before="240"/>
        <w:contextualSpacing w:val="0"/>
        <w:outlineLvl w:val="0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32"/>
        </w:rPr>
      </w:pPr>
      <w:bookmarkStart w:id="39" w:name="_Toc404096544"/>
      <w:bookmarkStart w:id="40" w:name="_Toc404096588"/>
      <w:bookmarkStart w:id="41" w:name="_Toc414786825"/>
      <w:bookmarkStart w:id="42" w:name="_Toc414786854"/>
      <w:bookmarkEnd w:id="39"/>
      <w:bookmarkEnd w:id="40"/>
      <w:bookmarkEnd w:id="41"/>
      <w:bookmarkEnd w:id="42"/>
    </w:p>
    <w:p w:rsidR="003F409F" w:rsidRPr="00A62014" w:rsidRDefault="003F409F" w:rsidP="003F409F">
      <w:pPr>
        <w:pStyle w:val="ListParagraph"/>
        <w:keepNext/>
        <w:keepLines/>
        <w:numPr>
          <w:ilvl w:val="1"/>
          <w:numId w:val="12"/>
        </w:numPr>
        <w:spacing w:before="4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  <w:bookmarkStart w:id="43" w:name="_Toc404096545"/>
      <w:bookmarkStart w:id="44" w:name="_Toc404096589"/>
      <w:bookmarkStart w:id="45" w:name="_Toc414786826"/>
      <w:bookmarkStart w:id="46" w:name="_Toc414786855"/>
      <w:bookmarkEnd w:id="43"/>
      <w:bookmarkEnd w:id="44"/>
      <w:bookmarkEnd w:id="45"/>
      <w:bookmarkEnd w:id="46"/>
    </w:p>
    <w:p w:rsidR="003F409F" w:rsidRPr="00C458F9" w:rsidRDefault="005B634E" w:rsidP="005B634E">
      <w:pPr>
        <w:pStyle w:val="Heading2"/>
      </w:pPr>
      <w:bookmarkStart w:id="47" w:name="_Toc414786856"/>
      <w:r>
        <w:t>Steps</w:t>
      </w:r>
      <w:bookmarkEnd w:id="47"/>
    </w:p>
    <w:p w:rsidR="003F409F" w:rsidRDefault="005B634E" w:rsidP="005B634E">
      <w:pPr>
        <w:pStyle w:val="Heading3"/>
      </w:pPr>
      <w:bookmarkStart w:id="48" w:name="_Toc414786857"/>
      <w:r>
        <w:t>Deploy database script</w:t>
      </w:r>
      <w:bookmarkEnd w:id="48"/>
    </w:p>
    <w:p w:rsidR="005B634E" w:rsidRDefault="005B634E" w:rsidP="005B634E">
      <w:r>
        <w:t>Deploy the database creation script “</w:t>
      </w:r>
      <w:r w:rsidRPr="005B634E">
        <w:t xml:space="preserve">deployment </w:t>
      </w:r>
      <w:proofErr w:type="spellStart"/>
      <w:r w:rsidRPr="005B634E">
        <w:t>srcipt.sql</w:t>
      </w:r>
      <w:proofErr w:type="spellEnd"/>
      <w:r>
        <w:t>”.</w:t>
      </w:r>
    </w:p>
    <w:p w:rsidR="005B634E" w:rsidRPr="005B634E" w:rsidRDefault="005B634E" w:rsidP="005B634E">
      <w:pPr>
        <w:rPr>
          <w:i/>
          <w:iCs/>
          <w:sz w:val="20"/>
          <w:szCs w:val="20"/>
        </w:rPr>
      </w:pPr>
      <w:r w:rsidRPr="005B634E">
        <w:rPr>
          <w:i/>
          <w:iCs/>
          <w:sz w:val="20"/>
          <w:szCs w:val="20"/>
        </w:rPr>
        <w:t>Note: If there is an update on database just run the incremental script only</w:t>
      </w:r>
    </w:p>
    <w:p w:rsidR="003F409F" w:rsidRPr="00C458F9" w:rsidRDefault="005B634E" w:rsidP="005B634E">
      <w:pPr>
        <w:pStyle w:val="Heading3"/>
      </w:pPr>
      <w:bookmarkStart w:id="49" w:name="_Toc414786858"/>
      <w:r>
        <w:t>Upload working folder</w:t>
      </w:r>
      <w:bookmarkEnd w:id="49"/>
    </w:p>
    <w:p w:rsidR="003F409F" w:rsidRDefault="005B634E" w:rsidP="003F409F">
      <w:r>
        <w:t>The working directory is where the application uploads file or keep some important resources. Upload the folder “</w:t>
      </w:r>
      <w:proofErr w:type="spellStart"/>
      <w:r>
        <w:t>BcFiles</w:t>
      </w:r>
      <w:proofErr w:type="spellEnd"/>
      <w:r>
        <w:t>” to a path where application user on system can read and write</w:t>
      </w:r>
    </w:p>
    <w:p w:rsidR="005B634E" w:rsidRDefault="005B634E" w:rsidP="005B634E">
      <w:pPr>
        <w:pStyle w:val="Heading3"/>
      </w:pPr>
      <w:bookmarkStart w:id="50" w:name="_Toc414786859"/>
      <w:r>
        <w:t>Configure database credentials</w:t>
      </w:r>
      <w:bookmarkEnd w:id="50"/>
    </w:p>
    <w:p w:rsidR="005B634E" w:rsidRDefault="005B634E" w:rsidP="005B634E">
      <w:r>
        <w:t>Configure the database username and password in the application in files:</w:t>
      </w:r>
    </w:p>
    <w:p w:rsidR="005B634E" w:rsidRDefault="005B634E" w:rsidP="005B634E">
      <w:pPr>
        <w:pStyle w:val="ListParagraph"/>
        <w:numPr>
          <w:ilvl w:val="0"/>
          <w:numId w:val="24"/>
        </w:numPr>
      </w:pPr>
      <w:r w:rsidRPr="005B634E">
        <w:t>applicationContext.xml</w:t>
      </w:r>
    </w:p>
    <w:p w:rsidR="005B634E" w:rsidRDefault="005B634E" w:rsidP="005B634E">
      <w:pPr>
        <w:pStyle w:val="ListParagraph"/>
        <w:numPr>
          <w:ilvl w:val="0"/>
          <w:numId w:val="24"/>
        </w:numPr>
      </w:pPr>
      <w:r w:rsidRPr="005B634E">
        <w:t>hibernate.cfg.xml</w:t>
      </w:r>
    </w:p>
    <w:p w:rsidR="005B634E" w:rsidRDefault="005B634E" w:rsidP="005B634E">
      <w:pPr>
        <w:pStyle w:val="Heading3"/>
      </w:pPr>
      <w:bookmarkStart w:id="51" w:name="_Toc414786860"/>
      <w:r>
        <w:t>Configure application settings</w:t>
      </w:r>
      <w:bookmarkEnd w:id="51"/>
    </w:p>
    <w:p w:rsidR="005B634E" w:rsidRDefault="005B634E" w:rsidP="00B547EE">
      <w:r>
        <w:t>All the application settings are in file “</w:t>
      </w:r>
      <w:proofErr w:type="spellStart"/>
      <w:r>
        <w:t>settings.properties</w:t>
      </w:r>
      <w:proofErr w:type="spellEnd"/>
      <w:r>
        <w:t xml:space="preserve">”. </w:t>
      </w:r>
      <w:r w:rsidR="00B547EE">
        <w:t>T</w:t>
      </w:r>
      <w:r>
        <w:t>he settings include defining the working directory, setting application name, and configuring email server. Be sure all settings are valid.</w:t>
      </w:r>
    </w:p>
    <w:p w:rsidR="005B634E" w:rsidRDefault="005B634E" w:rsidP="005B634E">
      <w:pPr>
        <w:pStyle w:val="Heading3"/>
      </w:pPr>
      <w:bookmarkStart w:id="52" w:name="_Toc414786861"/>
      <w:r>
        <w:t>Configure log4j path</w:t>
      </w:r>
      <w:bookmarkEnd w:id="52"/>
    </w:p>
    <w:p w:rsidR="005B634E" w:rsidRDefault="005B634E" w:rsidP="005B634E">
      <w:r>
        <w:t>Log4j path is to be configured to the output directory. All log4j settings are in “</w:t>
      </w:r>
      <w:r w:rsidRPr="005B634E">
        <w:t>log4j.properties</w:t>
      </w:r>
      <w:r>
        <w:t>”</w:t>
      </w:r>
    </w:p>
    <w:p w:rsidR="005B634E" w:rsidRDefault="005B634E" w:rsidP="005B634E">
      <w:pPr>
        <w:pStyle w:val="Heading3"/>
      </w:pPr>
      <w:bookmarkStart w:id="53" w:name="_Toc414786862"/>
      <w:r>
        <w:t>Export war file</w:t>
      </w:r>
      <w:bookmarkEnd w:id="53"/>
    </w:p>
    <w:p w:rsidR="005B634E" w:rsidRDefault="005B634E" w:rsidP="005B634E">
      <w:r>
        <w:t>Export the war file from development environment</w:t>
      </w:r>
    </w:p>
    <w:p w:rsidR="005B634E" w:rsidRDefault="005B634E" w:rsidP="005B634E">
      <w:pPr>
        <w:pStyle w:val="Heading3"/>
      </w:pPr>
      <w:bookmarkStart w:id="54" w:name="_Toc414786863"/>
      <w:r>
        <w:t xml:space="preserve">Deploy </w:t>
      </w:r>
      <w:r w:rsidR="00B547EE">
        <w:t>application</w:t>
      </w:r>
      <w:bookmarkEnd w:id="54"/>
    </w:p>
    <w:p w:rsidR="00B547EE" w:rsidRDefault="00B547EE" w:rsidP="00B547EE">
      <w:r>
        <w:t>Deploy the war file and start the tom cat</w:t>
      </w:r>
    </w:p>
    <w:p w:rsidR="00B547EE" w:rsidRDefault="00B547EE" w:rsidP="00B547EE">
      <w:pPr>
        <w:pStyle w:val="Heading3"/>
      </w:pPr>
      <w:bookmarkStart w:id="55" w:name="_Toc414786864"/>
      <w:r>
        <w:t>Register admin user</w:t>
      </w:r>
      <w:bookmarkEnd w:id="55"/>
    </w:p>
    <w:p w:rsidR="00B547EE" w:rsidRDefault="00B547EE" w:rsidP="00B547EE">
      <w:r>
        <w:t>Register the first user on system, then update “</w:t>
      </w:r>
      <w:proofErr w:type="spellStart"/>
      <w:r>
        <w:t>roleid</w:t>
      </w:r>
      <w:proofErr w:type="spellEnd"/>
      <w:r>
        <w:t>” field in database to be admin</w:t>
      </w:r>
    </w:p>
    <w:p w:rsidR="00B547EE" w:rsidRPr="00B547EE" w:rsidRDefault="00B547EE" w:rsidP="00B547EE">
      <w:pPr>
        <w:pStyle w:val="Heading2"/>
      </w:pPr>
      <w:bookmarkStart w:id="56" w:name="_Toc414786865"/>
      <w:r>
        <w:t>Deployment check list</w:t>
      </w:r>
      <w:bookmarkEnd w:id="56"/>
    </w:p>
    <w:tbl>
      <w:tblPr>
        <w:tblStyle w:val="PlainTable1"/>
        <w:tblW w:w="0" w:type="auto"/>
        <w:tblInd w:w="1477" w:type="dxa"/>
        <w:tblLook w:val="04A0" w:firstRow="1" w:lastRow="0" w:firstColumn="1" w:lastColumn="0" w:noHBand="0" w:noVBand="1"/>
      </w:tblPr>
      <w:tblGrid>
        <w:gridCol w:w="540"/>
        <w:gridCol w:w="4140"/>
        <w:gridCol w:w="1710"/>
      </w:tblGrid>
      <w:tr w:rsidR="00B547EE" w:rsidTr="00B54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 w:val="restart"/>
            <w:textDirection w:val="btLr"/>
          </w:tcPr>
          <w:p w:rsidR="00B547EE" w:rsidRDefault="00B547EE" w:rsidP="00B547EE">
            <w:pPr>
              <w:ind w:left="113" w:right="113"/>
              <w:jc w:val="center"/>
            </w:pPr>
            <w:r>
              <w:t>System</w:t>
            </w:r>
          </w:p>
        </w:tc>
        <w:tc>
          <w:tcPr>
            <w:tcW w:w="4140" w:type="dxa"/>
          </w:tcPr>
          <w:p w:rsidR="00B547EE" w:rsidRPr="00B547EE" w:rsidRDefault="00B547EE" w:rsidP="005B634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547EE">
              <w:rPr>
                <w:b w:val="0"/>
                <w:bCs w:val="0"/>
              </w:rPr>
              <w:t>MySQL5.6 running</w:t>
            </w:r>
          </w:p>
        </w:tc>
        <w:tc>
          <w:tcPr>
            <w:tcW w:w="1710" w:type="dxa"/>
          </w:tcPr>
          <w:p w:rsidR="00B547EE" w:rsidRDefault="00B547EE" w:rsidP="005B634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47EE" w:rsidTr="00B54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/>
          </w:tcPr>
          <w:p w:rsidR="00B547EE" w:rsidRDefault="00B547EE" w:rsidP="00B547EE">
            <w:pPr>
              <w:ind w:left="0"/>
              <w:jc w:val="center"/>
            </w:pPr>
          </w:p>
        </w:tc>
        <w:tc>
          <w:tcPr>
            <w:tcW w:w="4140" w:type="dxa"/>
          </w:tcPr>
          <w:p w:rsidR="00B547EE" w:rsidRDefault="00B547EE" w:rsidP="005B634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JDK installed</w:t>
            </w:r>
          </w:p>
        </w:tc>
        <w:tc>
          <w:tcPr>
            <w:tcW w:w="1710" w:type="dxa"/>
          </w:tcPr>
          <w:p w:rsidR="00B547EE" w:rsidRDefault="00B547EE" w:rsidP="005B634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47EE" w:rsidTr="00B54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/>
          </w:tcPr>
          <w:p w:rsidR="00B547EE" w:rsidRDefault="00B547EE" w:rsidP="00B547EE">
            <w:pPr>
              <w:ind w:left="0"/>
              <w:jc w:val="center"/>
            </w:pPr>
          </w:p>
        </w:tc>
        <w:tc>
          <w:tcPr>
            <w:tcW w:w="4140" w:type="dxa"/>
          </w:tcPr>
          <w:p w:rsidR="00B547EE" w:rsidRDefault="00B547EE" w:rsidP="005B634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Tomcat deployed</w:t>
            </w:r>
          </w:p>
        </w:tc>
        <w:tc>
          <w:tcPr>
            <w:tcW w:w="1710" w:type="dxa"/>
          </w:tcPr>
          <w:p w:rsidR="00B547EE" w:rsidRDefault="00B547EE" w:rsidP="005B634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47EE" w:rsidTr="00B54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/>
          </w:tcPr>
          <w:p w:rsidR="00B547EE" w:rsidRDefault="00B547EE" w:rsidP="00B547EE">
            <w:pPr>
              <w:ind w:left="0"/>
              <w:jc w:val="center"/>
            </w:pPr>
          </w:p>
        </w:tc>
        <w:tc>
          <w:tcPr>
            <w:tcW w:w="4140" w:type="dxa"/>
          </w:tcPr>
          <w:p w:rsidR="00B547EE" w:rsidRDefault="00B547EE" w:rsidP="005B634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Log4j installed</w:t>
            </w:r>
          </w:p>
        </w:tc>
        <w:tc>
          <w:tcPr>
            <w:tcW w:w="1710" w:type="dxa"/>
          </w:tcPr>
          <w:p w:rsidR="00B547EE" w:rsidRDefault="00B547EE" w:rsidP="005B634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47EE" w:rsidTr="00B54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 w:val="restart"/>
            <w:textDirection w:val="btLr"/>
          </w:tcPr>
          <w:p w:rsidR="00B547EE" w:rsidRDefault="00B547EE" w:rsidP="00B547EE">
            <w:pPr>
              <w:ind w:left="113" w:right="113"/>
              <w:jc w:val="center"/>
            </w:pPr>
            <w:r>
              <w:t>Deployment Steps</w:t>
            </w:r>
          </w:p>
        </w:tc>
        <w:tc>
          <w:tcPr>
            <w:tcW w:w="4140" w:type="dxa"/>
          </w:tcPr>
          <w:p w:rsidR="00B547EE" w:rsidRDefault="00B547EE" w:rsidP="005B634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Deploy/update DB script</w:t>
            </w:r>
          </w:p>
        </w:tc>
        <w:tc>
          <w:tcPr>
            <w:tcW w:w="1710" w:type="dxa"/>
          </w:tcPr>
          <w:p w:rsidR="00B547EE" w:rsidRDefault="00B547EE" w:rsidP="005B634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47EE" w:rsidTr="00B54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/>
          </w:tcPr>
          <w:p w:rsidR="00B547EE" w:rsidRDefault="00B547EE" w:rsidP="005B634E">
            <w:pPr>
              <w:ind w:left="0"/>
            </w:pPr>
          </w:p>
        </w:tc>
        <w:tc>
          <w:tcPr>
            <w:tcW w:w="4140" w:type="dxa"/>
          </w:tcPr>
          <w:p w:rsidR="00B547EE" w:rsidRDefault="00B547EE" w:rsidP="005B634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Upload “</w:t>
            </w:r>
            <w:proofErr w:type="spellStart"/>
            <w:r>
              <w:t>BcFiles</w:t>
            </w:r>
            <w:proofErr w:type="spellEnd"/>
            <w:r>
              <w:t>”</w:t>
            </w:r>
          </w:p>
        </w:tc>
        <w:tc>
          <w:tcPr>
            <w:tcW w:w="1710" w:type="dxa"/>
          </w:tcPr>
          <w:p w:rsidR="00B547EE" w:rsidRDefault="00B547EE" w:rsidP="005B634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47EE" w:rsidTr="00B54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/>
          </w:tcPr>
          <w:p w:rsidR="00B547EE" w:rsidRDefault="00B547EE" w:rsidP="005B634E">
            <w:pPr>
              <w:ind w:left="0"/>
            </w:pPr>
          </w:p>
        </w:tc>
        <w:tc>
          <w:tcPr>
            <w:tcW w:w="4140" w:type="dxa"/>
          </w:tcPr>
          <w:p w:rsidR="00B547EE" w:rsidRDefault="00B547EE" w:rsidP="005B634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Configure DB credentials in code</w:t>
            </w:r>
          </w:p>
        </w:tc>
        <w:tc>
          <w:tcPr>
            <w:tcW w:w="1710" w:type="dxa"/>
          </w:tcPr>
          <w:p w:rsidR="00B547EE" w:rsidRDefault="00B547EE" w:rsidP="005B634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47EE" w:rsidTr="00B54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/>
          </w:tcPr>
          <w:p w:rsidR="00B547EE" w:rsidRDefault="00B547EE" w:rsidP="005B634E">
            <w:pPr>
              <w:ind w:left="0"/>
            </w:pPr>
          </w:p>
        </w:tc>
        <w:tc>
          <w:tcPr>
            <w:tcW w:w="4140" w:type="dxa"/>
          </w:tcPr>
          <w:p w:rsidR="00B547EE" w:rsidRDefault="00B547EE" w:rsidP="005B634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Configure </w:t>
            </w:r>
            <w:proofErr w:type="spellStart"/>
            <w:r>
              <w:t>settings.propetries</w:t>
            </w:r>
            <w:proofErr w:type="spellEnd"/>
          </w:p>
        </w:tc>
        <w:tc>
          <w:tcPr>
            <w:tcW w:w="1710" w:type="dxa"/>
          </w:tcPr>
          <w:p w:rsidR="00B547EE" w:rsidRDefault="00B547EE" w:rsidP="005B634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47EE" w:rsidTr="00B54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/>
          </w:tcPr>
          <w:p w:rsidR="00B547EE" w:rsidRDefault="00B547EE" w:rsidP="005B634E">
            <w:pPr>
              <w:ind w:left="0"/>
            </w:pPr>
          </w:p>
        </w:tc>
        <w:tc>
          <w:tcPr>
            <w:tcW w:w="4140" w:type="dxa"/>
          </w:tcPr>
          <w:p w:rsidR="00B547EE" w:rsidRDefault="00B547EE" w:rsidP="005B634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Configure log4j.settings</w:t>
            </w:r>
          </w:p>
        </w:tc>
        <w:tc>
          <w:tcPr>
            <w:tcW w:w="1710" w:type="dxa"/>
          </w:tcPr>
          <w:p w:rsidR="00B547EE" w:rsidRDefault="00B547EE" w:rsidP="005B634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47EE" w:rsidTr="00B54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/>
          </w:tcPr>
          <w:p w:rsidR="00B547EE" w:rsidRDefault="00B547EE" w:rsidP="005B634E">
            <w:pPr>
              <w:ind w:left="0"/>
            </w:pPr>
          </w:p>
        </w:tc>
        <w:tc>
          <w:tcPr>
            <w:tcW w:w="4140" w:type="dxa"/>
          </w:tcPr>
          <w:p w:rsidR="00B547EE" w:rsidRDefault="00B547EE" w:rsidP="005B634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Export war file</w:t>
            </w:r>
          </w:p>
        </w:tc>
        <w:tc>
          <w:tcPr>
            <w:tcW w:w="1710" w:type="dxa"/>
          </w:tcPr>
          <w:p w:rsidR="00B547EE" w:rsidRDefault="00B547EE" w:rsidP="005B634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47EE" w:rsidTr="00B54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/>
          </w:tcPr>
          <w:p w:rsidR="00B547EE" w:rsidRDefault="00B547EE" w:rsidP="005B634E">
            <w:pPr>
              <w:ind w:left="0"/>
            </w:pPr>
          </w:p>
        </w:tc>
        <w:tc>
          <w:tcPr>
            <w:tcW w:w="4140" w:type="dxa"/>
          </w:tcPr>
          <w:p w:rsidR="00B547EE" w:rsidRDefault="00B547EE" w:rsidP="005B634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tomcat with war</w:t>
            </w:r>
          </w:p>
        </w:tc>
        <w:tc>
          <w:tcPr>
            <w:tcW w:w="1710" w:type="dxa"/>
          </w:tcPr>
          <w:p w:rsidR="00B547EE" w:rsidRDefault="00B547EE" w:rsidP="005B634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47EE" w:rsidTr="00B54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/>
          </w:tcPr>
          <w:p w:rsidR="00B547EE" w:rsidRDefault="00B547EE" w:rsidP="005B634E">
            <w:pPr>
              <w:ind w:left="0"/>
            </w:pPr>
          </w:p>
        </w:tc>
        <w:tc>
          <w:tcPr>
            <w:tcW w:w="4140" w:type="dxa"/>
          </w:tcPr>
          <w:p w:rsidR="00B547EE" w:rsidRDefault="00B547EE" w:rsidP="005B634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admin user</w:t>
            </w:r>
          </w:p>
        </w:tc>
        <w:tc>
          <w:tcPr>
            <w:tcW w:w="1710" w:type="dxa"/>
          </w:tcPr>
          <w:p w:rsidR="00B547EE" w:rsidRDefault="00B547EE" w:rsidP="005B634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B634E" w:rsidRPr="005B634E" w:rsidRDefault="005B634E" w:rsidP="005B634E">
      <w:pPr>
        <w:ind w:left="0"/>
      </w:pPr>
    </w:p>
    <w:p w:rsidR="003F409F" w:rsidRPr="00C458F9" w:rsidRDefault="003F409F" w:rsidP="003F409F">
      <w:pPr>
        <w:ind w:left="0"/>
      </w:pPr>
    </w:p>
    <w:p w:rsidR="003F409F" w:rsidRPr="00C458F9" w:rsidRDefault="003F409F" w:rsidP="00B547EE">
      <w:r w:rsidRPr="00C458F9">
        <w:br/>
      </w:r>
    </w:p>
    <w:p w:rsidR="003F409F" w:rsidRPr="00C458F9" w:rsidRDefault="003F409F" w:rsidP="00B547EE">
      <w:r w:rsidRPr="00C458F9">
        <w:br w:type="page"/>
      </w:r>
    </w:p>
    <w:p w:rsidR="003F409F" w:rsidRPr="00C458F9" w:rsidRDefault="003F409F" w:rsidP="003F409F">
      <w:pPr>
        <w:ind w:left="0"/>
      </w:pPr>
    </w:p>
    <w:p w:rsidR="003F409F" w:rsidRPr="00C458F9" w:rsidRDefault="003F409F" w:rsidP="003F409F">
      <w:pPr>
        <w:ind w:left="0"/>
      </w:pPr>
    </w:p>
    <w:p w:rsidR="003F409F" w:rsidRPr="00C458F9" w:rsidRDefault="003F409F" w:rsidP="003F409F">
      <w:pPr>
        <w:pStyle w:val="Heading1"/>
      </w:pPr>
      <w:bookmarkStart w:id="57" w:name="_Toc385248227"/>
      <w:bookmarkStart w:id="58" w:name="_Toc414786866"/>
      <w:r w:rsidRPr="00C458F9">
        <w:t>Business Requirements Sign off</w:t>
      </w:r>
      <w:bookmarkEnd w:id="57"/>
      <w:bookmarkEnd w:id="58"/>
    </w:p>
    <w:p w:rsidR="003F409F" w:rsidRPr="00C458F9" w:rsidRDefault="003F409F" w:rsidP="003F409F">
      <w:pPr>
        <w:ind w:left="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0"/>
        <w:gridCol w:w="1734"/>
        <w:gridCol w:w="2004"/>
        <w:gridCol w:w="1706"/>
        <w:gridCol w:w="1869"/>
      </w:tblGrid>
      <w:tr w:rsidR="003F409F" w:rsidRPr="00C458F9" w:rsidTr="006062FD">
        <w:trPr>
          <w:trHeight w:val="462"/>
        </w:trPr>
        <w:tc>
          <w:tcPr>
            <w:tcW w:w="2753" w:type="dxa"/>
            <w:shd w:val="clear" w:color="auto" w:fill="4C4C4C"/>
            <w:vAlign w:val="center"/>
          </w:tcPr>
          <w:p w:rsidR="003F409F" w:rsidRPr="00C458F9" w:rsidRDefault="003F409F" w:rsidP="006062FD">
            <w:pPr>
              <w:ind w:left="0"/>
            </w:pPr>
            <w:r w:rsidRPr="00C458F9">
              <w:t>Name</w:t>
            </w:r>
          </w:p>
        </w:tc>
        <w:tc>
          <w:tcPr>
            <w:tcW w:w="2838" w:type="dxa"/>
            <w:shd w:val="clear" w:color="auto" w:fill="4C4C4C"/>
            <w:vAlign w:val="center"/>
          </w:tcPr>
          <w:p w:rsidR="003F409F" w:rsidRPr="00C458F9" w:rsidRDefault="003F409F" w:rsidP="006062FD">
            <w:pPr>
              <w:ind w:left="0"/>
            </w:pPr>
            <w:r w:rsidRPr="00C458F9">
              <w:t>Title</w:t>
            </w:r>
          </w:p>
        </w:tc>
        <w:tc>
          <w:tcPr>
            <w:tcW w:w="2973" w:type="dxa"/>
            <w:shd w:val="clear" w:color="auto" w:fill="4C4C4C"/>
            <w:vAlign w:val="center"/>
          </w:tcPr>
          <w:p w:rsidR="003F409F" w:rsidRPr="00C458F9" w:rsidRDefault="003F409F" w:rsidP="006062FD">
            <w:pPr>
              <w:ind w:left="0"/>
            </w:pPr>
            <w:r w:rsidRPr="00C458F9">
              <w:t>Entity</w:t>
            </w:r>
          </w:p>
        </w:tc>
        <w:tc>
          <w:tcPr>
            <w:tcW w:w="2752" w:type="dxa"/>
            <w:shd w:val="clear" w:color="auto" w:fill="4C4C4C"/>
            <w:vAlign w:val="center"/>
          </w:tcPr>
          <w:p w:rsidR="003F409F" w:rsidRPr="00C458F9" w:rsidRDefault="003F409F" w:rsidP="006062FD">
            <w:pPr>
              <w:ind w:left="0"/>
            </w:pPr>
            <w:r w:rsidRPr="00C458F9">
              <w:t>Date</w:t>
            </w:r>
          </w:p>
        </w:tc>
        <w:tc>
          <w:tcPr>
            <w:tcW w:w="2654" w:type="dxa"/>
            <w:shd w:val="clear" w:color="auto" w:fill="4C4C4C"/>
            <w:vAlign w:val="center"/>
          </w:tcPr>
          <w:p w:rsidR="003F409F" w:rsidRPr="00C458F9" w:rsidRDefault="003F409F" w:rsidP="006062FD">
            <w:pPr>
              <w:ind w:left="0"/>
            </w:pPr>
            <w:r w:rsidRPr="00C458F9">
              <w:t>Signature</w:t>
            </w:r>
          </w:p>
        </w:tc>
      </w:tr>
      <w:tr w:rsidR="003F409F" w:rsidRPr="00C458F9" w:rsidTr="006062FD">
        <w:trPr>
          <w:trHeight w:val="839"/>
        </w:trPr>
        <w:tc>
          <w:tcPr>
            <w:tcW w:w="2753" w:type="dxa"/>
            <w:vAlign w:val="center"/>
          </w:tcPr>
          <w:p w:rsidR="003F409F" w:rsidRPr="00C458F9" w:rsidRDefault="003F409F" w:rsidP="006062FD">
            <w:pPr>
              <w:ind w:left="0"/>
            </w:pPr>
            <w:r w:rsidRPr="00C458F9">
              <w:t>Saad Saleh</w:t>
            </w:r>
          </w:p>
        </w:tc>
        <w:tc>
          <w:tcPr>
            <w:tcW w:w="2838" w:type="dxa"/>
            <w:vAlign w:val="center"/>
          </w:tcPr>
          <w:p w:rsidR="003F409F" w:rsidRPr="00C458F9" w:rsidRDefault="003F409F" w:rsidP="006062FD">
            <w:pPr>
              <w:ind w:left="0"/>
            </w:pPr>
            <w:r w:rsidRPr="00C458F9">
              <w:t>CEO</w:t>
            </w:r>
          </w:p>
        </w:tc>
        <w:tc>
          <w:tcPr>
            <w:tcW w:w="2973" w:type="dxa"/>
            <w:vAlign w:val="center"/>
          </w:tcPr>
          <w:p w:rsidR="003F409F" w:rsidRPr="00C458F9" w:rsidRDefault="003F409F" w:rsidP="006062FD">
            <w:pPr>
              <w:ind w:left="0"/>
            </w:pPr>
            <w:r w:rsidRPr="00C458F9">
              <w:t>Meshreq</w:t>
            </w:r>
          </w:p>
        </w:tc>
        <w:tc>
          <w:tcPr>
            <w:tcW w:w="2752" w:type="dxa"/>
            <w:vAlign w:val="center"/>
          </w:tcPr>
          <w:p w:rsidR="003F409F" w:rsidRPr="00C458F9" w:rsidRDefault="003F409F" w:rsidP="006062FD">
            <w:pPr>
              <w:ind w:left="0"/>
            </w:pPr>
          </w:p>
        </w:tc>
        <w:tc>
          <w:tcPr>
            <w:tcW w:w="2654" w:type="dxa"/>
            <w:vAlign w:val="center"/>
          </w:tcPr>
          <w:p w:rsidR="003F409F" w:rsidRPr="00C458F9" w:rsidRDefault="003F409F" w:rsidP="006062FD">
            <w:pPr>
              <w:ind w:left="0"/>
            </w:pPr>
          </w:p>
        </w:tc>
      </w:tr>
      <w:tr w:rsidR="003F409F" w:rsidRPr="00C458F9" w:rsidTr="006062FD">
        <w:trPr>
          <w:trHeight w:val="857"/>
        </w:trPr>
        <w:tc>
          <w:tcPr>
            <w:tcW w:w="2753" w:type="dxa"/>
            <w:vAlign w:val="center"/>
          </w:tcPr>
          <w:p w:rsidR="003F409F" w:rsidRPr="00C458F9" w:rsidRDefault="003F409F" w:rsidP="006062FD">
            <w:pPr>
              <w:ind w:left="0"/>
            </w:pPr>
          </w:p>
        </w:tc>
        <w:tc>
          <w:tcPr>
            <w:tcW w:w="2838" w:type="dxa"/>
            <w:vAlign w:val="center"/>
          </w:tcPr>
          <w:p w:rsidR="003F409F" w:rsidRPr="00C458F9" w:rsidRDefault="003F409F" w:rsidP="006062FD">
            <w:pPr>
              <w:ind w:left="0"/>
            </w:pPr>
          </w:p>
        </w:tc>
        <w:tc>
          <w:tcPr>
            <w:tcW w:w="2973" w:type="dxa"/>
            <w:vAlign w:val="center"/>
          </w:tcPr>
          <w:p w:rsidR="003F409F" w:rsidRPr="00C458F9" w:rsidRDefault="003F409F" w:rsidP="006062FD">
            <w:pPr>
              <w:ind w:left="0"/>
            </w:pPr>
          </w:p>
        </w:tc>
        <w:tc>
          <w:tcPr>
            <w:tcW w:w="2752" w:type="dxa"/>
            <w:vAlign w:val="center"/>
          </w:tcPr>
          <w:p w:rsidR="003F409F" w:rsidRPr="00C458F9" w:rsidRDefault="003F409F" w:rsidP="006062FD">
            <w:pPr>
              <w:ind w:left="0"/>
            </w:pPr>
          </w:p>
        </w:tc>
        <w:tc>
          <w:tcPr>
            <w:tcW w:w="2654" w:type="dxa"/>
            <w:vAlign w:val="center"/>
          </w:tcPr>
          <w:p w:rsidR="003F409F" w:rsidRPr="00C458F9" w:rsidRDefault="003F409F" w:rsidP="006062FD">
            <w:pPr>
              <w:ind w:left="0"/>
            </w:pPr>
          </w:p>
        </w:tc>
      </w:tr>
      <w:tr w:rsidR="003F409F" w:rsidRPr="00C458F9" w:rsidTr="006062FD">
        <w:trPr>
          <w:trHeight w:val="857"/>
        </w:trPr>
        <w:tc>
          <w:tcPr>
            <w:tcW w:w="2753" w:type="dxa"/>
            <w:vAlign w:val="center"/>
          </w:tcPr>
          <w:p w:rsidR="003F409F" w:rsidRPr="00C458F9" w:rsidRDefault="003F409F" w:rsidP="006062FD">
            <w:pPr>
              <w:ind w:left="0"/>
            </w:pPr>
          </w:p>
        </w:tc>
        <w:tc>
          <w:tcPr>
            <w:tcW w:w="2838" w:type="dxa"/>
            <w:vAlign w:val="center"/>
          </w:tcPr>
          <w:p w:rsidR="003F409F" w:rsidRPr="00C458F9" w:rsidRDefault="003F409F" w:rsidP="006062FD">
            <w:pPr>
              <w:ind w:left="0"/>
            </w:pPr>
          </w:p>
        </w:tc>
        <w:tc>
          <w:tcPr>
            <w:tcW w:w="2973" w:type="dxa"/>
            <w:vAlign w:val="center"/>
          </w:tcPr>
          <w:p w:rsidR="003F409F" w:rsidRPr="00C458F9" w:rsidRDefault="003F409F" w:rsidP="006062FD">
            <w:pPr>
              <w:ind w:left="0"/>
            </w:pPr>
          </w:p>
        </w:tc>
        <w:tc>
          <w:tcPr>
            <w:tcW w:w="2752" w:type="dxa"/>
            <w:vAlign w:val="center"/>
          </w:tcPr>
          <w:p w:rsidR="003F409F" w:rsidRPr="00C458F9" w:rsidRDefault="003F409F" w:rsidP="006062FD">
            <w:pPr>
              <w:ind w:left="0"/>
            </w:pPr>
          </w:p>
        </w:tc>
        <w:tc>
          <w:tcPr>
            <w:tcW w:w="2654" w:type="dxa"/>
            <w:vAlign w:val="center"/>
          </w:tcPr>
          <w:p w:rsidR="003F409F" w:rsidRPr="00C458F9" w:rsidRDefault="003F409F" w:rsidP="006062FD">
            <w:pPr>
              <w:ind w:left="0"/>
            </w:pPr>
          </w:p>
        </w:tc>
      </w:tr>
      <w:tr w:rsidR="003F409F" w:rsidRPr="00C458F9" w:rsidTr="006062FD">
        <w:trPr>
          <w:trHeight w:val="857"/>
        </w:trPr>
        <w:tc>
          <w:tcPr>
            <w:tcW w:w="2753" w:type="dxa"/>
            <w:vAlign w:val="center"/>
          </w:tcPr>
          <w:p w:rsidR="003F409F" w:rsidRPr="00C458F9" w:rsidRDefault="003F409F" w:rsidP="006062FD">
            <w:pPr>
              <w:ind w:left="0"/>
            </w:pPr>
          </w:p>
        </w:tc>
        <w:tc>
          <w:tcPr>
            <w:tcW w:w="2838" w:type="dxa"/>
            <w:vAlign w:val="center"/>
          </w:tcPr>
          <w:p w:rsidR="003F409F" w:rsidRPr="00C458F9" w:rsidRDefault="003F409F" w:rsidP="006062FD">
            <w:pPr>
              <w:ind w:left="0"/>
            </w:pPr>
          </w:p>
        </w:tc>
        <w:tc>
          <w:tcPr>
            <w:tcW w:w="2973" w:type="dxa"/>
            <w:vAlign w:val="center"/>
          </w:tcPr>
          <w:p w:rsidR="003F409F" w:rsidRPr="00C458F9" w:rsidRDefault="003F409F" w:rsidP="006062FD">
            <w:pPr>
              <w:ind w:left="0"/>
            </w:pPr>
          </w:p>
        </w:tc>
        <w:tc>
          <w:tcPr>
            <w:tcW w:w="2752" w:type="dxa"/>
            <w:vAlign w:val="center"/>
          </w:tcPr>
          <w:p w:rsidR="003F409F" w:rsidRPr="00C458F9" w:rsidRDefault="003F409F" w:rsidP="006062FD">
            <w:pPr>
              <w:ind w:left="0"/>
            </w:pPr>
          </w:p>
        </w:tc>
        <w:tc>
          <w:tcPr>
            <w:tcW w:w="2654" w:type="dxa"/>
            <w:vAlign w:val="center"/>
          </w:tcPr>
          <w:p w:rsidR="003F409F" w:rsidRPr="00C458F9" w:rsidRDefault="003F409F" w:rsidP="006062FD">
            <w:pPr>
              <w:ind w:left="0"/>
            </w:pPr>
          </w:p>
        </w:tc>
      </w:tr>
    </w:tbl>
    <w:p w:rsidR="003F409F" w:rsidRPr="00C458F9" w:rsidRDefault="003F409F" w:rsidP="003F409F">
      <w:pPr>
        <w:ind w:left="0"/>
        <w:sectPr w:rsidR="003F409F" w:rsidRPr="00C458F9" w:rsidSect="00C458F9">
          <w:headerReference w:type="default" r:id="rId6"/>
          <w:footerReference w:type="default" r:id="rId7"/>
          <w:pgSz w:w="11907" w:h="16840" w:code="9"/>
          <w:pgMar w:top="1440" w:right="1440" w:bottom="1440" w:left="1276" w:header="720" w:footer="720" w:gutter="0"/>
          <w:cols w:space="720"/>
          <w:docGrid w:linePitch="299"/>
        </w:sectPr>
      </w:pPr>
    </w:p>
    <w:p w:rsidR="003F409F" w:rsidRPr="00C458F9" w:rsidRDefault="003F409F" w:rsidP="003F409F">
      <w:pPr>
        <w:ind w:left="0"/>
      </w:pPr>
    </w:p>
    <w:p w:rsidR="007B02FA" w:rsidRDefault="00B547EE"/>
    <w:sectPr w:rsidR="007B02FA" w:rsidSect="00BB0071">
      <w:footerReference w:type="default" r:id="rId8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12C" w:rsidRDefault="00B547EE"/>
  <w:tbl>
    <w:tblPr>
      <w:tblW w:w="140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8"/>
      <w:gridCol w:w="4688"/>
      <w:gridCol w:w="4688"/>
    </w:tblGrid>
    <w:tr w:rsidR="0035412C" w:rsidRPr="009978EE">
      <w:trPr>
        <w:trHeight w:val="401"/>
      </w:trPr>
      <w:tc>
        <w:tcPr>
          <w:tcW w:w="468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35412C" w:rsidRPr="009978EE" w:rsidRDefault="00B547EE" w:rsidP="0035412C">
          <w:pPr>
            <w:ind w:right="77"/>
            <w:rPr>
              <w:rtl/>
              <w:lang w:bidi="ar-EG"/>
            </w:rPr>
          </w:pPr>
          <w:r>
            <w:rPr>
              <w:lang w:bidi="ar-EG"/>
            </w:rPr>
            <w:t>www.meshreq.com</w:t>
          </w:r>
          <w:r>
            <w:rPr>
              <w:lang w:bidi="ar-EG"/>
            </w:rPr>
            <w:br/>
          </w:r>
          <w:hyperlink r:id="rId1" w:history="1">
            <w:r w:rsidRPr="00081043">
              <w:rPr>
                <w:rStyle w:val="Hyperlink"/>
                <w:lang w:bidi="ar-EG"/>
              </w:rPr>
              <w:t>info@meshreq.com</w:t>
            </w:r>
          </w:hyperlink>
        </w:p>
      </w:tc>
      <w:tc>
        <w:tcPr>
          <w:tcW w:w="4688" w:type="dxa"/>
          <w:vMerge w:val="restart"/>
          <w:tcBorders>
            <w:top w:val="nil"/>
            <w:left w:val="nil"/>
            <w:right w:val="nil"/>
          </w:tcBorders>
          <w:vAlign w:val="center"/>
        </w:tcPr>
        <w:p w:rsidR="0035412C" w:rsidRPr="009978EE" w:rsidRDefault="00B547EE" w:rsidP="0035412C">
          <w:pPr>
            <w:jc w:val="center"/>
          </w:pPr>
          <w:proofErr w:type="spellStart"/>
          <w:r>
            <w:t>Edexer</w:t>
          </w:r>
          <w:proofErr w:type="spellEnd"/>
        </w:p>
      </w:tc>
      <w:tc>
        <w:tcPr>
          <w:tcW w:w="468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35412C" w:rsidRPr="009978EE" w:rsidRDefault="00B547EE" w:rsidP="0035412C">
          <w:pPr>
            <w:jc w:val="right"/>
          </w:pPr>
          <w:r w:rsidRPr="009978EE">
            <w:t xml:space="preserve">Page </w:t>
          </w:r>
          <w:r w:rsidRPr="009978EE">
            <w:rPr>
              <w:rStyle w:val="PageNumber"/>
            </w:rPr>
            <w:fldChar w:fldCharType="begin"/>
          </w:r>
          <w:r w:rsidRPr="009978EE">
            <w:rPr>
              <w:rStyle w:val="PageNumber"/>
            </w:rPr>
            <w:instrText xml:space="preserve"> PAGE </w:instrText>
          </w:r>
          <w:r w:rsidRPr="009978EE"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 w:rsidRPr="009978EE">
            <w:rPr>
              <w:rStyle w:val="PageNumber"/>
            </w:rPr>
            <w:fldChar w:fldCharType="end"/>
          </w:r>
          <w:r w:rsidRPr="009978EE">
            <w:rPr>
              <w:rStyle w:val="PageNumber"/>
            </w:rPr>
            <w:t xml:space="preserve"> of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 w:rsidRPr="00B547EE">
            <w:rPr>
              <w:rStyle w:val="PageNumber"/>
              <w:noProof/>
            </w:rPr>
            <w:t>7</w:t>
          </w:r>
          <w:r>
            <w:rPr>
              <w:rStyle w:val="PageNumber"/>
              <w:noProof/>
            </w:rPr>
            <w:fldChar w:fldCharType="end"/>
          </w:r>
        </w:p>
      </w:tc>
    </w:tr>
    <w:tr w:rsidR="0035412C" w:rsidRPr="009978EE">
      <w:trPr>
        <w:trHeight w:val="401"/>
      </w:trPr>
      <w:tc>
        <w:tcPr>
          <w:tcW w:w="468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35412C" w:rsidRPr="009978EE" w:rsidRDefault="00B547EE" w:rsidP="0035412C">
          <w:pPr>
            <w:ind w:right="360"/>
          </w:pPr>
        </w:p>
      </w:tc>
      <w:tc>
        <w:tcPr>
          <w:tcW w:w="4688" w:type="dxa"/>
          <w:vMerge/>
          <w:tcBorders>
            <w:left w:val="nil"/>
            <w:bottom w:val="nil"/>
            <w:right w:val="nil"/>
          </w:tcBorders>
        </w:tcPr>
        <w:p w:rsidR="0035412C" w:rsidRPr="009978EE" w:rsidRDefault="00B547EE">
          <w:pPr>
            <w:jc w:val="center"/>
          </w:pPr>
        </w:p>
      </w:tc>
      <w:tc>
        <w:tcPr>
          <w:tcW w:w="468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35412C" w:rsidRPr="009978EE" w:rsidRDefault="00B547EE" w:rsidP="0035412C">
          <w:pPr>
            <w:jc w:val="right"/>
          </w:pPr>
          <w:r>
            <w:t>Version 1.0</w:t>
          </w:r>
        </w:p>
      </w:tc>
    </w:tr>
  </w:tbl>
  <w:p w:rsidR="0035412C" w:rsidRDefault="00B547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614749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5412C" w:rsidRDefault="00B547E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5412C" w:rsidRDefault="00B547EE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12C" w:rsidRDefault="00B547EE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F05412E" wp14:editId="07A29121">
          <wp:simplePos x="0" y="0"/>
          <wp:positionH relativeFrom="column">
            <wp:posOffset>-475012</wp:posOffset>
          </wp:positionH>
          <wp:positionV relativeFrom="paragraph">
            <wp:posOffset>-457200</wp:posOffset>
          </wp:positionV>
          <wp:extent cx="1650670" cy="963745"/>
          <wp:effectExtent l="0" t="0" r="0" b="0"/>
          <wp:wrapNone/>
          <wp:docPr id="1" name="Picture 7" descr="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50671" cy="9637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F1763"/>
    <w:multiLevelType w:val="multilevel"/>
    <w:tmpl w:val="806ACD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1206260"/>
    <w:multiLevelType w:val="hybridMultilevel"/>
    <w:tmpl w:val="A1B07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255E46"/>
    <w:multiLevelType w:val="hybridMultilevel"/>
    <w:tmpl w:val="EA460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0B767B"/>
    <w:multiLevelType w:val="hybridMultilevel"/>
    <w:tmpl w:val="03BC9618"/>
    <w:lvl w:ilvl="0" w:tplc="33A0E0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3D11F5"/>
    <w:multiLevelType w:val="hybridMultilevel"/>
    <w:tmpl w:val="38BC0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6E5A84"/>
    <w:multiLevelType w:val="multilevel"/>
    <w:tmpl w:val="A11E9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6184B01"/>
    <w:multiLevelType w:val="multilevel"/>
    <w:tmpl w:val="B76663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70F4CD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17460063"/>
    <w:multiLevelType w:val="hybridMultilevel"/>
    <w:tmpl w:val="3CD07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4AB6FFC"/>
    <w:multiLevelType w:val="hybridMultilevel"/>
    <w:tmpl w:val="2D58C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AF2D9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30AD2667"/>
    <w:multiLevelType w:val="multilevel"/>
    <w:tmpl w:val="5B2AD5C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A9F2F6C"/>
    <w:multiLevelType w:val="hybridMultilevel"/>
    <w:tmpl w:val="9AD0C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B0A1BB5"/>
    <w:multiLevelType w:val="hybridMultilevel"/>
    <w:tmpl w:val="456EE9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3A42F1"/>
    <w:multiLevelType w:val="hybridMultilevel"/>
    <w:tmpl w:val="B22E3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9E3607E"/>
    <w:multiLevelType w:val="multilevel"/>
    <w:tmpl w:val="EBD28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B6778FC"/>
    <w:multiLevelType w:val="hybridMultilevel"/>
    <w:tmpl w:val="4C9696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5CB0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65540C2"/>
    <w:multiLevelType w:val="hybridMultilevel"/>
    <w:tmpl w:val="44746394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8BD1F9E"/>
    <w:multiLevelType w:val="hybridMultilevel"/>
    <w:tmpl w:val="69F0AF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A6637EC"/>
    <w:multiLevelType w:val="hybridMultilevel"/>
    <w:tmpl w:val="21AC28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0196908"/>
    <w:multiLevelType w:val="hybridMultilevel"/>
    <w:tmpl w:val="6428D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3E4950"/>
    <w:multiLevelType w:val="hybridMultilevel"/>
    <w:tmpl w:val="810E8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D057DE2"/>
    <w:multiLevelType w:val="hybridMultilevel"/>
    <w:tmpl w:val="884C4F82"/>
    <w:lvl w:ilvl="0" w:tplc="E53CB12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5"/>
  </w:num>
  <w:num w:numId="5">
    <w:abstractNumId w:val="17"/>
  </w:num>
  <w:num w:numId="6">
    <w:abstractNumId w:val="14"/>
  </w:num>
  <w:num w:numId="7">
    <w:abstractNumId w:val="22"/>
  </w:num>
  <w:num w:numId="8">
    <w:abstractNumId w:val="11"/>
  </w:num>
  <w:num w:numId="9">
    <w:abstractNumId w:val="7"/>
  </w:num>
  <w:num w:numId="10">
    <w:abstractNumId w:val="12"/>
  </w:num>
  <w:num w:numId="11">
    <w:abstractNumId w:val="2"/>
  </w:num>
  <w:num w:numId="12">
    <w:abstractNumId w:val="10"/>
  </w:num>
  <w:num w:numId="13">
    <w:abstractNumId w:val="13"/>
  </w:num>
  <w:num w:numId="14">
    <w:abstractNumId w:val="21"/>
  </w:num>
  <w:num w:numId="15">
    <w:abstractNumId w:val="9"/>
  </w:num>
  <w:num w:numId="16">
    <w:abstractNumId w:val="19"/>
  </w:num>
  <w:num w:numId="17">
    <w:abstractNumId w:val="8"/>
  </w:num>
  <w:num w:numId="18">
    <w:abstractNumId w:val="1"/>
  </w:num>
  <w:num w:numId="19">
    <w:abstractNumId w:val="20"/>
  </w:num>
  <w:num w:numId="20">
    <w:abstractNumId w:val="4"/>
  </w:num>
  <w:num w:numId="21">
    <w:abstractNumId w:val="16"/>
  </w:num>
  <w:num w:numId="22">
    <w:abstractNumId w:val="18"/>
  </w:num>
  <w:num w:numId="23">
    <w:abstractNumId w:val="23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7C7"/>
    <w:rsid w:val="00246001"/>
    <w:rsid w:val="003F409F"/>
    <w:rsid w:val="00560997"/>
    <w:rsid w:val="005B634E"/>
    <w:rsid w:val="00B547EE"/>
    <w:rsid w:val="00CF67C7"/>
    <w:rsid w:val="00DD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7CC39-6091-4E1A-BA22-808BDF5A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09F"/>
    <w:pPr>
      <w:spacing w:after="0" w:line="24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F409F"/>
    <w:pPr>
      <w:keepNext/>
      <w:keepLines/>
      <w:numPr>
        <w:numId w:val="12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09F"/>
    <w:pPr>
      <w:keepNext/>
      <w:keepLines/>
      <w:numPr>
        <w:ilvl w:val="1"/>
        <w:numId w:val="12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409F"/>
    <w:pPr>
      <w:keepNext/>
      <w:keepLines/>
      <w:numPr>
        <w:ilvl w:val="2"/>
        <w:numId w:val="1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409F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09F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09F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09F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09F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09F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0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40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40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F409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09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09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09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0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0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uiPriority w:val="1"/>
    <w:qFormat/>
    <w:rsid w:val="003F409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F409F"/>
  </w:style>
  <w:style w:type="paragraph" w:styleId="TOC1">
    <w:name w:val="toc 1"/>
    <w:basedOn w:val="Normal"/>
    <w:next w:val="Normal"/>
    <w:autoRedefine/>
    <w:uiPriority w:val="39"/>
    <w:unhideWhenUsed/>
    <w:rsid w:val="003F40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40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40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09F"/>
  </w:style>
  <w:style w:type="paragraph" w:styleId="Footer">
    <w:name w:val="footer"/>
    <w:basedOn w:val="Normal"/>
    <w:link w:val="FooterChar"/>
    <w:uiPriority w:val="99"/>
    <w:unhideWhenUsed/>
    <w:rsid w:val="003F40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409F"/>
  </w:style>
  <w:style w:type="paragraph" w:styleId="ListParagraph">
    <w:name w:val="List Paragraph"/>
    <w:basedOn w:val="Normal"/>
    <w:uiPriority w:val="34"/>
    <w:qFormat/>
    <w:rsid w:val="003F409F"/>
    <w:pPr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F409F"/>
    <w:pPr>
      <w:spacing w:after="100"/>
      <w:ind w:left="220"/>
    </w:pPr>
  </w:style>
  <w:style w:type="character" w:styleId="PageNumber">
    <w:name w:val="page number"/>
    <w:basedOn w:val="DefaultParagraphFont"/>
    <w:uiPriority w:val="99"/>
    <w:rsid w:val="003F409F"/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F409F"/>
    <w:pPr>
      <w:spacing w:after="100"/>
      <w:ind w:left="440"/>
    </w:pPr>
  </w:style>
  <w:style w:type="table" w:styleId="TableGrid">
    <w:name w:val="Table Grid"/>
    <w:basedOn w:val="TableNormal"/>
    <w:uiPriority w:val="39"/>
    <w:rsid w:val="003F4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6099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hyperlink" Target="http://www.tutorialspoint.com/log4j/log4j_installation.htm" TargetMode="Externa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meshreq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0CE29800D964AD995CB45D69D749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D850A-89B0-4CB9-9804-85F77111AB70}"/>
      </w:docPartPr>
      <w:docPartBody>
        <w:p w:rsidR="00000000" w:rsidRDefault="00BD1363" w:rsidP="00BD1363">
          <w:pPr>
            <w:pStyle w:val="E0CE29800D964AD995CB45D69D749674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E320144F84C4D0586657771B88B0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56C07-0CC2-442B-A024-5D80C924DB35}"/>
      </w:docPartPr>
      <w:docPartBody>
        <w:p w:rsidR="00000000" w:rsidRDefault="00BD1363" w:rsidP="00BD1363">
          <w:pPr>
            <w:pStyle w:val="9E320144F84C4D0586657771B88B0B1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C6FEEA6CA3F46A59EC1041EE51B9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D02916-5654-4124-A8E1-B0035418C7B4}"/>
      </w:docPartPr>
      <w:docPartBody>
        <w:p w:rsidR="00000000" w:rsidRDefault="00BD1363" w:rsidP="00BD1363">
          <w:pPr>
            <w:pStyle w:val="7C6FEEA6CA3F46A59EC1041EE51B9136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63"/>
    <w:rsid w:val="00BD1363"/>
    <w:rsid w:val="00EE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CE29800D964AD995CB45D69D749674">
    <w:name w:val="E0CE29800D964AD995CB45D69D749674"/>
    <w:rsid w:val="00BD1363"/>
  </w:style>
  <w:style w:type="paragraph" w:customStyle="1" w:styleId="9E320144F84C4D0586657771B88B0B11">
    <w:name w:val="9E320144F84C4D0586657771B88B0B11"/>
    <w:rsid w:val="00BD1363"/>
  </w:style>
  <w:style w:type="paragraph" w:customStyle="1" w:styleId="7C6FEEA6CA3F46A59EC1041EE51B9136">
    <w:name w:val="7C6FEEA6CA3F46A59EC1041EE51B9136"/>
    <w:rsid w:val="00BD13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FindOn Deployment Description</dc:title>
  <dc:subject/>
  <dc:creator>Saad Saleh</dc:creator>
  <cp:keywords/>
  <dc:description/>
  <cp:lastModifiedBy>Saad Saleh</cp:lastModifiedBy>
  <cp:revision>3</cp:revision>
  <dcterms:created xsi:type="dcterms:W3CDTF">2015-03-22T08:55:00Z</dcterms:created>
  <dcterms:modified xsi:type="dcterms:W3CDTF">2015-03-22T09:24:00Z</dcterms:modified>
</cp:coreProperties>
</file>