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📄 architecture_reference.docx </w:t>
        <w:br/>
        <w:t>this rewrite this</w:t>
      </w:r>
    </w:p>
    <w:p>
      <w:r>
        <w:t>System Architecture Reference</w:t>
      </w:r>
    </w:p>
    <w:p>
      <w:r>
        <w:t>This document outlines the architectural structure of the system, detailing the components, associated files, and their functional responsibilities across each layer. The information is organized 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