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4ACD" w14:textId="77777777" w:rsidR="00BF6D9A" w:rsidRDefault="00BF6D9A" w:rsidP="00BF6D9A">
      <w:pPr>
        <w:pStyle w:val="Title"/>
      </w:pPr>
      <w:r>
        <w:t>ECM2414 CA Report</w:t>
      </w:r>
    </w:p>
    <w:p w14:paraId="7E41907B" w14:textId="549C751E" w:rsidR="00BF6D9A" w:rsidRDefault="00BF6D9A" w:rsidP="00BF6D9A">
      <w:pPr>
        <w:pStyle w:val="Subtitle"/>
      </w:pPr>
      <w:bookmarkStart w:id="0" w:name="OLE_LINK13"/>
      <w:r>
        <w:t xml:space="preserve">By Students </w:t>
      </w:r>
      <w:bookmarkStart w:id="1" w:name="OLE_LINK1"/>
      <w:r w:rsidRPr="004947D3">
        <w:rPr>
          <w:i/>
          <w:iCs/>
        </w:rPr>
        <w:t>730003140</w:t>
      </w:r>
      <w:r>
        <w:rPr>
          <w:i/>
          <w:iCs/>
        </w:rPr>
        <w:t xml:space="preserve"> </w:t>
      </w:r>
      <w:bookmarkEnd w:id="1"/>
      <w:r>
        <w:rPr>
          <w:i/>
          <w:iCs/>
        </w:rPr>
        <w:t xml:space="preserve">&amp; </w:t>
      </w:r>
      <w:r w:rsidR="00A94E93" w:rsidRPr="00A94E93">
        <w:rPr>
          <w:i/>
          <w:iCs/>
        </w:rPr>
        <w:t>730049916</w:t>
      </w:r>
    </w:p>
    <w:bookmarkEnd w:id="0"/>
    <w:p w14:paraId="3450C21C" w14:textId="7064A689" w:rsidR="00BF6D9A" w:rsidRDefault="00BF6D9A" w:rsidP="003B759F">
      <w:pPr>
        <w:pStyle w:val="Heading1"/>
      </w:pPr>
      <w:r w:rsidRPr="003B759F">
        <w:t>Production</w:t>
      </w:r>
      <w:r>
        <w:t xml:space="preserve"> Code </w:t>
      </w:r>
      <w:r w:rsidR="002604D8">
        <w:t>Design Choices</w:t>
      </w:r>
    </w:p>
    <w:p w14:paraId="580CE27B" w14:textId="06B37397" w:rsidR="002604D8" w:rsidRDefault="002604D8" w:rsidP="002604D8">
      <w:pPr>
        <w:pStyle w:val="Heading2"/>
      </w:pPr>
      <w:r>
        <w:t>Software Development Lifecycle</w:t>
      </w:r>
    </w:p>
    <w:p w14:paraId="59119FE3" w14:textId="7F2AE756" w:rsidR="00813E1C" w:rsidRDefault="00A70805" w:rsidP="009D518D">
      <w:r>
        <w:t xml:space="preserve">When developing this </w:t>
      </w:r>
      <w:r w:rsidR="00F73EC9">
        <w:t>project,</w:t>
      </w:r>
      <w:r>
        <w:t xml:space="preserve"> we recognised the importance of utilising </w:t>
      </w:r>
      <w:r w:rsidR="001B0234">
        <w:t xml:space="preserve">SDLC methodologies to enhance our development workflow. Due to the nature of this project as a </w:t>
      </w:r>
      <w:r w:rsidR="00F73EC9">
        <w:t>university</w:t>
      </w:r>
      <w:r w:rsidR="001B0234">
        <w:t xml:space="preserve"> coursework the emphasis of this project lay in </w:t>
      </w:r>
      <w:r w:rsidR="00FD74B3">
        <w:t>‘</w:t>
      </w:r>
      <w:r w:rsidR="00FD74B3" w:rsidRPr="00AA49FB">
        <w:rPr>
          <w:i/>
          <w:iCs/>
        </w:rPr>
        <w:t>Requirements Analysis</w:t>
      </w:r>
      <w:r w:rsidR="00B31253" w:rsidRPr="00AA49FB">
        <w:rPr>
          <w:i/>
          <w:iCs/>
        </w:rPr>
        <w:t xml:space="preserve"> &amp; </w:t>
      </w:r>
      <w:r w:rsidR="00523E6D" w:rsidRPr="00AA49FB">
        <w:rPr>
          <w:i/>
          <w:iCs/>
        </w:rPr>
        <w:t>Design’</w:t>
      </w:r>
      <w:r w:rsidR="00523E6D">
        <w:t>, ‘</w:t>
      </w:r>
      <w:r w:rsidR="00523E6D" w:rsidRPr="00AA49FB">
        <w:rPr>
          <w:i/>
          <w:iCs/>
        </w:rPr>
        <w:t>Implementation</w:t>
      </w:r>
      <w:r w:rsidR="000A01DE">
        <w:rPr>
          <w:i/>
          <w:iCs/>
        </w:rPr>
        <w:t xml:space="preserve"> &amp; </w:t>
      </w:r>
      <w:r w:rsidR="00523E6D" w:rsidRPr="00AA49FB">
        <w:rPr>
          <w:i/>
          <w:iCs/>
        </w:rPr>
        <w:t>Testing’</w:t>
      </w:r>
      <w:r w:rsidR="00523E6D">
        <w:t xml:space="preserve"> </w:t>
      </w:r>
      <w:r w:rsidR="00574B4C">
        <w:t xml:space="preserve">but not </w:t>
      </w:r>
      <w:r w:rsidR="00290D9B">
        <w:t>the ‘</w:t>
      </w:r>
      <w:r w:rsidR="00290D9B" w:rsidRPr="00AA49FB">
        <w:rPr>
          <w:i/>
          <w:iCs/>
        </w:rPr>
        <w:t>Evolution</w:t>
      </w:r>
      <w:r w:rsidR="00B31253" w:rsidRPr="00AA49FB">
        <w:rPr>
          <w:i/>
          <w:iCs/>
        </w:rPr>
        <w:t>’</w:t>
      </w:r>
      <w:r w:rsidR="00B31253">
        <w:t xml:space="preserve"> stage</w:t>
      </w:r>
      <w:r w:rsidR="00935E8F">
        <w:t xml:space="preserve">. </w:t>
      </w:r>
      <w:r w:rsidR="00FD1229">
        <w:t xml:space="preserve">We </w:t>
      </w:r>
      <w:r w:rsidR="000A01DE">
        <w:t>used</w:t>
      </w:r>
      <w:r w:rsidR="00CB5042">
        <w:t xml:space="preserve"> a modified version of</w:t>
      </w:r>
      <w:r w:rsidR="00FD1229">
        <w:t xml:space="preserve"> the </w:t>
      </w:r>
      <w:r w:rsidR="00FD1229">
        <w:rPr>
          <w:i/>
          <w:iCs/>
        </w:rPr>
        <w:t>Waterfall</w:t>
      </w:r>
      <w:r w:rsidR="00FD1229">
        <w:t xml:space="preserve"> </w:t>
      </w:r>
      <w:r w:rsidR="00CB5042">
        <w:t>approach</w:t>
      </w:r>
      <w:r w:rsidR="009A70E6">
        <w:t xml:space="preserve"> to complete this project. </w:t>
      </w:r>
      <w:r w:rsidR="00707C7D">
        <w:t xml:space="preserve">We found that </w:t>
      </w:r>
      <w:r w:rsidR="000D7815">
        <w:t xml:space="preserve">distinct phases and </w:t>
      </w:r>
      <w:r w:rsidR="00707C7D">
        <w:t xml:space="preserve">signing off </w:t>
      </w:r>
      <w:r w:rsidR="000D7815">
        <w:t xml:space="preserve">that each partner </w:t>
      </w:r>
      <w:r w:rsidR="000F4299">
        <w:t xml:space="preserve">approved each stage to be valuable </w:t>
      </w:r>
      <w:r w:rsidR="00254381">
        <w:t>with</w:t>
      </w:r>
      <w:r w:rsidR="005E7AD0">
        <w:t xml:space="preserve"> pair-programming. We first </w:t>
      </w:r>
      <w:r w:rsidR="00D20C84">
        <w:t xml:space="preserve">read the specification and once agreed that we both fully understood it we began our design phase. </w:t>
      </w:r>
      <w:r w:rsidR="009D241A">
        <w:t xml:space="preserve">We discussed </w:t>
      </w:r>
      <w:r w:rsidR="003477EF">
        <w:t>the design of our project and created a UML diagram</w:t>
      </w:r>
      <w:r w:rsidR="009D6B47">
        <w:t xml:space="preserve">. </w:t>
      </w:r>
      <w:r w:rsidR="00A91CF9">
        <w:t>After this phase concluded, we implemented our design</w:t>
      </w:r>
      <w:r w:rsidR="00C14599">
        <w:t>;</w:t>
      </w:r>
      <w:r w:rsidR="00F25716">
        <w:t xml:space="preserve"> In addition to rotating the </w:t>
      </w:r>
      <w:r w:rsidR="00F25716" w:rsidRPr="00F25716">
        <w:rPr>
          <w:i/>
          <w:iCs/>
        </w:rPr>
        <w:t>Driver</w:t>
      </w:r>
      <w:r w:rsidR="00F25716">
        <w:t xml:space="preserve"> and </w:t>
      </w:r>
      <w:r w:rsidR="00F25716" w:rsidRPr="00F25716">
        <w:rPr>
          <w:i/>
          <w:iCs/>
        </w:rPr>
        <w:t>Observer</w:t>
      </w:r>
      <w:r w:rsidR="00F25716">
        <w:t>, e</w:t>
      </w:r>
      <w:r w:rsidR="00C14599">
        <w:t xml:space="preserve">ach session we rotated whether we were </w:t>
      </w:r>
      <w:r w:rsidR="00553D28">
        <w:t>writing</w:t>
      </w:r>
      <w:r w:rsidR="00C14599">
        <w:t xml:space="preserve"> </w:t>
      </w:r>
      <w:r w:rsidR="00F25716">
        <w:t xml:space="preserve">production code or </w:t>
      </w:r>
      <w:r w:rsidR="00F25716" w:rsidRPr="00F25716">
        <w:rPr>
          <w:i/>
          <w:iCs/>
        </w:rPr>
        <w:t xml:space="preserve">unit tests </w:t>
      </w:r>
      <w:r w:rsidR="00F25716">
        <w:t xml:space="preserve">for the production code we wrote in the previous session. </w:t>
      </w:r>
      <w:r w:rsidR="005A074D">
        <w:t xml:space="preserve">Implementing </w:t>
      </w:r>
      <w:r w:rsidR="005A074D">
        <w:rPr>
          <w:i/>
          <w:iCs/>
        </w:rPr>
        <w:t>Unit Tests</w:t>
      </w:r>
      <w:r w:rsidR="005A074D">
        <w:t xml:space="preserve"> as we went along allowed us to combat </w:t>
      </w:r>
      <w:r w:rsidR="00D51E4B">
        <w:t xml:space="preserve">the common Pitfall of the </w:t>
      </w:r>
      <w:r w:rsidR="005B0D4B">
        <w:rPr>
          <w:i/>
          <w:iCs/>
        </w:rPr>
        <w:t>Waterfall</w:t>
      </w:r>
      <w:r w:rsidR="005B0D4B">
        <w:t xml:space="preserve"> Method that errors can go unnoticed.</w:t>
      </w:r>
      <w:r w:rsidR="004F6B2F">
        <w:t xml:space="preserve"> </w:t>
      </w:r>
    </w:p>
    <w:p w14:paraId="491099F2" w14:textId="5DF90733" w:rsidR="00023ED0" w:rsidRDefault="00023ED0" w:rsidP="009D518D">
      <w:r>
        <w:t xml:space="preserve">We additionally utilised Git &amp; GitHub </w:t>
      </w:r>
      <w:r w:rsidR="00567973">
        <w:t>to develop our solution, this allowed us to work</w:t>
      </w:r>
      <w:r w:rsidR="00813E1C">
        <w:t xml:space="preserve"> well</w:t>
      </w:r>
      <w:r w:rsidR="00567973">
        <w:t xml:space="preserve"> </w:t>
      </w:r>
      <w:r w:rsidR="00072FB4">
        <w:t xml:space="preserve">on multiple machines and provided an easy method to verify our partners contributions </w:t>
      </w:r>
      <w:r w:rsidR="00DC4506">
        <w:t xml:space="preserve">when pair </w:t>
      </w:r>
      <w:r w:rsidR="00056993">
        <w:t>programming.</w:t>
      </w:r>
    </w:p>
    <w:p w14:paraId="677773E9" w14:textId="390E5CAA" w:rsidR="00D3289C" w:rsidRDefault="00496BC4" w:rsidP="00701EF0">
      <w:pPr>
        <w:pStyle w:val="Heading2"/>
      </w:pPr>
      <w:r>
        <w:t>Class analysis</w:t>
      </w:r>
    </w:p>
    <w:p w14:paraId="3C9BD48B" w14:textId="6BA889C9" w:rsidR="00786F2F" w:rsidRDefault="00530CCD" w:rsidP="00786F2F">
      <w:pPr>
        <w:pStyle w:val="Heading3"/>
      </w:pPr>
      <w:r>
        <w:t>Card</w:t>
      </w:r>
    </w:p>
    <w:p w14:paraId="0878E301" w14:textId="12D37D2D" w:rsidR="00B524E5" w:rsidRPr="003B611C" w:rsidRDefault="00647F6B" w:rsidP="009D518D">
      <w:r>
        <w:t xml:space="preserve">The </w:t>
      </w:r>
      <w:r w:rsidR="000814A7">
        <w:rPr>
          <w:i/>
          <w:iCs/>
        </w:rPr>
        <w:t>C</w:t>
      </w:r>
      <w:r w:rsidRPr="000814A7">
        <w:rPr>
          <w:i/>
          <w:iCs/>
        </w:rPr>
        <w:t>ard</w:t>
      </w:r>
      <w:r>
        <w:t xml:space="preserve"> </w:t>
      </w:r>
      <w:r w:rsidR="00381CA6">
        <w:t xml:space="preserve">class is simplistic, </w:t>
      </w:r>
      <w:r w:rsidR="00C32B1C">
        <w:t>containing</w:t>
      </w:r>
      <w:r w:rsidR="00381CA6">
        <w:t xml:space="preserve"> a </w:t>
      </w:r>
      <w:r w:rsidR="001B7570">
        <w:t>constructor</w:t>
      </w:r>
      <w:r w:rsidR="000A3597">
        <w:t xml:space="preserve"> </w:t>
      </w:r>
      <w:r w:rsidR="000A3597">
        <w:rPr>
          <w:i/>
          <w:iCs/>
        </w:rPr>
        <w:t>Card(int denomination)</w:t>
      </w:r>
      <w:r w:rsidR="00276837">
        <w:t>, getter</w:t>
      </w:r>
      <w:r w:rsidR="003A224F">
        <w:t xml:space="preserve"> </w:t>
      </w:r>
      <w:r w:rsidR="00276837">
        <w:rPr>
          <w:i/>
          <w:iCs/>
        </w:rPr>
        <w:t>getDenomination()</w:t>
      </w:r>
      <w:r w:rsidR="003A224F">
        <w:t xml:space="preserve"> for the value </w:t>
      </w:r>
      <w:r w:rsidR="00276837">
        <w:t xml:space="preserve">and a </w:t>
      </w:r>
      <w:r w:rsidR="00276837" w:rsidRPr="00276837">
        <w:rPr>
          <w:i/>
          <w:iCs/>
        </w:rPr>
        <w:t>toString()</w:t>
      </w:r>
      <w:r w:rsidR="00276837">
        <w:t xml:space="preserve"> method </w:t>
      </w:r>
      <w:r w:rsidR="003A224F">
        <w:t xml:space="preserve">which mainly aids with debugging. </w:t>
      </w:r>
      <w:r w:rsidR="00903B7C">
        <w:t>According to</w:t>
      </w:r>
      <w:r w:rsidR="00D41FA5">
        <w:t xml:space="preserve"> the specification there is no need for the cards to have much functionality as </w:t>
      </w:r>
      <w:r w:rsidR="00A25264">
        <w:t xml:space="preserve">they are </w:t>
      </w:r>
      <w:r w:rsidR="00622902">
        <w:t xml:space="preserve">immutable objects that are moved around </w:t>
      </w:r>
      <w:r w:rsidR="00FD4131">
        <w:t xml:space="preserve">by the players. </w:t>
      </w:r>
      <w:r w:rsidR="003B10FB">
        <w:t xml:space="preserve">The constructor however does </w:t>
      </w:r>
      <w:r w:rsidR="00292A54">
        <w:t xml:space="preserve">have error checking to make sure </w:t>
      </w:r>
      <w:r w:rsidR="00054DDB">
        <w:t xml:space="preserve">the denomination is </w:t>
      </w:r>
      <w:r w:rsidR="00D44816">
        <w:sym w:font="Symbol" w:char="F0B3"/>
      </w:r>
      <w:r w:rsidR="00D44816">
        <w:t xml:space="preserve"> 0 as required.</w:t>
      </w:r>
    </w:p>
    <w:p w14:paraId="0AF7D137" w14:textId="5229AB99" w:rsidR="00530CCD" w:rsidRDefault="00530CCD" w:rsidP="00381CA6">
      <w:pPr>
        <w:pStyle w:val="Heading3"/>
      </w:pPr>
      <w:r>
        <w:t>Pack</w:t>
      </w:r>
      <w:r w:rsidR="003B611C">
        <w:t xml:space="preserve"> &amp; IPack</w:t>
      </w:r>
    </w:p>
    <w:p w14:paraId="6082F551" w14:textId="12EF4E80" w:rsidR="003B611C" w:rsidRPr="00272892" w:rsidRDefault="002E12C3" w:rsidP="009D518D">
      <w:r>
        <w:t xml:space="preserve">We decided to create a </w:t>
      </w:r>
      <w:r w:rsidRPr="000814A7">
        <w:rPr>
          <w:i/>
          <w:iCs/>
        </w:rPr>
        <w:t>Pack</w:t>
      </w:r>
      <w:r>
        <w:t xml:space="preserve"> class to abstract the </w:t>
      </w:r>
      <w:r w:rsidR="000814A7">
        <w:t xml:space="preserve">complexity of loading files from the </w:t>
      </w:r>
      <w:r w:rsidR="000814A7">
        <w:rPr>
          <w:i/>
          <w:iCs/>
        </w:rPr>
        <w:t>CardGame</w:t>
      </w:r>
      <w:r w:rsidR="000814A7">
        <w:t xml:space="preserve"> class. </w:t>
      </w:r>
      <w:r w:rsidR="004E29BD">
        <w:t xml:space="preserve">When unit </w:t>
      </w:r>
      <w:r w:rsidR="009D518D">
        <w:t>testing,</w:t>
      </w:r>
      <w:r w:rsidR="000814A7">
        <w:t xml:space="preserve"> we didn’t want superfluous </w:t>
      </w:r>
      <w:r w:rsidR="00B73C24">
        <w:t>test packs that we would have to package</w:t>
      </w:r>
      <w:r w:rsidR="004E29BD">
        <w:t>,</w:t>
      </w:r>
      <w:r w:rsidR="00B73C24">
        <w:t xml:space="preserve"> </w:t>
      </w:r>
      <w:r w:rsidR="004E29BD">
        <w:t>w</w:t>
      </w:r>
      <w:r w:rsidR="00B73C24">
        <w:t xml:space="preserve">e therefore created the </w:t>
      </w:r>
      <w:r w:rsidR="00B73C24" w:rsidRPr="00B73C24">
        <w:rPr>
          <w:i/>
          <w:iCs/>
        </w:rPr>
        <w:t>IPack</w:t>
      </w:r>
      <w:r w:rsidR="00B73C24">
        <w:t xml:space="preserve"> interface so that we could create a mock class </w:t>
      </w:r>
      <w:r w:rsidR="003050AA">
        <w:t xml:space="preserve">that implements </w:t>
      </w:r>
      <w:r w:rsidR="003050AA" w:rsidRPr="003050AA">
        <w:rPr>
          <w:i/>
          <w:iCs/>
        </w:rPr>
        <w:t>IPack</w:t>
      </w:r>
      <w:r w:rsidR="00B73C24">
        <w:t xml:space="preserve"> </w:t>
      </w:r>
      <w:r w:rsidR="00303406">
        <w:t xml:space="preserve">in addition to the production </w:t>
      </w:r>
      <w:r w:rsidR="00303406">
        <w:rPr>
          <w:i/>
          <w:iCs/>
        </w:rPr>
        <w:t>Pack</w:t>
      </w:r>
      <w:r w:rsidR="00303406">
        <w:t xml:space="preserve"> class that also implements </w:t>
      </w:r>
      <w:r w:rsidR="00303406">
        <w:rPr>
          <w:i/>
          <w:iCs/>
        </w:rPr>
        <w:t>IPack</w:t>
      </w:r>
      <w:r w:rsidR="00303406">
        <w:t xml:space="preserve">. </w:t>
      </w:r>
      <w:r w:rsidR="002771AB">
        <w:t xml:space="preserve">Inside the </w:t>
      </w:r>
      <w:r w:rsidR="002771AB">
        <w:rPr>
          <w:i/>
          <w:iCs/>
        </w:rPr>
        <w:t xml:space="preserve">Pack </w:t>
      </w:r>
      <w:r w:rsidR="002771AB" w:rsidRPr="002771AB">
        <w:t>class</w:t>
      </w:r>
      <w:r w:rsidR="002771AB">
        <w:t xml:space="preserve"> t</w:t>
      </w:r>
      <w:r w:rsidR="00571478" w:rsidRPr="002771AB">
        <w:t>he</w:t>
      </w:r>
      <w:r w:rsidR="00571478">
        <w:t xml:space="preserve"> constructor </w:t>
      </w:r>
      <w:r w:rsidR="002771AB">
        <w:t>reads</w:t>
      </w:r>
      <w:r w:rsidR="00D35A42">
        <w:t xml:space="preserve"> the </w:t>
      </w:r>
      <w:r w:rsidR="002771AB">
        <w:t>text</w:t>
      </w:r>
      <w:r w:rsidR="00D35A42">
        <w:t xml:space="preserve"> file</w:t>
      </w:r>
      <w:r w:rsidR="00976A05">
        <w:t xml:space="preserve"> and </w:t>
      </w:r>
      <w:r w:rsidR="00767601">
        <w:t xml:space="preserve">creates a private array </w:t>
      </w:r>
      <w:r w:rsidR="005F7244">
        <w:t>of cards that can then be accessed with a public getter</w:t>
      </w:r>
      <w:r w:rsidR="00272892">
        <w:t xml:space="preserve">. The constructor </w:t>
      </w:r>
      <w:r w:rsidR="002771AB">
        <w:t>additionally</w:t>
      </w:r>
      <w:r w:rsidR="00272892">
        <w:t xml:space="preserve"> error check</w:t>
      </w:r>
      <w:r w:rsidR="002771AB">
        <w:t>s</w:t>
      </w:r>
      <w:r w:rsidR="00272892">
        <w:t xml:space="preserve"> that the </w:t>
      </w:r>
      <w:r w:rsidR="002A1767">
        <w:t xml:space="preserve">correct number of cards are </w:t>
      </w:r>
      <w:r w:rsidR="00903B7C">
        <w:t>present,</w:t>
      </w:r>
      <w:r w:rsidR="002A1767">
        <w:t xml:space="preserve"> and they are all valid</w:t>
      </w:r>
      <w:r w:rsidR="007243D4">
        <w:t xml:space="preserve"> (non-negative integers).</w:t>
      </w:r>
    </w:p>
    <w:p w14:paraId="1388A490" w14:textId="1B09FD98" w:rsidR="003B611C" w:rsidRDefault="003B611C" w:rsidP="00381CA6">
      <w:pPr>
        <w:pStyle w:val="Heading3"/>
      </w:pPr>
      <w:r>
        <w:t>Deck</w:t>
      </w:r>
    </w:p>
    <w:p w14:paraId="3D05E7C0" w14:textId="1C3F3571" w:rsidR="003B611C" w:rsidRPr="007E2FAB" w:rsidRDefault="000A01DE" w:rsidP="009D518D">
      <w:r>
        <w:t>A</w:t>
      </w:r>
      <w:r w:rsidR="00C15FF2">
        <w:t xml:space="preserve"> deck is a </w:t>
      </w:r>
      <w:r w:rsidR="00A50AB2">
        <w:t xml:space="preserve">collection of cards that </w:t>
      </w:r>
      <w:r w:rsidR="00737A00">
        <w:t xml:space="preserve">a card can be </w:t>
      </w:r>
      <w:r w:rsidR="00C436E2">
        <w:t xml:space="preserve">added to the bottom </w:t>
      </w:r>
      <w:r w:rsidR="00813E1C">
        <w:t>of or</w:t>
      </w:r>
      <w:r w:rsidR="00C436E2">
        <w:t xml:space="preserve"> taken from the top of. We first implemented this basic functionality in our </w:t>
      </w:r>
      <w:r w:rsidR="00C436E2">
        <w:rPr>
          <w:i/>
          <w:iCs/>
        </w:rPr>
        <w:t>D</w:t>
      </w:r>
      <w:r w:rsidR="00C436E2" w:rsidRPr="00C436E2">
        <w:rPr>
          <w:i/>
          <w:iCs/>
        </w:rPr>
        <w:t>eck</w:t>
      </w:r>
      <w:r w:rsidR="00C436E2">
        <w:rPr>
          <w:i/>
          <w:iCs/>
        </w:rPr>
        <w:t xml:space="preserve"> </w:t>
      </w:r>
      <w:r w:rsidR="00C436E2">
        <w:t xml:space="preserve">class so that </w:t>
      </w:r>
      <w:r w:rsidR="0063426F">
        <w:t>it has a private field to hold the cards and 2 public functions</w:t>
      </w:r>
      <w:r w:rsidR="00BE35F6">
        <w:t xml:space="preserve">: </w:t>
      </w:r>
      <w:r w:rsidR="00327F5D" w:rsidRPr="00327F5D">
        <w:rPr>
          <w:i/>
          <w:iCs/>
        </w:rPr>
        <w:t>void</w:t>
      </w:r>
      <w:r w:rsidR="00327F5D">
        <w:t xml:space="preserve"> </w:t>
      </w:r>
      <w:r w:rsidR="00BE35F6">
        <w:rPr>
          <w:i/>
          <w:iCs/>
        </w:rPr>
        <w:t>addCard(Card)</w:t>
      </w:r>
      <w:r w:rsidR="00BE35F6">
        <w:t xml:space="preserve"> that adds a card to the bottom of the list, and</w:t>
      </w:r>
      <w:r w:rsidR="00813E1C">
        <w:t xml:space="preserve"> </w:t>
      </w:r>
      <w:r w:rsidR="00327F5D">
        <w:rPr>
          <w:i/>
          <w:iCs/>
        </w:rPr>
        <w:t>removeCard()</w:t>
      </w:r>
      <w:r w:rsidR="00327F5D">
        <w:t xml:space="preserve"> that removes the </w:t>
      </w:r>
      <w:r w:rsidR="00813E1C">
        <w:t xml:space="preserve">top </w:t>
      </w:r>
      <w:r w:rsidR="00327F5D">
        <w:t xml:space="preserve">card and returns it. </w:t>
      </w:r>
      <w:r w:rsidR="00C45C7D">
        <w:t xml:space="preserve">The </w:t>
      </w:r>
      <w:r w:rsidR="00C45C7D">
        <w:rPr>
          <w:i/>
          <w:iCs/>
        </w:rPr>
        <w:t>Deck</w:t>
      </w:r>
      <w:r w:rsidR="00C45C7D">
        <w:t xml:space="preserve"> class also features a </w:t>
      </w:r>
      <w:r w:rsidR="007E2FAB">
        <w:t xml:space="preserve">public method </w:t>
      </w:r>
      <w:r w:rsidR="00C45C7D">
        <w:t xml:space="preserve">to </w:t>
      </w:r>
      <w:r w:rsidR="007E2FAB">
        <w:t xml:space="preserve">log its state to a file, this will get called at the end of the game as required. We decided that this functionality should be in the </w:t>
      </w:r>
      <w:r w:rsidR="007E2FAB">
        <w:rPr>
          <w:i/>
          <w:iCs/>
        </w:rPr>
        <w:t>Deck</w:t>
      </w:r>
      <w:r w:rsidR="007E2FAB">
        <w:t xml:space="preserve"> class rather than the </w:t>
      </w:r>
      <w:r w:rsidR="007E2FAB">
        <w:rPr>
          <w:i/>
          <w:iCs/>
        </w:rPr>
        <w:t xml:space="preserve">CardGame </w:t>
      </w:r>
      <w:r w:rsidR="007E2FAB">
        <w:t xml:space="preserve">class to better conform to OOP. We finally added two Boolean functions to the </w:t>
      </w:r>
      <w:r w:rsidR="007E2FAB">
        <w:rPr>
          <w:i/>
          <w:iCs/>
        </w:rPr>
        <w:t xml:space="preserve">Deck </w:t>
      </w:r>
      <w:r w:rsidR="007E2FAB">
        <w:t xml:space="preserve">class: </w:t>
      </w:r>
      <w:r w:rsidR="007E2FAB">
        <w:rPr>
          <w:i/>
          <w:iCs/>
        </w:rPr>
        <w:t>canDrawCard()</w:t>
      </w:r>
      <w:r w:rsidR="007E2FAB">
        <w:t xml:space="preserve"> and </w:t>
      </w:r>
      <w:r w:rsidR="007E2FAB">
        <w:rPr>
          <w:i/>
          <w:iCs/>
        </w:rPr>
        <w:t>canGiveCard()</w:t>
      </w:r>
      <w:r w:rsidR="007E2FAB">
        <w:t xml:space="preserve">, these have the purpose of telling </w:t>
      </w:r>
      <w:r w:rsidR="00744286">
        <w:t xml:space="preserve">the </w:t>
      </w:r>
      <w:r w:rsidR="00744286">
        <w:rPr>
          <w:i/>
          <w:iCs/>
        </w:rPr>
        <w:t>Player</w:t>
      </w:r>
      <w:r w:rsidR="00744286">
        <w:t xml:space="preserve"> class whether they </w:t>
      </w:r>
      <w:r w:rsidR="006C56F9">
        <w:t>can</w:t>
      </w:r>
      <w:r w:rsidR="00744286">
        <w:t xml:space="preserve"> draw a card, without the </w:t>
      </w:r>
      <w:r w:rsidR="00744286" w:rsidRPr="006C56F9">
        <w:rPr>
          <w:i/>
          <w:iCs/>
        </w:rPr>
        <w:t>player</w:t>
      </w:r>
      <w:r w:rsidR="00744286">
        <w:t xml:space="preserve"> needing to access private attributes of the </w:t>
      </w:r>
      <w:r w:rsidR="00744286">
        <w:rPr>
          <w:i/>
          <w:iCs/>
        </w:rPr>
        <w:t xml:space="preserve">Deck </w:t>
      </w:r>
      <w:r w:rsidR="00744286">
        <w:t>class, this was developed to better conform to OOP.</w:t>
      </w:r>
      <w:r w:rsidR="007F39DE">
        <w:t xml:space="preserve"> </w:t>
      </w:r>
    </w:p>
    <w:p w14:paraId="78A08BEA" w14:textId="77777777" w:rsidR="00606D56" w:rsidRDefault="00606D56" w:rsidP="00606D56">
      <w:pPr>
        <w:pStyle w:val="Heading3"/>
      </w:pPr>
      <w:r>
        <w:t>CardGame</w:t>
      </w:r>
    </w:p>
    <w:p w14:paraId="6D5580E1" w14:textId="07D901DA" w:rsidR="00606D56" w:rsidRPr="004066A3" w:rsidRDefault="002468C6" w:rsidP="009D518D">
      <w:r>
        <w:t xml:space="preserve">The </w:t>
      </w:r>
      <w:r>
        <w:rPr>
          <w:i/>
          <w:iCs/>
        </w:rPr>
        <w:t>CardGame</w:t>
      </w:r>
      <w:r>
        <w:t xml:space="preserve"> class represents a </w:t>
      </w:r>
      <w:r w:rsidR="005A4928">
        <w:t xml:space="preserve">game </w:t>
      </w:r>
      <w:r w:rsidR="00EE6F2B">
        <w:t>as designed by the specification and also serves as</w:t>
      </w:r>
      <w:r w:rsidR="00167428">
        <w:t xml:space="preserve"> an entry point for the system via the </w:t>
      </w:r>
      <w:r w:rsidR="00167428">
        <w:rPr>
          <w:i/>
          <w:iCs/>
        </w:rPr>
        <w:t xml:space="preserve">public static void main() </w:t>
      </w:r>
      <w:r w:rsidR="00167428">
        <w:t>function</w:t>
      </w:r>
      <w:r w:rsidR="00757962">
        <w:t>.</w:t>
      </w:r>
      <w:r w:rsidR="00D40EC3">
        <w:t xml:space="preserve"> This </w:t>
      </w:r>
      <w:r w:rsidR="00D40EC3" w:rsidRPr="00D40EC3">
        <w:rPr>
          <w:i/>
          <w:iCs/>
        </w:rPr>
        <w:t>main</w:t>
      </w:r>
      <w:r w:rsidR="00D40EC3">
        <w:t xml:space="preserve"> function </w:t>
      </w:r>
      <w:r w:rsidR="00BE12F5">
        <w:t xml:space="preserve">accepts and validates </w:t>
      </w:r>
      <w:r w:rsidR="00BE12F5">
        <w:lastRenderedPageBreak/>
        <w:t xml:space="preserve">inputs of player count and </w:t>
      </w:r>
      <w:r w:rsidR="00552887">
        <w:t xml:space="preserve">pack path before creating and instance of the </w:t>
      </w:r>
      <w:r w:rsidR="00552887">
        <w:rPr>
          <w:i/>
          <w:iCs/>
        </w:rPr>
        <w:t xml:space="preserve">CardGame </w:t>
      </w:r>
      <w:r w:rsidR="00552887">
        <w:t xml:space="preserve">class and </w:t>
      </w:r>
      <w:r w:rsidR="0036668A">
        <w:t xml:space="preserve">invoking its </w:t>
      </w:r>
      <w:r w:rsidR="00C50E85">
        <w:rPr>
          <w:i/>
          <w:iCs/>
        </w:rPr>
        <w:t>playGame()</w:t>
      </w:r>
      <w:r w:rsidR="00C50E85">
        <w:t xml:space="preserve"> method. </w:t>
      </w:r>
      <w:r w:rsidR="0082506B">
        <w:t xml:space="preserve">The </w:t>
      </w:r>
      <w:r w:rsidR="0082506B" w:rsidRPr="0082506B">
        <w:t>Constructor</w:t>
      </w:r>
      <w:r w:rsidR="0082506B">
        <w:t xml:space="preserve"> for the class</w:t>
      </w:r>
      <w:r w:rsidR="00F904D2">
        <w:t xml:space="preserve"> creates </w:t>
      </w:r>
      <w:r w:rsidR="00BF75BA">
        <w:t xml:space="preserve">an array of constructed </w:t>
      </w:r>
      <w:r w:rsidR="00BF75BA" w:rsidRPr="00BF75BA">
        <w:rPr>
          <w:i/>
          <w:iCs/>
        </w:rPr>
        <w:t>Player</w:t>
      </w:r>
      <w:r w:rsidR="00BF75BA">
        <w:t xml:space="preserve"> and </w:t>
      </w:r>
      <w:r w:rsidR="00BF75BA" w:rsidRPr="00BF75BA">
        <w:rPr>
          <w:i/>
          <w:iCs/>
        </w:rPr>
        <w:t>Deck</w:t>
      </w:r>
      <w:r w:rsidR="00BF75BA">
        <w:t xml:space="preserve"> objects and then runs the </w:t>
      </w:r>
      <w:r w:rsidR="00BF75BA">
        <w:rPr>
          <w:i/>
          <w:iCs/>
        </w:rPr>
        <w:t xml:space="preserve">dealCards() </w:t>
      </w:r>
      <w:r w:rsidR="00BF75BA">
        <w:t>method that</w:t>
      </w:r>
      <w:r w:rsidR="00697FBB">
        <w:t xml:space="preserve"> allocates the </w:t>
      </w:r>
      <w:r w:rsidR="004066A3">
        <w:t xml:space="preserve">cards in the imported Pack between objects in a round robin style. The </w:t>
      </w:r>
      <w:r w:rsidR="004066A3">
        <w:rPr>
          <w:i/>
          <w:iCs/>
        </w:rPr>
        <w:t>playGame()</w:t>
      </w:r>
      <w:r w:rsidR="004066A3">
        <w:t xml:space="preserve"> method simply </w:t>
      </w:r>
      <w:r w:rsidR="00DB679F">
        <w:t xml:space="preserve">starts the </w:t>
      </w:r>
      <w:r w:rsidR="00656CA6">
        <w:t>Player threads and waits for a winner to be found</w:t>
      </w:r>
      <w:r w:rsidR="00D83671">
        <w:t>, before interrupting the remaining threads</w:t>
      </w:r>
      <w:r w:rsidR="00656CA6">
        <w:t>.</w:t>
      </w:r>
    </w:p>
    <w:p w14:paraId="7EC18601" w14:textId="3E27897A" w:rsidR="003B611C" w:rsidRDefault="003B611C" w:rsidP="003B611C">
      <w:pPr>
        <w:pStyle w:val="Heading3"/>
      </w:pPr>
      <w:r>
        <w:t>Player</w:t>
      </w:r>
    </w:p>
    <w:p w14:paraId="72D259A7" w14:textId="1F984D9D" w:rsidR="003B611C" w:rsidRDefault="00993A6F" w:rsidP="009D518D">
      <w:bookmarkStart w:id="2" w:name="_Hlk184654654"/>
      <w:r>
        <w:t xml:space="preserve">This class represents a threaded player in the </w:t>
      </w:r>
      <w:r w:rsidR="00284227">
        <w:t>Game and</w:t>
      </w:r>
      <w:r w:rsidR="00F15BE1">
        <w:t xml:space="preserve"> </w:t>
      </w:r>
      <w:r w:rsidR="00DD733E">
        <w:t>undertakes all actions after the thread is started.</w:t>
      </w:r>
      <w:r w:rsidR="0008519B">
        <w:t xml:space="preserve"> </w:t>
      </w:r>
      <w:r w:rsidR="00774A89">
        <w:t>It has a synchroni</w:t>
      </w:r>
      <w:r w:rsidR="008E24D8">
        <w:t xml:space="preserve">zed method </w:t>
      </w:r>
      <w:r w:rsidR="00BF35E2">
        <w:rPr>
          <w:i/>
          <w:iCs/>
        </w:rPr>
        <w:t>checkWin()</w:t>
      </w:r>
      <w:r w:rsidR="00BF35E2">
        <w:t xml:space="preserve"> that </w:t>
      </w:r>
      <w:r w:rsidR="00107510">
        <w:t xml:space="preserve">checks if all cards are the same and if </w:t>
      </w:r>
      <w:r w:rsidR="00F908E4">
        <w:t>so,</w:t>
      </w:r>
      <w:r w:rsidR="00107510">
        <w:t xml:space="preserve"> notifies the </w:t>
      </w:r>
      <w:r w:rsidR="00AE4BCD">
        <w:t xml:space="preserve">parent </w:t>
      </w:r>
      <w:r w:rsidR="00AE4BCD" w:rsidRPr="000B39B2">
        <w:rPr>
          <w:i/>
          <w:iCs/>
        </w:rPr>
        <w:t>CardGame</w:t>
      </w:r>
      <w:r w:rsidR="000B39B2">
        <w:rPr>
          <w:i/>
          <w:iCs/>
        </w:rPr>
        <w:t xml:space="preserve"> </w:t>
      </w:r>
      <w:r w:rsidR="000B39B2" w:rsidRPr="000B39B2">
        <w:t>class</w:t>
      </w:r>
      <w:r w:rsidR="000B39B2">
        <w:t>, the synchronisation helps with multiple players not declaring a win.</w:t>
      </w:r>
      <w:r w:rsidR="009C66FC">
        <w:t xml:space="preserve"> The </w:t>
      </w:r>
      <w:r w:rsidR="009C66FC" w:rsidRPr="009C66FC">
        <w:rPr>
          <w:i/>
          <w:iCs/>
        </w:rPr>
        <w:t>run()</w:t>
      </w:r>
      <w:r w:rsidR="009C66FC">
        <w:t xml:space="preserve"> method is called when starting the thread, it writes to the log</w:t>
      </w:r>
      <w:r w:rsidR="00A8020C">
        <w:t xml:space="preserve">, then </w:t>
      </w:r>
      <w:r w:rsidR="00C9032C">
        <w:t xml:space="preserve">continues to call </w:t>
      </w:r>
      <w:r w:rsidR="00C9032C">
        <w:rPr>
          <w:i/>
          <w:iCs/>
        </w:rPr>
        <w:t xml:space="preserve">takeTurn() </w:t>
      </w:r>
      <w:r w:rsidR="00C9032C">
        <w:t xml:space="preserve">until there is a winner found </w:t>
      </w:r>
      <w:r w:rsidR="009A26FE">
        <w:t xml:space="preserve">then writes </w:t>
      </w:r>
      <w:r w:rsidR="00F908E4">
        <w:t>its</w:t>
      </w:r>
      <w:r w:rsidR="001D7C23">
        <w:t xml:space="preserve"> final exit messages to the log.</w:t>
      </w:r>
      <w:r w:rsidR="007030F8">
        <w:t xml:space="preserve"> The </w:t>
      </w:r>
      <w:r w:rsidR="00D078E4">
        <w:rPr>
          <w:i/>
          <w:iCs/>
        </w:rPr>
        <w:t>takeTurn()</w:t>
      </w:r>
      <w:r w:rsidR="00D078E4">
        <w:t xml:space="preserve"> method</w:t>
      </w:r>
      <w:r w:rsidR="00B12371">
        <w:t xml:space="preserve"> </w:t>
      </w:r>
      <w:r w:rsidR="00F908E4">
        <w:t>consists of discarding a card according to preference rules, drawing a one then writing to a log.</w:t>
      </w:r>
    </w:p>
    <w:p w14:paraId="46D228C2" w14:textId="24D21358" w:rsidR="00FD047A" w:rsidRDefault="00FD047A" w:rsidP="00FD047A">
      <w:pPr>
        <w:pStyle w:val="Heading2"/>
      </w:pPr>
      <w:r>
        <w:t>Other Considerations</w:t>
      </w:r>
    </w:p>
    <w:p w14:paraId="7A405CCC" w14:textId="745DFABE" w:rsidR="00FD047A" w:rsidRDefault="00C32B1C" w:rsidP="00FD047A">
      <w:pPr>
        <w:pStyle w:val="Heading3"/>
      </w:pPr>
      <w:r>
        <w:t>Multithreading &amp; Thread Safety</w:t>
      </w:r>
    </w:p>
    <w:p w14:paraId="220ECE4D" w14:textId="66C37B7E" w:rsidR="00FD047A" w:rsidRDefault="00C32B1C" w:rsidP="002B10B9">
      <w:r>
        <w:t>When creating</w:t>
      </w:r>
      <w:r w:rsidR="00535B31">
        <w:t xml:space="preserve"> the </w:t>
      </w:r>
      <w:r w:rsidR="00535B31">
        <w:rPr>
          <w:i/>
          <w:iCs/>
        </w:rPr>
        <w:t xml:space="preserve">Player </w:t>
      </w:r>
      <w:r w:rsidR="00535B31">
        <w:t xml:space="preserve">class we implemented </w:t>
      </w:r>
      <w:r w:rsidR="00535B31">
        <w:rPr>
          <w:i/>
          <w:iCs/>
        </w:rPr>
        <w:t>Runnable</w:t>
      </w:r>
      <w:r w:rsidR="00535B31">
        <w:t xml:space="preserve"> instead of extending </w:t>
      </w:r>
      <w:r w:rsidR="00535B31">
        <w:rPr>
          <w:i/>
          <w:iCs/>
        </w:rPr>
        <w:t>Thread</w:t>
      </w:r>
      <w:r w:rsidR="00535B31">
        <w:t xml:space="preserve">, this meant our Player class </w:t>
      </w:r>
      <w:r w:rsidR="00D37D4F">
        <w:t xml:space="preserve">was decoupled from </w:t>
      </w:r>
      <w:r w:rsidR="00E91C2E">
        <w:t>the threading details and better followed OOP principles, it also gave us better flexibility. We also utilised</w:t>
      </w:r>
      <w:r w:rsidR="00535B31">
        <w:t xml:space="preserve"> </w:t>
      </w:r>
      <w:bookmarkStart w:id="3" w:name="OLE_LINK6"/>
      <w:r w:rsidR="00C951AB" w:rsidRPr="00E91C2E">
        <w:t>CopyOnWriteArrayList</w:t>
      </w:r>
      <w:r w:rsidR="00E91C2E">
        <w:t xml:space="preserve"> </w:t>
      </w:r>
      <w:bookmarkEnd w:id="3"/>
      <w:r w:rsidR="00E91C2E">
        <w:t xml:space="preserve">instead of </w:t>
      </w:r>
      <w:r w:rsidR="00C951AB">
        <w:t>Array List</w:t>
      </w:r>
      <w:r w:rsidR="002174F9">
        <w:t xml:space="preserve"> when Decks and players held cards to improve thread safety. </w:t>
      </w:r>
      <w:r w:rsidR="00071685">
        <w:t xml:space="preserve">We also </w:t>
      </w:r>
      <w:r w:rsidR="00EA31BE">
        <w:t xml:space="preserve">utilised atomic integers </w:t>
      </w:r>
      <w:r w:rsidR="008920E6">
        <w:t xml:space="preserve">in the </w:t>
      </w:r>
      <w:r w:rsidR="008920E6">
        <w:rPr>
          <w:i/>
          <w:iCs/>
        </w:rPr>
        <w:t>CardGame</w:t>
      </w:r>
      <w:r w:rsidR="008920E6">
        <w:t xml:space="preserve"> class to</w:t>
      </w:r>
      <w:r w:rsidR="00AA0D22">
        <w:t xml:space="preserve"> keep track of the winning player, we used this instead of regular integers to </w:t>
      </w:r>
      <w:r w:rsidR="00610762">
        <w:t xml:space="preserve">discourage multiple players declaring a win. </w:t>
      </w:r>
      <w:r w:rsidR="00C951AB">
        <w:t>Finally,</w:t>
      </w:r>
      <w:r w:rsidR="00610762">
        <w:t xml:space="preserve"> we used synchronisation when players executed </w:t>
      </w:r>
      <w:r w:rsidR="00610762" w:rsidRPr="00610762">
        <w:rPr>
          <w:i/>
          <w:iCs/>
        </w:rPr>
        <w:t>takeTurn()</w:t>
      </w:r>
      <w:r w:rsidR="00610762">
        <w:rPr>
          <w:i/>
          <w:iCs/>
        </w:rPr>
        <w:t xml:space="preserve"> </w:t>
      </w:r>
      <w:r w:rsidR="00610762" w:rsidRPr="00610762">
        <w:t>though</w:t>
      </w:r>
      <w:r w:rsidR="00610762">
        <w:rPr>
          <w:i/>
          <w:iCs/>
        </w:rPr>
        <w:t xml:space="preserve"> </w:t>
      </w:r>
      <w:r w:rsidR="00610762">
        <w:t xml:space="preserve">we were careful to keep </w:t>
      </w:r>
      <w:r w:rsidR="00891B68">
        <w:t>the synchronised areas to a minimum to increase multithreading speed.</w:t>
      </w:r>
      <w:r w:rsidR="00C951AB">
        <w:t xml:space="preserve"> After a win has been declared the threads will all be interrupted by the CardGame class to finish execution.</w:t>
      </w:r>
    </w:p>
    <w:p w14:paraId="3E36FA6C" w14:textId="427454FF" w:rsidR="00F0195E" w:rsidRDefault="00224E10" w:rsidP="00F0195E">
      <w:pPr>
        <w:pStyle w:val="Heading3"/>
      </w:pPr>
      <w:r>
        <w:t>Performance Issues</w:t>
      </w:r>
    </w:p>
    <w:p w14:paraId="77CCC6C0" w14:textId="40E83011" w:rsidR="00BF6D9A" w:rsidRPr="002B10B9" w:rsidRDefault="002B10B9" w:rsidP="00BF6D9A">
      <w:r>
        <w:rPr>
          <w:noProof/>
        </w:rPr>
        <w:drawing>
          <wp:anchor distT="0" distB="0" distL="114300" distR="114300" simplePos="0" relativeHeight="251658240" behindDoc="1" locked="0" layoutInCell="1" allowOverlap="1" wp14:anchorId="6727C5E4" wp14:editId="6CE456D0">
            <wp:simplePos x="0" y="0"/>
            <wp:positionH relativeFrom="margin">
              <wp:posOffset>232410</wp:posOffset>
            </wp:positionH>
            <wp:positionV relativeFrom="margin">
              <wp:posOffset>5076190</wp:posOffset>
            </wp:positionV>
            <wp:extent cx="5601970" cy="3944620"/>
            <wp:effectExtent l="0" t="0" r="0" b="5080"/>
            <wp:wrapTight wrapText="bothSides">
              <wp:wrapPolygon edited="0">
                <wp:start x="0" y="0"/>
                <wp:lineTo x="0" y="21558"/>
                <wp:lineTo x="21546" y="21558"/>
                <wp:lineTo x="21546" y="0"/>
                <wp:lineTo x="0" y="0"/>
              </wp:wrapPolygon>
            </wp:wrapTight>
            <wp:docPr id="1673097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739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01970" cy="3944620"/>
                    </a:xfrm>
                    <a:prstGeom prst="rect">
                      <a:avLst/>
                    </a:prstGeom>
                  </pic:spPr>
                </pic:pic>
              </a:graphicData>
            </a:graphic>
            <wp14:sizeRelH relativeFrom="margin">
              <wp14:pctWidth>0</wp14:pctWidth>
            </wp14:sizeRelH>
            <wp14:sizeRelV relativeFrom="margin">
              <wp14:pctHeight>0</wp14:pctHeight>
            </wp14:sizeRelV>
          </wp:anchor>
        </w:drawing>
      </w:r>
      <w:r w:rsidR="00022FED">
        <w:t xml:space="preserve">Having finished the project there are no known </w:t>
      </w:r>
      <w:r w:rsidR="00AF62EB">
        <w:t xml:space="preserve">performance issues in our code, on </w:t>
      </w:r>
      <w:r w:rsidR="00C951AB">
        <w:t>occasion</w:t>
      </w:r>
      <w:r w:rsidR="00AF62EB">
        <w:t xml:space="preserve"> </w:t>
      </w:r>
      <w:r w:rsidR="00C951AB">
        <w:t>multiple threads will declare a win though this is said by the specification to be acceptable.</w:t>
      </w:r>
      <w:bookmarkEnd w:id="2"/>
    </w:p>
    <w:p w14:paraId="05F1A7E5" w14:textId="77777777" w:rsidR="00BF6D9A" w:rsidRDefault="00BF6D9A" w:rsidP="003B759F">
      <w:pPr>
        <w:pStyle w:val="Heading1"/>
      </w:pPr>
      <w:r>
        <w:lastRenderedPageBreak/>
        <w:t>Testing Analysis</w:t>
      </w:r>
    </w:p>
    <w:p w14:paraId="27CB376D" w14:textId="787F401D" w:rsidR="00477430" w:rsidRPr="006C2DEE" w:rsidRDefault="00064EB7" w:rsidP="006C2DEE">
      <w:pPr>
        <w:pStyle w:val="Quote"/>
      </w:pPr>
      <w:r>
        <w:t xml:space="preserve">The </w:t>
      </w:r>
      <w:r w:rsidR="00013C2A" w:rsidRPr="006C2DEE">
        <w:t>testing</w:t>
      </w:r>
      <w:r w:rsidR="00013C2A">
        <w:t xml:space="preserve"> framework used for this project </w:t>
      </w:r>
      <w:r w:rsidR="008B0E8C">
        <w:t>is</w:t>
      </w:r>
      <w:r w:rsidR="00664DA8">
        <w:t xml:space="preserve"> </w:t>
      </w:r>
      <w:r w:rsidR="00633DAA">
        <w:t>Junit 4.13.2</w:t>
      </w:r>
      <w:r w:rsidR="008B0E8C">
        <w:t>.</w:t>
      </w:r>
      <w:r w:rsidR="00633DAA">
        <w:t xml:space="preserve"> </w:t>
      </w:r>
    </w:p>
    <w:p w14:paraId="0135D512" w14:textId="0AB4006D" w:rsidR="004241AB" w:rsidRDefault="004241AB" w:rsidP="00C3570F">
      <w:pPr>
        <w:pStyle w:val="Heading2"/>
      </w:pPr>
      <w:r>
        <w:t xml:space="preserve">Design </w:t>
      </w:r>
      <w:r w:rsidRPr="00C3570F">
        <w:t>choices</w:t>
      </w:r>
    </w:p>
    <w:p w14:paraId="26ABF0C4" w14:textId="4219E9DF" w:rsidR="00AA5792" w:rsidRDefault="00BA644D" w:rsidP="008C157B">
      <w:r>
        <w:t>Due</w:t>
      </w:r>
      <w:r w:rsidR="001E70A1">
        <w:t xml:space="preserve"> </w:t>
      </w:r>
      <w:r w:rsidR="00CB51F6">
        <w:t xml:space="preserve">to </w:t>
      </w:r>
      <w:r>
        <w:t xml:space="preserve">us deciding on a slightly modified version of the waterfall model, we </w:t>
      </w:r>
      <w:r w:rsidR="009F6C0B">
        <w:t>adopted a more traditional approach to testing the project</w:t>
      </w:r>
      <w:r w:rsidR="00B5104D">
        <w:t>, creating</w:t>
      </w:r>
      <w:r w:rsidR="00E56345">
        <w:t xml:space="preserve"> one test</w:t>
      </w:r>
      <w:r w:rsidR="00AA5792">
        <w:t xml:space="preserve"> class</w:t>
      </w:r>
      <w:r w:rsidR="00E56345">
        <w:t xml:space="preserve"> per </w:t>
      </w:r>
      <w:r w:rsidR="00AA5792">
        <w:t xml:space="preserve">production </w:t>
      </w:r>
      <w:r w:rsidR="00E56345">
        <w:t>class</w:t>
      </w:r>
      <w:r w:rsidR="002C3163">
        <w:t xml:space="preserve">. </w:t>
      </w:r>
      <w:r w:rsidR="00AA5792">
        <w:t xml:space="preserve">This test class would then test each method, </w:t>
      </w:r>
      <w:r w:rsidR="00A02BFB">
        <w:t xml:space="preserve">public and private (using reflection) within that class. This approach was chosen </w:t>
      </w:r>
      <w:r w:rsidR="00454BF9">
        <w:t xml:space="preserve">so that we could test fully the behaviour of each method, test that error checking happened correctly and that </w:t>
      </w:r>
      <w:r w:rsidR="00316134">
        <w:t>all types of inputs: valid, invalid, extremities and edge cases produced the correct results.</w:t>
      </w:r>
      <w:r w:rsidR="00A02BFB">
        <w:t xml:space="preserve"> </w:t>
      </w:r>
      <w:r w:rsidR="00316134">
        <w:t>This led us to achieve maximum code coverage</w:t>
      </w:r>
      <w:r w:rsidR="00CB55B9">
        <w:t>. W</w:t>
      </w:r>
      <w:r w:rsidR="00316134">
        <w:t xml:space="preserve">hen checking </w:t>
      </w:r>
      <w:r w:rsidR="00AF1E53">
        <w:t>coverage,</w:t>
      </w:r>
      <w:r w:rsidR="00316134">
        <w:t xml:space="preserve"> we decided to grade on lines covered rather than </w:t>
      </w:r>
      <w:r w:rsidR="00CB55B9">
        <w:t xml:space="preserve">classes, or methods covered; By checking lines this gave us confidence that we had tested all </w:t>
      </w:r>
      <w:r w:rsidR="001D2A00">
        <w:t>potential conditional routes within our methods.</w:t>
      </w:r>
    </w:p>
    <w:p w14:paraId="424894B7" w14:textId="710A21E0" w:rsidR="00105DA5" w:rsidRDefault="00105DA5" w:rsidP="008C157B">
      <w:r>
        <w:t xml:space="preserve">When creating our test </w:t>
      </w:r>
      <w:r w:rsidR="00007340">
        <w:t>suite,</w:t>
      </w:r>
      <w:r>
        <w:t xml:space="preserve"> we decided to utilise Junit 4.13.2 to test our system,</w:t>
      </w:r>
      <w:r w:rsidR="00007340">
        <w:t xml:space="preserve"> we thought about other options such as using Junit 5.xx or just using try catch clauses though we decided against these options. Try Catch clauses was too primitive and we wanted a more modular system for this </w:t>
      </w:r>
      <w:r w:rsidR="001E0567">
        <w:t>project,</w:t>
      </w:r>
      <w:r w:rsidR="00007340">
        <w:t xml:space="preserve"> so we rejected that idea. We considered using Junit </w:t>
      </w:r>
      <w:r w:rsidR="00971878">
        <w:t>5.xx but decided that for compatibility with older versions of Java reasons that we would use Junit 4.xx instead.</w:t>
      </w:r>
    </w:p>
    <w:p w14:paraId="1070E221" w14:textId="45AA6BB2" w:rsidR="004241AB" w:rsidRDefault="00013E5A" w:rsidP="004241AB">
      <w:r>
        <w:t xml:space="preserve">The </w:t>
      </w:r>
      <w:r w:rsidR="001F49B8">
        <w:t>general</w:t>
      </w:r>
      <w:r>
        <w:t xml:space="preserve"> </w:t>
      </w:r>
      <w:r w:rsidR="00DC0632">
        <w:t xml:space="preserve">layout of </w:t>
      </w:r>
      <w:r w:rsidR="001D2A00">
        <w:t>all test classes</w:t>
      </w:r>
      <w:r w:rsidR="00DC0632">
        <w:t xml:space="preserve"> </w:t>
      </w:r>
      <w:r w:rsidR="00E67093">
        <w:t>consisted of</w:t>
      </w:r>
      <w:r w:rsidR="00DC0632">
        <w:t xml:space="preserve"> </w:t>
      </w:r>
      <w:r w:rsidR="001B2577">
        <w:t xml:space="preserve">using </w:t>
      </w:r>
      <w:r w:rsidR="00075D63">
        <w:t xml:space="preserve"> a </w:t>
      </w:r>
      <w:r w:rsidR="00075D63">
        <w:rPr>
          <w:i/>
          <w:iCs/>
        </w:rPr>
        <w:t>SetUp()</w:t>
      </w:r>
      <w:r w:rsidR="00E47B93">
        <w:t xml:space="preserve"> function</w:t>
      </w:r>
      <w:r w:rsidR="00075D63">
        <w:t xml:space="preserve"> with</w:t>
      </w:r>
      <w:r w:rsidR="001F49B8">
        <w:t xml:space="preserve"> the @Before annotation</w:t>
      </w:r>
      <w:r w:rsidR="00075D63">
        <w:t xml:space="preserve"> </w:t>
      </w:r>
      <w:r w:rsidR="003C41F4">
        <w:t>to</w:t>
      </w:r>
      <w:r w:rsidR="00E47B93">
        <w:t xml:space="preserve"> </w:t>
      </w:r>
      <w:r w:rsidR="008953F2">
        <w:t>creat</w:t>
      </w:r>
      <w:r w:rsidR="003C41F4">
        <w:t>e</w:t>
      </w:r>
      <w:r w:rsidR="008953F2">
        <w:t xml:space="preserve"> a mock object</w:t>
      </w:r>
      <w:r w:rsidR="00D76B23">
        <w:t xml:space="preserve"> </w:t>
      </w:r>
      <w:r w:rsidR="003C41F4">
        <w:t>for the tested class</w:t>
      </w:r>
      <w:r w:rsidR="00A27155">
        <w:t xml:space="preserve"> with preset values and then running </w:t>
      </w:r>
      <w:r w:rsidR="003C41F4">
        <w:t xml:space="preserve">the </w:t>
      </w:r>
      <w:r w:rsidR="00075D63">
        <w:t xml:space="preserve">individual </w:t>
      </w:r>
      <w:r w:rsidR="00A27155">
        <w:t>tests</w:t>
      </w:r>
      <w:r w:rsidR="00075D63">
        <w:t xml:space="preserve">, </w:t>
      </w:r>
      <w:r w:rsidR="00950ACB">
        <w:t>by</w:t>
      </w:r>
      <w:r w:rsidR="00075D63">
        <w:t xml:space="preserve"> utilising this approach this enabled us to reduce repeated code and simplify the process to make it more readable</w:t>
      </w:r>
      <w:r w:rsidR="00AF1E53">
        <w:t>. When dealing with classes that involved saved text data (</w:t>
      </w:r>
      <w:r w:rsidR="00AF1E53">
        <w:rPr>
          <w:i/>
          <w:iCs/>
        </w:rPr>
        <w:t xml:space="preserve">Pack, Deck, Player) </w:t>
      </w:r>
      <w:r w:rsidR="00AF1E53">
        <w:t xml:space="preserve">We used the </w:t>
      </w:r>
      <w:r w:rsidR="00AF1E53" w:rsidRPr="00AF1E53">
        <w:rPr>
          <w:i/>
          <w:iCs/>
        </w:rPr>
        <w:t>SetUp</w:t>
      </w:r>
      <w:r w:rsidR="00AF1E53">
        <w:rPr>
          <w:i/>
          <w:iCs/>
        </w:rPr>
        <w:t>()</w:t>
      </w:r>
      <w:r w:rsidR="00AF1E53">
        <w:t xml:space="preserve"> function again to make sure that there were no logs present prior to testing and used a </w:t>
      </w:r>
      <w:r w:rsidR="00AF1E53" w:rsidRPr="00AF1E53">
        <w:rPr>
          <w:i/>
          <w:iCs/>
        </w:rPr>
        <w:t>TearDown</w:t>
      </w:r>
      <w:r w:rsidR="00AF1E53">
        <w:rPr>
          <w:i/>
          <w:iCs/>
        </w:rPr>
        <w:t xml:space="preserve">() </w:t>
      </w:r>
      <w:r w:rsidR="00AF1E53">
        <w:t xml:space="preserve">function </w:t>
      </w:r>
      <w:r w:rsidR="005234D9">
        <w:t xml:space="preserve">with the @After annotation to erase any testing card log files afterwards as well to ensure the filesystem is unaffected by the tests running. </w:t>
      </w:r>
    </w:p>
    <w:p w14:paraId="7A8B14B6" w14:textId="1C9100CC" w:rsidR="00492DD9" w:rsidRDefault="00492DD9" w:rsidP="004241AB">
      <w:r>
        <w:t xml:space="preserve">Additionally In the testing package I had a class of static helper functions, these mainly were used to fetch private class fields </w:t>
      </w:r>
      <w:r w:rsidR="009E5342">
        <w:t>using Java reflection, such as the hand of a player or the Card list of a deck.</w:t>
      </w:r>
    </w:p>
    <w:p w14:paraId="6E9ED4B6" w14:textId="36B580EB" w:rsidR="00864D82" w:rsidRDefault="00E67093" w:rsidP="004241AB">
      <w:r>
        <w:t xml:space="preserve">We also used a test suite to group </w:t>
      </w:r>
      <w:r w:rsidR="00950ACB">
        <w:t>all</w:t>
      </w:r>
      <w:r>
        <w:t xml:space="preserve"> our test classes together</w:t>
      </w:r>
      <w:r w:rsidR="00052A7C">
        <w:t xml:space="preserve">. This allowed us to run all our tests at once and made code coverage features easier </w:t>
      </w:r>
      <w:r w:rsidR="00742E39">
        <w:t>to use in our IDE of choice IntelliJ IDEA.</w:t>
      </w:r>
      <w:r w:rsidR="00D11C4D">
        <w:t xml:space="preserve"> </w:t>
      </w:r>
    </w:p>
    <w:p w14:paraId="4AF447A6" w14:textId="699C3F14" w:rsidR="00B14A1D" w:rsidRDefault="00B14A1D" w:rsidP="004241AB">
      <w:r>
        <w:t xml:space="preserve">In the end we had </w:t>
      </w:r>
      <w:r w:rsidRPr="00B14A1D">
        <w:rPr>
          <w:b/>
          <w:bCs/>
        </w:rPr>
        <w:t>31/31 passing tests</w:t>
      </w:r>
      <w:r>
        <w:t xml:space="preserve">, and a </w:t>
      </w:r>
      <w:r w:rsidRPr="00B14A1D">
        <w:rPr>
          <w:b/>
          <w:bCs/>
        </w:rPr>
        <w:t>code coverage of 89% of lines</w:t>
      </w:r>
      <w:r>
        <w:t>.</w:t>
      </w:r>
    </w:p>
    <w:p w14:paraId="48087C6A" w14:textId="4756C29E" w:rsidR="00AE7FA6" w:rsidRDefault="009227DD" w:rsidP="00C3570F">
      <w:pPr>
        <w:pStyle w:val="Heading2"/>
      </w:pPr>
      <w:r w:rsidRPr="00C3570F">
        <w:t>Description</w:t>
      </w:r>
      <w:r>
        <w:t xml:space="preserve"> of tests</w:t>
      </w:r>
    </w:p>
    <w:p w14:paraId="76A46E97" w14:textId="77777777" w:rsidR="004844C8" w:rsidRDefault="004844C8" w:rsidP="004844C8">
      <w:pPr>
        <w:pStyle w:val="Heading3"/>
      </w:pPr>
      <w:bookmarkStart w:id="4" w:name="OLE_LINK7"/>
      <w:r>
        <w:t xml:space="preserve">Testing the </w:t>
      </w:r>
      <w:r w:rsidRPr="00864D82">
        <w:rPr>
          <w:i/>
          <w:iCs/>
        </w:rPr>
        <w:t>Card</w:t>
      </w:r>
      <w:r>
        <w:t xml:space="preserve"> Class</w:t>
      </w:r>
    </w:p>
    <w:p w14:paraId="2213BD09" w14:textId="345778B5" w:rsidR="00E40C98" w:rsidRDefault="00A21F7E" w:rsidP="00E40C98">
      <w:pPr>
        <w:pStyle w:val="Heading4"/>
      </w:pPr>
      <w:bookmarkStart w:id="5" w:name="OLE_LINK8"/>
      <w:bookmarkStart w:id="6" w:name="_Hlk184668133"/>
      <w:bookmarkEnd w:id="4"/>
      <w:r w:rsidRPr="00A21F7E">
        <w:t>testGetDenomination</w:t>
      </w:r>
      <w:r>
        <w:t>()</w:t>
      </w:r>
    </w:p>
    <w:p w14:paraId="0543A1DE" w14:textId="24450B78" w:rsidR="00A21F7E" w:rsidRDefault="00A21F7E" w:rsidP="00627122">
      <w:r>
        <w:t xml:space="preserve">This Test </w:t>
      </w:r>
      <w:r w:rsidR="003C3193">
        <w:t xml:space="preserve">asserts that the </w:t>
      </w:r>
      <w:r w:rsidR="003C3193" w:rsidRPr="00627122">
        <w:rPr>
          <w:i/>
          <w:iCs/>
        </w:rPr>
        <w:t xml:space="preserve">Card.getDenomination() </w:t>
      </w:r>
      <w:r w:rsidR="003C3193">
        <w:t>function returns</w:t>
      </w:r>
      <w:r w:rsidR="00627122">
        <w:t xml:space="preserve"> the same integer specified for the mock card in the </w:t>
      </w:r>
      <w:r w:rsidR="00627122" w:rsidRPr="00627122">
        <w:rPr>
          <w:i/>
          <w:iCs/>
        </w:rPr>
        <w:t>SetUp()</w:t>
      </w:r>
      <w:r w:rsidR="00627122">
        <w:rPr>
          <w:i/>
          <w:iCs/>
        </w:rPr>
        <w:t xml:space="preserve"> </w:t>
      </w:r>
      <w:r w:rsidR="00627122" w:rsidRPr="00627122">
        <w:t>function</w:t>
      </w:r>
      <w:r w:rsidR="00627122">
        <w:t>.</w:t>
      </w:r>
    </w:p>
    <w:bookmarkEnd w:id="5"/>
    <w:p w14:paraId="39A80C56" w14:textId="777AECFA" w:rsidR="00E54A10" w:rsidRDefault="00E54A10" w:rsidP="00E54A10">
      <w:pPr>
        <w:pStyle w:val="Heading4"/>
      </w:pPr>
      <w:r w:rsidRPr="00A21F7E">
        <w:t>test</w:t>
      </w:r>
      <w:r>
        <w:t>ToString()</w:t>
      </w:r>
    </w:p>
    <w:p w14:paraId="7EEE078B" w14:textId="357A407E" w:rsidR="00E54A10" w:rsidRPr="00DB4D76" w:rsidRDefault="002410BE" w:rsidP="00E54A10">
      <w:r>
        <w:t xml:space="preserve">This test </w:t>
      </w:r>
      <w:r w:rsidR="00C7657C">
        <w:t xml:space="preserve">asserts that the </w:t>
      </w:r>
      <w:r w:rsidR="00C7657C" w:rsidRPr="00C7657C">
        <w:rPr>
          <w:i/>
          <w:iCs/>
        </w:rPr>
        <w:t>Card.toString()</w:t>
      </w:r>
      <w:r w:rsidR="00C7657C">
        <w:t xml:space="preserve"> function returns the expected value</w:t>
      </w:r>
      <w:r w:rsidR="00DB4D76">
        <w:t xml:space="preserve">. In the case of the mock </w:t>
      </w:r>
      <w:r w:rsidR="00DB4D76" w:rsidRPr="00DB4D76">
        <w:rPr>
          <w:i/>
          <w:iCs/>
        </w:rPr>
        <w:t>card(5)</w:t>
      </w:r>
      <w:r w:rsidR="00DB4D76">
        <w:rPr>
          <w:i/>
          <w:iCs/>
        </w:rPr>
        <w:t xml:space="preserve"> </w:t>
      </w:r>
      <w:r w:rsidR="00DB4D76">
        <w:t xml:space="preserve">the toString() should return </w:t>
      </w:r>
      <w:r w:rsidR="00DB4D76" w:rsidRPr="00DB4D76">
        <w:t>"Card of Value: 5"</w:t>
      </w:r>
      <w:r w:rsidR="00DB4D76">
        <w:t xml:space="preserve">. Other classes </w:t>
      </w:r>
      <w:r w:rsidR="005B6E30">
        <w:t>have a toString() function though due to the simple and repetitive nature of the function I will not describe it again.</w:t>
      </w:r>
    </w:p>
    <w:p w14:paraId="2F85B8C4" w14:textId="76125EAE" w:rsidR="00E54A10" w:rsidRDefault="00E54A10" w:rsidP="00E54A10">
      <w:pPr>
        <w:pStyle w:val="Heading4"/>
      </w:pPr>
      <w:r w:rsidRPr="00E54A10">
        <w:t>testNegativeDenomination</w:t>
      </w:r>
      <w:r>
        <w:t>()</w:t>
      </w:r>
    </w:p>
    <w:p w14:paraId="1AEA3125" w14:textId="6D9DAB81" w:rsidR="00A21F7E" w:rsidRPr="00FE240B" w:rsidRDefault="00E54A10" w:rsidP="00A21F7E">
      <w:r>
        <w:t xml:space="preserve">This </w:t>
      </w:r>
      <w:r w:rsidR="005B6E30">
        <w:t xml:space="preserve">test asserts that an </w:t>
      </w:r>
      <w:r w:rsidR="005B6E30" w:rsidRPr="005B6E30">
        <w:rPr>
          <w:i/>
          <w:iCs/>
        </w:rPr>
        <w:t>IllegalArgumentException</w:t>
      </w:r>
      <w:r w:rsidR="005B6E30">
        <w:t xml:space="preserve"> is thrown when you try to</w:t>
      </w:r>
      <w:r w:rsidR="00651F08">
        <w:t xml:space="preserve"> create a card with a denomination &lt; 0. </w:t>
      </w:r>
      <w:bookmarkStart w:id="7" w:name="OLE_LINK12"/>
      <w:r w:rsidR="00651F08">
        <w:t xml:space="preserve">This works using a try catch block, where if it doesn’t catch </w:t>
      </w:r>
      <w:r w:rsidR="00FE240B">
        <w:t>that specific</w:t>
      </w:r>
      <w:r w:rsidR="00651F08">
        <w:t xml:space="preserve"> </w:t>
      </w:r>
      <w:proofErr w:type="gramStart"/>
      <w:r w:rsidR="00FE240B">
        <w:t>exception</w:t>
      </w:r>
      <w:proofErr w:type="gramEnd"/>
      <w:r w:rsidR="00651F08">
        <w:t xml:space="preserve"> it uses the Junit </w:t>
      </w:r>
      <w:r w:rsidR="00FE240B">
        <w:rPr>
          <w:i/>
          <w:iCs/>
        </w:rPr>
        <w:t>fail()</w:t>
      </w:r>
      <w:r w:rsidR="00FE240B">
        <w:t xml:space="preserve"> method.</w:t>
      </w:r>
    </w:p>
    <w:bookmarkEnd w:id="6"/>
    <w:bookmarkEnd w:id="7"/>
    <w:p w14:paraId="02947F5D" w14:textId="77777777" w:rsidR="004844C8" w:rsidRDefault="004844C8" w:rsidP="004844C8">
      <w:pPr>
        <w:pStyle w:val="Heading3"/>
      </w:pPr>
      <w:r>
        <w:t xml:space="preserve">Testing the </w:t>
      </w:r>
      <w:r>
        <w:rPr>
          <w:i/>
          <w:iCs/>
        </w:rPr>
        <w:t>Pack</w:t>
      </w:r>
      <w:r>
        <w:t xml:space="preserve"> Class</w:t>
      </w:r>
    </w:p>
    <w:p w14:paraId="5E851C18" w14:textId="5DD76ED2" w:rsidR="00756894" w:rsidRPr="005610D4" w:rsidRDefault="000734FC" w:rsidP="00756894">
      <w:r>
        <w:t xml:space="preserve">When testing the Pack class there were some issues, when feeding it example valid or invalid </w:t>
      </w:r>
      <w:proofErr w:type="gramStart"/>
      <w:r>
        <w:t>packs</w:t>
      </w:r>
      <w:proofErr w:type="gramEnd"/>
      <w:r>
        <w:t xml:space="preserve"> we needed to have these saved – yet we didn’t want to package unnecessary </w:t>
      </w:r>
      <w:r w:rsidR="00BA78FD">
        <w:t xml:space="preserve">.txt files into our JAR package </w:t>
      </w:r>
      <w:r w:rsidR="005F5E0D">
        <w:lastRenderedPageBreak/>
        <w:t>or with our source code solution. To fix this we created a function that creates a temporary test</w:t>
      </w:r>
      <w:r w:rsidR="005610D4">
        <w:t xml:space="preserve"> p</w:t>
      </w:r>
      <w:r w:rsidR="005F5E0D">
        <w:t>ack for the test from a Card[] parameter and then</w:t>
      </w:r>
      <w:r w:rsidR="005610D4">
        <w:t xml:space="preserve"> deletes the file again after testing</w:t>
      </w:r>
      <w:r w:rsidR="005F5E0D">
        <w:t xml:space="preserve"> in the </w:t>
      </w:r>
      <w:r w:rsidR="005F5E0D" w:rsidRPr="005F5E0D">
        <w:rPr>
          <w:i/>
          <w:iCs/>
        </w:rPr>
        <w:t>TearDown()</w:t>
      </w:r>
      <w:r w:rsidR="005F5E0D">
        <w:rPr>
          <w:i/>
          <w:iCs/>
        </w:rPr>
        <w:t xml:space="preserve"> </w:t>
      </w:r>
      <w:r w:rsidR="005610D4">
        <w:t>function. This way we can store the test data in the code not as a separate .txt file yet still test the Pack file loading capability.</w:t>
      </w:r>
    </w:p>
    <w:p w14:paraId="68250087" w14:textId="21170C2C" w:rsidR="00A906A3" w:rsidRDefault="00967F13" w:rsidP="00A906A3">
      <w:pPr>
        <w:pStyle w:val="Heading4"/>
      </w:pPr>
      <w:bookmarkStart w:id="8" w:name="OLE_LINK9"/>
      <w:bookmarkStart w:id="9" w:name="OLE_LINK10"/>
      <w:r w:rsidRPr="00967F13">
        <w:t>testInvalidFileName</w:t>
      </w:r>
      <w:r w:rsidR="00A906A3">
        <w:t>()</w:t>
      </w:r>
    </w:p>
    <w:p w14:paraId="6E922D3B" w14:textId="141C2C1C" w:rsidR="00A906A3" w:rsidRPr="00756894" w:rsidRDefault="00A906A3" w:rsidP="00A906A3">
      <w:pPr>
        <w:rPr>
          <w:i/>
          <w:iCs/>
        </w:rPr>
      </w:pPr>
      <w:r>
        <w:t>This</w:t>
      </w:r>
      <w:r w:rsidR="00BA20F2">
        <w:t xml:space="preserve"> test checks that an </w:t>
      </w:r>
      <w:r w:rsidR="00BA20F2">
        <w:rPr>
          <w:i/>
          <w:iCs/>
        </w:rPr>
        <w:t>IOException</w:t>
      </w:r>
      <w:r w:rsidR="00BA20F2">
        <w:t xml:space="preserve"> is thrown when the Pack constructor path parameter </w:t>
      </w:r>
      <w:r w:rsidR="00756894">
        <w:t xml:space="preserve">doesn’t exist. </w:t>
      </w:r>
      <w:r w:rsidR="00756894" w:rsidRPr="00756894">
        <w:t xml:space="preserve">This works using a try catch block, where if it doesn’t catch </w:t>
      </w:r>
      <w:r w:rsidR="00756894">
        <w:t xml:space="preserve">an </w:t>
      </w:r>
      <w:r w:rsidR="00756894" w:rsidRPr="00756894">
        <w:rPr>
          <w:i/>
          <w:iCs/>
        </w:rPr>
        <w:t>IOException</w:t>
      </w:r>
      <w:r w:rsidR="00756894">
        <w:t xml:space="preserve"> after calling the invalid constructor</w:t>
      </w:r>
      <w:r w:rsidR="00756894" w:rsidRPr="00756894">
        <w:t xml:space="preserve"> it uses the Junit fail() method.</w:t>
      </w:r>
    </w:p>
    <w:p w14:paraId="78DE29BD" w14:textId="1F8C0995" w:rsidR="00A906A3" w:rsidRDefault="00967F13" w:rsidP="00A906A3">
      <w:pPr>
        <w:pStyle w:val="Heading4"/>
      </w:pPr>
      <w:r w:rsidRPr="00967F13">
        <w:t xml:space="preserve">testConstructor </w:t>
      </w:r>
      <w:r w:rsidR="00A906A3">
        <w:t>()</w:t>
      </w:r>
    </w:p>
    <w:p w14:paraId="7DF43ADB" w14:textId="6334CDFE" w:rsidR="00A906A3" w:rsidRPr="00873027" w:rsidRDefault="00A906A3" w:rsidP="00A906A3">
      <w:r>
        <w:t xml:space="preserve">This </w:t>
      </w:r>
      <w:r w:rsidR="00544606">
        <w:t xml:space="preserve">test checks that there are no errors when running </w:t>
      </w:r>
      <w:r w:rsidR="00873027">
        <w:t xml:space="preserve">the </w:t>
      </w:r>
      <w:r w:rsidR="00873027">
        <w:rPr>
          <w:i/>
          <w:iCs/>
        </w:rPr>
        <w:t>Pack</w:t>
      </w:r>
      <w:r w:rsidR="00873027">
        <w:t xml:space="preserve"> constructor with a valid hand.</w:t>
      </w:r>
    </w:p>
    <w:p w14:paraId="1D82E5DC" w14:textId="0CB487FA" w:rsidR="00A906A3" w:rsidRDefault="000B46A8" w:rsidP="00A906A3">
      <w:pPr>
        <w:pStyle w:val="Heading4"/>
      </w:pPr>
      <w:r w:rsidRPr="000B46A8">
        <w:t>testGetCards</w:t>
      </w:r>
      <w:r w:rsidR="00A906A3">
        <w:t>()</w:t>
      </w:r>
    </w:p>
    <w:p w14:paraId="41B8FDF7" w14:textId="74A47386" w:rsidR="00A906A3" w:rsidRPr="00C11AEE" w:rsidRDefault="00873027" w:rsidP="00A906A3">
      <w:r>
        <w:t xml:space="preserve">This test firstly creates a valid pack then asserts that the </w:t>
      </w:r>
      <w:r>
        <w:rPr>
          <w:i/>
          <w:iCs/>
        </w:rPr>
        <w:t>Pack.</w:t>
      </w:r>
      <w:r w:rsidR="00C11AEE" w:rsidRPr="00C11AEE">
        <w:t xml:space="preserve"> </w:t>
      </w:r>
      <w:r w:rsidR="00C11AEE" w:rsidRPr="00C11AEE">
        <w:rPr>
          <w:i/>
          <w:iCs/>
        </w:rPr>
        <w:t>getCards</w:t>
      </w:r>
      <w:r w:rsidR="00C11AEE">
        <w:rPr>
          <w:i/>
          <w:iCs/>
        </w:rPr>
        <w:t xml:space="preserve">() </w:t>
      </w:r>
      <w:r w:rsidR="00C11AEE">
        <w:t xml:space="preserve">function </w:t>
      </w:r>
      <w:proofErr w:type="gramStart"/>
      <w:r w:rsidR="00C11AEE">
        <w:t>actually returns</w:t>
      </w:r>
      <w:proofErr w:type="gramEnd"/>
      <w:r w:rsidR="00C11AEE">
        <w:t xml:space="preserve"> the correct cards it is supposed to.</w:t>
      </w:r>
    </w:p>
    <w:p w14:paraId="19E91D4D" w14:textId="1123A919" w:rsidR="000B46A8" w:rsidRDefault="00204A96" w:rsidP="000B46A8">
      <w:pPr>
        <w:pStyle w:val="Heading4"/>
      </w:pPr>
      <w:r w:rsidRPr="00204A96">
        <w:t>testGetPlayerCount</w:t>
      </w:r>
      <w:r w:rsidR="000B46A8">
        <w:t>()</w:t>
      </w:r>
    </w:p>
    <w:p w14:paraId="1F15D4E9" w14:textId="0792A3C9" w:rsidR="000B46A8" w:rsidRDefault="000B46A8" w:rsidP="000B46A8">
      <w:r>
        <w:t>This</w:t>
      </w:r>
      <w:r w:rsidR="00C11AEE">
        <w:t xml:space="preserve"> test checks that having read in a valid pack file it can return the correct number of players in the game. For </w:t>
      </w:r>
      <w:proofErr w:type="gramStart"/>
      <w:r w:rsidR="00C11AEE">
        <w:t>example</w:t>
      </w:r>
      <w:proofErr w:type="gramEnd"/>
      <w:r w:rsidR="00C11AEE">
        <w:t xml:space="preserve"> a pack of 16 cards will have 2 players.</w:t>
      </w:r>
      <w:r>
        <w:t xml:space="preserve"> </w:t>
      </w:r>
    </w:p>
    <w:p w14:paraId="2395C27E" w14:textId="22260DD7" w:rsidR="000B46A8" w:rsidRDefault="00204A96" w:rsidP="000B46A8">
      <w:pPr>
        <w:pStyle w:val="Heading4"/>
      </w:pPr>
      <w:r w:rsidRPr="00204A96">
        <w:t>testInvalidPacks</w:t>
      </w:r>
      <w:r w:rsidR="000B46A8">
        <w:t>()</w:t>
      </w:r>
    </w:p>
    <w:p w14:paraId="6CF176E0" w14:textId="28EBED4D" w:rsidR="00A906A3" w:rsidRPr="00F928AE" w:rsidRDefault="000B46A8" w:rsidP="00A906A3">
      <w:r>
        <w:t xml:space="preserve">This </w:t>
      </w:r>
      <w:bookmarkEnd w:id="8"/>
      <w:r w:rsidR="00C11AEE">
        <w:t xml:space="preserve">function is used to assert that errors are thrown when loading in faulty pack files. </w:t>
      </w:r>
      <w:r w:rsidR="005D0A1E">
        <w:t xml:space="preserve">I will explain the process first then each of the cases that we checked. For each case </w:t>
      </w:r>
      <w:r w:rsidR="00F928AE">
        <w:t xml:space="preserve">I created a testing pack file using the function described earlier to create temporary files, we then used a try catch block to attempt to create a pack object using that temporary file path and then used the </w:t>
      </w:r>
      <w:proofErr w:type="gramStart"/>
      <w:r w:rsidR="00F928AE" w:rsidRPr="00F928AE">
        <w:rPr>
          <w:i/>
          <w:iCs/>
        </w:rPr>
        <w:t>fail</w:t>
      </w:r>
      <w:proofErr w:type="gramEnd"/>
      <w:r w:rsidR="00F928AE" w:rsidRPr="00F928AE">
        <w:rPr>
          <w:i/>
          <w:iCs/>
        </w:rPr>
        <w:t>()</w:t>
      </w:r>
      <w:r w:rsidR="00F928AE">
        <w:rPr>
          <w:i/>
          <w:iCs/>
        </w:rPr>
        <w:t xml:space="preserve"> </w:t>
      </w:r>
      <w:r w:rsidR="00F928AE">
        <w:t>method to assert that it did throw an error. The cases we tested were: A pack with a wrong number of cards (</w:t>
      </w:r>
      <w:r w:rsidR="007C2F4A">
        <w:t>not of length 8n), a pack with a non-integer card (0.5, or “a”) and a pack with a negative integer card.</w:t>
      </w:r>
    </w:p>
    <w:p w14:paraId="5286F561" w14:textId="77777777" w:rsidR="004844C8" w:rsidRDefault="004844C8" w:rsidP="004844C8">
      <w:pPr>
        <w:pStyle w:val="Heading3"/>
      </w:pPr>
      <w:bookmarkStart w:id="10" w:name="_Hlk184667728"/>
      <w:bookmarkEnd w:id="9"/>
      <w:r>
        <w:t xml:space="preserve">Testing the </w:t>
      </w:r>
      <w:r>
        <w:rPr>
          <w:i/>
          <w:iCs/>
        </w:rPr>
        <w:t>Deck</w:t>
      </w:r>
      <w:r>
        <w:t xml:space="preserve"> Class</w:t>
      </w:r>
    </w:p>
    <w:p w14:paraId="527075B2" w14:textId="6497AD7F" w:rsidR="00674FAA" w:rsidRDefault="005A451A" w:rsidP="00674FAA">
      <w:pPr>
        <w:pStyle w:val="Heading4"/>
      </w:pPr>
      <w:bookmarkStart w:id="11" w:name="OLE_LINK11"/>
      <w:bookmarkEnd w:id="10"/>
      <w:r w:rsidRPr="005A451A">
        <w:t>testAddCard</w:t>
      </w:r>
      <w:r w:rsidR="00674FAA">
        <w:t>()</w:t>
      </w:r>
    </w:p>
    <w:p w14:paraId="3F6016B7" w14:textId="67880764" w:rsidR="00674FAA" w:rsidRPr="00812155" w:rsidRDefault="00674FAA" w:rsidP="00674FAA">
      <w:r>
        <w:t>This</w:t>
      </w:r>
      <w:r w:rsidR="00812155">
        <w:t xml:space="preserve"> test asserts that when you use the </w:t>
      </w:r>
      <w:proofErr w:type="spellStart"/>
      <w:r w:rsidR="00812155">
        <w:rPr>
          <w:i/>
          <w:iCs/>
        </w:rPr>
        <w:t>Deck.addCard</w:t>
      </w:r>
      <w:proofErr w:type="spellEnd"/>
      <w:r w:rsidR="00812155">
        <w:rPr>
          <w:i/>
          <w:iCs/>
        </w:rPr>
        <w:t>(Card)</w:t>
      </w:r>
      <w:r w:rsidR="00812155">
        <w:t xml:space="preserve"> method that a card is correctly added to the bottom of the deck’s private deck field. To test this, we had to use java reflection to access the private fields. We firstly started with an empty test deck, then added a card to it</w:t>
      </w:r>
      <w:r w:rsidR="00EC08F4">
        <w:t xml:space="preserve">. We then asserted that the deck’s private card’s list was now of size 1 and that </w:t>
      </w:r>
      <w:proofErr w:type="gramStart"/>
      <w:r w:rsidR="00EC08F4">
        <w:t>it’s</w:t>
      </w:r>
      <w:proofErr w:type="gramEnd"/>
      <w:r w:rsidR="00EC08F4">
        <w:t xml:space="preserve"> card was the same denomination as </w:t>
      </w:r>
      <w:r w:rsidR="001B1B52">
        <w:t>the card we added.</w:t>
      </w:r>
    </w:p>
    <w:p w14:paraId="64543748" w14:textId="76B8264E" w:rsidR="00674FAA" w:rsidRDefault="005A451A" w:rsidP="00674FAA">
      <w:pPr>
        <w:pStyle w:val="Heading4"/>
      </w:pPr>
      <w:r w:rsidRPr="005A451A">
        <w:t>testRemoveCard</w:t>
      </w:r>
      <w:r w:rsidR="00674FAA">
        <w:t>()</w:t>
      </w:r>
    </w:p>
    <w:p w14:paraId="0DD9A5F8" w14:textId="4704F902" w:rsidR="00674FAA" w:rsidRPr="001B1B52" w:rsidRDefault="00674FAA" w:rsidP="00674FAA">
      <w:r>
        <w:t xml:space="preserve">This </w:t>
      </w:r>
      <w:r w:rsidR="001B1B52">
        <w:t xml:space="preserve">test asserts the </w:t>
      </w:r>
      <w:proofErr w:type="spellStart"/>
      <w:r w:rsidR="001B1B52" w:rsidRPr="001B1B52">
        <w:rPr>
          <w:i/>
          <w:iCs/>
        </w:rPr>
        <w:t>Deck</w:t>
      </w:r>
      <w:r w:rsidR="001B1B52">
        <w:rPr>
          <w:i/>
          <w:iCs/>
        </w:rPr>
        <w:t>.removeCard</w:t>
      </w:r>
      <w:proofErr w:type="spellEnd"/>
      <w:r w:rsidR="001B1B52">
        <w:rPr>
          <w:i/>
          <w:iCs/>
        </w:rPr>
        <w:t>()</w:t>
      </w:r>
      <w:r w:rsidR="001B1B52">
        <w:t xml:space="preserve"> method. </w:t>
      </w:r>
      <w:r w:rsidR="00636A3B">
        <w:t xml:space="preserve">We firstly created a test deck and added two cards to it. We then removed a card and asserted that it was the first added card (as cards should be added to bottom and taken from top). </w:t>
      </w:r>
      <w:r w:rsidR="002711C3">
        <w:t>We then asserted that deck now contained only one card in it, this again involved Java reflection.</w:t>
      </w:r>
      <w:r w:rsidR="00374176">
        <w:t xml:space="preserve"> We then removed the one remaining card to test as an edge case that this worked. </w:t>
      </w:r>
      <w:proofErr w:type="gramStart"/>
      <w:r w:rsidR="00374176">
        <w:t>Finally</w:t>
      </w:r>
      <w:proofErr w:type="gramEnd"/>
      <w:r w:rsidR="00374176">
        <w:t xml:space="preserve"> the test attempts to remove a card from the now empty deck, we assert that the result is null since it couldn’t remove a card.</w:t>
      </w:r>
    </w:p>
    <w:p w14:paraId="71C0C247" w14:textId="335186F6" w:rsidR="00674FAA" w:rsidRDefault="005A451A" w:rsidP="00674FAA">
      <w:pPr>
        <w:pStyle w:val="Heading4"/>
      </w:pPr>
      <w:r w:rsidRPr="005A451A">
        <w:t>testGetDeckId</w:t>
      </w:r>
      <w:r w:rsidR="00674FAA">
        <w:t>()</w:t>
      </w:r>
    </w:p>
    <w:p w14:paraId="0AEA1DED" w14:textId="6ACE9C5A" w:rsidR="00674FAA" w:rsidRPr="00114961" w:rsidRDefault="00674FAA" w:rsidP="00674FAA">
      <w:r>
        <w:t xml:space="preserve">This </w:t>
      </w:r>
      <w:r w:rsidR="00374176">
        <w:t xml:space="preserve">test simply asserts that the </w:t>
      </w:r>
      <w:proofErr w:type="spellStart"/>
      <w:r w:rsidR="00374176" w:rsidRPr="00114961">
        <w:rPr>
          <w:i/>
          <w:iCs/>
        </w:rPr>
        <w:t>Deck</w:t>
      </w:r>
      <w:r w:rsidR="00114961">
        <w:rPr>
          <w:i/>
          <w:iCs/>
        </w:rPr>
        <w:t>.getId</w:t>
      </w:r>
      <w:proofErr w:type="spellEnd"/>
      <w:r w:rsidR="00114961">
        <w:rPr>
          <w:i/>
          <w:iCs/>
        </w:rPr>
        <w:t>()</w:t>
      </w:r>
      <w:r w:rsidR="00114961">
        <w:t xml:space="preserve"> function returns the same ID that the mock test deck was initialised with. This is a simple </w:t>
      </w:r>
      <w:proofErr w:type="gramStart"/>
      <w:r w:rsidR="00114961">
        <w:t>one line</w:t>
      </w:r>
      <w:proofErr w:type="gramEnd"/>
      <w:r w:rsidR="00114961">
        <w:t xml:space="preserve"> test so I won’t detail it again for other classes that also have a test to check their </w:t>
      </w:r>
      <w:proofErr w:type="spellStart"/>
      <w:r w:rsidR="00114961">
        <w:t>getID</w:t>
      </w:r>
      <w:proofErr w:type="spellEnd"/>
      <w:r w:rsidR="00114961">
        <w:t xml:space="preserve"> methods such as </w:t>
      </w:r>
      <w:r w:rsidR="00114961">
        <w:rPr>
          <w:i/>
          <w:iCs/>
        </w:rPr>
        <w:t>Player.</w:t>
      </w:r>
    </w:p>
    <w:p w14:paraId="528AB170" w14:textId="43ADC3B8" w:rsidR="00674FAA" w:rsidRDefault="005A451A" w:rsidP="00674FAA">
      <w:pPr>
        <w:pStyle w:val="Heading4"/>
      </w:pPr>
      <w:r w:rsidRPr="005A451A">
        <w:t>testCanDrawCard</w:t>
      </w:r>
      <w:r w:rsidR="00674FAA">
        <w:t>()</w:t>
      </w:r>
      <w:r w:rsidR="001E0567">
        <w:t xml:space="preserve"> &amp; </w:t>
      </w:r>
      <w:r w:rsidR="001E0567" w:rsidRPr="001E0567">
        <w:t>testCanGiveCard</w:t>
      </w:r>
      <w:r w:rsidR="001E0567">
        <w:t>()</w:t>
      </w:r>
    </w:p>
    <w:p w14:paraId="2DC5F333" w14:textId="72261237" w:rsidR="00674FAA" w:rsidRPr="00154C24" w:rsidRDefault="00674FAA" w:rsidP="00674FAA">
      <w:r>
        <w:t>Th</w:t>
      </w:r>
      <w:r w:rsidR="00154C24">
        <w:t>ese</w:t>
      </w:r>
      <w:r>
        <w:t xml:space="preserve"> </w:t>
      </w:r>
      <w:r w:rsidR="00293447">
        <w:t xml:space="preserve">test checks that the </w:t>
      </w:r>
      <w:r w:rsidR="00154C24" w:rsidRPr="00154C24">
        <w:rPr>
          <w:i/>
          <w:iCs/>
        </w:rPr>
        <w:t>canGiveCard</w:t>
      </w:r>
      <w:r w:rsidR="00154C24">
        <w:rPr>
          <w:i/>
          <w:iCs/>
        </w:rPr>
        <w:t xml:space="preserve">() </w:t>
      </w:r>
      <w:r w:rsidR="00154C24">
        <w:t xml:space="preserve">and </w:t>
      </w:r>
      <w:r w:rsidR="00154C24">
        <w:rPr>
          <w:i/>
          <w:iCs/>
        </w:rPr>
        <w:t xml:space="preserve">canDrawCard() </w:t>
      </w:r>
      <w:r w:rsidR="00154C24">
        <w:t>methods correctly work.</w:t>
      </w:r>
      <w:r w:rsidR="00497C8D">
        <w:t xml:space="preserve"> We tested these with valid, invalid and boundary data. For </w:t>
      </w:r>
      <w:proofErr w:type="gramStart"/>
      <w:r w:rsidR="00497C8D">
        <w:t>example</w:t>
      </w:r>
      <w:proofErr w:type="gramEnd"/>
      <w:r w:rsidR="000E74AB">
        <w:t xml:space="preserve"> we tested the extreme case of testing whether we could draw a card from a deck with 0 cards</w:t>
      </w:r>
      <w:r w:rsidR="00D3326A">
        <w:t>, or the edge case of whether we could give a card to a deck of 4 cards.</w:t>
      </w:r>
    </w:p>
    <w:p w14:paraId="1E0FB961" w14:textId="455C0C22" w:rsidR="00674FAA" w:rsidRDefault="001E0567" w:rsidP="00674FAA">
      <w:pPr>
        <w:pStyle w:val="Heading4"/>
      </w:pPr>
      <w:r w:rsidRPr="001E0567">
        <w:lastRenderedPageBreak/>
        <w:t>testDeckLogNormal</w:t>
      </w:r>
      <w:r w:rsidR="00674FAA">
        <w:t>()</w:t>
      </w:r>
    </w:p>
    <w:p w14:paraId="5C478D83" w14:textId="5E1F361D" w:rsidR="00674FAA" w:rsidRPr="009D0BF5" w:rsidRDefault="005D3CF3" w:rsidP="00674FAA">
      <w:r>
        <w:t xml:space="preserve">This test asserted that running the </w:t>
      </w:r>
      <w:proofErr w:type="spellStart"/>
      <w:r>
        <w:rPr>
          <w:i/>
          <w:iCs/>
        </w:rPr>
        <w:t>Deck.logDeck</w:t>
      </w:r>
      <w:proofErr w:type="spellEnd"/>
      <w:r>
        <w:rPr>
          <w:i/>
          <w:iCs/>
        </w:rPr>
        <w:t>()</w:t>
      </w:r>
      <w:r>
        <w:t xml:space="preserve"> method</w:t>
      </w:r>
      <w:r w:rsidR="00E333D5">
        <w:t xml:space="preserve"> </w:t>
      </w:r>
      <w:r>
        <w:t>correctly create</w:t>
      </w:r>
      <w:r w:rsidR="00E333D5">
        <w:t>d</w:t>
      </w:r>
      <w:r>
        <w:t xml:space="preserve"> a file </w:t>
      </w:r>
      <w:r w:rsidR="009D0BF5">
        <w:t xml:space="preserve">at the path </w:t>
      </w:r>
      <w:bookmarkStart w:id="12" w:name="_Hlk184670567"/>
      <w:r w:rsidR="009D0BF5" w:rsidRPr="009D0BF5">
        <w:t>"</w:t>
      </w:r>
      <w:proofErr w:type="spellStart"/>
      <w:r w:rsidR="009D0BF5" w:rsidRPr="009D0BF5">
        <w:t>gameData</w:t>
      </w:r>
      <w:proofErr w:type="spellEnd"/>
      <w:r w:rsidR="009D0BF5" w:rsidRPr="009D0BF5">
        <w:t>/deck1.txt"</w:t>
      </w:r>
      <w:r w:rsidR="009D0BF5">
        <w:t xml:space="preserve"> </w:t>
      </w:r>
      <w:bookmarkEnd w:id="12"/>
      <w:r w:rsidR="009D0BF5">
        <w:t xml:space="preserve">with the deck’s contents. This worked by creating a test deck with the cards 1,2 and 3 in then invoking the </w:t>
      </w:r>
      <w:proofErr w:type="spellStart"/>
      <w:r w:rsidR="009D0BF5">
        <w:rPr>
          <w:i/>
          <w:iCs/>
        </w:rPr>
        <w:t>logDeck</w:t>
      </w:r>
      <w:proofErr w:type="spellEnd"/>
      <w:r w:rsidR="009D0BF5">
        <w:rPr>
          <w:i/>
          <w:iCs/>
        </w:rPr>
        <w:t xml:space="preserve">() </w:t>
      </w:r>
      <w:r w:rsidR="009D0BF5">
        <w:t xml:space="preserve">method then asserting the </w:t>
      </w:r>
      <w:r w:rsidR="009D0BF5" w:rsidRPr="009D0BF5">
        <w:t>"</w:t>
      </w:r>
      <w:proofErr w:type="spellStart"/>
      <w:r w:rsidR="009D0BF5" w:rsidRPr="009D0BF5">
        <w:t>gameData</w:t>
      </w:r>
      <w:proofErr w:type="spellEnd"/>
      <w:r w:rsidR="009D0BF5" w:rsidRPr="009D0BF5">
        <w:t>/deck1.txt"</w:t>
      </w:r>
      <w:r w:rsidR="009D0BF5">
        <w:t xml:space="preserve"> file </w:t>
      </w:r>
      <w:r w:rsidR="00E333D5">
        <w:t>was correct.</w:t>
      </w:r>
    </w:p>
    <w:bookmarkEnd w:id="11"/>
    <w:p w14:paraId="2719F981" w14:textId="701BE742" w:rsidR="002365DB" w:rsidRPr="00565C76" w:rsidRDefault="002365DB" w:rsidP="00D1396C">
      <w:pPr>
        <w:pStyle w:val="Heading3"/>
      </w:pPr>
      <w:r>
        <w:t xml:space="preserve">Testing the </w:t>
      </w:r>
      <w:r w:rsidR="00565C76">
        <w:rPr>
          <w:i/>
          <w:iCs/>
        </w:rPr>
        <w:t xml:space="preserve">CardGame </w:t>
      </w:r>
      <w:r w:rsidR="00565C76">
        <w:t>class</w:t>
      </w:r>
    </w:p>
    <w:p w14:paraId="01A40D92" w14:textId="5CC91EEE" w:rsidR="009C4699" w:rsidRDefault="00C77D97" w:rsidP="009C4699">
      <w:pPr>
        <w:pStyle w:val="Heading4"/>
      </w:pPr>
      <w:r w:rsidRPr="00C77D97">
        <w:t>testValidateInputSize</w:t>
      </w:r>
      <w:r w:rsidR="009C4699">
        <w:t>()</w:t>
      </w:r>
    </w:p>
    <w:p w14:paraId="0DA94F9E" w14:textId="5945BD0F" w:rsidR="009C4699" w:rsidRPr="00FE7FB1" w:rsidRDefault="009C4699" w:rsidP="009C4699">
      <w:r>
        <w:t>This</w:t>
      </w:r>
      <w:r w:rsidR="00E333D5">
        <w:t xml:space="preserve"> </w:t>
      </w:r>
      <w:r w:rsidR="00EC5AAB">
        <w:t>test</w:t>
      </w:r>
      <w:r w:rsidR="00E333D5">
        <w:t xml:space="preserve"> </w:t>
      </w:r>
      <w:r w:rsidR="00FE7FB1">
        <w:t xml:space="preserve">asserts that the </w:t>
      </w:r>
      <w:proofErr w:type="spellStart"/>
      <w:r w:rsidR="00FE7FB1" w:rsidRPr="00FE7FB1">
        <w:rPr>
          <w:i/>
          <w:iCs/>
        </w:rPr>
        <w:t>validateInputSize</w:t>
      </w:r>
      <w:proofErr w:type="spellEnd"/>
      <w:r w:rsidR="00FE7FB1">
        <w:rPr>
          <w:i/>
          <w:iCs/>
        </w:rPr>
        <w:t xml:space="preserve">() </w:t>
      </w:r>
      <w:r w:rsidR="00FE7FB1" w:rsidRPr="00FE7FB1">
        <w:t>function</w:t>
      </w:r>
      <w:r w:rsidR="00FE7FB1">
        <w:rPr>
          <w:i/>
          <w:iCs/>
        </w:rPr>
        <w:t xml:space="preserve"> </w:t>
      </w:r>
      <w:r w:rsidR="00FE7FB1">
        <w:t>works correctly</w:t>
      </w:r>
      <w:r w:rsidR="00E34D67">
        <w:t xml:space="preserve"> we gave it </w:t>
      </w:r>
      <w:r w:rsidR="00F238A2">
        <w:t>valid inputs such as 1, then invalid inputs such as -545, “</w:t>
      </w:r>
      <w:proofErr w:type="spellStart"/>
      <w:r w:rsidR="00F238A2">
        <w:t>abc</w:t>
      </w:r>
      <w:proofErr w:type="spellEnd"/>
      <w:r w:rsidR="00F238A2">
        <w:t>” or the edge invalid input 0. We asserted that invalid inputs return -1 and correct inputs assert the correct result as an integer.</w:t>
      </w:r>
    </w:p>
    <w:p w14:paraId="33600F02" w14:textId="14F8C3EB" w:rsidR="009C4699" w:rsidRDefault="00C77D97" w:rsidP="009C4699">
      <w:pPr>
        <w:pStyle w:val="Heading4"/>
      </w:pPr>
      <w:r w:rsidRPr="00C77D97">
        <w:t>testConstructor</w:t>
      </w:r>
      <w:r w:rsidR="009C4699">
        <w:t>()</w:t>
      </w:r>
    </w:p>
    <w:p w14:paraId="072C7DF5" w14:textId="22784B13" w:rsidR="009C4699" w:rsidRPr="00741E14" w:rsidRDefault="009C4699" w:rsidP="009C4699">
      <w:r>
        <w:t xml:space="preserve">This </w:t>
      </w:r>
      <w:r w:rsidR="00EC5AAB">
        <w:t xml:space="preserve">test asserts that </w:t>
      </w:r>
      <w:r w:rsidR="00741E14">
        <w:t xml:space="preserve">the constructor for </w:t>
      </w:r>
      <w:r w:rsidR="00741E14">
        <w:rPr>
          <w:i/>
          <w:iCs/>
        </w:rPr>
        <w:t>CardGame</w:t>
      </w:r>
      <w:r w:rsidR="00741E14">
        <w:t xml:space="preserve"> creates the correct number of instantiated players and decks. We needed to use reflection to access the private </w:t>
      </w:r>
      <w:proofErr w:type="spellStart"/>
      <w:r w:rsidR="00741E14" w:rsidRPr="00741E14">
        <w:rPr>
          <w:i/>
          <w:iCs/>
        </w:rPr>
        <w:t>gamePlayer</w:t>
      </w:r>
      <w:proofErr w:type="spellEnd"/>
      <w:r w:rsidR="00741E14">
        <w:t xml:space="preserve"> and </w:t>
      </w:r>
      <w:proofErr w:type="spellStart"/>
      <w:r w:rsidR="00741E14">
        <w:rPr>
          <w:i/>
          <w:iCs/>
        </w:rPr>
        <w:t>gameDeck</w:t>
      </w:r>
      <w:proofErr w:type="spellEnd"/>
      <w:r w:rsidR="00741E14">
        <w:t xml:space="preserve"> fields. </w:t>
      </w:r>
      <w:r w:rsidR="00951F15">
        <w:t>This additionally required the usage of a Mock class for the pack so we could easily feed in demo packs.</w:t>
      </w:r>
    </w:p>
    <w:p w14:paraId="50E8E101" w14:textId="7A3F63B9" w:rsidR="009C4699" w:rsidRDefault="00C77D97" w:rsidP="009C4699">
      <w:pPr>
        <w:pStyle w:val="Heading4"/>
      </w:pPr>
      <w:r w:rsidRPr="00C77D97">
        <w:t>testDealCards</w:t>
      </w:r>
      <w:r w:rsidR="009C4699">
        <w:t>()</w:t>
      </w:r>
    </w:p>
    <w:p w14:paraId="110CC004" w14:textId="74B7E6E9" w:rsidR="009C4699" w:rsidRPr="009847E3" w:rsidRDefault="009C4699" w:rsidP="009C4699">
      <w:r>
        <w:t xml:space="preserve">This </w:t>
      </w:r>
      <w:r w:rsidR="00951F15">
        <w:t xml:space="preserve">test checks that the </w:t>
      </w:r>
      <w:r w:rsidR="00951F15">
        <w:rPr>
          <w:i/>
          <w:iCs/>
        </w:rPr>
        <w:t>dealCards</w:t>
      </w:r>
      <w:r w:rsidR="00951F15">
        <w:t xml:space="preserve"> function correctly deals the cards in a round robin fashion as specified. It uses reflection to access the cards in each player and deck and asserts each has the correct arrangement according to the </w:t>
      </w:r>
      <w:r w:rsidR="009847E3" w:rsidRPr="009847E3">
        <w:t>i</w:t>
      </w:r>
      <w:r w:rsidR="009847E3">
        <w:t xml:space="preserve">nput pack </w:t>
      </w:r>
      <w:r w:rsidR="009847E3" w:rsidRPr="009847E3">
        <w:rPr>
          <w:i/>
          <w:iCs/>
        </w:rPr>
        <w:t>{1, 2, 1, 2, 1, 2, 1, 2, 3, 4, 3, 4, 3, 4, 3, 4}</w:t>
      </w:r>
      <w:r w:rsidR="009847E3">
        <w:rPr>
          <w:i/>
          <w:iCs/>
        </w:rPr>
        <w:t xml:space="preserve"> </w:t>
      </w:r>
      <w:r w:rsidR="009847E3">
        <w:t>we gave it.</w:t>
      </w:r>
    </w:p>
    <w:p w14:paraId="312F10C0" w14:textId="07A898A9" w:rsidR="009C4699" w:rsidRDefault="00C77D97" w:rsidP="009C4699">
      <w:pPr>
        <w:pStyle w:val="Heading4"/>
      </w:pPr>
      <w:r w:rsidRPr="00C77D97">
        <w:t>testPlayGameInstantWin</w:t>
      </w:r>
      <w:r w:rsidR="009C4699">
        <w:t xml:space="preserve">() &amp; </w:t>
      </w:r>
      <w:r w:rsidRPr="00C77D97">
        <w:t>testPlayGame1RoundWin</w:t>
      </w:r>
      <w:r w:rsidR="009C4699">
        <w:t>()</w:t>
      </w:r>
    </w:p>
    <w:p w14:paraId="75A27189" w14:textId="0B79EEB9" w:rsidR="009C4699" w:rsidRPr="00082C19" w:rsidRDefault="009C4699" w:rsidP="009C4699">
      <w:r>
        <w:t>Th</w:t>
      </w:r>
      <w:r w:rsidR="00082C19">
        <w:t xml:space="preserve">ese tests test the </w:t>
      </w:r>
      <w:r w:rsidR="00082C19">
        <w:rPr>
          <w:i/>
          <w:iCs/>
        </w:rPr>
        <w:t>playGame()</w:t>
      </w:r>
      <w:r w:rsidR="00082C19">
        <w:t xml:space="preserve"> method of the </w:t>
      </w:r>
      <w:r w:rsidR="00082C19" w:rsidRPr="00082C19">
        <w:rPr>
          <w:i/>
          <w:iCs/>
        </w:rPr>
        <w:t>CardGame</w:t>
      </w:r>
      <w:r w:rsidR="00082C19">
        <w:t xml:space="preserve"> class.</w:t>
      </w:r>
      <w:r w:rsidR="002743DC">
        <w:t xml:space="preserve"> We again used the mock pack to </w:t>
      </w:r>
      <w:r w:rsidR="00481114">
        <w:t xml:space="preserve">create a game with a pack that could be solved in either 0 or 1 round then asserted that the actual winner was the </w:t>
      </w:r>
      <w:r w:rsidR="00FD4A21">
        <w:t xml:space="preserve">expected winner according to each pack. We used code coverage tools to check that each test ran the correct number of rounds, either instant win or after 1 round. </w:t>
      </w:r>
    </w:p>
    <w:p w14:paraId="2ADBC407" w14:textId="4D089B6E" w:rsidR="00864D82" w:rsidRDefault="00864D82" w:rsidP="00864D82">
      <w:pPr>
        <w:pStyle w:val="Heading3"/>
      </w:pPr>
      <w:r>
        <w:t xml:space="preserve">Testing the </w:t>
      </w:r>
      <w:r>
        <w:rPr>
          <w:i/>
          <w:iCs/>
        </w:rPr>
        <w:t>Player</w:t>
      </w:r>
      <w:r>
        <w:t xml:space="preserve"> Class</w:t>
      </w:r>
    </w:p>
    <w:p w14:paraId="6C587862" w14:textId="79525B80" w:rsidR="007F6015" w:rsidRDefault="009D626B" w:rsidP="007F6015">
      <w:pPr>
        <w:pStyle w:val="Heading4"/>
      </w:pPr>
      <w:proofErr w:type="spellStart"/>
      <w:r w:rsidRPr="009D626B">
        <w:t>testCheckWin</w:t>
      </w:r>
      <w:proofErr w:type="spellEnd"/>
      <w:r w:rsidR="007F6015">
        <w:t>()</w:t>
      </w:r>
    </w:p>
    <w:p w14:paraId="190F3BD1" w14:textId="53C63F72" w:rsidR="007F6015" w:rsidRPr="00342285" w:rsidRDefault="007F6015" w:rsidP="007F6015">
      <w:r>
        <w:t xml:space="preserve">This </w:t>
      </w:r>
      <w:r w:rsidR="00FD4A21">
        <w:t xml:space="preserve">test </w:t>
      </w:r>
      <w:r w:rsidR="00342285">
        <w:t xml:space="preserve">asserts that the </w:t>
      </w:r>
      <w:proofErr w:type="spellStart"/>
      <w:r w:rsidR="00342285">
        <w:rPr>
          <w:i/>
          <w:iCs/>
        </w:rPr>
        <w:t>Player.CheckWin</w:t>
      </w:r>
      <w:proofErr w:type="spellEnd"/>
      <w:r w:rsidR="00342285">
        <w:rPr>
          <w:i/>
          <w:iCs/>
        </w:rPr>
        <w:t>()</w:t>
      </w:r>
      <w:r w:rsidR="00342285">
        <w:t xml:space="preserve"> function works correctly. We tested many invalid / edge cases such as when the player has all identical cards - but only 3, 4 Cards that are not the same, or more than 4 cards that are the same and finally the valid case that all 4 cards are the same. We asserted each time that the correct True or False value was returned by the function.</w:t>
      </w:r>
    </w:p>
    <w:p w14:paraId="78769046" w14:textId="0CA54B89" w:rsidR="007F6015" w:rsidRDefault="009D626B" w:rsidP="007F6015">
      <w:pPr>
        <w:pStyle w:val="Heading4"/>
      </w:pPr>
      <w:proofErr w:type="spellStart"/>
      <w:r w:rsidRPr="009D626B">
        <w:t>testWriteLog</w:t>
      </w:r>
      <w:proofErr w:type="spellEnd"/>
      <w:r w:rsidR="007F6015">
        <w:t>()</w:t>
      </w:r>
    </w:p>
    <w:p w14:paraId="7789B4FA" w14:textId="64DD5E50" w:rsidR="007F6015" w:rsidRPr="00186714" w:rsidRDefault="00665632" w:rsidP="007F6015">
      <w:r>
        <w:t xml:space="preserve">The </w:t>
      </w:r>
      <w:proofErr w:type="spellStart"/>
      <w:r>
        <w:rPr>
          <w:i/>
          <w:iCs/>
        </w:rPr>
        <w:t>Player.writeLog</w:t>
      </w:r>
      <w:proofErr w:type="spellEnd"/>
      <w:r>
        <w:rPr>
          <w:i/>
          <w:iCs/>
        </w:rPr>
        <w:t>()</w:t>
      </w:r>
      <w:r>
        <w:t xml:space="preserve"> method only actually writes to file the content of the private player </w:t>
      </w:r>
      <w:r>
        <w:rPr>
          <w:i/>
          <w:iCs/>
        </w:rPr>
        <w:t>String log</w:t>
      </w:r>
      <w:r w:rsidR="00186714">
        <w:t xml:space="preserve"> field to file. To test </w:t>
      </w:r>
      <w:proofErr w:type="gramStart"/>
      <w:r w:rsidR="00186714">
        <w:t>this</w:t>
      </w:r>
      <w:proofErr w:type="gramEnd"/>
      <w:r w:rsidR="00186714">
        <w:t xml:space="preserve"> we had a helper function that used reflection to set the contents of this private field and a helper function to read the file created at </w:t>
      </w:r>
      <w:r w:rsidR="00186714" w:rsidRPr="00186714">
        <w:rPr>
          <w:i/>
          <w:iCs/>
        </w:rPr>
        <w:t>"</w:t>
      </w:r>
      <w:proofErr w:type="spellStart"/>
      <w:r w:rsidR="00186714" w:rsidRPr="00186714">
        <w:rPr>
          <w:i/>
          <w:iCs/>
        </w:rPr>
        <w:t>gameData</w:t>
      </w:r>
      <w:proofErr w:type="spellEnd"/>
      <w:r w:rsidR="00186714" w:rsidRPr="00186714">
        <w:rPr>
          <w:i/>
          <w:iCs/>
        </w:rPr>
        <w:t>/player101.txt"</w:t>
      </w:r>
      <w:r w:rsidR="00186714">
        <w:t xml:space="preserve">. We then asserted that </w:t>
      </w:r>
      <w:r w:rsidR="007D6778">
        <w:t xml:space="preserve">different types of data were correctly logged, </w:t>
      </w:r>
      <w:proofErr w:type="spellStart"/>
      <w:r w:rsidR="007D6778">
        <w:t>ie</w:t>
      </w:r>
      <w:proofErr w:type="spellEnd"/>
      <w:r w:rsidR="007D6778">
        <w:t xml:space="preserve"> empty strings, one line of text and multi-line text.</w:t>
      </w:r>
    </w:p>
    <w:p w14:paraId="78F0DC12" w14:textId="188C4107" w:rsidR="007F6015" w:rsidRDefault="00E571F7" w:rsidP="007F6015">
      <w:pPr>
        <w:pStyle w:val="Heading4"/>
      </w:pPr>
      <w:proofErr w:type="spellStart"/>
      <w:r w:rsidRPr="00E571F7">
        <w:t>testTakeTurnCanGo</w:t>
      </w:r>
      <w:proofErr w:type="spellEnd"/>
      <w:r w:rsidR="007F6015">
        <w:t xml:space="preserve">() &amp; </w:t>
      </w:r>
      <w:proofErr w:type="spellStart"/>
      <w:r w:rsidR="00E91569" w:rsidRPr="00E91569">
        <w:t>testTakeTurnCanGoGiveRandom</w:t>
      </w:r>
      <w:proofErr w:type="spellEnd"/>
      <w:r w:rsidR="007F6015">
        <w:t>()</w:t>
      </w:r>
      <w:r w:rsidR="00E91569">
        <w:t xml:space="preserve"> &amp; </w:t>
      </w:r>
      <w:proofErr w:type="spellStart"/>
      <w:r w:rsidR="00E91569" w:rsidRPr="00E91569">
        <w:t>testTakeTurnCantGo</w:t>
      </w:r>
      <w:proofErr w:type="spellEnd"/>
      <w:r w:rsidR="00E91569">
        <w:t>()</w:t>
      </w:r>
    </w:p>
    <w:p w14:paraId="7799EEB8" w14:textId="60E08F8B" w:rsidR="00BF6D9A" w:rsidRDefault="007F6015" w:rsidP="00BF6D9A">
      <w:r>
        <w:t>This</w:t>
      </w:r>
      <w:r w:rsidR="00CB1FE8">
        <w:t xml:space="preserve"> test checks the </w:t>
      </w:r>
      <w:proofErr w:type="spellStart"/>
      <w:r w:rsidR="00CB1FE8">
        <w:rPr>
          <w:i/>
          <w:iCs/>
        </w:rPr>
        <w:t>Player.takeTurn</w:t>
      </w:r>
      <w:proofErr w:type="spellEnd"/>
      <w:r w:rsidR="00CB1FE8">
        <w:rPr>
          <w:i/>
          <w:iCs/>
        </w:rPr>
        <w:t>()</w:t>
      </w:r>
      <w:r>
        <w:t xml:space="preserve"> </w:t>
      </w:r>
      <w:r w:rsidR="00CB1FE8">
        <w:rPr>
          <w:i/>
          <w:iCs/>
        </w:rPr>
        <w:t xml:space="preserve">method. </w:t>
      </w:r>
      <w:r w:rsidR="00CB1FE8">
        <w:t xml:space="preserve">We tested 3 cases. When the player can’t go (nothing to </w:t>
      </w:r>
      <w:r w:rsidR="006C06CC">
        <w:t>pick up</w:t>
      </w:r>
      <w:r w:rsidR="00CB1FE8">
        <w:t xml:space="preserve">) we checked that there was no change to the player hand or deck after running </w:t>
      </w:r>
      <w:r w:rsidR="00CB1FE8">
        <w:rPr>
          <w:i/>
          <w:iCs/>
        </w:rPr>
        <w:t xml:space="preserve">takeTurn(). </w:t>
      </w:r>
      <w:r w:rsidR="00CB1FE8" w:rsidRPr="0056538D">
        <w:t xml:space="preserve">When the player can go </w:t>
      </w:r>
      <w:r w:rsidR="0056538D" w:rsidRPr="0056538D">
        <w:t>and</w:t>
      </w:r>
      <w:r w:rsidR="0056538D">
        <w:t xml:space="preserve"> it should give a </w:t>
      </w:r>
      <w:r w:rsidR="006C06CC">
        <w:t>non-preferred</w:t>
      </w:r>
      <w:r w:rsidR="0056538D">
        <w:t xml:space="preserve"> </w:t>
      </w:r>
      <w:proofErr w:type="gramStart"/>
      <w:r w:rsidR="0056538D">
        <w:t>card</w:t>
      </w:r>
      <w:proofErr w:type="gramEnd"/>
      <w:r w:rsidR="0056538D">
        <w:t xml:space="preserve"> we asserted that that was the card it gave, and </w:t>
      </w:r>
      <w:r w:rsidR="001A1811">
        <w:t xml:space="preserve">when it needed to give a random card we tested that the </w:t>
      </w:r>
      <w:r w:rsidR="001A1811">
        <w:rPr>
          <w:i/>
          <w:iCs/>
        </w:rPr>
        <w:t xml:space="preserve">takeTurn() </w:t>
      </w:r>
      <w:r w:rsidR="001A1811">
        <w:t xml:space="preserve">method did give a card away. These 3 different cases allowed us to achieve </w:t>
      </w:r>
      <w:proofErr w:type="gramStart"/>
      <w:r w:rsidR="001A1811">
        <w:t xml:space="preserve">100% </w:t>
      </w:r>
      <w:r w:rsidR="006C06CC">
        <w:t>line</w:t>
      </w:r>
      <w:proofErr w:type="gramEnd"/>
      <w:r w:rsidR="006C06CC">
        <w:t xml:space="preserve"> coverage and thus conditional route coverage for the </w:t>
      </w:r>
      <w:r w:rsidR="006C06CC">
        <w:rPr>
          <w:i/>
          <w:iCs/>
        </w:rPr>
        <w:t>takeTurn()</w:t>
      </w:r>
      <w:r w:rsidR="006C06CC">
        <w:t xml:space="preserve"> method.</w:t>
      </w:r>
      <w:r w:rsidR="00BF6D9A">
        <w:br w:type="page"/>
      </w:r>
    </w:p>
    <w:p w14:paraId="6767F27E" w14:textId="77777777" w:rsidR="00BF6D9A" w:rsidRDefault="00BF6D9A" w:rsidP="00BF6D9A">
      <w:pPr>
        <w:pStyle w:val="Heading1"/>
      </w:pPr>
      <w:r>
        <w:lastRenderedPageBreak/>
        <w:t>Development Log</w:t>
      </w:r>
    </w:p>
    <w:p w14:paraId="19CEA9F6" w14:textId="77777777" w:rsidR="00BF6D9A" w:rsidRDefault="00BF6D9A" w:rsidP="00BF6D9A"/>
    <w:p w14:paraId="285B0235" w14:textId="77777777" w:rsidR="00BF6D9A" w:rsidRPr="00AE1520" w:rsidRDefault="00BF6D9A" w:rsidP="00BF6D9A"/>
    <w:tbl>
      <w:tblPr>
        <w:tblStyle w:val="TableGrid"/>
        <w:tblW w:w="0" w:type="auto"/>
        <w:jc w:val="center"/>
        <w:tblLayout w:type="fixed"/>
        <w:tblLook w:val="04A0" w:firstRow="1" w:lastRow="0" w:firstColumn="1" w:lastColumn="0" w:noHBand="0" w:noVBand="1"/>
      </w:tblPr>
      <w:tblGrid>
        <w:gridCol w:w="2122"/>
        <w:gridCol w:w="1412"/>
        <w:gridCol w:w="1712"/>
        <w:gridCol w:w="1712"/>
      </w:tblGrid>
      <w:tr w:rsidR="00BF6D9A" w14:paraId="20D54D8A" w14:textId="77777777">
        <w:trPr>
          <w:jc w:val="center"/>
        </w:trPr>
        <w:tc>
          <w:tcPr>
            <w:tcW w:w="2122" w:type="dxa"/>
          </w:tcPr>
          <w:p w14:paraId="46707BCD" w14:textId="77777777" w:rsidR="00BF6D9A" w:rsidRPr="00AE1520" w:rsidRDefault="00BF6D9A">
            <w:pPr>
              <w:jc w:val="center"/>
              <w:rPr>
                <w:sz w:val="28"/>
                <w:szCs w:val="32"/>
              </w:rPr>
            </w:pPr>
            <w:r>
              <w:rPr>
                <w:sz w:val="28"/>
                <w:szCs w:val="32"/>
              </w:rPr>
              <w:t>Session Date</w:t>
            </w:r>
          </w:p>
        </w:tc>
        <w:tc>
          <w:tcPr>
            <w:tcW w:w="1412" w:type="dxa"/>
          </w:tcPr>
          <w:p w14:paraId="644A4B6D" w14:textId="77777777" w:rsidR="00BF6D9A" w:rsidRPr="00AE1520" w:rsidRDefault="00BF6D9A">
            <w:pPr>
              <w:jc w:val="center"/>
              <w:rPr>
                <w:sz w:val="28"/>
                <w:szCs w:val="32"/>
              </w:rPr>
            </w:pPr>
            <w:r>
              <w:rPr>
                <w:sz w:val="28"/>
                <w:szCs w:val="32"/>
              </w:rPr>
              <w:t>Duration</w:t>
            </w:r>
          </w:p>
        </w:tc>
        <w:tc>
          <w:tcPr>
            <w:tcW w:w="1712" w:type="dxa"/>
          </w:tcPr>
          <w:p w14:paraId="113C7A47" w14:textId="77777777" w:rsidR="00BF6D9A" w:rsidRPr="00AE1520" w:rsidRDefault="00BF6D9A">
            <w:pPr>
              <w:jc w:val="center"/>
              <w:rPr>
                <w:sz w:val="28"/>
                <w:szCs w:val="32"/>
              </w:rPr>
            </w:pPr>
            <w:r w:rsidRPr="009B0807">
              <w:rPr>
                <w:sz w:val="28"/>
                <w:szCs w:val="32"/>
              </w:rPr>
              <w:t>730003140</w:t>
            </w:r>
          </w:p>
        </w:tc>
        <w:tc>
          <w:tcPr>
            <w:tcW w:w="1712" w:type="dxa"/>
          </w:tcPr>
          <w:p w14:paraId="582BBBED" w14:textId="52C678D5" w:rsidR="00BF6D9A" w:rsidRPr="00AE1520" w:rsidRDefault="00A94E93">
            <w:pPr>
              <w:jc w:val="center"/>
              <w:rPr>
                <w:sz w:val="28"/>
                <w:szCs w:val="32"/>
              </w:rPr>
            </w:pPr>
            <w:r w:rsidRPr="00A94E93">
              <w:rPr>
                <w:sz w:val="28"/>
                <w:szCs w:val="32"/>
              </w:rPr>
              <w:t>730049916</w:t>
            </w:r>
          </w:p>
        </w:tc>
      </w:tr>
      <w:tr w:rsidR="00BF6D9A" w14:paraId="65A68671" w14:textId="77777777">
        <w:trPr>
          <w:jc w:val="center"/>
        </w:trPr>
        <w:tc>
          <w:tcPr>
            <w:tcW w:w="2122" w:type="dxa"/>
          </w:tcPr>
          <w:p w14:paraId="320C63D3" w14:textId="77777777" w:rsidR="00BF6D9A" w:rsidRPr="00AE1520" w:rsidRDefault="00BF6D9A">
            <w:pPr>
              <w:jc w:val="center"/>
              <w:rPr>
                <w:sz w:val="28"/>
                <w:szCs w:val="32"/>
              </w:rPr>
            </w:pPr>
            <w:r>
              <w:rPr>
                <w:sz w:val="28"/>
                <w:szCs w:val="32"/>
              </w:rPr>
              <w:t>24th October</w:t>
            </w:r>
          </w:p>
        </w:tc>
        <w:tc>
          <w:tcPr>
            <w:tcW w:w="1412" w:type="dxa"/>
          </w:tcPr>
          <w:p w14:paraId="205E7470" w14:textId="77777777" w:rsidR="00BF6D9A" w:rsidRPr="00AE1520" w:rsidRDefault="00BF6D9A">
            <w:pPr>
              <w:jc w:val="center"/>
              <w:rPr>
                <w:sz w:val="28"/>
                <w:szCs w:val="32"/>
              </w:rPr>
            </w:pPr>
            <w:r>
              <w:rPr>
                <w:sz w:val="28"/>
                <w:szCs w:val="32"/>
              </w:rPr>
              <w:t>2h</w:t>
            </w:r>
          </w:p>
        </w:tc>
        <w:tc>
          <w:tcPr>
            <w:tcW w:w="1712" w:type="dxa"/>
          </w:tcPr>
          <w:p w14:paraId="62A5BDE8" w14:textId="77777777" w:rsidR="00BF6D9A" w:rsidRPr="00AE1520" w:rsidRDefault="00BF6D9A">
            <w:pPr>
              <w:jc w:val="center"/>
              <w:rPr>
                <w:sz w:val="28"/>
                <w:szCs w:val="32"/>
              </w:rPr>
            </w:pPr>
            <w:r>
              <w:rPr>
                <w:sz w:val="28"/>
                <w:szCs w:val="32"/>
              </w:rPr>
              <w:t>Design</w:t>
            </w:r>
          </w:p>
        </w:tc>
        <w:tc>
          <w:tcPr>
            <w:tcW w:w="1712" w:type="dxa"/>
          </w:tcPr>
          <w:p w14:paraId="0B736997" w14:textId="77777777" w:rsidR="00BF6D9A" w:rsidRPr="00AE1520" w:rsidRDefault="00BF6D9A">
            <w:pPr>
              <w:jc w:val="center"/>
              <w:rPr>
                <w:sz w:val="28"/>
                <w:szCs w:val="32"/>
              </w:rPr>
            </w:pPr>
            <w:r>
              <w:rPr>
                <w:sz w:val="28"/>
                <w:szCs w:val="32"/>
              </w:rPr>
              <w:t>Design</w:t>
            </w:r>
          </w:p>
        </w:tc>
      </w:tr>
      <w:tr w:rsidR="00BF6D9A" w14:paraId="44427153" w14:textId="77777777">
        <w:trPr>
          <w:jc w:val="center"/>
        </w:trPr>
        <w:tc>
          <w:tcPr>
            <w:tcW w:w="2122" w:type="dxa"/>
          </w:tcPr>
          <w:p w14:paraId="40808CEB" w14:textId="77777777" w:rsidR="00BF6D9A" w:rsidRPr="00AE1520" w:rsidRDefault="00BF6D9A">
            <w:pPr>
              <w:jc w:val="center"/>
              <w:rPr>
                <w:sz w:val="28"/>
                <w:szCs w:val="32"/>
              </w:rPr>
            </w:pPr>
            <w:r>
              <w:rPr>
                <w:sz w:val="28"/>
                <w:szCs w:val="32"/>
              </w:rPr>
              <w:t>27</w:t>
            </w:r>
            <w:r w:rsidRPr="009B0807">
              <w:rPr>
                <w:sz w:val="28"/>
                <w:szCs w:val="32"/>
                <w:vertAlign w:val="superscript"/>
              </w:rPr>
              <w:t>th</w:t>
            </w:r>
            <w:r>
              <w:rPr>
                <w:sz w:val="28"/>
                <w:szCs w:val="32"/>
              </w:rPr>
              <w:t xml:space="preserve"> October</w:t>
            </w:r>
          </w:p>
        </w:tc>
        <w:tc>
          <w:tcPr>
            <w:tcW w:w="1412" w:type="dxa"/>
          </w:tcPr>
          <w:p w14:paraId="1EAAF47B" w14:textId="77777777" w:rsidR="00BF6D9A" w:rsidRPr="00AE1520" w:rsidRDefault="00BF6D9A">
            <w:pPr>
              <w:jc w:val="center"/>
              <w:rPr>
                <w:sz w:val="28"/>
                <w:szCs w:val="32"/>
              </w:rPr>
            </w:pPr>
            <w:r>
              <w:rPr>
                <w:sz w:val="28"/>
                <w:szCs w:val="32"/>
              </w:rPr>
              <w:t>1h30m</w:t>
            </w:r>
          </w:p>
        </w:tc>
        <w:tc>
          <w:tcPr>
            <w:tcW w:w="1712" w:type="dxa"/>
          </w:tcPr>
          <w:p w14:paraId="1F71D5BF" w14:textId="77777777" w:rsidR="00BF6D9A" w:rsidRPr="00AE1520" w:rsidRDefault="00BF6D9A">
            <w:pPr>
              <w:jc w:val="center"/>
              <w:rPr>
                <w:sz w:val="28"/>
                <w:szCs w:val="32"/>
              </w:rPr>
            </w:pPr>
            <w:r>
              <w:rPr>
                <w:sz w:val="28"/>
                <w:szCs w:val="32"/>
              </w:rPr>
              <w:t>Design</w:t>
            </w:r>
          </w:p>
        </w:tc>
        <w:tc>
          <w:tcPr>
            <w:tcW w:w="1712" w:type="dxa"/>
          </w:tcPr>
          <w:p w14:paraId="6D21C9AA" w14:textId="77777777" w:rsidR="00BF6D9A" w:rsidRPr="00AE1520" w:rsidRDefault="00BF6D9A">
            <w:pPr>
              <w:jc w:val="center"/>
              <w:rPr>
                <w:sz w:val="28"/>
                <w:szCs w:val="32"/>
              </w:rPr>
            </w:pPr>
            <w:r>
              <w:rPr>
                <w:sz w:val="28"/>
                <w:szCs w:val="32"/>
              </w:rPr>
              <w:t>Design</w:t>
            </w:r>
          </w:p>
        </w:tc>
      </w:tr>
      <w:tr w:rsidR="00BF6D9A" w14:paraId="33496D25" w14:textId="77777777">
        <w:trPr>
          <w:jc w:val="center"/>
        </w:trPr>
        <w:tc>
          <w:tcPr>
            <w:tcW w:w="2122" w:type="dxa"/>
          </w:tcPr>
          <w:p w14:paraId="44024CA7" w14:textId="77777777" w:rsidR="00BF6D9A" w:rsidRPr="00AE1520" w:rsidRDefault="00BF6D9A">
            <w:pPr>
              <w:jc w:val="center"/>
              <w:rPr>
                <w:sz w:val="28"/>
                <w:szCs w:val="32"/>
              </w:rPr>
            </w:pPr>
            <w:r>
              <w:rPr>
                <w:sz w:val="28"/>
                <w:szCs w:val="32"/>
              </w:rPr>
              <w:t>2</w:t>
            </w:r>
            <w:r w:rsidRPr="009B0807">
              <w:rPr>
                <w:sz w:val="28"/>
                <w:szCs w:val="32"/>
                <w:vertAlign w:val="superscript"/>
              </w:rPr>
              <w:t>nd</w:t>
            </w:r>
            <w:r>
              <w:rPr>
                <w:sz w:val="28"/>
                <w:szCs w:val="32"/>
              </w:rPr>
              <w:t xml:space="preserve"> November</w:t>
            </w:r>
          </w:p>
        </w:tc>
        <w:tc>
          <w:tcPr>
            <w:tcW w:w="1412" w:type="dxa"/>
          </w:tcPr>
          <w:p w14:paraId="274371CB" w14:textId="77777777" w:rsidR="00BF6D9A" w:rsidRPr="00AE1520" w:rsidRDefault="00BF6D9A">
            <w:pPr>
              <w:jc w:val="center"/>
              <w:rPr>
                <w:sz w:val="28"/>
                <w:szCs w:val="32"/>
              </w:rPr>
            </w:pPr>
            <w:r>
              <w:rPr>
                <w:sz w:val="28"/>
                <w:szCs w:val="32"/>
              </w:rPr>
              <w:t>1h</w:t>
            </w:r>
          </w:p>
        </w:tc>
        <w:tc>
          <w:tcPr>
            <w:tcW w:w="1712" w:type="dxa"/>
          </w:tcPr>
          <w:p w14:paraId="61714B64" w14:textId="77777777" w:rsidR="00BF6D9A" w:rsidRPr="00AE1520" w:rsidRDefault="00BF6D9A">
            <w:pPr>
              <w:jc w:val="center"/>
              <w:rPr>
                <w:sz w:val="28"/>
                <w:szCs w:val="32"/>
              </w:rPr>
            </w:pPr>
            <w:r>
              <w:rPr>
                <w:sz w:val="28"/>
                <w:szCs w:val="32"/>
              </w:rPr>
              <w:t>Driver</w:t>
            </w:r>
          </w:p>
        </w:tc>
        <w:tc>
          <w:tcPr>
            <w:tcW w:w="1712" w:type="dxa"/>
          </w:tcPr>
          <w:p w14:paraId="52662294" w14:textId="77777777" w:rsidR="00BF6D9A" w:rsidRPr="00AE1520" w:rsidRDefault="00BF6D9A">
            <w:pPr>
              <w:jc w:val="center"/>
              <w:rPr>
                <w:sz w:val="28"/>
                <w:szCs w:val="32"/>
              </w:rPr>
            </w:pPr>
            <w:r>
              <w:rPr>
                <w:sz w:val="28"/>
                <w:szCs w:val="32"/>
              </w:rPr>
              <w:t>Observer</w:t>
            </w:r>
          </w:p>
        </w:tc>
      </w:tr>
      <w:tr w:rsidR="00BF6D9A" w14:paraId="7BD76517" w14:textId="77777777">
        <w:trPr>
          <w:jc w:val="center"/>
        </w:trPr>
        <w:tc>
          <w:tcPr>
            <w:tcW w:w="2122" w:type="dxa"/>
          </w:tcPr>
          <w:p w14:paraId="22ECF511" w14:textId="77777777" w:rsidR="00BF6D9A" w:rsidRPr="00AE1520" w:rsidRDefault="00BF6D9A">
            <w:pPr>
              <w:jc w:val="center"/>
              <w:rPr>
                <w:sz w:val="28"/>
                <w:szCs w:val="32"/>
              </w:rPr>
            </w:pPr>
            <w:r>
              <w:rPr>
                <w:sz w:val="28"/>
                <w:szCs w:val="32"/>
              </w:rPr>
              <w:t>6</w:t>
            </w:r>
            <w:r w:rsidRPr="009B0807">
              <w:rPr>
                <w:sz w:val="28"/>
                <w:szCs w:val="32"/>
                <w:vertAlign w:val="superscript"/>
              </w:rPr>
              <w:t>th</w:t>
            </w:r>
            <w:r>
              <w:rPr>
                <w:sz w:val="28"/>
                <w:szCs w:val="32"/>
              </w:rPr>
              <w:t xml:space="preserve"> </w:t>
            </w:r>
            <w:bookmarkStart w:id="13" w:name="_Hlk184588926"/>
            <w:r>
              <w:rPr>
                <w:sz w:val="28"/>
                <w:szCs w:val="32"/>
              </w:rPr>
              <w:t>November</w:t>
            </w:r>
            <w:bookmarkEnd w:id="13"/>
          </w:p>
        </w:tc>
        <w:tc>
          <w:tcPr>
            <w:tcW w:w="1412" w:type="dxa"/>
          </w:tcPr>
          <w:p w14:paraId="778251BB" w14:textId="77777777" w:rsidR="00BF6D9A" w:rsidRPr="00AE1520" w:rsidRDefault="00BF6D9A">
            <w:pPr>
              <w:jc w:val="center"/>
              <w:rPr>
                <w:sz w:val="28"/>
                <w:szCs w:val="32"/>
              </w:rPr>
            </w:pPr>
            <w:r>
              <w:rPr>
                <w:sz w:val="28"/>
                <w:szCs w:val="32"/>
              </w:rPr>
              <w:t>1h30m</w:t>
            </w:r>
          </w:p>
        </w:tc>
        <w:tc>
          <w:tcPr>
            <w:tcW w:w="1712" w:type="dxa"/>
          </w:tcPr>
          <w:p w14:paraId="5D867ADA" w14:textId="77777777" w:rsidR="00BF6D9A" w:rsidRPr="00AE1520" w:rsidRDefault="00BF6D9A">
            <w:pPr>
              <w:jc w:val="center"/>
              <w:rPr>
                <w:sz w:val="28"/>
                <w:szCs w:val="32"/>
              </w:rPr>
            </w:pPr>
            <w:r>
              <w:rPr>
                <w:sz w:val="28"/>
                <w:szCs w:val="32"/>
              </w:rPr>
              <w:t>Observer</w:t>
            </w:r>
          </w:p>
        </w:tc>
        <w:tc>
          <w:tcPr>
            <w:tcW w:w="1712" w:type="dxa"/>
          </w:tcPr>
          <w:p w14:paraId="0B23EA12" w14:textId="77777777" w:rsidR="00BF6D9A" w:rsidRPr="00AE1520" w:rsidRDefault="00BF6D9A">
            <w:pPr>
              <w:jc w:val="center"/>
              <w:rPr>
                <w:sz w:val="28"/>
                <w:szCs w:val="32"/>
              </w:rPr>
            </w:pPr>
            <w:r>
              <w:rPr>
                <w:sz w:val="28"/>
                <w:szCs w:val="32"/>
              </w:rPr>
              <w:t>Driver</w:t>
            </w:r>
          </w:p>
        </w:tc>
      </w:tr>
      <w:tr w:rsidR="00BF6D9A" w14:paraId="669A4FA2" w14:textId="77777777">
        <w:trPr>
          <w:jc w:val="center"/>
        </w:trPr>
        <w:tc>
          <w:tcPr>
            <w:tcW w:w="2122" w:type="dxa"/>
          </w:tcPr>
          <w:p w14:paraId="114E182C" w14:textId="77777777" w:rsidR="00BF6D9A" w:rsidRPr="00AE1520" w:rsidRDefault="00BF6D9A">
            <w:pPr>
              <w:jc w:val="center"/>
              <w:rPr>
                <w:sz w:val="28"/>
                <w:szCs w:val="32"/>
              </w:rPr>
            </w:pPr>
            <w:r>
              <w:rPr>
                <w:sz w:val="28"/>
                <w:szCs w:val="32"/>
              </w:rPr>
              <w:t>15</w:t>
            </w:r>
            <w:r w:rsidRPr="009B0807">
              <w:rPr>
                <w:sz w:val="28"/>
                <w:szCs w:val="32"/>
                <w:vertAlign w:val="superscript"/>
              </w:rPr>
              <w:t>th</w:t>
            </w:r>
            <w:r>
              <w:rPr>
                <w:sz w:val="28"/>
                <w:szCs w:val="32"/>
              </w:rPr>
              <w:t xml:space="preserve"> November</w:t>
            </w:r>
          </w:p>
        </w:tc>
        <w:tc>
          <w:tcPr>
            <w:tcW w:w="1412" w:type="dxa"/>
          </w:tcPr>
          <w:p w14:paraId="7C020A5A" w14:textId="77777777" w:rsidR="00BF6D9A" w:rsidRPr="00AE1520" w:rsidRDefault="00BF6D9A">
            <w:pPr>
              <w:jc w:val="center"/>
              <w:rPr>
                <w:sz w:val="28"/>
                <w:szCs w:val="32"/>
              </w:rPr>
            </w:pPr>
            <w:r>
              <w:rPr>
                <w:sz w:val="28"/>
                <w:szCs w:val="32"/>
              </w:rPr>
              <w:t>1h</w:t>
            </w:r>
          </w:p>
        </w:tc>
        <w:tc>
          <w:tcPr>
            <w:tcW w:w="1712" w:type="dxa"/>
          </w:tcPr>
          <w:p w14:paraId="75540BA3" w14:textId="77777777" w:rsidR="00BF6D9A" w:rsidRPr="00AE1520" w:rsidRDefault="00BF6D9A">
            <w:pPr>
              <w:jc w:val="center"/>
              <w:rPr>
                <w:sz w:val="28"/>
                <w:szCs w:val="32"/>
              </w:rPr>
            </w:pPr>
            <w:r>
              <w:rPr>
                <w:sz w:val="28"/>
                <w:szCs w:val="32"/>
              </w:rPr>
              <w:t>Driver</w:t>
            </w:r>
          </w:p>
        </w:tc>
        <w:tc>
          <w:tcPr>
            <w:tcW w:w="1712" w:type="dxa"/>
          </w:tcPr>
          <w:p w14:paraId="344F7077" w14:textId="77777777" w:rsidR="00BF6D9A" w:rsidRPr="00AE1520" w:rsidRDefault="00BF6D9A">
            <w:pPr>
              <w:jc w:val="center"/>
              <w:rPr>
                <w:sz w:val="28"/>
                <w:szCs w:val="32"/>
              </w:rPr>
            </w:pPr>
            <w:r>
              <w:rPr>
                <w:sz w:val="28"/>
                <w:szCs w:val="32"/>
              </w:rPr>
              <w:t>Observer</w:t>
            </w:r>
          </w:p>
        </w:tc>
      </w:tr>
      <w:tr w:rsidR="00BF6D9A" w14:paraId="26095A05" w14:textId="77777777">
        <w:trPr>
          <w:jc w:val="center"/>
        </w:trPr>
        <w:tc>
          <w:tcPr>
            <w:tcW w:w="2122" w:type="dxa"/>
          </w:tcPr>
          <w:p w14:paraId="48EDE1DA" w14:textId="77777777" w:rsidR="00BF6D9A" w:rsidRPr="00AE1520" w:rsidRDefault="00BF6D9A">
            <w:pPr>
              <w:jc w:val="center"/>
              <w:rPr>
                <w:sz w:val="28"/>
                <w:szCs w:val="32"/>
              </w:rPr>
            </w:pPr>
            <w:bookmarkStart w:id="14" w:name="_Hlk184589100"/>
            <w:r>
              <w:rPr>
                <w:sz w:val="28"/>
                <w:szCs w:val="32"/>
              </w:rPr>
              <w:t>20</w:t>
            </w:r>
            <w:r w:rsidRPr="009B0807">
              <w:rPr>
                <w:sz w:val="28"/>
                <w:szCs w:val="32"/>
                <w:vertAlign w:val="superscript"/>
              </w:rPr>
              <w:t>th</w:t>
            </w:r>
            <w:r>
              <w:rPr>
                <w:sz w:val="28"/>
                <w:szCs w:val="32"/>
              </w:rPr>
              <w:t xml:space="preserve"> November</w:t>
            </w:r>
          </w:p>
        </w:tc>
        <w:tc>
          <w:tcPr>
            <w:tcW w:w="1412" w:type="dxa"/>
          </w:tcPr>
          <w:p w14:paraId="68FE4687" w14:textId="77777777" w:rsidR="00BF6D9A" w:rsidRPr="00AE1520" w:rsidRDefault="00BF6D9A">
            <w:pPr>
              <w:jc w:val="center"/>
              <w:rPr>
                <w:sz w:val="28"/>
                <w:szCs w:val="32"/>
              </w:rPr>
            </w:pPr>
            <w:r>
              <w:rPr>
                <w:sz w:val="28"/>
                <w:szCs w:val="32"/>
              </w:rPr>
              <w:t>1h30m</w:t>
            </w:r>
          </w:p>
        </w:tc>
        <w:tc>
          <w:tcPr>
            <w:tcW w:w="1712" w:type="dxa"/>
          </w:tcPr>
          <w:p w14:paraId="7DE49D2E" w14:textId="77777777" w:rsidR="00BF6D9A" w:rsidRPr="00AE1520" w:rsidRDefault="00BF6D9A">
            <w:pPr>
              <w:jc w:val="center"/>
              <w:rPr>
                <w:sz w:val="28"/>
                <w:szCs w:val="32"/>
              </w:rPr>
            </w:pPr>
            <w:r>
              <w:rPr>
                <w:sz w:val="28"/>
                <w:szCs w:val="32"/>
              </w:rPr>
              <w:t>Observer</w:t>
            </w:r>
          </w:p>
        </w:tc>
        <w:tc>
          <w:tcPr>
            <w:tcW w:w="1712" w:type="dxa"/>
          </w:tcPr>
          <w:p w14:paraId="466EDC61" w14:textId="77777777" w:rsidR="00BF6D9A" w:rsidRPr="00AE1520" w:rsidRDefault="00BF6D9A">
            <w:pPr>
              <w:jc w:val="center"/>
              <w:rPr>
                <w:sz w:val="28"/>
                <w:szCs w:val="32"/>
              </w:rPr>
            </w:pPr>
            <w:r>
              <w:rPr>
                <w:sz w:val="28"/>
                <w:szCs w:val="32"/>
              </w:rPr>
              <w:t>Driver</w:t>
            </w:r>
          </w:p>
        </w:tc>
      </w:tr>
      <w:tr w:rsidR="00BF6D9A" w14:paraId="07F702DD" w14:textId="77777777">
        <w:trPr>
          <w:jc w:val="center"/>
        </w:trPr>
        <w:tc>
          <w:tcPr>
            <w:tcW w:w="2122" w:type="dxa"/>
          </w:tcPr>
          <w:p w14:paraId="4FCF310E" w14:textId="77777777" w:rsidR="00BF6D9A" w:rsidRPr="00AE1520" w:rsidRDefault="00BF6D9A">
            <w:pPr>
              <w:jc w:val="center"/>
              <w:rPr>
                <w:sz w:val="28"/>
                <w:szCs w:val="32"/>
              </w:rPr>
            </w:pPr>
            <w:r>
              <w:rPr>
                <w:sz w:val="28"/>
                <w:szCs w:val="32"/>
              </w:rPr>
              <w:t>1</w:t>
            </w:r>
            <w:r w:rsidRPr="009B0807">
              <w:rPr>
                <w:sz w:val="28"/>
                <w:szCs w:val="32"/>
                <w:vertAlign w:val="superscript"/>
              </w:rPr>
              <w:t>st</w:t>
            </w:r>
            <w:r>
              <w:rPr>
                <w:sz w:val="28"/>
                <w:szCs w:val="32"/>
              </w:rPr>
              <w:t xml:space="preserve"> December</w:t>
            </w:r>
          </w:p>
        </w:tc>
        <w:tc>
          <w:tcPr>
            <w:tcW w:w="1412" w:type="dxa"/>
          </w:tcPr>
          <w:p w14:paraId="5A99CB9D" w14:textId="77777777" w:rsidR="00BF6D9A" w:rsidRPr="00AE1520" w:rsidRDefault="00BF6D9A">
            <w:pPr>
              <w:jc w:val="center"/>
              <w:rPr>
                <w:sz w:val="28"/>
                <w:szCs w:val="32"/>
              </w:rPr>
            </w:pPr>
            <w:r>
              <w:rPr>
                <w:sz w:val="28"/>
                <w:szCs w:val="32"/>
              </w:rPr>
              <w:t>2h30m</w:t>
            </w:r>
          </w:p>
        </w:tc>
        <w:tc>
          <w:tcPr>
            <w:tcW w:w="1712" w:type="dxa"/>
          </w:tcPr>
          <w:p w14:paraId="59252498" w14:textId="77777777" w:rsidR="00BF6D9A" w:rsidRPr="00AE1520" w:rsidRDefault="00BF6D9A">
            <w:pPr>
              <w:jc w:val="center"/>
              <w:rPr>
                <w:sz w:val="28"/>
                <w:szCs w:val="32"/>
              </w:rPr>
            </w:pPr>
            <w:r>
              <w:rPr>
                <w:sz w:val="28"/>
                <w:szCs w:val="32"/>
              </w:rPr>
              <w:t>Driver</w:t>
            </w:r>
          </w:p>
        </w:tc>
        <w:tc>
          <w:tcPr>
            <w:tcW w:w="1712" w:type="dxa"/>
          </w:tcPr>
          <w:p w14:paraId="00F9BDE7" w14:textId="77777777" w:rsidR="00BF6D9A" w:rsidRPr="00AE1520" w:rsidRDefault="00BF6D9A">
            <w:pPr>
              <w:jc w:val="center"/>
              <w:rPr>
                <w:sz w:val="28"/>
                <w:szCs w:val="32"/>
              </w:rPr>
            </w:pPr>
            <w:r>
              <w:rPr>
                <w:sz w:val="28"/>
                <w:szCs w:val="32"/>
              </w:rPr>
              <w:t>Observer</w:t>
            </w:r>
          </w:p>
        </w:tc>
      </w:tr>
      <w:tr w:rsidR="00BF6D9A" w14:paraId="21F10000" w14:textId="77777777">
        <w:trPr>
          <w:jc w:val="center"/>
        </w:trPr>
        <w:tc>
          <w:tcPr>
            <w:tcW w:w="2122" w:type="dxa"/>
          </w:tcPr>
          <w:p w14:paraId="2A3597C1" w14:textId="77777777" w:rsidR="00BF6D9A" w:rsidRDefault="00BF6D9A">
            <w:pPr>
              <w:jc w:val="center"/>
              <w:rPr>
                <w:sz w:val="28"/>
                <w:szCs w:val="32"/>
              </w:rPr>
            </w:pPr>
            <w:r>
              <w:rPr>
                <w:sz w:val="28"/>
                <w:szCs w:val="32"/>
              </w:rPr>
              <w:t>4</w:t>
            </w:r>
            <w:r w:rsidRPr="009B0807">
              <w:rPr>
                <w:sz w:val="28"/>
                <w:szCs w:val="32"/>
                <w:vertAlign w:val="superscript"/>
              </w:rPr>
              <w:t>th</w:t>
            </w:r>
            <w:r>
              <w:rPr>
                <w:sz w:val="28"/>
                <w:szCs w:val="32"/>
              </w:rPr>
              <w:t xml:space="preserve"> December</w:t>
            </w:r>
          </w:p>
        </w:tc>
        <w:tc>
          <w:tcPr>
            <w:tcW w:w="1412" w:type="dxa"/>
          </w:tcPr>
          <w:p w14:paraId="650B8052" w14:textId="77777777" w:rsidR="00BF6D9A" w:rsidRDefault="00BF6D9A">
            <w:pPr>
              <w:jc w:val="center"/>
              <w:rPr>
                <w:sz w:val="28"/>
                <w:szCs w:val="32"/>
              </w:rPr>
            </w:pPr>
            <w:r>
              <w:rPr>
                <w:sz w:val="28"/>
                <w:szCs w:val="32"/>
              </w:rPr>
              <w:t>2h30m</w:t>
            </w:r>
          </w:p>
        </w:tc>
        <w:tc>
          <w:tcPr>
            <w:tcW w:w="1712" w:type="dxa"/>
          </w:tcPr>
          <w:p w14:paraId="0546AAA3" w14:textId="77777777" w:rsidR="00BF6D9A" w:rsidRDefault="00BF6D9A">
            <w:pPr>
              <w:jc w:val="center"/>
              <w:rPr>
                <w:sz w:val="28"/>
                <w:szCs w:val="32"/>
              </w:rPr>
            </w:pPr>
            <w:r>
              <w:rPr>
                <w:sz w:val="28"/>
                <w:szCs w:val="32"/>
              </w:rPr>
              <w:t>Observer</w:t>
            </w:r>
          </w:p>
        </w:tc>
        <w:tc>
          <w:tcPr>
            <w:tcW w:w="1712" w:type="dxa"/>
          </w:tcPr>
          <w:p w14:paraId="030CED1C" w14:textId="77777777" w:rsidR="00BF6D9A" w:rsidRDefault="00BF6D9A">
            <w:pPr>
              <w:jc w:val="center"/>
              <w:rPr>
                <w:sz w:val="28"/>
                <w:szCs w:val="32"/>
              </w:rPr>
            </w:pPr>
            <w:r>
              <w:rPr>
                <w:sz w:val="28"/>
                <w:szCs w:val="32"/>
              </w:rPr>
              <w:t>Driver</w:t>
            </w:r>
          </w:p>
        </w:tc>
      </w:tr>
      <w:tr w:rsidR="00BF6D9A" w14:paraId="0B027F41" w14:textId="77777777">
        <w:trPr>
          <w:jc w:val="center"/>
        </w:trPr>
        <w:tc>
          <w:tcPr>
            <w:tcW w:w="2122" w:type="dxa"/>
          </w:tcPr>
          <w:p w14:paraId="3599B5A7" w14:textId="77777777" w:rsidR="00BF6D9A" w:rsidRDefault="00BF6D9A">
            <w:pPr>
              <w:jc w:val="center"/>
              <w:rPr>
                <w:sz w:val="28"/>
                <w:szCs w:val="32"/>
              </w:rPr>
            </w:pPr>
            <w:r>
              <w:rPr>
                <w:sz w:val="28"/>
                <w:szCs w:val="32"/>
              </w:rPr>
              <w:t>5</w:t>
            </w:r>
            <w:r>
              <w:rPr>
                <w:sz w:val="28"/>
                <w:szCs w:val="32"/>
                <w:vertAlign w:val="superscript"/>
              </w:rPr>
              <w:t>th</w:t>
            </w:r>
            <w:r>
              <w:rPr>
                <w:sz w:val="28"/>
                <w:szCs w:val="32"/>
              </w:rPr>
              <w:t xml:space="preserve"> </w:t>
            </w:r>
            <w:bookmarkStart w:id="15" w:name="_Hlk184589129"/>
            <w:r>
              <w:rPr>
                <w:sz w:val="28"/>
                <w:szCs w:val="32"/>
              </w:rPr>
              <w:t>December</w:t>
            </w:r>
            <w:bookmarkEnd w:id="15"/>
          </w:p>
        </w:tc>
        <w:tc>
          <w:tcPr>
            <w:tcW w:w="1412" w:type="dxa"/>
          </w:tcPr>
          <w:p w14:paraId="64DA943E" w14:textId="77777777" w:rsidR="00BF6D9A" w:rsidRDefault="00BF6D9A">
            <w:pPr>
              <w:jc w:val="center"/>
              <w:rPr>
                <w:sz w:val="28"/>
                <w:szCs w:val="32"/>
              </w:rPr>
            </w:pPr>
            <w:r>
              <w:rPr>
                <w:sz w:val="28"/>
                <w:szCs w:val="32"/>
              </w:rPr>
              <w:t>2h30m</w:t>
            </w:r>
          </w:p>
        </w:tc>
        <w:tc>
          <w:tcPr>
            <w:tcW w:w="1712" w:type="dxa"/>
          </w:tcPr>
          <w:p w14:paraId="307600CA" w14:textId="77777777" w:rsidR="00BF6D9A" w:rsidRDefault="00BF6D9A">
            <w:pPr>
              <w:jc w:val="center"/>
              <w:rPr>
                <w:sz w:val="28"/>
                <w:szCs w:val="32"/>
              </w:rPr>
            </w:pPr>
            <w:r>
              <w:rPr>
                <w:sz w:val="28"/>
                <w:szCs w:val="32"/>
              </w:rPr>
              <w:t>Driver</w:t>
            </w:r>
          </w:p>
        </w:tc>
        <w:tc>
          <w:tcPr>
            <w:tcW w:w="1712" w:type="dxa"/>
          </w:tcPr>
          <w:p w14:paraId="3A091F4C" w14:textId="77777777" w:rsidR="00BF6D9A" w:rsidRDefault="00BF6D9A">
            <w:pPr>
              <w:jc w:val="center"/>
              <w:rPr>
                <w:sz w:val="28"/>
                <w:szCs w:val="32"/>
              </w:rPr>
            </w:pPr>
            <w:r>
              <w:rPr>
                <w:sz w:val="28"/>
                <w:szCs w:val="32"/>
              </w:rPr>
              <w:t>Observer</w:t>
            </w:r>
          </w:p>
        </w:tc>
      </w:tr>
      <w:bookmarkEnd w:id="14"/>
    </w:tbl>
    <w:p w14:paraId="79D88F84" w14:textId="77777777" w:rsidR="00BF6D9A" w:rsidRPr="00AE1520" w:rsidRDefault="00BF6D9A" w:rsidP="00BF6D9A"/>
    <w:p w14:paraId="774D02F0" w14:textId="5B71A0F6" w:rsidR="00BA3336" w:rsidRDefault="00BA3336"/>
    <w:sectPr w:rsidR="00BA3336" w:rsidSect="00116169">
      <w:pgSz w:w="11906" w:h="16838"/>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4606"/>
    <w:multiLevelType w:val="hybridMultilevel"/>
    <w:tmpl w:val="4B509046"/>
    <w:lvl w:ilvl="0" w:tplc="25A478F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7200CD"/>
    <w:multiLevelType w:val="hybridMultilevel"/>
    <w:tmpl w:val="7728C508"/>
    <w:lvl w:ilvl="0" w:tplc="B72485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724042">
    <w:abstractNumId w:val="1"/>
  </w:num>
  <w:num w:numId="2" w16cid:durableId="171542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FF"/>
    <w:rsid w:val="00006809"/>
    <w:rsid w:val="00007340"/>
    <w:rsid w:val="00011DE4"/>
    <w:rsid w:val="00013C2A"/>
    <w:rsid w:val="00013E5A"/>
    <w:rsid w:val="0001442F"/>
    <w:rsid w:val="00022FED"/>
    <w:rsid w:val="00023ED0"/>
    <w:rsid w:val="000262C1"/>
    <w:rsid w:val="000340B2"/>
    <w:rsid w:val="00036EAF"/>
    <w:rsid w:val="00041489"/>
    <w:rsid w:val="00045E81"/>
    <w:rsid w:val="00047602"/>
    <w:rsid w:val="00050BE8"/>
    <w:rsid w:val="00052A7C"/>
    <w:rsid w:val="00054DDB"/>
    <w:rsid w:val="000559C5"/>
    <w:rsid w:val="00056993"/>
    <w:rsid w:val="00056F0C"/>
    <w:rsid w:val="000638EF"/>
    <w:rsid w:val="00064EB7"/>
    <w:rsid w:val="000677B0"/>
    <w:rsid w:val="00071685"/>
    <w:rsid w:val="00072FB4"/>
    <w:rsid w:val="000734FC"/>
    <w:rsid w:val="00075230"/>
    <w:rsid w:val="00075D63"/>
    <w:rsid w:val="00081243"/>
    <w:rsid w:val="000814A7"/>
    <w:rsid w:val="00082568"/>
    <w:rsid w:val="00082C19"/>
    <w:rsid w:val="0008519B"/>
    <w:rsid w:val="00087261"/>
    <w:rsid w:val="000A01DE"/>
    <w:rsid w:val="000A3597"/>
    <w:rsid w:val="000A51C8"/>
    <w:rsid w:val="000A66D4"/>
    <w:rsid w:val="000A6DFA"/>
    <w:rsid w:val="000A7134"/>
    <w:rsid w:val="000B225F"/>
    <w:rsid w:val="000B39B2"/>
    <w:rsid w:val="000B46A8"/>
    <w:rsid w:val="000C4521"/>
    <w:rsid w:val="000C6F17"/>
    <w:rsid w:val="000C7C21"/>
    <w:rsid w:val="000D1E94"/>
    <w:rsid w:val="000D2DCE"/>
    <w:rsid w:val="000D342F"/>
    <w:rsid w:val="000D44D7"/>
    <w:rsid w:val="000D617A"/>
    <w:rsid w:val="000D7815"/>
    <w:rsid w:val="000E74AB"/>
    <w:rsid w:val="000E79CB"/>
    <w:rsid w:val="000F01A9"/>
    <w:rsid w:val="000F0B90"/>
    <w:rsid w:val="000F3B33"/>
    <w:rsid w:val="000F4299"/>
    <w:rsid w:val="000F6C96"/>
    <w:rsid w:val="00101461"/>
    <w:rsid w:val="00105DA5"/>
    <w:rsid w:val="00107510"/>
    <w:rsid w:val="001113DA"/>
    <w:rsid w:val="00113BD9"/>
    <w:rsid w:val="00114961"/>
    <w:rsid w:val="00115A2A"/>
    <w:rsid w:val="00116169"/>
    <w:rsid w:val="0013610E"/>
    <w:rsid w:val="00137D78"/>
    <w:rsid w:val="00140E76"/>
    <w:rsid w:val="001411F9"/>
    <w:rsid w:val="0015329C"/>
    <w:rsid w:val="00154C24"/>
    <w:rsid w:val="0015630B"/>
    <w:rsid w:val="00157A0D"/>
    <w:rsid w:val="0016687C"/>
    <w:rsid w:val="00167428"/>
    <w:rsid w:val="00170B42"/>
    <w:rsid w:val="00172692"/>
    <w:rsid w:val="001726A0"/>
    <w:rsid w:val="00186714"/>
    <w:rsid w:val="00197457"/>
    <w:rsid w:val="001A1811"/>
    <w:rsid w:val="001A54C8"/>
    <w:rsid w:val="001A5CDD"/>
    <w:rsid w:val="001A6C8A"/>
    <w:rsid w:val="001A7867"/>
    <w:rsid w:val="001B0234"/>
    <w:rsid w:val="001B144F"/>
    <w:rsid w:val="001B1B52"/>
    <w:rsid w:val="001B2577"/>
    <w:rsid w:val="001B7570"/>
    <w:rsid w:val="001B7B5E"/>
    <w:rsid w:val="001C1DBB"/>
    <w:rsid w:val="001C24C6"/>
    <w:rsid w:val="001C6A4C"/>
    <w:rsid w:val="001C7C01"/>
    <w:rsid w:val="001D2A00"/>
    <w:rsid w:val="001D678D"/>
    <w:rsid w:val="001D7C23"/>
    <w:rsid w:val="001E0567"/>
    <w:rsid w:val="001E41E9"/>
    <w:rsid w:val="001E6558"/>
    <w:rsid w:val="001E70A1"/>
    <w:rsid w:val="001E734B"/>
    <w:rsid w:val="001F3170"/>
    <w:rsid w:val="001F3E31"/>
    <w:rsid w:val="001F49B8"/>
    <w:rsid w:val="001F4AEC"/>
    <w:rsid w:val="00204A96"/>
    <w:rsid w:val="00207B5B"/>
    <w:rsid w:val="002174F9"/>
    <w:rsid w:val="002177EC"/>
    <w:rsid w:val="00224E10"/>
    <w:rsid w:val="002334E8"/>
    <w:rsid w:val="00234315"/>
    <w:rsid w:val="002365DB"/>
    <w:rsid w:val="002410BE"/>
    <w:rsid w:val="002468C6"/>
    <w:rsid w:val="00250764"/>
    <w:rsid w:val="00254381"/>
    <w:rsid w:val="00254A47"/>
    <w:rsid w:val="002604D8"/>
    <w:rsid w:val="002604F0"/>
    <w:rsid w:val="002711C3"/>
    <w:rsid w:val="00272892"/>
    <w:rsid w:val="002743DC"/>
    <w:rsid w:val="00276837"/>
    <w:rsid w:val="002771AB"/>
    <w:rsid w:val="00284227"/>
    <w:rsid w:val="002855B4"/>
    <w:rsid w:val="00290D9B"/>
    <w:rsid w:val="00292A54"/>
    <w:rsid w:val="00293447"/>
    <w:rsid w:val="00296108"/>
    <w:rsid w:val="00297268"/>
    <w:rsid w:val="002A1767"/>
    <w:rsid w:val="002A1FA1"/>
    <w:rsid w:val="002A336F"/>
    <w:rsid w:val="002A3E2A"/>
    <w:rsid w:val="002A42CB"/>
    <w:rsid w:val="002B10B9"/>
    <w:rsid w:val="002C3163"/>
    <w:rsid w:val="002C61EF"/>
    <w:rsid w:val="002C70D5"/>
    <w:rsid w:val="002D00EE"/>
    <w:rsid w:val="002D0AB5"/>
    <w:rsid w:val="002E12C3"/>
    <w:rsid w:val="002E1956"/>
    <w:rsid w:val="002E2BE6"/>
    <w:rsid w:val="002F118D"/>
    <w:rsid w:val="002F4EA2"/>
    <w:rsid w:val="002F73FD"/>
    <w:rsid w:val="003023F6"/>
    <w:rsid w:val="00303406"/>
    <w:rsid w:val="00304CF7"/>
    <w:rsid w:val="003050AA"/>
    <w:rsid w:val="00306F43"/>
    <w:rsid w:val="00310383"/>
    <w:rsid w:val="00310BB0"/>
    <w:rsid w:val="00316134"/>
    <w:rsid w:val="0032296A"/>
    <w:rsid w:val="003262A8"/>
    <w:rsid w:val="003265D1"/>
    <w:rsid w:val="00327F5D"/>
    <w:rsid w:val="00330199"/>
    <w:rsid w:val="00332EAC"/>
    <w:rsid w:val="00334BE0"/>
    <w:rsid w:val="00335598"/>
    <w:rsid w:val="00336900"/>
    <w:rsid w:val="00342285"/>
    <w:rsid w:val="003477EF"/>
    <w:rsid w:val="00355B6F"/>
    <w:rsid w:val="00356788"/>
    <w:rsid w:val="0036248D"/>
    <w:rsid w:val="003645CE"/>
    <w:rsid w:val="003660A2"/>
    <w:rsid w:val="0036668A"/>
    <w:rsid w:val="0036755C"/>
    <w:rsid w:val="00374176"/>
    <w:rsid w:val="003810D6"/>
    <w:rsid w:val="00381CA6"/>
    <w:rsid w:val="003923DE"/>
    <w:rsid w:val="003A224F"/>
    <w:rsid w:val="003A76F6"/>
    <w:rsid w:val="003B03FB"/>
    <w:rsid w:val="003B10FB"/>
    <w:rsid w:val="003B3710"/>
    <w:rsid w:val="003B611C"/>
    <w:rsid w:val="003B650B"/>
    <w:rsid w:val="003B759F"/>
    <w:rsid w:val="003C3193"/>
    <w:rsid w:val="003C32CC"/>
    <w:rsid w:val="003C3BD2"/>
    <w:rsid w:val="003C41F4"/>
    <w:rsid w:val="003C46FB"/>
    <w:rsid w:val="003C4EDD"/>
    <w:rsid w:val="003C55B8"/>
    <w:rsid w:val="003C5994"/>
    <w:rsid w:val="003C6098"/>
    <w:rsid w:val="003D0959"/>
    <w:rsid w:val="003D4125"/>
    <w:rsid w:val="003E0057"/>
    <w:rsid w:val="003E5E05"/>
    <w:rsid w:val="003F617A"/>
    <w:rsid w:val="004011FF"/>
    <w:rsid w:val="00401336"/>
    <w:rsid w:val="004066A3"/>
    <w:rsid w:val="004123C2"/>
    <w:rsid w:val="004241AB"/>
    <w:rsid w:val="00442514"/>
    <w:rsid w:val="004426F0"/>
    <w:rsid w:val="00443869"/>
    <w:rsid w:val="00454BF9"/>
    <w:rsid w:val="00455701"/>
    <w:rsid w:val="004575F1"/>
    <w:rsid w:val="004602D8"/>
    <w:rsid w:val="004603A1"/>
    <w:rsid w:val="004736DF"/>
    <w:rsid w:val="00474E81"/>
    <w:rsid w:val="00476C3A"/>
    <w:rsid w:val="00476DFF"/>
    <w:rsid w:val="00477430"/>
    <w:rsid w:val="00481114"/>
    <w:rsid w:val="00481754"/>
    <w:rsid w:val="004844C8"/>
    <w:rsid w:val="004905D9"/>
    <w:rsid w:val="00491ECE"/>
    <w:rsid w:val="004920F9"/>
    <w:rsid w:val="00492DD9"/>
    <w:rsid w:val="004941A7"/>
    <w:rsid w:val="00495F01"/>
    <w:rsid w:val="00496BC4"/>
    <w:rsid w:val="00497347"/>
    <w:rsid w:val="00497C8D"/>
    <w:rsid w:val="004A6329"/>
    <w:rsid w:val="004B1A89"/>
    <w:rsid w:val="004B24A2"/>
    <w:rsid w:val="004D71E2"/>
    <w:rsid w:val="004D788E"/>
    <w:rsid w:val="004E050F"/>
    <w:rsid w:val="004E0E7E"/>
    <w:rsid w:val="004E29BD"/>
    <w:rsid w:val="004E7043"/>
    <w:rsid w:val="004F37A0"/>
    <w:rsid w:val="004F4FAC"/>
    <w:rsid w:val="004F594A"/>
    <w:rsid w:val="004F5FCD"/>
    <w:rsid w:val="004F6B2F"/>
    <w:rsid w:val="0050092F"/>
    <w:rsid w:val="0050773B"/>
    <w:rsid w:val="00510CE1"/>
    <w:rsid w:val="0051329E"/>
    <w:rsid w:val="005234D9"/>
    <w:rsid w:val="00523E6D"/>
    <w:rsid w:val="005260E9"/>
    <w:rsid w:val="005267E3"/>
    <w:rsid w:val="00530CCD"/>
    <w:rsid w:val="00535B31"/>
    <w:rsid w:val="0053715E"/>
    <w:rsid w:val="00537FA2"/>
    <w:rsid w:val="00544606"/>
    <w:rsid w:val="005506F6"/>
    <w:rsid w:val="00552887"/>
    <w:rsid w:val="0055331B"/>
    <w:rsid w:val="00553691"/>
    <w:rsid w:val="00553B82"/>
    <w:rsid w:val="00553D28"/>
    <w:rsid w:val="00560EB0"/>
    <w:rsid w:val="005610D4"/>
    <w:rsid w:val="0056538D"/>
    <w:rsid w:val="00565C76"/>
    <w:rsid w:val="00567972"/>
    <w:rsid w:val="00567973"/>
    <w:rsid w:val="0056799A"/>
    <w:rsid w:val="00571478"/>
    <w:rsid w:val="0057267E"/>
    <w:rsid w:val="00572EF0"/>
    <w:rsid w:val="00574B4C"/>
    <w:rsid w:val="005750D0"/>
    <w:rsid w:val="00583DB1"/>
    <w:rsid w:val="005917B8"/>
    <w:rsid w:val="00595AD4"/>
    <w:rsid w:val="005A074D"/>
    <w:rsid w:val="005A451A"/>
    <w:rsid w:val="005A4928"/>
    <w:rsid w:val="005A56E1"/>
    <w:rsid w:val="005B0D4B"/>
    <w:rsid w:val="005B6E30"/>
    <w:rsid w:val="005B789C"/>
    <w:rsid w:val="005C3F23"/>
    <w:rsid w:val="005C6571"/>
    <w:rsid w:val="005D0A1E"/>
    <w:rsid w:val="005D0C7D"/>
    <w:rsid w:val="005D3CF3"/>
    <w:rsid w:val="005E7AD0"/>
    <w:rsid w:val="005F34D9"/>
    <w:rsid w:val="005F5E0D"/>
    <w:rsid w:val="005F7244"/>
    <w:rsid w:val="00606D56"/>
    <w:rsid w:val="00610762"/>
    <w:rsid w:val="0061159A"/>
    <w:rsid w:val="00612138"/>
    <w:rsid w:val="0061485E"/>
    <w:rsid w:val="00621820"/>
    <w:rsid w:val="00622902"/>
    <w:rsid w:val="00625E02"/>
    <w:rsid w:val="006265FA"/>
    <w:rsid w:val="00627122"/>
    <w:rsid w:val="00633537"/>
    <w:rsid w:val="00633DAA"/>
    <w:rsid w:val="00634110"/>
    <w:rsid w:val="0063426F"/>
    <w:rsid w:val="006355D4"/>
    <w:rsid w:val="00636A3B"/>
    <w:rsid w:val="0064315A"/>
    <w:rsid w:val="00647F6B"/>
    <w:rsid w:val="00651F08"/>
    <w:rsid w:val="00653F3C"/>
    <w:rsid w:val="00656CA6"/>
    <w:rsid w:val="0066159B"/>
    <w:rsid w:val="00664DA8"/>
    <w:rsid w:val="00665632"/>
    <w:rsid w:val="00674FAA"/>
    <w:rsid w:val="00684886"/>
    <w:rsid w:val="006967DA"/>
    <w:rsid w:val="00697FBB"/>
    <w:rsid w:val="006A2C02"/>
    <w:rsid w:val="006B3644"/>
    <w:rsid w:val="006B624F"/>
    <w:rsid w:val="006C06CC"/>
    <w:rsid w:val="006C2DEE"/>
    <w:rsid w:val="006C33FF"/>
    <w:rsid w:val="006C43ED"/>
    <w:rsid w:val="006C463E"/>
    <w:rsid w:val="006C56F9"/>
    <w:rsid w:val="006D4488"/>
    <w:rsid w:val="006E111B"/>
    <w:rsid w:val="006E2CA5"/>
    <w:rsid w:val="006F171C"/>
    <w:rsid w:val="006F48A9"/>
    <w:rsid w:val="00700DBB"/>
    <w:rsid w:val="00701EF0"/>
    <w:rsid w:val="007028C6"/>
    <w:rsid w:val="0070290C"/>
    <w:rsid w:val="007030F8"/>
    <w:rsid w:val="00703AC8"/>
    <w:rsid w:val="00707C7D"/>
    <w:rsid w:val="00710FC7"/>
    <w:rsid w:val="00714A54"/>
    <w:rsid w:val="00715A44"/>
    <w:rsid w:val="007229BB"/>
    <w:rsid w:val="007243D4"/>
    <w:rsid w:val="007313C3"/>
    <w:rsid w:val="00736334"/>
    <w:rsid w:val="0073745D"/>
    <w:rsid w:val="00737A00"/>
    <w:rsid w:val="00741E14"/>
    <w:rsid w:val="00742E39"/>
    <w:rsid w:val="00744286"/>
    <w:rsid w:val="00750B5E"/>
    <w:rsid w:val="00756894"/>
    <w:rsid w:val="00756896"/>
    <w:rsid w:val="007577D4"/>
    <w:rsid w:val="00757962"/>
    <w:rsid w:val="00763D49"/>
    <w:rsid w:val="00767601"/>
    <w:rsid w:val="00774A89"/>
    <w:rsid w:val="007765F2"/>
    <w:rsid w:val="00786F2F"/>
    <w:rsid w:val="00791C77"/>
    <w:rsid w:val="007B0235"/>
    <w:rsid w:val="007B35CB"/>
    <w:rsid w:val="007B3F2B"/>
    <w:rsid w:val="007B48A4"/>
    <w:rsid w:val="007C1315"/>
    <w:rsid w:val="007C2F4A"/>
    <w:rsid w:val="007C76D2"/>
    <w:rsid w:val="007D6778"/>
    <w:rsid w:val="007E2FAB"/>
    <w:rsid w:val="007F22FF"/>
    <w:rsid w:val="007F39DE"/>
    <w:rsid w:val="007F6015"/>
    <w:rsid w:val="007F6D14"/>
    <w:rsid w:val="00802AA9"/>
    <w:rsid w:val="00804D82"/>
    <w:rsid w:val="00804EDF"/>
    <w:rsid w:val="00807992"/>
    <w:rsid w:val="00812155"/>
    <w:rsid w:val="00813E1C"/>
    <w:rsid w:val="0082506B"/>
    <w:rsid w:val="00825316"/>
    <w:rsid w:val="008505A8"/>
    <w:rsid w:val="008553AC"/>
    <w:rsid w:val="00855F07"/>
    <w:rsid w:val="00856F5C"/>
    <w:rsid w:val="00860116"/>
    <w:rsid w:val="00862646"/>
    <w:rsid w:val="00862E3A"/>
    <w:rsid w:val="00864D82"/>
    <w:rsid w:val="00866B5D"/>
    <w:rsid w:val="00872B13"/>
    <w:rsid w:val="00873027"/>
    <w:rsid w:val="00891B68"/>
    <w:rsid w:val="008920E6"/>
    <w:rsid w:val="008927D3"/>
    <w:rsid w:val="008953F2"/>
    <w:rsid w:val="008A20FC"/>
    <w:rsid w:val="008B0E8C"/>
    <w:rsid w:val="008B25F1"/>
    <w:rsid w:val="008B3629"/>
    <w:rsid w:val="008B375D"/>
    <w:rsid w:val="008C157B"/>
    <w:rsid w:val="008C3908"/>
    <w:rsid w:val="008E24D8"/>
    <w:rsid w:val="008F6966"/>
    <w:rsid w:val="009026BC"/>
    <w:rsid w:val="00903B7C"/>
    <w:rsid w:val="00906141"/>
    <w:rsid w:val="009064A2"/>
    <w:rsid w:val="009227DD"/>
    <w:rsid w:val="00923B55"/>
    <w:rsid w:val="009315CB"/>
    <w:rsid w:val="00935E8F"/>
    <w:rsid w:val="009360B7"/>
    <w:rsid w:val="009378F4"/>
    <w:rsid w:val="00937C14"/>
    <w:rsid w:val="0094347A"/>
    <w:rsid w:val="0094365E"/>
    <w:rsid w:val="0094610C"/>
    <w:rsid w:val="009503C8"/>
    <w:rsid w:val="00950ACB"/>
    <w:rsid w:val="00951F15"/>
    <w:rsid w:val="0096242D"/>
    <w:rsid w:val="00967F13"/>
    <w:rsid w:val="009716CD"/>
    <w:rsid w:val="00971878"/>
    <w:rsid w:val="00976A05"/>
    <w:rsid w:val="009847E3"/>
    <w:rsid w:val="00993A6F"/>
    <w:rsid w:val="009A26FE"/>
    <w:rsid w:val="009A70E6"/>
    <w:rsid w:val="009A7CD2"/>
    <w:rsid w:val="009B0657"/>
    <w:rsid w:val="009B2AE5"/>
    <w:rsid w:val="009B2DFD"/>
    <w:rsid w:val="009B3006"/>
    <w:rsid w:val="009B674E"/>
    <w:rsid w:val="009C1E7F"/>
    <w:rsid w:val="009C3568"/>
    <w:rsid w:val="009C4699"/>
    <w:rsid w:val="009C4733"/>
    <w:rsid w:val="009C66FC"/>
    <w:rsid w:val="009D0BF5"/>
    <w:rsid w:val="009D241A"/>
    <w:rsid w:val="009D518D"/>
    <w:rsid w:val="009D606F"/>
    <w:rsid w:val="009D626B"/>
    <w:rsid w:val="009D6B47"/>
    <w:rsid w:val="009E163F"/>
    <w:rsid w:val="009E3CEE"/>
    <w:rsid w:val="009E5342"/>
    <w:rsid w:val="009F5360"/>
    <w:rsid w:val="009F6C0B"/>
    <w:rsid w:val="00A019FE"/>
    <w:rsid w:val="00A02BFB"/>
    <w:rsid w:val="00A04D05"/>
    <w:rsid w:val="00A07B67"/>
    <w:rsid w:val="00A120D0"/>
    <w:rsid w:val="00A21F7E"/>
    <w:rsid w:val="00A25264"/>
    <w:rsid w:val="00A27155"/>
    <w:rsid w:val="00A405A9"/>
    <w:rsid w:val="00A454EC"/>
    <w:rsid w:val="00A46CEF"/>
    <w:rsid w:val="00A50AB2"/>
    <w:rsid w:val="00A51AAE"/>
    <w:rsid w:val="00A53D64"/>
    <w:rsid w:val="00A55FAD"/>
    <w:rsid w:val="00A60668"/>
    <w:rsid w:val="00A6610E"/>
    <w:rsid w:val="00A70805"/>
    <w:rsid w:val="00A772FB"/>
    <w:rsid w:val="00A8020C"/>
    <w:rsid w:val="00A80EF0"/>
    <w:rsid w:val="00A82154"/>
    <w:rsid w:val="00A906A3"/>
    <w:rsid w:val="00A91CF9"/>
    <w:rsid w:val="00A92834"/>
    <w:rsid w:val="00A9288F"/>
    <w:rsid w:val="00A94E93"/>
    <w:rsid w:val="00AA0D22"/>
    <w:rsid w:val="00AA4423"/>
    <w:rsid w:val="00AA49FB"/>
    <w:rsid w:val="00AA5792"/>
    <w:rsid w:val="00AB1A6A"/>
    <w:rsid w:val="00AB269E"/>
    <w:rsid w:val="00AB7655"/>
    <w:rsid w:val="00AC1BFF"/>
    <w:rsid w:val="00AC7EA3"/>
    <w:rsid w:val="00AD4B37"/>
    <w:rsid w:val="00AE237E"/>
    <w:rsid w:val="00AE4BCD"/>
    <w:rsid w:val="00AE7FA6"/>
    <w:rsid w:val="00AF1E53"/>
    <w:rsid w:val="00AF62EB"/>
    <w:rsid w:val="00B0176F"/>
    <w:rsid w:val="00B05B93"/>
    <w:rsid w:val="00B0683A"/>
    <w:rsid w:val="00B12371"/>
    <w:rsid w:val="00B14A1D"/>
    <w:rsid w:val="00B20C81"/>
    <w:rsid w:val="00B31253"/>
    <w:rsid w:val="00B424E0"/>
    <w:rsid w:val="00B440F3"/>
    <w:rsid w:val="00B506F8"/>
    <w:rsid w:val="00B50B4C"/>
    <w:rsid w:val="00B5104D"/>
    <w:rsid w:val="00B524E5"/>
    <w:rsid w:val="00B5280A"/>
    <w:rsid w:val="00B52D9A"/>
    <w:rsid w:val="00B55362"/>
    <w:rsid w:val="00B636F0"/>
    <w:rsid w:val="00B73C24"/>
    <w:rsid w:val="00B75D4F"/>
    <w:rsid w:val="00B820F1"/>
    <w:rsid w:val="00B94D19"/>
    <w:rsid w:val="00B9546B"/>
    <w:rsid w:val="00B96E99"/>
    <w:rsid w:val="00BA20F2"/>
    <w:rsid w:val="00BA3336"/>
    <w:rsid w:val="00BA644D"/>
    <w:rsid w:val="00BA6AD7"/>
    <w:rsid w:val="00BA78FD"/>
    <w:rsid w:val="00BD07D9"/>
    <w:rsid w:val="00BD0B0C"/>
    <w:rsid w:val="00BD4917"/>
    <w:rsid w:val="00BE12F5"/>
    <w:rsid w:val="00BE35F6"/>
    <w:rsid w:val="00BF06D8"/>
    <w:rsid w:val="00BF2F83"/>
    <w:rsid w:val="00BF30D7"/>
    <w:rsid w:val="00BF35E2"/>
    <w:rsid w:val="00BF3614"/>
    <w:rsid w:val="00BF3A03"/>
    <w:rsid w:val="00BF4697"/>
    <w:rsid w:val="00BF47A5"/>
    <w:rsid w:val="00BF5000"/>
    <w:rsid w:val="00BF6D9A"/>
    <w:rsid w:val="00BF75BA"/>
    <w:rsid w:val="00C0070E"/>
    <w:rsid w:val="00C05704"/>
    <w:rsid w:val="00C05CCB"/>
    <w:rsid w:val="00C11AEE"/>
    <w:rsid w:val="00C14599"/>
    <w:rsid w:val="00C15C87"/>
    <w:rsid w:val="00C15FF2"/>
    <w:rsid w:val="00C2626B"/>
    <w:rsid w:val="00C2656C"/>
    <w:rsid w:val="00C32B1C"/>
    <w:rsid w:val="00C3570F"/>
    <w:rsid w:val="00C37188"/>
    <w:rsid w:val="00C435B0"/>
    <w:rsid w:val="00C436E2"/>
    <w:rsid w:val="00C451F4"/>
    <w:rsid w:val="00C45C7D"/>
    <w:rsid w:val="00C46C45"/>
    <w:rsid w:val="00C50E85"/>
    <w:rsid w:val="00C6349D"/>
    <w:rsid w:val="00C65DCB"/>
    <w:rsid w:val="00C7657C"/>
    <w:rsid w:val="00C77D97"/>
    <w:rsid w:val="00C85ED2"/>
    <w:rsid w:val="00C865C6"/>
    <w:rsid w:val="00C9032C"/>
    <w:rsid w:val="00C951AB"/>
    <w:rsid w:val="00CA5391"/>
    <w:rsid w:val="00CA72C4"/>
    <w:rsid w:val="00CB1FE8"/>
    <w:rsid w:val="00CB5042"/>
    <w:rsid w:val="00CB51F6"/>
    <w:rsid w:val="00CB55B9"/>
    <w:rsid w:val="00CC25E9"/>
    <w:rsid w:val="00CC3E28"/>
    <w:rsid w:val="00CC45F6"/>
    <w:rsid w:val="00CD1476"/>
    <w:rsid w:val="00CE2BD6"/>
    <w:rsid w:val="00CF1F79"/>
    <w:rsid w:val="00CF352A"/>
    <w:rsid w:val="00CF4F64"/>
    <w:rsid w:val="00CF601F"/>
    <w:rsid w:val="00D0229F"/>
    <w:rsid w:val="00D0620D"/>
    <w:rsid w:val="00D078E4"/>
    <w:rsid w:val="00D11C4D"/>
    <w:rsid w:val="00D1396C"/>
    <w:rsid w:val="00D14187"/>
    <w:rsid w:val="00D16D61"/>
    <w:rsid w:val="00D1751A"/>
    <w:rsid w:val="00D20C84"/>
    <w:rsid w:val="00D30D24"/>
    <w:rsid w:val="00D3289C"/>
    <w:rsid w:val="00D3326A"/>
    <w:rsid w:val="00D35A42"/>
    <w:rsid w:val="00D3729C"/>
    <w:rsid w:val="00D37D4F"/>
    <w:rsid w:val="00D40EC3"/>
    <w:rsid w:val="00D41FA5"/>
    <w:rsid w:val="00D44816"/>
    <w:rsid w:val="00D46D8F"/>
    <w:rsid w:val="00D51E4B"/>
    <w:rsid w:val="00D548E8"/>
    <w:rsid w:val="00D63948"/>
    <w:rsid w:val="00D74352"/>
    <w:rsid w:val="00D74BAB"/>
    <w:rsid w:val="00D76B23"/>
    <w:rsid w:val="00D83671"/>
    <w:rsid w:val="00D90937"/>
    <w:rsid w:val="00D9325E"/>
    <w:rsid w:val="00DB4979"/>
    <w:rsid w:val="00DB4D76"/>
    <w:rsid w:val="00DB679F"/>
    <w:rsid w:val="00DB72B3"/>
    <w:rsid w:val="00DC0632"/>
    <w:rsid w:val="00DC4506"/>
    <w:rsid w:val="00DD733E"/>
    <w:rsid w:val="00DE4DA1"/>
    <w:rsid w:val="00DE5330"/>
    <w:rsid w:val="00DE73E9"/>
    <w:rsid w:val="00DF5199"/>
    <w:rsid w:val="00E0111F"/>
    <w:rsid w:val="00E035AF"/>
    <w:rsid w:val="00E11494"/>
    <w:rsid w:val="00E11E42"/>
    <w:rsid w:val="00E14DFE"/>
    <w:rsid w:val="00E17541"/>
    <w:rsid w:val="00E31DB5"/>
    <w:rsid w:val="00E328EC"/>
    <w:rsid w:val="00E333D5"/>
    <w:rsid w:val="00E34D67"/>
    <w:rsid w:val="00E40C98"/>
    <w:rsid w:val="00E47B93"/>
    <w:rsid w:val="00E512C2"/>
    <w:rsid w:val="00E54A10"/>
    <w:rsid w:val="00E552CC"/>
    <w:rsid w:val="00E56345"/>
    <w:rsid w:val="00E571F7"/>
    <w:rsid w:val="00E66703"/>
    <w:rsid w:val="00E67093"/>
    <w:rsid w:val="00E762E8"/>
    <w:rsid w:val="00E766D8"/>
    <w:rsid w:val="00E800B8"/>
    <w:rsid w:val="00E865CF"/>
    <w:rsid w:val="00E91569"/>
    <w:rsid w:val="00E91C2E"/>
    <w:rsid w:val="00EA31BE"/>
    <w:rsid w:val="00EA4F62"/>
    <w:rsid w:val="00EB10B6"/>
    <w:rsid w:val="00EB1F57"/>
    <w:rsid w:val="00EC08F4"/>
    <w:rsid w:val="00EC0FAF"/>
    <w:rsid w:val="00EC5AAB"/>
    <w:rsid w:val="00EC6394"/>
    <w:rsid w:val="00EC6478"/>
    <w:rsid w:val="00ED7277"/>
    <w:rsid w:val="00EE27E2"/>
    <w:rsid w:val="00EE5AD5"/>
    <w:rsid w:val="00EE6F2B"/>
    <w:rsid w:val="00EF5EED"/>
    <w:rsid w:val="00EF62A6"/>
    <w:rsid w:val="00F0195E"/>
    <w:rsid w:val="00F03A8E"/>
    <w:rsid w:val="00F06081"/>
    <w:rsid w:val="00F07584"/>
    <w:rsid w:val="00F11F74"/>
    <w:rsid w:val="00F133A1"/>
    <w:rsid w:val="00F15BE1"/>
    <w:rsid w:val="00F23822"/>
    <w:rsid w:val="00F238A2"/>
    <w:rsid w:val="00F23C80"/>
    <w:rsid w:val="00F25716"/>
    <w:rsid w:val="00F30904"/>
    <w:rsid w:val="00F441A0"/>
    <w:rsid w:val="00F4566A"/>
    <w:rsid w:val="00F605A3"/>
    <w:rsid w:val="00F62814"/>
    <w:rsid w:val="00F63A75"/>
    <w:rsid w:val="00F73EC9"/>
    <w:rsid w:val="00F755AA"/>
    <w:rsid w:val="00F821E8"/>
    <w:rsid w:val="00F904D2"/>
    <w:rsid w:val="00F908E4"/>
    <w:rsid w:val="00F910A5"/>
    <w:rsid w:val="00F9220D"/>
    <w:rsid w:val="00F928AE"/>
    <w:rsid w:val="00FA266B"/>
    <w:rsid w:val="00FA4750"/>
    <w:rsid w:val="00FB5B6E"/>
    <w:rsid w:val="00FB6723"/>
    <w:rsid w:val="00FC3BF3"/>
    <w:rsid w:val="00FC6A07"/>
    <w:rsid w:val="00FC6B2F"/>
    <w:rsid w:val="00FD047A"/>
    <w:rsid w:val="00FD1229"/>
    <w:rsid w:val="00FD4131"/>
    <w:rsid w:val="00FD4A21"/>
    <w:rsid w:val="00FD5417"/>
    <w:rsid w:val="00FD74B3"/>
    <w:rsid w:val="00FE240B"/>
    <w:rsid w:val="00FE45BF"/>
    <w:rsid w:val="00FE691C"/>
    <w:rsid w:val="00FE6E42"/>
    <w:rsid w:val="00FE7FB1"/>
    <w:rsid w:val="00FF1B4D"/>
    <w:rsid w:val="00FF3276"/>
    <w:rsid w:val="00FF6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0A93"/>
  <w15:chartTrackingRefBased/>
  <w15:docId w15:val="{86015693-2AEC-6B4A-833B-179F603A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015"/>
    <w:pPr>
      <w:spacing w:line="240" w:lineRule="auto"/>
      <w:jc w:val="both"/>
    </w:pPr>
  </w:style>
  <w:style w:type="paragraph" w:styleId="Heading1">
    <w:name w:val="heading 1"/>
    <w:basedOn w:val="Normal"/>
    <w:next w:val="Normal"/>
    <w:link w:val="Heading1Char"/>
    <w:uiPriority w:val="9"/>
    <w:qFormat/>
    <w:rsid w:val="003B759F"/>
    <w:pPr>
      <w:keepNext/>
      <w:keepLines/>
      <w:spacing w:before="240" w:after="12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1A6A"/>
    <w:pPr>
      <w:keepNext/>
      <w:keepLines/>
      <w:spacing w:after="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1A6A"/>
    <w:pPr>
      <w:keepNext/>
      <w:keepLines/>
      <w:spacing w:after="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1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1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FF"/>
    <w:rPr>
      <w:rFonts w:eastAsiaTheme="majorEastAsia" w:cstheme="majorBidi"/>
      <w:color w:val="272727" w:themeColor="text1" w:themeTint="D8"/>
    </w:rPr>
  </w:style>
  <w:style w:type="paragraph" w:styleId="Title">
    <w:name w:val="Title"/>
    <w:basedOn w:val="Normal"/>
    <w:next w:val="Normal"/>
    <w:link w:val="TitleChar"/>
    <w:uiPriority w:val="10"/>
    <w:qFormat/>
    <w:rsid w:val="00AB1A6A"/>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AB1A6A"/>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47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DEE"/>
    <w:pPr>
      <w:spacing w:before="160"/>
      <w:jc w:val="left"/>
    </w:pPr>
    <w:rPr>
      <w:i/>
      <w:iCs/>
      <w:color w:val="404040" w:themeColor="text1" w:themeTint="BF"/>
    </w:rPr>
  </w:style>
  <w:style w:type="character" w:customStyle="1" w:styleId="QuoteChar">
    <w:name w:val="Quote Char"/>
    <w:basedOn w:val="DefaultParagraphFont"/>
    <w:link w:val="Quote"/>
    <w:uiPriority w:val="29"/>
    <w:rsid w:val="006C2DEE"/>
    <w:rPr>
      <w:i/>
      <w:iCs/>
      <w:color w:val="404040" w:themeColor="text1" w:themeTint="BF"/>
    </w:rPr>
  </w:style>
  <w:style w:type="paragraph" w:styleId="ListParagraph">
    <w:name w:val="List Paragraph"/>
    <w:basedOn w:val="Normal"/>
    <w:uiPriority w:val="34"/>
    <w:qFormat/>
    <w:rsid w:val="00476DFF"/>
    <w:pPr>
      <w:ind w:left="720"/>
      <w:contextualSpacing/>
    </w:pPr>
  </w:style>
  <w:style w:type="character" w:styleId="IntenseEmphasis">
    <w:name w:val="Intense Emphasis"/>
    <w:basedOn w:val="DefaultParagraphFont"/>
    <w:uiPriority w:val="21"/>
    <w:qFormat/>
    <w:rsid w:val="00476DFF"/>
    <w:rPr>
      <w:i/>
      <w:iCs/>
      <w:color w:val="0F4761" w:themeColor="accent1" w:themeShade="BF"/>
    </w:rPr>
  </w:style>
  <w:style w:type="paragraph" w:styleId="IntenseQuote">
    <w:name w:val="Intense Quote"/>
    <w:basedOn w:val="Normal"/>
    <w:next w:val="Normal"/>
    <w:link w:val="IntenseQuoteChar"/>
    <w:uiPriority w:val="30"/>
    <w:qFormat/>
    <w:rsid w:val="0047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FF"/>
    <w:rPr>
      <w:i/>
      <w:iCs/>
      <w:color w:val="0F4761" w:themeColor="accent1" w:themeShade="BF"/>
    </w:rPr>
  </w:style>
  <w:style w:type="character" w:styleId="IntenseReference">
    <w:name w:val="Intense Reference"/>
    <w:basedOn w:val="DefaultParagraphFont"/>
    <w:uiPriority w:val="32"/>
    <w:qFormat/>
    <w:rsid w:val="00476DFF"/>
    <w:rPr>
      <w:b/>
      <w:bCs/>
      <w:smallCaps/>
      <w:color w:val="0F4761" w:themeColor="accent1" w:themeShade="BF"/>
      <w:spacing w:val="5"/>
    </w:rPr>
  </w:style>
  <w:style w:type="table" w:styleId="TableGrid">
    <w:name w:val="Table Grid"/>
    <w:basedOn w:val="TableNormal"/>
    <w:uiPriority w:val="39"/>
    <w:rsid w:val="004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01A9"/>
    <w:pPr>
      <w:spacing w:after="0" w:line="240" w:lineRule="auto"/>
      <w:jc w:val="both"/>
    </w:pPr>
  </w:style>
  <w:style w:type="character" w:styleId="SubtleEmphasis">
    <w:name w:val="Subtle Emphasis"/>
    <w:basedOn w:val="DefaultParagraphFont"/>
    <w:uiPriority w:val="19"/>
    <w:qFormat/>
    <w:rsid w:val="00903B7C"/>
    <w:rPr>
      <w:i/>
      <w:iCs/>
      <w:color w:val="404040" w:themeColor="text1" w:themeTint="BF"/>
    </w:rPr>
  </w:style>
  <w:style w:type="character" w:styleId="Strong">
    <w:name w:val="Strong"/>
    <w:basedOn w:val="DefaultParagraphFont"/>
    <w:uiPriority w:val="22"/>
    <w:qFormat/>
    <w:rsid w:val="006C2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734">
      <w:bodyDiv w:val="1"/>
      <w:marLeft w:val="0"/>
      <w:marRight w:val="0"/>
      <w:marTop w:val="0"/>
      <w:marBottom w:val="0"/>
      <w:divBdr>
        <w:top w:val="none" w:sz="0" w:space="0" w:color="auto"/>
        <w:left w:val="none" w:sz="0" w:space="0" w:color="auto"/>
        <w:bottom w:val="none" w:sz="0" w:space="0" w:color="auto"/>
        <w:right w:val="none" w:sz="0" w:space="0" w:color="auto"/>
      </w:divBdr>
      <w:divsChild>
        <w:div w:id="1832597958">
          <w:marLeft w:val="0"/>
          <w:marRight w:val="0"/>
          <w:marTop w:val="0"/>
          <w:marBottom w:val="0"/>
          <w:divBdr>
            <w:top w:val="none" w:sz="0" w:space="0" w:color="auto"/>
            <w:left w:val="none" w:sz="0" w:space="0" w:color="auto"/>
            <w:bottom w:val="none" w:sz="0" w:space="0" w:color="auto"/>
            <w:right w:val="none" w:sz="0" w:space="0" w:color="auto"/>
          </w:divBdr>
        </w:div>
      </w:divsChild>
    </w:div>
    <w:div w:id="85932153">
      <w:bodyDiv w:val="1"/>
      <w:marLeft w:val="0"/>
      <w:marRight w:val="0"/>
      <w:marTop w:val="0"/>
      <w:marBottom w:val="0"/>
      <w:divBdr>
        <w:top w:val="none" w:sz="0" w:space="0" w:color="auto"/>
        <w:left w:val="none" w:sz="0" w:space="0" w:color="auto"/>
        <w:bottom w:val="none" w:sz="0" w:space="0" w:color="auto"/>
        <w:right w:val="none" w:sz="0" w:space="0" w:color="auto"/>
      </w:divBdr>
      <w:divsChild>
        <w:div w:id="2110347540">
          <w:marLeft w:val="0"/>
          <w:marRight w:val="0"/>
          <w:marTop w:val="0"/>
          <w:marBottom w:val="0"/>
          <w:divBdr>
            <w:top w:val="none" w:sz="0" w:space="0" w:color="auto"/>
            <w:left w:val="none" w:sz="0" w:space="0" w:color="auto"/>
            <w:bottom w:val="none" w:sz="0" w:space="0" w:color="auto"/>
            <w:right w:val="none" w:sz="0" w:space="0" w:color="auto"/>
          </w:divBdr>
        </w:div>
      </w:divsChild>
    </w:div>
    <w:div w:id="379327446">
      <w:bodyDiv w:val="1"/>
      <w:marLeft w:val="0"/>
      <w:marRight w:val="0"/>
      <w:marTop w:val="0"/>
      <w:marBottom w:val="0"/>
      <w:divBdr>
        <w:top w:val="none" w:sz="0" w:space="0" w:color="auto"/>
        <w:left w:val="none" w:sz="0" w:space="0" w:color="auto"/>
        <w:bottom w:val="none" w:sz="0" w:space="0" w:color="auto"/>
        <w:right w:val="none" w:sz="0" w:space="0" w:color="auto"/>
      </w:divBdr>
      <w:divsChild>
        <w:div w:id="1547987642">
          <w:marLeft w:val="0"/>
          <w:marRight w:val="0"/>
          <w:marTop w:val="0"/>
          <w:marBottom w:val="0"/>
          <w:divBdr>
            <w:top w:val="none" w:sz="0" w:space="0" w:color="auto"/>
            <w:left w:val="none" w:sz="0" w:space="0" w:color="auto"/>
            <w:bottom w:val="none" w:sz="0" w:space="0" w:color="auto"/>
            <w:right w:val="none" w:sz="0" w:space="0" w:color="auto"/>
          </w:divBdr>
        </w:div>
      </w:divsChild>
    </w:div>
    <w:div w:id="492766838">
      <w:bodyDiv w:val="1"/>
      <w:marLeft w:val="0"/>
      <w:marRight w:val="0"/>
      <w:marTop w:val="0"/>
      <w:marBottom w:val="0"/>
      <w:divBdr>
        <w:top w:val="none" w:sz="0" w:space="0" w:color="auto"/>
        <w:left w:val="none" w:sz="0" w:space="0" w:color="auto"/>
        <w:bottom w:val="none" w:sz="0" w:space="0" w:color="auto"/>
        <w:right w:val="none" w:sz="0" w:space="0" w:color="auto"/>
      </w:divBdr>
      <w:divsChild>
        <w:div w:id="1941640971">
          <w:marLeft w:val="0"/>
          <w:marRight w:val="0"/>
          <w:marTop w:val="0"/>
          <w:marBottom w:val="0"/>
          <w:divBdr>
            <w:top w:val="none" w:sz="0" w:space="0" w:color="auto"/>
            <w:left w:val="none" w:sz="0" w:space="0" w:color="auto"/>
            <w:bottom w:val="none" w:sz="0" w:space="0" w:color="auto"/>
            <w:right w:val="none" w:sz="0" w:space="0" w:color="auto"/>
          </w:divBdr>
        </w:div>
      </w:divsChild>
    </w:div>
    <w:div w:id="828399776">
      <w:bodyDiv w:val="1"/>
      <w:marLeft w:val="0"/>
      <w:marRight w:val="0"/>
      <w:marTop w:val="0"/>
      <w:marBottom w:val="0"/>
      <w:divBdr>
        <w:top w:val="none" w:sz="0" w:space="0" w:color="auto"/>
        <w:left w:val="none" w:sz="0" w:space="0" w:color="auto"/>
        <w:bottom w:val="none" w:sz="0" w:space="0" w:color="auto"/>
        <w:right w:val="none" w:sz="0" w:space="0" w:color="auto"/>
      </w:divBdr>
      <w:divsChild>
        <w:div w:id="911936314">
          <w:marLeft w:val="0"/>
          <w:marRight w:val="0"/>
          <w:marTop w:val="0"/>
          <w:marBottom w:val="0"/>
          <w:divBdr>
            <w:top w:val="none" w:sz="0" w:space="0" w:color="auto"/>
            <w:left w:val="none" w:sz="0" w:space="0" w:color="auto"/>
            <w:bottom w:val="none" w:sz="0" w:space="0" w:color="auto"/>
            <w:right w:val="none" w:sz="0" w:space="0" w:color="auto"/>
          </w:divBdr>
        </w:div>
      </w:divsChild>
    </w:div>
    <w:div w:id="1342588395">
      <w:bodyDiv w:val="1"/>
      <w:marLeft w:val="0"/>
      <w:marRight w:val="0"/>
      <w:marTop w:val="0"/>
      <w:marBottom w:val="0"/>
      <w:divBdr>
        <w:top w:val="none" w:sz="0" w:space="0" w:color="auto"/>
        <w:left w:val="none" w:sz="0" w:space="0" w:color="auto"/>
        <w:bottom w:val="none" w:sz="0" w:space="0" w:color="auto"/>
        <w:right w:val="none" w:sz="0" w:space="0" w:color="auto"/>
      </w:divBdr>
      <w:divsChild>
        <w:div w:id="205679372">
          <w:marLeft w:val="0"/>
          <w:marRight w:val="0"/>
          <w:marTop w:val="0"/>
          <w:marBottom w:val="0"/>
          <w:divBdr>
            <w:top w:val="none" w:sz="0" w:space="0" w:color="auto"/>
            <w:left w:val="none" w:sz="0" w:space="0" w:color="auto"/>
            <w:bottom w:val="none" w:sz="0" w:space="0" w:color="auto"/>
            <w:right w:val="none" w:sz="0" w:space="0" w:color="auto"/>
          </w:divBdr>
        </w:div>
      </w:divsChild>
    </w:div>
    <w:div w:id="1690182252">
      <w:bodyDiv w:val="1"/>
      <w:marLeft w:val="0"/>
      <w:marRight w:val="0"/>
      <w:marTop w:val="0"/>
      <w:marBottom w:val="0"/>
      <w:divBdr>
        <w:top w:val="none" w:sz="0" w:space="0" w:color="auto"/>
        <w:left w:val="none" w:sz="0" w:space="0" w:color="auto"/>
        <w:bottom w:val="none" w:sz="0" w:space="0" w:color="auto"/>
        <w:right w:val="none" w:sz="0" w:space="0" w:color="auto"/>
      </w:divBdr>
      <w:divsChild>
        <w:div w:id="1991058170">
          <w:marLeft w:val="0"/>
          <w:marRight w:val="0"/>
          <w:marTop w:val="0"/>
          <w:marBottom w:val="0"/>
          <w:divBdr>
            <w:top w:val="none" w:sz="0" w:space="0" w:color="auto"/>
            <w:left w:val="none" w:sz="0" w:space="0" w:color="auto"/>
            <w:bottom w:val="none" w:sz="0" w:space="0" w:color="auto"/>
            <w:right w:val="none" w:sz="0" w:space="0" w:color="auto"/>
          </w:divBdr>
        </w:div>
      </w:divsChild>
    </w:div>
    <w:div w:id="1899319284">
      <w:bodyDiv w:val="1"/>
      <w:marLeft w:val="0"/>
      <w:marRight w:val="0"/>
      <w:marTop w:val="0"/>
      <w:marBottom w:val="0"/>
      <w:divBdr>
        <w:top w:val="none" w:sz="0" w:space="0" w:color="auto"/>
        <w:left w:val="none" w:sz="0" w:space="0" w:color="auto"/>
        <w:bottom w:val="none" w:sz="0" w:space="0" w:color="auto"/>
        <w:right w:val="none" w:sz="0" w:space="0" w:color="auto"/>
      </w:divBdr>
      <w:divsChild>
        <w:div w:id="75497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B3B2-7357-A747-93DC-7481CB4A22D8}">
  <ds:schemaRefs>
    <ds:schemaRef ds:uri="http://schemas.openxmlformats.org/officeDocument/2006/bibliography"/>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dc:creator>
  <cp:keywords/>
  <dc:description/>
  <cp:lastModifiedBy>Fillingham, Ed</cp:lastModifiedBy>
  <cp:revision>2</cp:revision>
  <cp:lastPrinted>2024-12-10T00:06:00Z</cp:lastPrinted>
  <dcterms:created xsi:type="dcterms:W3CDTF">2024-12-10T00:07:00Z</dcterms:created>
  <dcterms:modified xsi:type="dcterms:W3CDTF">2024-12-10T00:07:00Z</dcterms:modified>
</cp:coreProperties>
</file>