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FE39" w14:textId="77777777" w:rsidR="007F157D" w:rsidRDefault="007F157D" w:rsidP="007F157D"/>
    <w:p w14:paraId="25179AD0" w14:textId="77777777" w:rsidR="007F157D" w:rsidRDefault="007F157D" w:rsidP="007F157D">
      <w:r>
        <w:t>Nome do host:                              BRJRIWN3129284</w:t>
      </w:r>
    </w:p>
    <w:p w14:paraId="159AE9B1" w14:textId="77777777" w:rsidR="007F157D" w:rsidRDefault="007F157D" w:rsidP="007F157D">
      <w:r>
        <w:t>Nome do sistema operacional:               Microsoft Windows 10 Enterprise</w:t>
      </w:r>
    </w:p>
    <w:p w14:paraId="7303F3C1" w14:textId="77777777" w:rsidR="007F157D" w:rsidRDefault="007F157D" w:rsidP="007F157D">
      <w:r>
        <w:t>Versão do sistema operacional:             10.0.19045 N/A compilação 19045</w:t>
      </w:r>
    </w:p>
    <w:p w14:paraId="79AB25C0" w14:textId="77777777" w:rsidR="007F157D" w:rsidRDefault="007F157D" w:rsidP="007F157D">
      <w:r>
        <w:t>Fabricante do sistema operacional:         Microsoft Corporation</w:t>
      </w:r>
    </w:p>
    <w:p w14:paraId="35D433A8" w14:textId="77777777" w:rsidR="007F157D" w:rsidRDefault="007F157D" w:rsidP="007F157D">
      <w:r>
        <w:t>Configuração do SO:                        Estação de trabalho membro</w:t>
      </w:r>
    </w:p>
    <w:p w14:paraId="28CE8614" w14:textId="77777777" w:rsidR="007F157D" w:rsidRDefault="007F157D" w:rsidP="007F157D">
      <w:r>
        <w:t xml:space="preserve">Tipo de compilação do sistema operacional: </w:t>
      </w:r>
      <w:proofErr w:type="spellStart"/>
      <w:r>
        <w:t>Multiprocessor</w:t>
      </w:r>
      <w:proofErr w:type="spellEnd"/>
      <w:r>
        <w:t xml:space="preserve"> </w:t>
      </w:r>
      <w:proofErr w:type="spellStart"/>
      <w:r>
        <w:t>Free</w:t>
      </w:r>
      <w:proofErr w:type="spellEnd"/>
    </w:p>
    <w:p w14:paraId="15FA8323" w14:textId="77777777" w:rsidR="007F157D" w:rsidRDefault="007F157D" w:rsidP="007F157D">
      <w:r>
        <w:t>Proprietário registrado:                   DHL</w:t>
      </w:r>
    </w:p>
    <w:p w14:paraId="46858F56" w14:textId="77777777" w:rsidR="007F157D" w:rsidRDefault="007F157D" w:rsidP="007F157D">
      <w:r>
        <w:t>Organização registrada:                    DHL</w:t>
      </w:r>
    </w:p>
    <w:p w14:paraId="0CD8A3DF" w14:textId="77777777" w:rsidR="007F157D" w:rsidRDefault="007F157D" w:rsidP="007F157D">
      <w:r>
        <w:t>Identificação do produto:                  00330-80000-00000-AA258</w:t>
      </w:r>
    </w:p>
    <w:p w14:paraId="6E135C61" w14:textId="77777777" w:rsidR="007F157D" w:rsidRDefault="007F157D" w:rsidP="007F157D">
      <w:r>
        <w:t>Data da instalação original:               12/12/2022, 12:04:39</w:t>
      </w:r>
    </w:p>
    <w:p w14:paraId="77CBE22E" w14:textId="77777777" w:rsidR="007F157D" w:rsidRDefault="007F157D" w:rsidP="007F157D">
      <w:r>
        <w:t>Tempo de Inicialização do Sistema:         01/03/2024, 14:24:05</w:t>
      </w:r>
    </w:p>
    <w:p w14:paraId="63B1031B" w14:textId="77777777" w:rsidR="007F157D" w:rsidRDefault="007F157D" w:rsidP="007F157D">
      <w:r>
        <w:t>Fabricante do sistema:                     Dell Inc.</w:t>
      </w:r>
    </w:p>
    <w:p w14:paraId="18D12184" w14:textId="77777777" w:rsidR="007F157D" w:rsidRDefault="007F157D" w:rsidP="007F157D">
      <w:r>
        <w:t>Modelo do sistema:                         Latitude 5420</w:t>
      </w:r>
    </w:p>
    <w:p w14:paraId="29FF7E5A" w14:textId="77777777" w:rsidR="007F157D" w:rsidRDefault="007F157D" w:rsidP="007F157D">
      <w:r>
        <w:t>Tipo de sistema:                           x64-based PC</w:t>
      </w:r>
    </w:p>
    <w:p w14:paraId="499EFB6A" w14:textId="77777777" w:rsidR="007F157D" w:rsidRDefault="007F157D" w:rsidP="007F157D">
      <w:r>
        <w:t>Processador(es):                           1 processador(es) instalado(s).</w:t>
      </w:r>
    </w:p>
    <w:p w14:paraId="731FFE9A" w14:textId="77777777" w:rsidR="007F157D" w:rsidRPr="007F157D" w:rsidRDefault="007F157D" w:rsidP="007F157D">
      <w:pPr>
        <w:rPr>
          <w:lang w:val="en-US"/>
        </w:rPr>
      </w:pPr>
      <w:r>
        <w:t xml:space="preserve">                                           </w:t>
      </w:r>
      <w:r w:rsidRPr="007F157D">
        <w:rPr>
          <w:lang w:val="en-US"/>
        </w:rPr>
        <w:t>[01]: Intel64 Family 6 Model 140 Stepping 1 GenuineIntel ~1498 Mhz</w:t>
      </w:r>
    </w:p>
    <w:p w14:paraId="2D7745C5" w14:textId="77777777" w:rsidR="007F157D" w:rsidRDefault="007F157D" w:rsidP="007F157D">
      <w:r>
        <w:t>Versão do BIOS:                            Dell Inc. 1.27.0, 17/03/2023</w:t>
      </w:r>
    </w:p>
    <w:p w14:paraId="53BC58BA" w14:textId="77777777" w:rsidR="007F157D" w:rsidRDefault="007F157D" w:rsidP="007F157D">
      <w:r>
        <w:t>Pasta do Windows:                          C:\WINDOWS</w:t>
      </w:r>
    </w:p>
    <w:p w14:paraId="7BA4C051" w14:textId="77777777" w:rsidR="007F157D" w:rsidRDefault="007F157D" w:rsidP="007F157D">
      <w:r>
        <w:t>Pasta do sistema:                          C:\WINDOWS\system32</w:t>
      </w:r>
    </w:p>
    <w:p w14:paraId="7A72E114" w14:textId="77777777" w:rsidR="007F157D" w:rsidRDefault="007F157D" w:rsidP="007F157D">
      <w:r>
        <w:t>Inicializar dispositivo:                   \Device\HarddiskVolume2</w:t>
      </w:r>
    </w:p>
    <w:p w14:paraId="2431ADA2" w14:textId="77777777" w:rsidR="007F157D" w:rsidRDefault="007F157D" w:rsidP="007F157D">
      <w:r>
        <w:t xml:space="preserve">Localidade do sistema:                     </w:t>
      </w:r>
      <w:proofErr w:type="spellStart"/>
      <w:r>
        <w:t>pt-</w:t>
      </w:r>
      <w:proofErr w:type="gramStart"/>
      <w:r>
        <w:t>br;Português</w:t>
      </w:r>
      <w:proofErr w:type="spellEnd"/>
      <w:proofErr w:type="gramEnd"/>
      <w:r>
        <w:t xml:space="preserve"> (Brasil)</w:t>
      </w:r>
    </w:p>
    <w:p w14:paraId="20DEF2F3" w14:textId="77777777" w:rsidR="007F157D" w:rsidRDefault="007F157D" w:rsidP="007F157D">
      <w:r>
        <w:t xml:space="preserve">Localidade de entrada:                     </w:t>
      </w:r>
      <w:proofErr w:type="spellStart"/>
      <w:r>
        <w:t>pt-</w:t>
      </w:r>
      <w:proofErr w:type="gramStart"/>
      <w:r>
        <w:t>br;Português</w:t>
      </w:r>
      <w:proofErr w:type="spellEnd"/>
      <w:proofErr w:type="gramEnd"/>
      <w:r>
        <w:t xml:space="preserve"> (Brasil)</w:t>
      </w:r>
    </w:p>
    <w:p w14:paraId="241B189D" w14:textId="77777777" w:rsidR="007F157D" w:rsidRDefault="007F157D" w:rsidP="007F157D">
      <w:r>
        <w:t xml:space="preserve">Fuso horário:                           </w:t>
      </w:r>
      <w:proofErr w:type="gramStart"/>
      <w:r>
        <w:t xml:space="preserve">   (</w:t>
      </w:r>
      <w:proofErr w:type="gramEnd"/>
      <w:r>
        <w:t>UTC-03:00) Brasília</w:t>
      </w:r>
    </w:p>
    <w:p w14:paraId="3E8C0BB0" w14:textId="77777777" w:rsidR="007F157D" w:rsidRDefault="007F157D" w:rsidP="007F157D">
      <w:r>
        <w:t>Memória física total:                      7.569 MB</w:t>
      </w:r>
    </w:p>
    <w:p w14:paraId="1DA931D0" w14:textId="77777777" w:rsidR="007F157D" w:rsidRDefault="007F157D" w:rsidP="007F157D">
      <w:r>
        <w:t>Memória física disponível:                 1.685 MB</w:t>
      </w:r>
    </w:p>
    <w:p w14:paraId="7EE8A7FD" w14:textId="77777777" w:rsidR="007F157D" w:rsidRDefault="007F157D" w:rsidP="007F157D">
      <w:r>
        <w:t>Memória Virtual: Tamanho Máximo:           11.639 MB</w:t>
      </w:r>
    </w:p>
    <w:p w14:paraId="3E81944A" w14:textId="77777777" w:rsidR="007F157D" w:rsidRDefault="007F157D" w:rsidP="007F157D">
      <w:r>
        <w:t>Memória Virtual: Disponível:               1.386 MB</w:t>
      </w:r>
    </w:p>
    <w:p w14:paraId="0C22ACA2" w14:textId="77777777" w:rsidR="007F157D" w:rsidRDefault="007F157D" w:rsidP="007F157D">
      <w:r>
        <w:t>Memória Virtual: Em Uso:                   10.253 MB</w:t>
      </w:r>
    </w:p>
    <w:p w14:paraId="29457CD9" w14:textId="77777777" w:rsidR="007F157D" w:rsidRDefault="007F157D" w:rsidP="007F157D">
      <w:r>
        <w:t>Local(</w:t>
      </w:r>
      <w:proofErr w:type="spellStart"/>
      <w:r>
        <w:t>is</w:t>
      </w:r>
      <w:proofErr w:type="spellEnd"/>
      <w:r>
        <w:t>) de arquivo de paginação:         C:\pagefile.sys</w:t>
      </w:r>
    </w:p>
    <w:p w14:paraId="69D35AEF" w14:textId="77777777" w:rsidR="007F157D" w:rsidRDefault="007F157D" w:rsidP="007F157D">
      <w:r>
        <w:t>Domínio:                                   phx-dc.dhl.com</w:t>
      </w:r>
    </w:p>
    <w:p w14:paraId="6C547550" w14:textId="77777777" w:rsidR="007F157D" w:rsidRDefault="007F157D" w:rsidP="007F157D">
      <w:r>
        <w:lastRenderedPageBreak/>
        <w:t xml:space="preserve">Servidor de </w:t>
      </w:r>
      <w:proofErr w:type="spellStart"/>
      <w:r>
        <w:t>Logon</w:t>
      </w:r>
      <w:proofErr w:type="spellEnd"/>
      <w:r>
        <w:t>:                         \\BRBRIWS3116369</w:t>
      </w:r>
    </w:p>
    <w:p w14:paraId="7F256CE1" w14:textId="77777777" w:rsidR="007F157D" w:rsidRDefault="007F157D" w:rsidP="007F157D">
      <w:proofErr w:type="spellStart"/>
      <w:r>
        <w:t>Hotfix</w:t>
      </w:r>
      <w:proofErr w:type="spellEnd"/>
      <w:r>
        <w:t xml:space="preserve">(es):                                20 </w:t>
      </w:r>
      <w:proofErr w:type="spellStart"/>
      <w:r>
        <w:t>hotfix</w:t>
      </w:r>
      <w:proofErr w:type="spellEnd"/>
      <w:r>
        <w:t>(es) instalado(s).</w:t>
      </w:r>
    </w:p>
    <w:p w14:paraId="59CEE674" w14:textId="77777777" w:rsidR="007F157D" w:rsidRPr="007F157D" w:rsidRDefault="007F157D" w:rsidP="007F157D">
      <w:pPr>
        <w:rPr>
          <w:lang w:val="en-US"/>
        </w:rPr>
      </w:pPr>
      <w:r>
        <w:t xml:space="preserve">                                           </w:t>
      </w:r>
      <w:r w:rsidRPr="007F157D">
        <w:rPr>
          <w:lang w:val="en-US"/>
        </w:rPr>
        <w:t>[01]: KB5034468</w:t>
      </w:r>
    </w:p>
    <w:p w14:paraId="716BCD93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[02]: KB5003791</w:t>
      </w:r>
    </w:p>
    <w:p w14:paraId="4FBA6DA6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[03]: KB5012170</w:t>
      </w:r>
    </w:p>
    <w:p w14:paraId="3E0D4CDA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[04]: KB5015684</w:t>
      </w:r>
    </w:p>
    <w:p w14:paraId="1F4A0EFB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[05]: KB5034122</w:t>
      </w:r>
    </w:p>
    <w:p w14:paraId="772D671B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[06]: KB5011352</w:t>
      </w:r>
    </w:p>
    <w:p w14:paraId="23D9724B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[07]: KB5014032</w:t>
      </w:r>
    </w:p>
    <w:p w14:paraId="680267E8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[08]: KB5018506</w:t>
      </w:r>
    </w:p>
    <w:p w14:paraId="3F59261E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[09]: KB5020372</w:t>
      </w:r>
    </w:p>
    <w:p w14:paraId="5A1829E2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[10]: KB5022924</w:t>
      </w:r>
    </w:p>
    <w:p w14:paraId="6C0BACE6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[11]: KB5023794</w:t>
      </w:r>
    </w:p>
    <w:p w14:paraId="16F4DFAE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[12]: KB5025315</w:t>
      </w:r>
    </w:p>
    <w:p w14:paraId="4B35CDE2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[13]: KB5026879</w:t>
      </w:r>
    </w:p>
    <w:p w14:paraId="6A282F5D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[14]: KB5028318</w:t>
      </w:r>
    </w:p>
    <w:p w14:paraId="22AE01F1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[15]: KB5028380</w:t>
      </w:r>
    </w:p>
    <w:p w14:paraId="088D3765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[16]: KB5029709</w:t>
      </w:r>
    </w:p>
    <w:p w14:paraId="2C92E40D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[17]: KB5031539</w:t>
      </w:r>
    </w:p>
    <w:p w14:paraId="1A438FB5" w14:textId="77777777" w:rsidR="007F157D" w:rsidRPr="007F157D" w:rsidRDefault="007F157D" w:rsidP="007F157D">
      <w:pPr>
        <w:rPr>
          <w:lang w:val="en-US"/>
        </w:rPr>
      </w:pPr>
      <w:r w:rsidRPr="007F157D">
        <w:rPr>
          <w:lang w:val="en-US"/>
        </w:rPr>
        <w:t xml:space="preserve">                                           [18]: KB5032392</w:t>
      </w:r>
    </w:p>
    <w:p w14:paraId="2CECC316" w14:textId="77777777" w:rsidR="007F157D" w:rsidRDefault="007F157D" w:rsidP="007F157D">
      <w:r w:rsidRPr="007F157D">
        <w:rPr>
          <w:lang w:val="en-US"/>
        </w:rPr>
        <w:t xml:space="preserve">                                           </w:t>
      </w:r>
      <w:r>
        <w:t>[19]: KB5032907</w:t>
      </w:r>
    </w:p>
    <w:p w14:paraId="1204DC8A" w14:textId="77777777" w:rsidR="007F157D" w:rsidRDefault="007F157D" w:rsidP="007F157D">
      <w:r>
        <w:t xml:space="preserve">                                           [20]: KB5034224</w:t>
      </w:r>
    </w:p>
    <w:p w14:paraId="5F8D60CA" w14:textId="77777777" w:rsidR="007F157D" w:rsidRDefault="007F157D" w:rsidP="007F157D">
      <w:r>
        <w:t>Placa(s) de Rede:                          3 NIC(s) instalado(s).</w:t>
      </w:r>
    </w:p>
    <w:p w14:paraId="4DC70A3C" w14:textId="77777777" w:rsidR="007F157D" w:rsidRDefault="007F157D" w:rsidP="007F157D">
      <w:r>
        <w:t xml:space="preserve">                                           [01]: Intel(R) Wi-Fi 6 AX201 160MHz</w:t>
      </w:r>
    </w:p>
    <w:p w14:paraId="67E08C5E" w14:textId="77777777" w:rsidR="007F157D" w:rsidRDefault="007F157D" w:rsidP="007F157D">
      <w:r>
        <w:t xml:space="preserve">                                                 Nome da conexão: Wi-Fi</w:t>
      </w:r>
    </w:p>
    <w:p w14:paraId="2C75D38F" w14:textId="77777777" w:rsidR="007F157D" w:rsidRDefault="007F157D" w:rsidP="007F157D">
      <w:r>
        <w:t xml:space="preserve">                                                 DHCP ativado:    Sim</w:t>
      </w:r>
    </w:p>
    <w:p w14:paraId="3F41CD85" w14:textId="77777777" w:rsidR="007F157D" w:rsidRDefault="007F157D" w:rsidP="007F157D">
      <w:r>
        <w:t xml:space="preserve">                                                 Servidor DHCP:   7.9.8.132</w:t>
      </w:r>
    </w:p>
    <w:p w14:paraId="5A764679" w14:textId="77777777" w:rsidR="007F157D" w:rsidRDefault="007F157D" w:rsidP="007F157D">
      <w:r>
        <w:t xml:space="preserve">                                                 Endereço(es) IP</w:t>
      </w:r>
    </w:p>
    <w:p w14:paraId="067A8406" w14:textId="77777777" w:rsidR="007F157D" w:rsidRDefault="007F157D" w:rsidP="007F157D">
      <w:r>
        <w:t xml:space="preserve">                                                 [01]: 7.9.235.171</w:t>
      </w:r>
    </w:p>
    <w:p w14:paraId="25279B85" w14:textId="77777777" w:rsidR="007F157D" w:rsidRPr="007F157D" w:rsidRDefault="007F157D" w:rsidP="007F157D">
      <w:pPr>
        <w:rPr>
          <w:lang w:val="en-US"/>
        </w:rPr>
      </w:pPr>
      <w:r>
        <w:t xml:space="preserve">                                           </w:t>
      </w:r>
      <w:r w:rsidRPr="007F157D">
        <w:rPr>
          <w:lang w:val="en-US"/>
        </w:rPr>
        <w:t>[02]: Intel(R) Ethernet Connection (13) I219-LM</w:t>
      </w:r>
    </w:p>
    <w:p w14:paraId="7B85FFC6" w14:textId="77777777" w:rsidR="007F157D" w:rsidRDefault="007F157D" w:rsidP="007F157D">
      <w:r w:rsidRPr="007F157D">
        <w:rPr>
          <w:lang w:val="en-US"/>
        </w:rPr>
        <w:t xml:space="preserve">                                                 </w:t>
      </w:r>
      <w:r>
        <w:t>Nome da conexão: Ethernet</w:t>
      </w:r>
    </w:p>
    <w:p w14:paraId="5EB2538D" w14:textId="77777777" w:rsidR="007F157D" w:rsidRDefault="007F157D" w:rsidP="007F157D">
      <w:r>
        <w:lastRenderedPageBreak/>
        <w:t xml:space="preserve">                                                 Status:          Mídia desconectada</w:t>
      </w:r>
    </w:p>
    <w:p w14:paraId="7A3C358A" w14:textId="77777777" w:rsidR="007F157D" w:rsidRPr="007F157D" w:rsidRDefault="007F157D" w:rsidP="007F157D">
      <w:pPr>
        <w:rPr>
          <w:lang w:val="en-US"/>
        </w:rPr>
      </w:pPr>
      <w:r>
        <w:t xml:space="preserve">                                           </w:t>
      </w:r>
      <w:r w:rsidRPr="007F157D">
        <w:rPr>
          <w:lang w:val="en-US"/>
        </w:rPr>
        <w:t>[03]: Cisco AnyConnect Secure Mobility Client Virtual Miniport Adapter for Windows x64</w:t>
      </w:r>
    </w:p>
    <w:p w14:paraId="72DEEFDB" w14:textId="77777777" w:rsidR="007F157D" w:rsidRDefault="007F157D" w:rsidP="007F157D">
      <w:r w:rsidRPr="007F157D">
        <w:rPr>
          <w:lang w:val="en-US"/>
        </w:rPr>
        <w:t xml:space="preserve">                                                 </w:t>
      </w:r>
      <w:r>
        <w:t>Nome da conexão: Ethernet 2</w:t>
      </w:r>
    </w:p>
    <w:p w14:paraId="6DA4A728" w14:textId="77777777" w:rsidR="007F157D" w:rsidRDefault="007F157D" w:rsidP="007F157D">
      <w:r>
        <w:t xml:space="preserve">                                                 Status:          Hardware ausente</w:t>
      </w:r>
    </w:p>
    <w:p w14:paraId="60AD9A72" w14:textId="77777777" w:rsidR="007F157D" w:rsidRDefault="007F157D" w:rsidP="007F157D">
      <w:r>
        <w:t xml:space="preserve">Requisitos do Hyper-V:                     </w:t>
      </w:r>
      <w:proofErr w:type="spellStart"/>
      <w:r>
        <w:t>Hipervisor</w:t>
      </w:r>
      <w:proofErr w:type="spellEnd"/>
      <w:r>
        <w:t xml:space="preserve"> detectado. Recursos necessários para o Hyper-V não serão exibidos.</w:t>
      </w:r>
    </w:p>
    <w:p w14:paraId="7F0AFD6C" w14:textId="77777777" w:rsidR="007F157D" w:rsidRDefault="007F157D" w:rsidP="007F157D"/>
    <w:p w14:paraId="63A91BA8" w14:textId="77777777" w:rsidR="007F157D" w:rsidRDefault="007F157D" w:rsidP="007F157D">
      <w:r>
        <w:t>C:\Users\edferraz\Desktop&gt;</w:t>
      </w:r>
    </w:p>
    <w:p w14:paraId="6996ECF2" w14:textId="77777777" w:rsidR="007F157D" w:rsidRDefault="007F157D" w:rsidP="007F157D"/>
    <w:p w14:paraId="5E0CF5DA" w14:textId="77777777" w:rsidR="007F157D" w:rsidRDefault="007F157D" w:rsidP="007F157D"/>
    <w:p w14:paraId="0D240E0F" w14:textId="77777777" w:rsidR="00C67034" w:rsidRDefault="00C67034"/>
    <w:sectPr w:rsidR="00C67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7D"/>
    <w:rsid w:val="007F157D"/>
    <w:rsid w:val="00C67034"/>
    <w:rsid w:val="00C7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5065"/>
  <w15:chartTrackingRefBased/>
  <w15:docId w15:val="{8633F289-6086-4B86-8365-F982272B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3697</Characters>
  <Application>Microsoft Office Word</Application>
  <DocSecurity>0</DocSecurity>
  <Lines>30</Lines>
  <Paragraphs>8</Paragraphs>
  <ScaleCrop>false</ScaleCrop>
  <Company>Deutsche Post DHL Group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Edvaldo Ferraz Costa (DHL Supply Chain)</dc:creator>
  <cp:keywords/>
  <dc:description/>
  <cp:lastModifiedBy>Edvaldo Ferraz Costa (DHL Supply Chain)</cp:lastModifiedBy>
  <cp:revision>1</cp:revision>
  <dcterms:created xsi:type="dcterms:W3CDTF">2024-03-02T00:38:00Z</dcterms:created>
  <dcterms:modified xsi:type="dcterms:W3CDTF">2024-03-02T00:39:00Z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2024-03-02T00:39:25Z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0b895e99-90c3-4bbf-9a4d-376e780162c0</vt:lpwstr>
  </property>
  <property fmtid="{D5CDD505-2E9C-101B-9397-08002B2CF9AE}" pid="8" name="MSIP_Label_736915f3-2f02-4945-8997-f2963298db46_ContentBits">
    <vt:lpwstr>1</vt:lpwstr>
  </property>
</Properties>
</file>