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59"/>
          </w:tcPr>
          <w:p>
            <w:pPr>
              <w:jc w:val="center"/>
            </w:pPr>
            <w:r>
              <w:t>№14351дск</w:t>
            </w: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Calibri" w:hAnsi="Calibri"/>
                <w:sz w:val="22"/>
              </w:rPr>
              <w:t>123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