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right="-720" w:hanging="360"/>
        <w:jc w:val="center"/>
        <w:rPr>
          <w:rFonts w:ascii="Encode Sans Semi Expanded" w:cs="Encode Sans Semi Expanded" w:eastAsia="Encode Sans Semi Expanded" w:hAnsi="Encode Sans Semi Expanded"/>
          <w:color w:val="ff0000"/>
          <w:sz w:val="60"/>
          <w:szCs w:val="60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color w:val="ff0000"/>
          <w:sz w:val="60"/>
          <w:szCs w:val="60"/>
          <w:rtl w:val="0"/>
        </w:rPr>
        <w:t xml:space="preserve">Eduardo Andres Franco Cano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720" w:hanging="720"/>
        <w:jc w:val="center"/>
        <w:rPr>
          <w:rFonts w:ascii="Encode Sans Semi Expanded" w:cs="Encode Sans Semi Expanded" w:eastAsia="Encode Sans Semi Expanded" w:hAnsi="Encode Sans Semi Expanded"/>
          <w:sz w:val="20"/>
          <w:szCs w:val="20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San Francisco, CA, 94124 | 415-606-0887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720" w:hanging="720"/>
        <w:jc w:val="center"/>
        <w:rPr>
          <w:rFonts w:ascii="Encode Sans Semi Expanded" w:cs="Encode Sans Semi Expanded" w:eastAsia="Encode Sans Semi Expanded" w:hAnsi="Encode Sans Semi Expanded"/>
          <w:b w:val="1"/>
          <w:color w:val="ff0000"/>
          <w:sz w:val="20"/>
          <w:szCs w:val="20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  </w:t>
      </w:r>
      <w:hyperlink r:id="rId6">
        <w:r w:rsidDel="00000000" w:rsidR="00000000" w:rsidRPr="00000000">
          <w:rPr>
            <w:rFonts w:ascii="Encode Sans Semi Expanded" w:cs="Encode Sans Semi Expanded" w:eastAsia="Encode Sans Semi Expanded" w:hAnsi="Encode Sans Semi Expanded"/>
            <w:color w:val="1155cc"/>
            <w:sz w:val="20"/>
            <w:szCs w:val="20"/>
            <w:u w:val="single"/>
            <w:rtl w:val="0"/>
          </w:rPr>
          <w:t xml:space="preserve">ed@eduardofranco.me</w:t>
        </w:r>
      </w:hyperlink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Encode Sans Semi Expanded" w:cs="Encode Sans Semi Expanded" w:eastAsia="Encode Sans Semi Expanded" w:hAnsi="Encode Sans Semi Expanded"/>
            <w:color w:val="1155cc"/>
            <w:sz w:val="20"/>
            <w:szCs w:val="20"/>
            <w:u w:val="single"/>
            <w:rtl w:val="0"/>
          </w:rPr>
          <w:t xml:space="preserve">linkedin.com/in/edfrancocano</w:t>
        </w:r>
      </w:hyperlink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rFonts w:ascii="Encode Sans Semi Expanded" w:cs="Encode Sans Semi Expanded" w:eastAsia="Encode Sans Semi Expanded" w:hAnsi="Encode Sans Semi Expanded"/>
            <w:color w:val="1155cc"/>
            <w:sz w:val="20"/>
            <w:szCs w:val="20"/>
            <w:u w:val="single"/>
            <w:rtl w:val="0"/>
          </w:rPr>
          <w:t xml:space="preserve">eduardofranco.me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20" w:right="-720" w:firstLine="0"/>
        <w:jc w:val="left"/>
        <w:rPr>
          <w:rFonts w:ascii="Encode Sans Semi Expanded" w:cs="Encode Sans Semi Expanded" w:eastAsia="Encode Sans Semi Expanded" w:hAnsi="Encode Sans Semi Expanded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20" w:right="-720" w:firstLine="0"/>
        <w:jc w:val="left"/>
        <w:rPr>
          <w:rFonts w:ascii="Encode Sans Semi Expanded" w:cs="Encode Sans Semi Expanded" w:eastAsia="Encode Sans Semi Expanded" w:hAnsi="Encode Sans Semi Expanded"/>
          <w:b w:val="1"/>
          <w:color w:val="ff0000"/>
          <w:sz w:val="20"/>
          <w:szCs w:val="20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b w:val="1"/>
          <w:color w:val="ff0000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-720" w:hanging="720"/>
        <w:rPr>
          <w:rFonts w:ascii="Encode Sans Semi Expanded" w:cs="Encode Sans Semi Expanded" w:eastAsia="Encode Sans Semi Expanded" w:hAnsi="Encode Sans Semi Expanded"/>
          <w:sz w:val="20"/>
          <w:szCs w:val="20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Eduardo is an engaging collaborative full-stack developer with years of experience of teaching in a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-720" w:hanging="720"/>
        <w:rPr>
          <w:rFonts w:ascii="Encode Sans Semi Expanded" w:cs="Encode Sans Semi Expanded" w:eastAsia="Encode Sans Semi Expanded" w:hAnsi="Encode Sans Semi Expanded"/>
          <w:sz w:val="20"/>
          <w:szCs w:val="20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museum setting. As a former educator, Eduardo values openness in the workplace to help promote a healthy work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-720" w:hanging="720"/>
        <w:rPr>
          <w:rFonts w:ascii="Encode Sans Semi Expanded" w:cs="Encode Sans Semi Expanded" w:eastAsia="Encode Sans Semi Expanded" w:hAnsi="Encode Sans Semi Expanded"/>
          <w:sz w:val="20"/>
          <w:szCs w:val="20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culture. He also understands the value of mistakes and how they help people grow professionally and mentally. He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-720" w:hanging="720"/>
        <w:rPr>
          <w:rFonts w:ascii="Encode Sans Semi Expanded" w:cs="Encode Sans Semi Expanded" w:eastAsia="Encode Sans Semi Expanded" w:hAnsi="Encode Sans Semi Expanded"/>
          <w:sz w:val="20"/>
          <w:szCs w:val="20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tries to find different ways to find solutions and he is quick to share his knowledge with his peers.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720" w:hanging="720"/>
        <w:jc w:val="left"/>
        <w:rPr>
          <w:rFonts w:ascii="Encode Sans Semi Expanded" w:cs="Encode Sans Semi Expanded" w:eastAsia="Encode Sans Semi Expanded" w:hAnsi="Encode Sans Semi Expanded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720" w:hanging="720"/>
        <w:jc w:val="left"/>
        <w:rPr>
          <w:rFonts w:ascii="Encode Sans Semi Expanded" w:cs="Encode Sans Semi Expanded" w:eastAsia="Encode Sans Semi Expanded" w:hAnsi="Encode Sans Semi Expanded"/>
          <w:b w:val="1"/>
          <w:color w:val="ff0000"/>
          <w:sz w:val="20"/>
          <w:szCs w:val="20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b w:val="1"/>
          <w:color w:val="ff0000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720" w:hanging="360"/>
        <w:jc w:val="left"/>
        <w:rPr>
          <w:rFonts w:ascii="Encode Sans Semi Expanded" w:cs="Encode Sans Semi Expanded" w:eastAsia="Encode Sans Semi Expanded" w:hAnsi="Encode Sans Semi Expanded"/>
          <w:sz w:val="20"/>
          <w:szCs w:val="20"/>
          <w:u w:val="none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b w:val="1"/>
          <w:sz w:val="20"/>
          <w:szCs w:val="20"/>
          <w:rtl w:val="0"/>
        </w:rPr>
        <w:t xml:space="preserve">Languages &amp; Frameworks: </w:t>
      </w: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React, HTML, CSS,</w:t>
      </w:r>
      <w:r w:rsidDel="00000000" w:rsidR="00000000" w:rsidRPr="00000000">
        <w:rPr>
          <w:rFonts w:ascii="Encode Sans Semi Expanded" w:cs="Encode Sans Semi Expanded" w:eastAsia="Encode Sans Semi Expanded" w:hAnsi="Encode Sans Semi Expanded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JavaScript, Node, jQuery, Python, AJAX,  Express ,Bootstrap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720" w:hanging="360"/>
        <w:jc w:val="left"/>
        <w:rPr>
          <w:rFonts w:ascii="Encode Sans Semi Expanded" w:cs="Encode Sans Semi Expanded" w:eastAsia="Encode Sans Semi Expanded" w:hAnsi="Encode Sans Semi Expanded"/>
          <w:sz w:val="20"/>
          <w:szCs w:val="20"/>
          <w:u w:val="none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b w:val="1"/>
          <w:sz w:val="20"/>
          <w:szCs w:val="20"/>
          <w:rtl w:val="0"/>
        </w:rPr>
        <w:t xml:space="preserve">Management/Deployment: </w:t>
      </w: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Git, Command Line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720" w:hanging="360"/>
        <w:jc w:val="left"/>
        <w:rPr>
          <w:rFonts w:ascii="Encode Sans Semi Expanded" w:cs="Encode Sans Semi Expanded" w:eastAsia="Encode Sans Semi Expanded" w:hAnsi="Encode Sans Semi Expanded"/>
          <w:sz w:val="20"/>
          <w:szCs w:val="20"/>
          <w:u w:val="none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b w:val="1"/>
          <w:sz w:val="20"/>
          <w:szCs w:val="20"/>
          <w:rtl w:val="0"/>
        </w:rPr>
        <w:t xml:space="preserve">Developmental: </w:t>
      </w: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Public speaking, informal teaching, peer training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720" w:hanging="360"/>
        <w:jc w:val="left"/>
        <w:rPr>
          <w:rFonts w:ascii="Encode Sans Semi Expanded" w:cs="Encode Sans Semi Expanded" w:eastAsia="Encode Sans Semi Expanded" w:hAnsi="Encode Sans Semi Expanded"/>
          <w:sz w:val="20"/>
          <w:szCs w:val="20"/>
          <w:u w:val="none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b w:val="1"/>
          <w:sz w:val="20"/>
          <w:szCs w:val="20"/>
          <w:rtl w:val="0"/>
        </w:rPr>
        <w:t xml:space="preserve">Spoken/Written Languages: </w:t>
      </w: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English (Fluent), Spanish(Fluent)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-720" w:hanging="720"/>
        <w:rPr>
          <w:rFonts w:ascii="Encode Sans Semi Expanded" w:cs="Encode Sans Semi Expanded" w:eastAsia="Encode Sans Semi Expanded" w:hAnsi="Encode Sans Semi Expanded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-720" w:hanging="720"/>
        <w:rPr>
          <w:rFonts w:ascii="Encode Sans Semi Expanded" w:cs="Encode Sans Semi Expanded" w:eastAsia="Encode Sans Semi Expanded" w:hAnsi="Encode Sans Semi Expanded"/>
          <w:color w:val="ff0000"/>
          <w:sz w:val="20"/>
          <w:szCs w:val="20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b w:val="1"/>
          <w:color w:val="ff0000"/>
          <w:sz w:val="20"/>
          <w:szCs w:val="20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-720" w:hanging="720"/>
        <w:rPr>
          <w:rFonts w:ascii="Encode Sans Semi Expanded" w:cs="Encode Sans Semi Expanded" w:eastAsia="Encode Sans Semi Expanded" w:hAnsi="Encode Sans Semi Expanded"/>
          <w:sz w:val="20"/>
          <w:szCs w:val="20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b w:val="1"/>
          <w:sz w:val="20"/>
          <w:szCs w:val="20"/>
          <w:rtl w:val="0"/>
        </w:rPr>
        <w:t xml:space="preserve">Not A Good RPG: </w:t>
      </w:r>
      <w:hyperlink r:id="rId9">
        <w:r w:rsidDel="00000000" w:rsidR="00000000" w:rsidRPr="00000000">
          <w:rPr>
            <w:rFonts w:ascii="Encode Sans Semi Expanded" w:cs="Encode Sans Semi Expanded" w:eastAsia="Encode Sans Semi Expanded" w:hAnsi="Encode Sans Semi Expanded"/>
            <w:b w:val="1"/>
            <w:color w:val="1155cc"/>
            <w:sz w:val="20"/>
            <w:szCs w:val="20"/>
            <w:u w:val="single"/>
            <w:rtl w:val="0"/>
          </w:rPr>
          <w:t xml:space="preserve">App</w:t>
        </w:r>
      </w:hyperlink>
      <w:r w:rsidDel="00000000" w:rsidR="00000000" w:rsidRPr="00000000">
        <w:rPr>
          <w:rFonts w:ascii="Encode Sans Semi Expanded" w:cs="Encode Sans Semi Expanded" w:eastAsia="Encode Sans Semi Expanded" w:hAnsi="Encode Sans Semi Expanded"/>
          <w:b w:val="1"/>
          <w:sz w:val="20"/>
          <w:szCs w:val="20"/>
          <w:rtl w:val="0"/>
        </w:rPr>
        <w:t xml:space="preserve"> | </w:t>
      </w:r>
      <w:hyperlink r:id="rId10">
        <w:r w:rsidDel="00000000" w:rsidR="00000000" w:rsidRPr="00000000">
          <w:rPr>
            <w:rFonts w:ascii="Encode Sans Semi Expanded" w:cs="Encode Sans Semi Expanded" w:eastAsia="Encode Sans Semi Expanded" w:hAnsi="Encode Sans Semi Expanded"/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Encode Sans Semi Expanded" w:cs="Encode Sans Semi Expanded" w:eastAsia="Encode Sans Semi Expanded" w:hAnsi="Encode Sans Semi Expanded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(Personal Project) July 2019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720" w:hanging="360"/>
        <w:rPr>
          <w:rFonts w:ascii="Encode Sans Semi Expanded" w:cs="Encode Sans Semi Expanded" w:eastAsia="Encode Sans Semi Expanded" w:hAnsi="Encode Sans Semi Expanded"/>
          <w:sz w:val="20"/>
          <w:szCs w:val="20"/>
          <w:u w:val="none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A bare bones RPG game.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720" w:hanging="360"/>
        <w:rPr>
          <w:rFonts w:ascii="Encode Sans Semi Expanded" w:cs="Encode Sans Semi Expanded" w:eastAsia="Encode Sans Semi Expanded" w:hAnsi="Encode Sans Semi Expanded"/>
          <w:sz w:val="20"/>
          <w:szCs w:val="20"/>
          <w:u w:val="none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Contains classic RPG components such as rolling dice for stats, a branching storyline, and inventory management.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720" w:hanging="360"/>
        <w:rPr>
          <w:rFonts w:ascii="Encode Sans Semi Expanded" w:cs="Encode Sans Semi Expanded" w:eastAsia="Encode Sans Semi Expanded" w:hAnsi="Encode Sans Semi Expanded"/>
          <w:sz w:val="20"/>
          <w:szCs w:val="20"/>
          <w:u w:val="none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This project was built using HTML, CSS, and JavaScript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-720" w:hanging="720"/>
        <w:rPr>
          <w:rFonts w:ascii="Encode Sans Semi Expanded" w:cs="Encode Sans Semi Expanded" w:eastAsia="Encode Sans Semi Expanded" w:hAnsi="Encode Sans Semi Expanded"/>
          <w:sz w:val="20"/>
          <w:szCs w:val="20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b w:val="1"/>
          <w:sz w:val="20"/>
          <w:szCs w:val="20"/>
          <w:rtl w:val="0"/>
        </w:rPr>
        <w:t xml:space="preserve">Fieldr: </w:t>
      </w:r>
      <w:hyperlink r:id="rId11">
        <w:r w:rsidDel="00000000" w:rsidR="00000000" w:rsidRPr="00000000">
          <w:rPr>
            <w:rFonts w:ascii="Encode Sans Semi Expanded" w:cs="Encode Sans Semi Expanded" w:eastAsia="Encode Sans Semi Expanded" w:hAnsi="Encode Sans Semi Expanded"/>
            <w:b w:val="1"/>
            <w:color w:val="1155cc"/>
            <w:sz w:val="20"/>
            <w:szCs w:val="20"/>
            <w:u w:val="single"/>
            <w:rtl w:val="0"/>
          </w:rPr>
          <w:t xml:space="preserve">App</w:t>
        </w:r>
      </w:hyperlink>
      <w:r w:rsidDel="00000000" w:rsidR="00000000" w:rsidRPr="00000000">
        <w:rPr>
          <w:rFonts w:ascii="Encode Sans Semi Expanded" w:cs="Encode Sans Semi Expanded" w:eastAsia="Encode Sans Semi Expanded" w:hAnsi="Encode Sans Semi Expanded"/>
          <w:b w:val="1"/>
          <w:sz w:val="20"/>
          <w:szCs w:val="20"/>
          <w:rtl w:val="0"/>
        </w:rPr>
        <w:t xml:space="preserve"> | </w:t>
      </w:r>
      <w:hyperlink r:id="rId12">
        <w:r w:rsidDel="00000000" w:rsidR="00000000" w:rsidRPr="00000000">
          <w:rPr>
            <w:rFonts w:ascii="Encode Sans Semi Expanded" w:cs="Encode Sans Semi Expanded" w:eastAsia="Encode Sans Semi Expanded" w:hAnsi="Encode Sans Semi Expanded"/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Encode Sans Semi Expanded" w:cs="Encode Sans Semi Expanded" w:eastAsia="Encode Sans Semi Expanded" w:hAnsi="Encode Sans Semi Expanded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(Collaborative Project) July 2019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720" w:hanging="360"/>
        <w:rPr>
          <w:rFonts w:ascii="Encode Sans Semi Expanded" w:cs="Encode Sans Semi Expanded" w:eastAsia="Encode Sans Semi Expanded" w:hAnsi="Encode Sans Semi Expanded"/>
          <w:sz w:val="20"/>
          <w:szCs w:val="20"/>
          <w:u w:val="none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A full stack web app built using HTML, CSS, and JavaScript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720" w:hanging="360"/>
        <w:rPr>
          <w:rFonts w:ascii="Encode Sans Semi Expanded" w:cs="Encode Sans Semi Expanded" w:eastAsia="Encode Sans Semi Expanded" w:hAnsi="Encode Sans Semi Expanded"/>
          <w:sz w:val="20"/>
          <w:szCs w:val="20"/>
          <w:u w:val="none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The back end was built using Node, Express, Mongoose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720" w:hanging="360"/>
        <w:rPr>
          <w:rFonts w:ascii="Encode Sans Semi Expanded" w:cs="Encode Sans Semi Expanded" w:eastAsia="Encode Sans Semi Expanded" w:hAnsi="Encode Sans Semi Expanded"/>
          <w:sz w:val="20"/>
          <w:szCs w:val="20"/>
          <w:u w:val="none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 This app allows users to create an account, sign in, make posts delete posts, view their own profile.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720" w:hanging="360"/>
        <w:rPr>
          <w:rFonts w:ascii="Encode Sans Semi Expanded" w:cs="Encode Sans Semi Expanded" w:eastAsia="Encode Sans Semi Expanded" w:hAnsi="Encode Sans Semi Expanded"/>
          <w:sz w:val="20"/>
          <w:szCs w:val="20"/>
          <w:u w:val="none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FIeldr was built for users to find new people to play sports with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-720" w:hanging="720"/>
        <w:rPr>
          <w:rFonts w:ascii="Encode Sans Semi Expanded" w:cs="Encode Sans Semi Expanded" w:eastAsia="Encode Sans Semi Expanded" w:hAnsi="Encode Sans Semi Expanded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-720" w:hanging="720"/>
        <w:rPr>
          <w:rFonts w:ascii="Encode Sans Semi Expanded" w:cs="Encode Sans Semi Expanded" w:eastAsia="Encode Sans Semi Expanded" w:hAnsi="Encode Sans Semi Expanded"/>
          <w:b w:val="1"/>
          <w:color w:val="ff0000"/>
          <w:sz w:val="20"/>
          <w:szCs w:val="20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b w:val="1"/>
          <w:color w:val="ff0000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 w14:paraId="0000001D">
      <w:pPr>
        <w:widowControl w:val="0"/>
        <w:ind w:right="-720" w:hanging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Exploratorium</w:t>
      </w:r>
      <w:r w:rsidDel="00000000" w:rsidR="00000000" w:rsidRPr="00000000">
        <w:rPr>
          <w:sz w:val="20"/>
          <w:szCs w:val="20"/>
          <w:rtl w:val="0"/>
        </w:rPr>
        <w:t xml:space="preserve">, San Francisco, CA</w:t>
      </w:r>
    </w:p>
    <w:p w:rsidR="00000000" w:rsidDel="00000000" w:rsidP="00000000" w:rsidRDefault="00000000" w:rsidRPr="00000000" w14:paraId="0000001E">
      <w:pPr>
        <w:widowControl w:val="0"/>
        <w:ind w:right="-720" w:hanging="720"/>
        <w:rPr>
          <w:rFonts w:ascii="Encode Sans Semi Expanded" w:cs="Encode Sans Semi Expanded" w:eastAsia="Encode Sans Semi Expanded" w:hAnsi="Encode Sans Semi Expanded"/>
          <w:sz w:val="20"/>
          <w:szCs w:val="20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i w:val="1"/>
          <w:sz w:val="20"/>
          <w:szCs w:val="20"/>
          <w:rtl w:val="0"/>
        </w:rPr>
        <w:t xml:space="preserve">Field Trip Explainer </w:t>
      </w: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October 2018- May 2019</w:t>
      </w:r>
      <w:r w:rsidDel="00000000" w:rsidR="00000000" w:rsidRPr="00000000">
        <w:rPr>
          <w:rFonts w:ascii="Encode Sans Semi Expanded" w:cs="Encode Sans Semi Expanded" w:eastAsia="Encode Sans Semi Expanded" w:hAnsi="Encode Sans Semi Expanded"/>
          <w:i w:val="1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right="-720" w:hanging="720"/>
        <w:rPr>
          <w:rFonts w:ascii="Encode Sans Semi Expanded" w:cs="Encode Sans Semi Expanded" w:eastAsia="Encode Sans Semi Expanded" w:hAnsi="Encode Sans Semi Expanded"/>
          <w:sz w:val="20"/>
          <w:szCs w:val="20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Facilitated orientations for an average of 120 children a day. Routinely performed demonstrations on scientific </w:t>
      </w:r>
    </w:p>
    <w:p w:rsidR="00000000" w:rsidDel="00000000" w:rsidP="00000000" w:rsidRDefault="00000000" w:rsidRPr="00000000" w14:paraId="00000020">
      <w:pPr>
        <w:widowControl w:val="0"/>
        <w:ind w:right="-720" w:hanging="720"/>
        <w:rPr>
          <w:rFonts w:ascii="Encode Sans Semi Expanded" w:cs="Encode Sans Semi Expanded" w:eastAsia="Encode Sans Semi Expanded" w:hAnsi="Encode Sans Semi Expanded"/>
          <w:sz w:val="20"/>
          <w:szCs w:val="20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topics  for crowds of about 100 students, teachers, and adult chaperones whilst breaking down scientific jargon </w:t>
      </w:r>
    </w:p>
    <w:p w:rsidR="00000000" w:rsidDel="00000000" w:rsidP="00000000" w:rsidRDefault="00000000" w:rsidRPr="00000000" w14:paraId="00000021">
      <w:pPr>
        <w:widowControl w:val="0"/>
        <w:ind w:right="-720" w:hanging="720"/>
        <w:rPr>
          <w:rFonts w:ascii="Encode Sans Semi Expanded" w:cs="Encode Sans Semi Expanded" w:eastAsia="Encode Sans Semi Expanded" w:hAnsi="Encode Sans Semi Expanded"/>
          <w:sz w:val="20"/>
          <w:szCs w:val="20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into language understandable to every student in K-12 systems while still being able to explain to adults as well.. </w:t>
      </w:r>
    </w:p>
    <w:p w:rsidR="00000000" w:rsidDel="00000000" w:rsidP="00000000" w:rsidRDefault="00000000" w:rsidRPr="00000000" w14:paraId="00000022">
      <w:pPr>
        <w:widowControl w:val="0"/>
        <w:ind w:right="-720" w:hanging="720"/>
        <w:rPr>
          <w:rFonts w:ascii="Encode Sans Semi Expanded" w:cs="Encode Sans Semi Expanded" w:eastAsia="Encode Sans Semi Expanded" w:hAnsi="Encode Sans Semi Expanded"/>
          <w:sz w:val="20"/>
          <w:szCs w:val="20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Trained peers on niche scientific topics in an engaging and informational manner.</w:t>
      </w:r>
    </w:p>
    <w:p w:rsidR="00000000" w:rsidDel="00000000" w:rsidP="00000000" w:rsidRDefault="00000000" w:rsidRPr="00000000" w14:paraId="00000023">
      <w:pPr>
        <w:widowControl w:val="0"/>
        <w:ind w:right="-720" w:hanging="720"/>
        <w:rPr>
          <w:rFonts w:ascii="Encode Sans Semi Expanded" w:cs="Encode Sans Semi Expanded" w:eastAsia="Encode Sans Semi Expanded" w:hAnsi="Encode Sans Semi Expanded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right="-720" w:hanging="720"/>
        <w:rPr>
          <w:rFonts w:ascii="Encode Sans Semi Expanded" w:cs="Encode Sans Semi Expanded" w:eastAsia="Encode Sans Semi Expanded" w:hAnsi="Encode Sans Semi Expanded"/>
          <w:sz w:val="20"/>
          <w:szCs w:val="20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i w:val="1"/>
          <w:sz w:val="20"/>
          <w:szCs w:val="20"/>
          <w:rtl w:val="0"/>
        </w:rPr>
        <w:t xml:space="preserve">Guest Services Associate </w:t>
      </w: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May 2017- May 2019</w:t>
      </w: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ab/>
        <w:tab/>
        <w:tab/>
        <w:t xml:space="preserve">                      </w:t>
      </w:r>
    </w:p>
    <w:p w:rsidR="00000000" w:rsidDel="00000000" w:rsidP="00000000" w:rsidRDefault="00000000" w:rsidRPr="00000000" w14:paraId="00000025">
      <w:pPr>
        <w:widowControl w:val="0"/>
        <w:ind w:right="-720" w:hanging="720"/>
        <w:rPr>
          <w:rFonts w:ascii="Encode Sans Semi Expanded" w:cs="Encode Sans Semi Expanded" w:eastAsia="Encode Sans Semi Expanded" w:hAnsi="Encode Sans Semi Expanded"/>
          <w:sz w:val="20"/>
          <w:szCs w:val="20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Provided customer service, sold products including museum memberships in a museum with a customer flow of on</w:t>
      </w:r>
    </w:p>
    <w:p w:rsidR="00000000" w:rsidDel="00000000" w:rsidP="00000000" w:rsidRDefault="00000000" w:rsidRPr="00000000" w14:paraId="00000026">
      <w:pPr>
        <w:widowControl w:val="0"/>
        <w:ind w:right="-720" w:hanging="720"/>
        <w:rPr>
          <w:rFonts w:ascii="Encode Sans Semi Expanded" w:cs="Encode Sans Semi Expanded" w:eastAsia="Encode Sans Semi Expanded" w:hAnsi="Encode Sans Semi Expanded"/>
          <w:sz w:val="20"/>
          <w:szCs w:val="20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average 2500+ visitors daily. Achievements include, 2nd highest total dollar amount of donations received in the </w:t>
      </w:r>
    </w:p>
    <w:p w:rsidR="00000000" w:rsidDel="00000000" w:rsidP="00000000" w:rsidRDefault="00000000" w:rsidRPr="00000000" w14:paraId="00000027">
      <w:pPr>
        <w:widowControl w:val="0"/>
        <w:ind w:right="-720" w:hanging="720"/>
        <w:rPr>
          <w:rFonts w:ascii="Encode Sans Semi Expanded" w:cs="Encode Sans Semi Expanded" w:eastAsia="Encode Sans Semi Expanded" w:hAnsi="Encode Sans Semi Expanded"/>
          <w:sz w:val="20"/>
          <w:szCs w:val="20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2017-18 fiscal year (while working the least amount of hours for full time equivalent employee), highest dollar </w:t>
      </w:r>
    </w:p>
    <w:p w:rsidR="00000000" w:rsidDel="00000000" w:rsidP="00000000" w:rsidRDefault="00000000" w:rsidRPr="00000000" w14:paraId="00000028">
      <w:pPr>
        <w:widowControl w:val="0"/>
        <w:ind w:right="-720" w:hanging="720"/>
        <w:rPr>
          <w:rFonts w:ascii="Encode Sans Semi Expanded" w:cs="Encode Sans Semi Expanded" w:eastAsia="Encode Sans Semi Expanded" w:hAnsi="Encode Sans Semi Expanded"/>
          <w:sz w:val="20"/>
          <w:szCs w:val="20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amount of donation dollars to hours ratio, highest total sales to hours worked ratio, and highest amount of </w:t>
      </w:r>
    </w:p>
    <w:p w:rsidR="00000000" w:rsidDel="00000000" w:rsidP="00000000" w:rsidRDefault="00000000" w:rsidRPr="00000000" w14:paraId="00000029">
      <w:pPr>
        <w:widowControl w:val="0"/>
        <w:ind w:right="-720" w:hanging="720"/>
        <w:rPr>
          <w:rFonts w:ascii="Encode Sans Semi Expanded" w:cs="Encode Sans Semi Expanded" w:eastAsia="Encode Sans Semi Expanded" w:hAnsi="Encode Sans Semi Expanded"/>
          <w:sz w:val="20"/>
          <w:szCs w:val="20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transactions to hours worked ratio and routinely earning the highest amount of donations on the Exploratorium’s </w:t>
      </w:r>
    </w:p>
    <w:p w:rsidR="00000000" w:rsidDel="00000000" w:rsidP="00000000" w:rsidRDefault="00000000" w:rsidRPr="00000000" w14:paraId="0000002A">
      <w:pPr>
        <w:widowControl w:val="0"/>
        <w:ind w:right="-720" w:hanging="720"/>
        <w:rPr>
          <w:rFonts w:ascii="Encode Sans Semi Expanded" w:cs="Encode Sans Semi Expanded" w:eastAsia="Encode Sans Semi Expanded" w:hAnsi="Encode Sans Semi Expanded"/>
          <w:sz w:val="20"/>
          <w:szCs w:val="20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Community Day (free day).</w:t>
      </w:r>
    </w:p>
    <w:p w:rsidR="00000000" w:rsidDel="00000000" w:rsidP="00000000" w:rsidRDefault="00000000" w:rsidRPr="00000000" w14:paraId="0000002B">
      <w:pPr>
        <w:widowControl w:val="0"/>
        <w:ind w:right="-720" w:hanging="720"/>
        <w:rPr>
          <w:rFonts w:ascii="Encode Sans Semi Expanded" w:cs="Encode Sans Semi Expanded" w:eastAsia="Encode Sans Semi Expanded" w:hAnsi="Encode Sans Semi Expande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right="-720" w:hanging="720"/>
        <w:rPr>
          <w:rFonts w:ascii="Encode Sans Semi Expanded" w:cs="Encode Sans Semi Expanded" w:eastAsia="Encode Sans Semi Expanded" w:hAnsi="Encode Sans Semi Expanded"/>
          <w:sz w:val="20"/>
          <w:szCs w:val="20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i w:val="1"/>
          <w:sz w:val="20"/>
          <w:szCs w:val="20"/>
          <w:rtl w:val="0"/>
        </w:rPr>
        <w:t xml:space="preserve">Administrative Intern: Explainer Program </w:t>
      </w: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April 2016-May 2017</w:t>
      </w:r>
    </w:p>
    <w:p w:rsidR="00000000" w:rsidDel="00000000" w:rsidP="00000000" w:rsidRDefault="00000000" w:rsidRPr="00000000" w14:paraId="0000002D">
      <w:pPr>
        <w:widowControl w:val="0"/>
        <w:ind w:right="-720" w:hanging="720"/>
        <w:rPr>
          <w:rFonts w:ascii="Encode Sans Semi Expanded" w:cs="Encode Sans Semi Expanded" w:eastAsia="Encode Sans Semi Expanded" w:hAnsi="Encode Sans Semi Expanded"/>
          <w:sz w:val="20"/>
          <w:szCs w:val="20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Helped the supervisors run the explainer program by validating timecards for over 150 high school aged employees.</w:t>
      </w:r>
    </w:p>
    <w:p w:rsidR="00000000" w:rsidDel="00000000" w:rsidP="00000000" w:rsidRDefault="00000000" w:rsidRPr="00000000" w14:paraId="0000002E">
      <w:pPr>
        <w:widowControl w:val="0"/>
        <w:ind w:right="-720" w:hanging="720"/>
        <w:rPr>
          <w:rFonts w:ascii="Encode Sans Semi Expanded" w:cs="Encode Sans Semi Expanded" w:eastAsia="Encode Sans Semi Expanded" w:hAnsi="Encode Sans Semi Expanded"/>
          <w:sz w:val="20"/>
          <w:szCs w:val="20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Created schedules for the museum’s demonstration schedule for the day while trying to balance the workload for</w:t>
      </w:r>
    </w:p>
    <w:p w:rsidR="00000000" w:rsidDel="00000000" w:rsidP="00000000" w:rsidRDefault="00000000" w:rsidRPr="00000000" w14:paraId="0000002F">
      <w:pPr>
        <w:widowControl w:val="0"/>
        <w:ind w:right="-720" w:hanging="720"/>
        <w:rPr>
          <w:rFonts w:ascii="Encode Sans Semi Expanded" w:cs="Encode Sans Semi Expanded" w:eastAsia="Encode Sans Semi Expanded" w:hAnsi="Encode Sans Semi Expanded"/>
          <w:sz w:val="20"/>
          <w:szCs w:val="20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over 50 employees. Answered phone calls relating to attendance, helped with interviewing and application</w:t>
      </w:r>
    </w:p>
    <w:p w:rsidR="00000000" w:rsidDel="00000000" w:rsidP="00000000" w:rsidRDefault="00000000" w:rsidRPr="00000000" w14:paraId="00000030">
      <w:pPr>
        <w:widowControl w:val="0"/>
        <w:ind w:right="-720" w:hanging="720"/>
        <w:rPr>
          <w:rFonts w:ascii="Encode Sans Semi Expanded" w:cs="Encode Sans Semi Expanded" w:eastAsia="Encode Sans Semi Expanded" w:hAnsi="Encode Sans Semi Expanded"/>
          <w:sz w:val="20"/>
          <w:szCs w:val="20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processes and maintained spreadsheets that held important information for the supervisors. Extra responsibilities I </w:t>
      </w:r>
    </w:p>
    <w:p w:rsidR="00000000" w:rsidDel="00000000" w:rsidP="00000000" w:rsidRDefault="00000000" w:rsidRPr="00000000" w14:paraId="00000031">
      <w:pPr>
        <w:widowControl w:val="0"/>
        <w:ind w:right="-720" w:hanging="720"/>
        <w:rPr>
          <w:rFonts w:ascii="Encode Sans Semi Expanded" w:cs="Encode Sans Semi Expanded" w:eastAsia="Encode Sans Semi Expanded" w:hAnsi="Encode Sans Semi Expanded"/>
          <w:sz w:val="20"/>
          <w:szCs w:val="20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took upon myself were, creating special training for employees, and routinely leading special workshops for groups </w:t>
      </w:r>
    </w:p>
    <w:p w:rsidR="00000000" w:rsidDel="00000000" w:rsidP="00000000" w:rsidRDefault="00000000" w:rsidRPr="00000000" w14:paraId="00000032">
      <w:pPr>
        <w:widowControl w:val="0"/>
        <w:ind w:right="-720" w:hanging="720"/>
        <w:rPr>
          <w:rFonts w:ascii="Encode Sans Semi Expanded" w:cs="Encode Sans Semi Expanded" w:eastAsia="Encode Sans Semi Expanded" w:hAnsi="Encode Sans Semi Expanded"/>
          <w:sz w:val="20"/>
          <w:szCs w:val="20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of around 12 for employees that wanted to learn special demonstrations not normally taught.</w:t>
      </w:r>
    </w:p>
    <w:p w:rsidR="00000000" w:rsidDel="00000000" w:rsidP="00000000" w:rsidRDefault="00000000" w:rsidRPr="00000000" w14:paraId="00000033">
      <w:pPr>
        <w:widowControl w:val="0"/>
        <w:ind w:left="0" w:right="-720" w:hanging="720"/>
        <w:rPr>
          <w:rFonts w:ascii="Encode Sans Semi Expanded" w:cs="Encode Sans Semi Expanded" w:eastAsia="Encode Sans Semi Expanded" w:hAnsi="Encode Sans Semi Expanded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left="0" w:right="-720" w:hanging="720"/>
        <w:rPr>
          <w:rFonts w:ascii="Encode Sans Semi Expanded" w:cs="Encode Sans Semi Expanded" w:eastAsia="Encode Sans Semi Expanded" w:hAnsi="Encode Sans Semi Expanded"/>
          <w:b w:val="1"/>
          <w:color w:val="ff0000"/>
          <w:sz w:val="20"/>
          <w:szCs w:val="20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b w:val="1"/>
          <w:color w:val="ff0000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35">
      <w:pPr>
        <w:widowControl w:val="0"/>
        <w:ind w:left="0" w:right="-720" w:hanging="720"/>
        <w:rPr>
          <w:rFonts w:ascii="Encode Sans Semi Expanded" w:cs="Encode Sans Semi Expanded" w:eastAsia="Encode Sans Semi Expanded" w:hAnsi="Encode Sans Semi Expanded"/>
          <w:sz w:val="20"/>
          <w:szCs w:val="20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b w:val="1"/>
          <w:sz w:val="20"/>
          <w:szCs w:val="20"/>
          <w:rtl w:val="0"/>
        </w:rPr>
        <w:t xml:space="preserve">General Assembly</w:t>
      </w: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Encode Sans Semi Expanded" w:cs="Encode Sans Semi Expanded" w:eastAsia="Encode Sans Semi Expanded" w:hAnsi="Encode Sans Semi Expanded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San Francisco, Ca </w:t>
        <w:tab/>
        <w:tab/>
        <w:tab/>
        <w:tab/>
        <w:t xml:space="preserve">         June 2019-September 2019</w:t>
      </w:r>
    </w:p>
    <w:p w:rsidR="00000000" w:rsidDel="00000000" w:rsidP="00000000" w:rsidRDefault="00000000" w:rsidRPr="00000000" w14:paraId="00000036">
      <w:pPr>
        <w:widowControl w:val="0"/>
        <w:ind w:left="0" w:right="-720" w:hanging="720"/>
        <w:rPr>
          <w:rFonts w:ascii="Encode Sans Semi Expanded" w:cs="Encode Sans Semi Expanded" w:eastAsia="Encode Sans Semi Expanded" w:hAnsi="Encode Sans Semi Expanded"/>
          <w:sz w:val="20"/>
          <w:szCs w:val="20"/>
        </w:rPr>
      </w:pPr>
      <w:r w:rsidDel="00000000" w:rsidR="00000000" w:rsidRPr="00000000">
        <w:rPr>
          <w:rFonts w:ascii="Encode Sans Semi Expanded" w:cs="Encode Sans Semi Expanded" w:eastAsia="Encode Sans Semi Expanded" w:hAnsi="Encode Sans Semi Expanded"/>
          <w:sz w:val="20"/>
          <w:szCs w:val="20"/>
          <w:rtl w:val="0"/>
        </w:rPr>
        <w:t xml:space="preserve">Software Engineering Immersive Program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-720" w:hanging="720"/>
        <w:rPr>
          <w:rFonts w:ascii="Encode Sans Semi Expanded" w:cs="Encode Sans Semi Expanded" w:eastAsia="Encode Sans Semi Expanded" w:hAnsi="Encode Sans Semi Expande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720" w:hanging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Encode Sans Semi Expande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fieldr.herokuapp.com/" TargetMode="External"/><Relationship Id="rId10" Type="http://schemas.openxmlformats.org/officeDocument/2006/relationships/hyperlink" Target="https://git.generalassemb.ly/edfranco/Project-0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github.com/edfranco/field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ges.git.generalassemb.ly/edfranco/Project-0/" TargetMode="External"/><Relationship Id="rId5" Type="http://schemas.openxmlformats.org/officeDocument/2006/relationships/styles" Target="styles.xml"/><Relationship Id="rId6" Type="http://schemas.openxmlformats.org/officeDocument/2006/relationships/hyperlink" Target="mailto:ed@eduardofranco.me" TargetMode="External"/><Relationship Id="rId7" Type="http://schemas.openxmlformats.org/officeDocument/2006/relationships/hyperlink" Target="https://www.linkedin.com/in/edfrancocano" TargetMode="External"/><Relationship Id="rId8" Type="http://schemas.openxmlformats.org/officeDocument/2006/relationships/hyperlink" Target="http://eduardofranco.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ncodeSansSemiExpanded-regular.ttf"/><Relationship Id="rId2" Type="http://schemas.openxmlformats.org/officeDocument/2006/relationships/font" Target="fonts/EncodeSansSemiExpande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