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54932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Programación </w:t>
      </w:r>
      <w:r w:rsidR="00F113F8">
        <w:rPr>
          <w:rFonts w:ascii="Verdana" w:hAnsi="Verdana" w:cs="Arial"/>
          <w:bCs/>
          <w:i/>
          <w:sz w:val="28"/>
          <w:szCs w:val="32"/>
        </w:rPr>
        <w:t>Concurrente</w:t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 en Erlang</w:t>
      </w:r>
    </w:p>
    <w:p w14:paraId="1175F788" w14:textId="77777777" w:rsidR="003427A4" w:rsidRPr="00B06EE8" w:rsidRDefault="007023AE" w:rsidP="00B06EE8">
      <w:pPr>
        <w:pStyle w:val="NormalWeb"/>
        <w:jc w:val="center"/>
        <w:rPr>
          <w:rFonts w:ascii="Verdana" w:hAnsi="Verdana" w:cs="Arial"/>
          <w:bCs/>
          <w:szCs w:val="28"/>
          <w:lang w:val="en-US"/>
        </w:rPr>
      </w:pPr>
      <w:r w:rsidRPr="00AE507C">
        <w:rPr>
          <w:rFonts w:ascii="Verdana" w:hAnsi="Verdana" w:cs="Arial"/>
          <w:bCs/>
          <w:szCs w:val="28"/>
        </w:rPr>
        <w:t>Matrícula1</w:t>
      </w:r>
      <w:r w:rsidR="00BC4160">
        <w:rPr>
          <w:rFonts w:ascii="Verdana" w:hAnsi="Verdana" w:cs="Arial"/>
          <w:bCs/>
          <w:szCs w:val="28"/>
        </w:rPr>
        <w:t xml:space="preserve"> A01196007 </w:t>
      </w:r>
      <w:r w:rsidRPr="00AE507C">
        <w:rPr>
          <w:rFonts w:ascii="Verdana" w:hAnsi="Verdana" w:cs="Arial"/>
          <w:bCs/>
          <w:szCs w:val="28"/>
        </w:rPr>
        <w:t>Matrícula2</w:t>
      </w:r>
      <w:r w:rsidR="00C11EEC">
        <w:rPr>
          <w:rFonts w:ascii="Verdana" w:hAnsi="Verdana" w:cs="Arial"/>
          <w:bCs/>
          <w:szCs w:val="28"/>
        </w:rPr>
        <w:t xml:space="preserve"> </w:t>
      </w:r>
      <w:r w:rsidR="00C11EEC" w:rsidRPr="00C11EEC">
        <w:rPr>
          <w:rFonts w:ascii="Verdana" w:hAnsi="Verdana" w:cs="Arial"/>
          <w:bCs/>
          <w:szCs w:val="28"/>
        </w:rPr>
        <w:t>A01191576</w:t>
      </w:r>
      <w:r w:rsidR="00B06EE8">
        <w:rPr>
          <w:rFonts w:ascii="Verdana" w:hAnsi="Verdana" w:cs="Arial"/>
          <w:bCs/>
          <w:szCs w:val="28"/>
          <w:lang w:val="en-US"/>
        </w:rPr>
        <w:br/>
      </w:r>
    </w:p>
    <w:p w14:paraId="75A5D340" w14:textId="77777777" w:rsidR="00B06EE8" w:rsidRPr="00CB44DD" w:rsidRDefault="00CB44DD" w:rsidP="00C35077">
      <w:pPr>
        <w:pStyle w:val="ListParagraph"/>
        <w:numPr>
          <w:ilvl w:val="0"/>
          <w:numId w:val="18"/>
        </w:numPr>
        <w:spacing w:before="100" w:beforeAutospacing="1"/>
        <w:outlineLvl w:val="1"/>
        <w:rPr>
          <w:rFonts w:ascii="Verdana" w:eastAsia="Times New Roman" w:hAnsi="Verdana"/>
          <w:b/>
          <w:bCs/>
          <w:color w:val="11AA00"/>
          <w:sz w:val="32"/>
          <w:szCs w:val="40"/>
          <w:lang w:eastAsia="es-MX"/>
        </w:rPr>
      </w:pP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Implementar el proceso </w:t>
      </w:r>
      <w:r w:rsidRPr="00CB44DD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hola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en Erlang que acepte un mensaje 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hola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P}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, 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donde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se asume que es un pid. Para cada mensaje, el proceso debe mandar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{reply, C}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a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(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donde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C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>es un contador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.)</w:t>
      </w:r>
    </w:p>
    <w:p w14:paraId="75A63CF3" w14:textId="77777777" w:rsidR="00B06EE8" w:rsidRPr="00CB44DD" w:rsidRDefault="00CB44DD" w:rsidP="00B06EE8">
      <w:pPr>
        <w:spacing w:before="120" w:after="100" w:afterAutospacing="1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Programa de prueba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</w:t>
      </w:r>
    </w:p>
    <w:p w14:paraId="057D3C7A" w14:textId="77777777" w:rsidR="00B06EE8" w:rsidRPr="00CB44DD" w:rsidRDefault="00CB44DD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prueba_hola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() -&gt;</w:t>
      </w:r>
    </w:p>
    <w:p w14:paraId="3085D416" w14:textId="77777777" w:rsidR="00B06EE8" w:rsidRPr="00CB44DD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H = spawn(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hola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, 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hola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,[]),</w:t>
      </w:r>
    </w:p>
    <w:p w14:paraId="19261993" w14:textId="77777777" w:rsidR="00B06EE8" w:rsidRPr="00CB44DD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prueba_hola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(10, H).</w:t>
      </w:r>
    </w:p>
    <w:p w14:paraId="65AFDE1D" w14:textId="77777777" w:rsidR="00B06EE8" w:rsidRPr="00CB44DD" w:rsidRDefault="00CB44DD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prueba_hola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(N, H) when N &gt; 0 -&gt;</w:t>
      </w:r>
    </w:p>
    <w:p w14:paraId="26E8E3D7" w14:textId="77777777" w:rsidR="00B06EE8" w:rsidRPr="00B06EE8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val="en-US"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</w:t>
      </w: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H ! {</w:t>
      </w:r>
      <w:r w:rsidR="00CB44DD" w:rsidRPr="00BC4160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hola</w:t>
      </w: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, self()},</w:t>
      </w:r>
    </w:p>
    <w:p w14:paraId="4F7978C2" w14:textId="77777777" w:rsidR="00B06EE8" w:rsidRPr="00B06EE8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val="en-US" w:eastAsia="es-MX"/>
        </w:rPr>
      </w:pP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   receive</w:t>
      </w:r>
    </w:p>
    <w:p w14:paraId="021A9986" w14:textId="77777777" w:rsidR="00B06EE8" w:rsidRPr="00B06EE8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val="en-US" w:eastAsia="es-MX"/>
        </w:rPr>
      </w:pP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       {reply, C} -&gt;</w:t>
      </w:r>
    </w:p>
    <w:p w14:paraId="5180647F" w14:textId="77777777" w:rsidR="00B06EE8" w:rsidRPr="00CB44DD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BC4160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          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io:format("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Recibido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~w~n", [C]),</w:t>
      </w:r>
    </w:p>
    <w:p w14:paraId="459C4C88" w14:textId="77777777" w:rsidR="00B06EE8" w:rsidRPr="00B06EE8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val="en-US"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        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prueba_hola</w:t>
      </w: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>(N-1, H)</w:t>
      </w:r>
    </w:p>
    <w:p w14:paraId="1830D992" w14:textId="77777777" w:rsidR="00B06EE8" w:rsidRPr="00BC4160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val="es-ES" w:eastAsia="es-MX"/>
        </w:rPr>
      </w:pPr>
      <w:r w:rsidRPr="00B06EE8">
        <w:rPr>
          <w:rFonts w:ascii="Courier New" w:eastAsia="Times New Roman" w:hAnsi="Courier New" w:cs="Courier New"/>
          <w:color w:val="553333"/>
          <w:szCs w:val="30"/>
          <w:lang w:val="en-US" w:eastAsia="es-MX"/>
        </w:rPr>
        <w:t xml:space="preserve">   </w:t>
      </w:r>
      <w:r w:rsidRPr="00BC4160">
        <w:rPr>
          <w:rFonts w:ascii="Courier New" w:eastAsia="Times New Roman" w:hAnsi="Courier New" w:cs="Courier New"/>
          <w:color w:val="553333"/>
          <w:szCs w:val="30"/>
          <w:lang w:val="es-ES" w:eastAsia="es-MX"/>
        </w:rPr>
        <w:t>end;</w:t>
      </w:r>
    </w:p>
    <w:p w14:paraId="2517798D" w14:textId="77777777" w:rsidR="00B06EE8" w:rsidRPr="00CB44DD" w:rsidRDefault="00CB44DD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prueba_hola</w:t>
      </w:r>
      <w:r w:rsidR="00B06EE8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(_, _) -&gt;</w:t>
      </w:r>
    </w:p>
    <w:p w14:paraId="109EE2F4" w14:textId="77777777" w:rsidR="00B06EE8" w:rsidRPr="00CB44DD" w:rsidRDefault="00B06EE8" w:rsidP="00B0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553333"/>
          <w:szCs w:val="30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 xml:space="preserve">    io:format("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Mi trabajo está hecho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").</w:t>
      </w:r>
    </w:p>
    <w:p w14:paraId="3A755E1E" w14:textId="77777777" w:rsidR="00B06EE8" w:rsidRDefault="00CB44DD" w:rsidP="00B06EE8">
      <w:pPr>
        <w:spacing w:before="120" w:after="100" w:afterAutospacing="1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También trata de probar el proceso </w:t>
      </w:r>
      <w:r w:rsidRPr="00CB44DD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hola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interactivamente</w:t>
      </w:r>
      <w:r w:rsidR="00B06EE8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</w:t>
      </w:r>
    </w:p>
    <w:p w14:paraId="43A87692" w14:textId="77777777" w:rsidR="00D614B5" w:rsidRPr="00CB44DD" w:rsidRDefault="00D614B5" w:rsidP="00B06EE8">
      <w:pPr>
        <w:spacing w:before="120" w:after="100" w:afterAutospacing="1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</w:p>
    <w:p w14:paraId="30D9986E" w14:textId="77777777" w:rsidR="00B06EE8" w:rsidRPr="00CB44DD" w:rsidRDefault="00CB44DD" w:rsidP="00C35077">
      <w:pPr>
        <w:pStyle w:val="ListParagraph"/>
        <w:numPr>
          <w:ilvl w:val="0"/>
          <w:numId w:val="18"/>
        </w:numPr>
        <w:spacing w:before="100" w:beforeAutospacing="1"/>
        <w:outlineLvl w:val="1"/>
        <w:rPr>
          <w:rFonts w:ascii="Verdana" w:eastAsia="Times New Roman" w:hAnsi="Verdana"/>
          <w:b/>
          <w:bCs/>
          <w:color w:val="11AA00"/>
          <w:sz w:val="32"/>
          <w:szCs w:val="40"/>
          <w:lang w:eastAsia="es-MX"/>
        </w:rPr>
      </w:pP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Implementar el proceso </w:t>
      </w:r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calcula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en Erlang que maneje los siguientes mensajes: </w:t>
      </w:r>
    </w:p>
    <w:p w14:paraId="26B98230" w14:textId="77777777" w:rsidR="00B06EE8" w:rsidRPr="00CB44DD" w:rsidRDefault="00B06EE8" w:rsidP="00B06EE8">
      <w:pPr>
        <w:numPr>
          <w:ilvl w:val="0"/>
          <w:numId w:val="17"/>
        </w:numPr>
        <w:spacing w:before="120" w:after="120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suma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X, Y}</w:t>
      </w:r>
      <w:r w:rsid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ab/>
      </w:r>
      <w:r w:rsidR="00CB44DD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calcula la suma de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X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y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Y</w:t>
      </w:r>
    </w:p>
    <w:p w14:paraId="35C43731" w14:textId="77777777" w:rsidR="00B06EE8" w:rsidRPr="00CB44DD" w:rsidRDefault="00B06EE8" w:rsidP="00B06EE8">
      <w:pPr>
        <w:numPr>
          <w:ilvl w:val="0"/>
          <w:numId w:val="17"/>
        </w:numPr>
        <w:spacing w:before="120" w:after="120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{mul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tiplica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X, Y}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ab/>
      </w:r>
      <w:r w:rsidR="00CB44DD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calcula el product de 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X</w:t>
      </w:r>
      <w:r w:rsidR="00CB44DD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y</w:t>
      </w:r>
      <w:r w:rsidR="00CB44DD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Y</w:t>
      </w:r>
    </w:p>
    <w:p w14:paraId="43861EC7" w14:textId="77777777" w:rsidR="00B06EE8" w:rsidRPr="00CB44DD" w:rsidRDefault="00B06EE8" w:rsidP="00B06EE8">
      <w:pPr>
        <w:numPr>
          <w:ilvl w:val="0"/>
          <w:numId w:val="17"/>
        </w:numPr>
        <w:spacing w:before="120" w:after="120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ultimo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P}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ab/>
      </w:r>
      <w:r w:rsidR="00CB44DD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manda un mensaje de la forma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{result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ado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L}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al proceso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 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L</w:t>
      </w:r>
      <w:r w:rsid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debe ser el último valor calculado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</w:t>
      </w:r>
    </w:p>
    <w:p w14:paraId="0B57992E" w14:textId="77777777" w:rsidR="00B06EE8" w:rsidRPr="00CB44DD" w:rsidRDefault="00B06EE8" w:rsidP="00B06EE8">
      <w:pPr>
        <w:numPr>
          <w:ilvl w:val="0"/>
          <w:numId w:val="17"/>
        </w:numPr>
        <w:spacing w:before="120" w:after="120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</w:t>
      </w:r>
      <w:r w:rsidR="00922A68">
        <w:rPr>
          <w:rFonts w:ascii="Courier New" w:eastAsia="Times New Roman" w:hAnsi="Courier New" w:cs="Courier New"/>
          <w:color w:val="553333"/>
          <w:szCs w:val="30"/>
          <w:lang w:eastAsia="es-MX"/>
        </w:rPr>
        <w:t>total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P}</w:t>
      </w:r>
      <w:r w:rsidR="00CB44DD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ab/>
        <w:t xml:space="preserve">manda un mensaje de la forma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{result</w:t>
      </w:r>
      <w:r w:rsidR="00CB44DD"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ado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, S}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CB44DD"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al proceso 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P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. </w:t>
      </w:r>
      <w:r w:rsidRPr="00CB44DD">
        <w:rPr>
          <w:rFonts w:ascii="Courier New" w:eastAsia="Times New Roman" w:hAnsi="Courier New" w:cs="Courier New"/>
          <w:color w:val="553333"/>
          <w:szCs w:val="30"/>
          <w:lang w:eastAsia="es-MX"/>
        </w:rPr>
        <w:t>S</w:t>
      </w:r>
      <w:r w:rsidRPr="00CB44DD">
        <w:rPr>
          <w:rFonts w:ascii="Verdana" w:eastAsia="Times New Roman" w:hAnsi="Verdana"/>
          <w:color w:val="000000"/>
          <w:sz w:val="22"/>
          <w:szCs w:val="26"/>
          <w:lang w:eastAsia="es-MX"/>
        </w:rPr>
        <w:t> </w:t>
      </w:r>
      <w:r w:rsid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debe ser la suma de todos los valores calculados. </w:t>
      </w:r>
    </w:p>
    <w:p w14:paraId="544FF3F7" w14:textId="4924A79D" w:rsidR="00F85158" w:rsidRPr="00F85158" w:rsidRDefault="00C35077" w:rsidP="00F85158">
      <w:pPr>
        <w:spacing w:before="120" w:after="100" w:afterAutospacing="1" w:line="317" w:lineRule="atLeast"/>
        <w:rPr>
          <w:rFonts w:ascii="Verdana" w:eastAsia="Times New Roman" w:hAnsi="Verdana"/>
          <w:color w:val="000000"/>
          <w:sz w:val="22"/>
          <w:szCs w:val="26"/>
          <w:lang w:eastAsia="es-MX"/>
        </w:rPr>
      </w:pPr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Escribe el programa </w:t>
      </w:r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prueba_calcula</w:t>
      </w:r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como 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el programa </w:t>
      </w:r>
      <w:r w:rsidRPr="00C35077">
        <w:rPr>
          <w:rFonts w:ascii="Verdana" w:eastAsia="Times New Roman" w:hAnsi="Verdana"/>
          <w:b/>
          <w:color w:val="000000"/>
          <w:sz w:val="22"/>
          <w:szCs w:val="26"/>
          <w:lang w:eastAsia="es-MX"/>
        </w:rPr>
        <w:t>prueba_hola</w:t>
      </w:r>
      <w:r w:rsidRPr="00C35077"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 del ejercicio anterior para probar tu c</w:t>
      </w:r>
      <w:r>
        <w:rPr>
          <w:rFonts w:ascii="Verdana" w:eastAsia="Times New Roman" w:hAnsi="Verdana"/>
          <w:color w:val="000000"/>
          <w:sz w:val="22"/>
          <w:szCs w:val="26"/>
          <w:lang w:eastAsia="es-MX"/>
        </w:rPr>
        <w:t xml:space="preserve">ódigo. </w:t>
      </w:r>
      <w:bookmarkStart w:id="0" w:name="_GoBack"/>
      <w:bookmarkEnd w:id="0"/>
    </w:p>
    <w:sectPr w:rsidR="00F85158" w:rsidRPr="00F85158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2397D6A"/>
    <w:multiLevelType w:val="hybridMultilevel"/>
    <w:tmpl w:val="2564C222"/>
    <w:lvl w:ilvl="0" w:tplc="E12873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F477C"/>
    <w:multiLevelType w:val="multilevel"/>
    <w:tmpl w:val="5CB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4"/>
  </w:num>
  <w:num w:numId="5">
    <w:abstractNumId w:val="17"/>
  </w:num>
  <w:num w:numId="6">
    <w:abstractNumId w:val="6"/>
  </w:num>
  <w:num w:numId="7">
    <w:abstractNumId w:val="3"/>
  </w:num>
  <w:num w:numId="8">
    <w:abstractNumId w:val="7"/>
  </w:num>
  <w:num w:numId="9">
    <w:abstractNumId w:val="16"/>
  </w:num>
  <w:num w:numId="10">
    <w:abstractNumId w:val="4"/>
  </w:num>
  <w:num w:numId="11">
    <w:abstractNumId w:val="0"/>
  </w:num>
  <w:num w:numId="12">
    <w:abstractNumId w:val="11"/>
  </w:num>
  <w:num w:numId="13">
    <w:abstractNumId w:val="13"/>
  </w:num>
  <w:num w:numId="14">
    <w:abstractNumId w:val="9"/>
  </w:num>
  <w:num w:numId="15">
    <w:abstractNumId w:val="12"/>
  </w:num>
  <w:num w:numId="16">
    <w:abstractNumId w:val="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36355"/>
    <w:rsid w:val="001B0709"/>
    <w:rsid w:val="001D71DD"/>
    <w:rsid w:val="001E5C75"/>
    <w:rsid w:val="001F1720"/>
    <w:rsid w:val="001F4C7B"/>
    <w:rsid w:val="001F7FD6"/>
    <w:rsid w:val="00240E91"/>
    <w:rsid w:val="003256A9"/>
    <w:rsid w:val="003427A4"/>
    <w:rsid w:val="003514E4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4D6C"/>
    <w:rsid w:val="005869FB"/>
    <w:rsid w:val="005C1166"/>
    <w:rsid w:val="005E0892"/>
    <w:rsid w:val="005F31F4"/>
    <w:rsid w:val="00623425"/>
    <w:rsid w:val="00655C96"/>
    <w:rsid w:val="0066193F"/>
    <w:rsid w:val="00686FDF"/>
    <w:rsid w:val="0069461D"/>
    <w:rsid w:val="006C52BC"/>
    <w:rsid w:val="006C7D65"/>
    <w:rsid w:val="006D37EF"/>
    <w:rsid w:val="006F2057"/>
    <w:rsid w:val="007023AE"/>
    <w:rsid w:val="00710306"/>
    <w:rsid w:val="00733C93"/>
    <w:rsid w:val="007404D4"/>
    <w:rsid w:val="007449BC"/>
    <w:rsid w:val="00745990"/>
    <w:rsid w:val="00792751"/>
    <w:rsid w:val="007D523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0148A"/>
    <w:rsid w:val="00913B40"/>
    <w:rsid w:val="00922A68"/>
    <w:rsid w:val="009477C1"/>
    <w:rsid w:val="0098197B"/>
    <w:rsid w:val="009867F5"/>
    <w:rsid w:val="009A7FA7"/>
    <w:rsid w:val="009C6416"/>
    <w:rsid w:val="00A140A4"/>
    <w:rsid w:val="00A15513"/>
    <w:rsid w:val="00A17144"/>
    <w:rsid w:val="00A32B1B"/>
    <w:rsid w:val="00A520FC"/>
    <w:rsid w:val="00A6739C"/>
    <w:rsid w:val="00AD5237"/>
    <w:rsid w:val="00AE507C"/>
    <w:rsid w:val="00B02EFF"/>
    <w:rsid w:val="00B06EE8"/>
    <w:rsid w:val="00B24991"/>
    <w:rsid w:val="00B30B7A"/>
    <w:rsid w:val="00B43FDD"/>
    <w:rsid w:val="00BA03FC"/>
    <w:rsid w:val="00BC4160"/>
    <w:rsid w:val="00BD1981"/>
    <w:rsid w:val="00C11EEC"/>
    <w:rsid w:val="00C3332D"/>
    <w:rsid w:val="00C35077"/>
    <w:rsid w:val="00C72897"/>
    <w:rsid w:val="00C76EA4"/>
    <w:rsid w:val="00CB0365"/>
    <w:rsid w:val="00CB44DD"/>
    <w:rsid w:val="00CE79B8"/>
    <w:rsid w:val="00CF6A82"/>
    <w:rsid w:val="00D00176"/>
    <w:rsid w:val="00D07E53"/>
    <w:rsid w:val="00D1092F"/>
    <w:rsid w:val="00D13DDB"/>
    <w:rsid w:val="00D21A07"/>
    <w:rsid w:val="00D614B5"/>
    <w:rsid w:val="00D739E4"/>
    <w:rsid w:val="00D80D48"/>
    <w:rsid w:val="00DC6308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113F8"/>
    <w:rsid w:val="00F276CE"/>
    <w:rsid w:val="00F3777A"/>
    <w:rsid w:val="00F83CD2"/>
    <w:rsid w:val="00F85158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D5F25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paragraph" w:styleId="Heading2">
    <w:name w:val="heading 2"/>
    <w:basedOn w:val="Normal"/>
    <w:link w:val="Heading2Char"/>
    <w:uiPriority w:val="9"/>
    <w:qFormat/>
    <w:rsid w:val="00B06EE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6EE8"/>
    <w:rPr>
      <w:rFonts w:eastAsia="Times New Roman"/>
      <w:b/>
      <w:bCs/>
      <w:sz w:val="36"/>
      <w:szCs w:val="36"/>
      <w:lang w:val="es-MX" w:eastAsia="es-MX"/>
    </w:rPr>
  </w:style>
  <w:style w:type="paragraph" w:customStyle="1" w:styleId="first">
    <w:name w:val="first"/>
    <w:basedOn w:val="Normal"/>
    <w:rsid w:val="00B06EE8"/>
    <w:pPr>
      <w:spacing w:before="100" w:beforeAutospacing="1" w:after="100" w:afterAutospacing="1"/>
    </w:pPr>
    <w:rPr>
      <w:rFonts w:eastAsia="Times New Roman"/>
      <w:lang w:eastAsia="es-MX"/>
    </w:rPr>
  </w:style>
  <w:style w:type="character" w:customStyle="1" w:styleId="apple-converted-space">
    <w:name w:val="apple-converted-space"/>
    <w:basedOn w:val="DefaultParagraphFont"/>
    <w:rsid w:val="00B06EE8"/>
  </w:style>
  <w:style w:type="character" w:styleId="HTMLCode">
    <w:name w:val="HTML Code"/>
    <w:basedOn w:val="DefaultParagraphFont"/>
    <w:uiPriority w:val="99"/>
    <w:semiHidden/>
    <w:unhideWhenUsed/>
    <w:rsid w:val="00B06E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E8"/>
    <w:rPr>
      <w:rFonts w:ascii="Courier New" w:eastAsia="Times New Roman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Eduardo Jesús Serna Leal</cp:lastModifiedBy>
  <cp:revision>70</cp:revision>
  <cp:lastPrinted>2017-10-25T22:35:00Z</cp:lastPrinted>
  <dcterms:created xsi:type="dcterms:W3CDTF">2008-09-03T23:21:00Z</dcterms:created>
  <dcterms:modified xsi:type="dcterms:W3CDTF">2017-10-26T07:00:00Z</dcterms:modified>
</cp:coreProperties>
</file>