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A340EB" w14:textId="77777777" w:rsidR="00F561B7" w:rsidRPr="00B23587" w:rsidRDefault="00F561B7" w:rsidP="0088114E">
      <w:pPr>
        <w:pStyle w:val="Heading1"/>
        <w:jc w:val="center"/>
      </w:pPr>
      <w:bookmarkStart w:id="0" w:name="_Toc224232753"/>
      <w:r w:rsidRPr="00B23587">
        <w:t xml:space="preserve">Birds of a Feather </w:t>
      </w:r>
      <w:r w:rsidR="00C572B1" w:rsidRPr="00B23587">
        <w:t>D</w:t>
      </w:r>
      <w:r w:rsidRPr="00B23587">
        <w:t>on’t Flock Together:</w:t>
      </w:r>
      <w:bookmarkEnd w:id="0"/>
      <w:r w:rsidRPr="00B23587">
        <w:t xml:space="preserve"> </w:t>
      </w:r>
    </w:p>
    <w:p w14:paraId="11FE2FA5" w14:textId="77777777" w:rsidR="0088114E" w:rsidRPr="00B23587" w:rsidRDefault="00F561B7" w:rsidP="0088114E">
      <w:pPr>
        <w:pStyle w:val="Heading1"/>
        <w:jc w:val="center"/>
      </w:pPr>
      <w:bookmarkStart w:id="1" w:name="_Toc224232754"/>
      <w:r w:rsidRPr="00B23587">
        <w:t>China’s Foreign Aid Targeting</w:t>
      </w:r>
      <w:r w:rsidR="00C46520" w:rsidRPr="00B23587">
        <w:t xml:space="preserve"> in Relation to Governance Style</w:t>
      </w:r>
      <w:bookmarkEnd w:id="1"/>
    </w:p>
    <w:p w14:paraId="5F76903A" w14:textId="77777777" w:rsidR="0088114E" w:rsidRPr="00B23587" w:rsidRDefault="0088114E" w:rsidP="00610667">
      <w:pPr>
        <w:jc w:val="center"/>
      </w:pPr>
    </w:p>
    <w:p w14:paraId="6287EAC1" w14:textId="77777777" w:rsidR="0088114E" w:rsidRPr="00B23587" w:rsidRDefault="0088114E" w:rsidP="00610667">
      <w:pPr>
        <w:jc w:val="center"/>
      </w:pPr>
    </w:p>
    <w:p w14:paraId="1345E301" w14:textId="77777777" w:rsidR="00A955A6" w:rsidRPr="00B23587" w:rsidRDefault="00A955A6" w:rsidP="00610667">
      <w:pPr>
        <w:jc w:val="center"/>
      </w:pPr>
    </w:p>
    <w:p w14:paraId="7B225E9F" w14:textId="77777777" w:rsidR="00A955A6" w:rsidRPr="00B23587" w:rsidRDefault="00A955A6" w:rsidP="00610667">
      <w:pPr>
        <w:jc w:val="center"/>
      </w:pPr>
    </w:p>
    <w:p w14:paraId="709501FB" w14:textId="77777777" w:rsidR="00A955A6" w:rsidRPr="00B23587" w:rsidRDefault="00A955A6" w:rsidP="00610667">
      <w:pPr>
        <w:jc w:val="center"/>
      </w:pPr>
    </w:p>
    <w:p w14:paraId="1F79DC91" w14:textId="77777777" w:rsidR="00A955A6" w:rsidRPr="00B23587" w:rsidRDefault="00A955A6" w:rsidP="00610667">
      <w:pPr>
        <w:jc w:val="center"/>
      </w:pPr>
    </w:p>
    <w:p w14:paraId="210F6D2F" w14:textId="77777777" w:rsidR="00610667" w:rsidRPr="00B23587" w:rsidRDefault="00610667" w:rsidP="00610667">
      <w:pPr>
        <w:jc w:val="center"/>
      </w:pPr>
      <w:r w:rsidRPr="00B23587">
        <w:t>Edgar Agunias A69046387</w:t>
      </w:r>
    </w:p>
    <w:p w14:paraId="67DC7AFD" w14:textId="77777777" w:rsidR="00A56EEC" w:rsidRPr="00B23587" w:rsidRDefault="00A56EEC" w:rsidP="00610667">
      <w:pPr>
        <w:jc w:val="center"/>
      </w:pPr>
      <w:r w:rsidRPr="00B23587">
        <w:t>GPCO 454 - Quantitative Methods II</w:t>
      </w:r>
    </w:p>
    <w:p w14:paraId="106730BA" w14:textId="77777777" w:rsidR="00F561B7" w:rsidRPr="00B23587" w:rsidRDefault="00F561B7" w:rsidP="00610667">
      <w:pPr>
        <w:jc w:val="center"/>
      </w:pPr>
      <w:r w:rsidRPr="00B23587">
        <w:t>Independent Analysis Project</w:t>
      </w:r>
    </w:p>
    <w:p w14:paraId="61C509DD" w14:textId="77777777" w:rsidR="003B246B" w:rsidRPr="00B23587" w:rsidRDefault="003B246B" w:rsidP="00610667">
      <w:pPr>
        <w:jc w:val="center"/>
      </w:pPr>
      <w:r w:rsidRPr="00B23587">
        <w:t xml:space="preserve">Professor </w:t>
      </w:r>
      <w:proofErr w:type="spellStart"/>
      <w:r w:rsidR="001F7AC8" w:rsidRPr="00B23587">
        <w:t>Ravanilla</w:t>
      </w:r>
      <w:proofErr w:type="spellEnd"/>
    </w:p>
    <w:p w14:paraId="5F184943" w14:textId="77777777" w:rsidR="00E77A1C" w:rsidRPr="00B23587" w:rsidRDefault="00DE038D" w:rsidP="00610667">
      <w:pPr>
        <w:jc w:val="center"/>
      </w:pPr>
      <w:r w:rsidRPr="00B23587">
        <w:t xml:space="preserve">March </w:t>
      </w:r>
      <w:r w:rsidR="002575A2" w:rsidRPr="00B23587">
        <w:t>11</w:t>
      </w:r>
      <w:r w:rsidRPr="00B23587">
        <w:rPr>
          <w:vertAlign w:val="superscript"/>
        </w:rPr>
        <w:t>th</w:t>
      </w:r>
      <w:proofErr w:type="gramStart"/>
      <w:r w:rsidR="00E77A1C" w:rsidRPr="00B23587">
        <w:t xml:space="preserve"> 2026</w:t>
      </w:r>
      <w:proofErr w:type="gramEnd"/>
    </w:p>
    <w:p w14:paraId="41BF7159" w14:textId="77777777" w:rsidR="00A56EEC" w:rsidRPr="00B23587" w:rsidRDefault="00A56EEC" w:rsidP="00610667">
      <w:pPr>
        <w:jc w:val="center"/>
      </w:pPr>
    </w:p>
    <w:p w14:paraId="686C2D49" w14:textId="77777777" w:rsidR="00A56EEC" w:rsidRPr="00B23587" w:rsidRDefault="00A56EEC" w:rsidP="00610667">
      <w:pPr>
        <w:jc w:val="center"/>
      </w:pPr>
    </w:p>
    <w:p w14:paraId="19122E13" w14:textId="77777777" w:rsidR="009E3AEF" w:rsidRPr="00B23587" w:rsidRDefault="009E3AEF" w:rsidP="00610667">
      <w:pPr>
        <w:jc w:val="center"/>
      </w:pPr>
    </w:p>
    <w:p w14:paraId="697E5F99" w14:textId="77777777" w:rsidR="009E3AEF" w:rsidRPr="00B23587" w:rsidRDefault="009E3AEF" w:rsidP="00610667">
      <w:pPr>
        <w:jc w:val="center"/>
      </w:pPr>
    </w:p>
    <w:p w14:paraId="30266279" w14:textId="77777777" w:rsidR="009E3AEF" w:rsidRPr="00B23587" w:rsidRDefault="00A22EAB">
      <w:r w:rsidRPr="00B23587">
        <w:rPr>
          <w:noProof/>
        </w:rPr>
        <w:drawing>
          <wp:anchor distT="0" distB="0" distL="114300" distR="114300" simplePos="0" relativeHeight="251658240" behindDoc="0" locked="0" layoutInCell="1" allowOverlap="1" wp14:anchorId="4D6FB086" wp14:editId="6EE5B068">
            <wp:simplePos x="0" y="0"/>
            <wp:positionH relativeFrom="column">
              <wp:posOffset>-248285</wp:posOffset>
            </wp:positionH>
            <wp:positionV relativeFrom="paragraph">
              <wp:posOffset>3893820</wp:posOffset>
            </wp:positionV>
            <wp:extent cx="3441065" cy="631825"/>
            <wp:effectExtent l="0" t="0" r="635" b="3175"/>
            <wp:wrapThrough wrapText="bothSides">
              <wp:wrapPolygon edited="0">
                <wp:start x="0" y="0"/>
                <wp:lineTo x="0" y="21274"/>
                <wp:lineTo x="21524" y="21274"/>
                <wp:lineTo x="21524" y="0"/>
                <wp:lineTo x="0" y="0"/>
              </wp:wrapPolygon>
            </wp:wrapThrough>
            <wp:docPr id="1933526921" name="Picture 1" descr="A blue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526921" name="Picture 1" descr="A blue and white logo&#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3441065" cy="631825"/>
                    </a:xfrm>
                    <a:prstGeom prst="rect">
                      <a:avLst/>
                    </a:prstGeom>
                  </pic:spPr>
                </pic:pic>
              </a:graphicData>
            </a:graphic>
            <wp14:sizeRelH relativeFrom="page">
              <wp14:pctWidth>0</wp14:pctWidth>
            </wp14:sizeRelH>
            <wp14:sizeRelV relativeFrom="page">
              <wp14:pctHeight>0</wp14:pctHeight>
            </wp14:sizeRelV>
          </wp:anchor>
        </w:drawing>
      </w:r>
      <w:r w:rsidR="009E3AEF" w:rsidRPr="00B23587">
        <w:br w:type="page"/>
      </w:r>
    </w:p>
    <w:p w14:paraId="4B9C9964" w14:textId="77777777" w:rsidR="009E3AEF" w:rsidRPr="00B23587" w:rsidRDefault="009E3AEF" w:rsidP="00AE0EAA">
      <w:pPr>
        <w:pStyle w:val="Heading1"/>
        <w:jc w:val="center"/>
      </w:pPr>
      <w:bookmarkStart w:id="2" w:name="_Toc224232755"/>
      <w:r w:rsidRPr="00B23587">
        <w:lastRenderedPageBreak/>
        <w:t>Acknowledgements</w:t>
      </w:r>
      <w:bookmarkEnd w:id="2"/>
    </w:p>
    <w:p w14:paraId="51B57E93" w14:textId="77777777" w:rsidR="00873D6F" w:rsidRPr="00B23587" w:rsidRDefault="00873D6F">
      <w:pPr>
        <w:rPr>
          <w:rFonts w:eastAsiaTheme="majorEastAsia"/>
          <w:color w:val="0F4761" w:themeColor="accent1" w:themeShade="BF"/>
          <w:sz w:val="40"/>
          <w:szCs w:val="40"/>
        </w:rPr>
      </w:pPr>
      <w:r w:rsidRPr="00B23587">
        <w:br w:type="page"/>
      </w:r>
    </w:p>
    <w:p w14:paraId="3AC5A0CC" w14:textId="77777777" w:rsidR="009B6976" w:rsidRPr="00B23587" w:rsidRDefault="009B6976" w:rsidP="003A1926">
      <w:pPr>
        <w:pStyle w:val="Heading1"/>
        <w:jc w:val="center"/>
      </w:pPr>
      <w:bookmarkStart w:id="3" w:name="_Toc224232756"/>
      <w:r w:rsidRPr="00B23587">
        <w:lastRenderedPageBreak/>
        <w:t>Table of Contents</w:t>
      </w:r>
      <w:bookmarkEnd w:id="3"/>
    </w:p>
    <w:p w14:paraId="4AB69251" w14:textId="77777777" w:rsidR="00E7778C" w:rsidRPr="00B23587" w:rsidRDefault="009B6976">
      <w:pPr>
        <w:pStyle w:val="TOC1"/>
        <w:tabs>
          <w:tab w:val="right" w:leader="dot" w:pos="9350"/>
        </w:tabs>
        <w:rPr>
          <w:rFonts w:asciiTheme="minorHAnsi" w:eastAsiaTheme="minorEastAsia" w:hAnsiTheme="minorHAnsi" w:cstheme="minorBidi"/>
          <w:noProof/>
        </w:rPr>
      </w:pPr>
      <w:r w:rsidRPr="00B23587">
        <w:fldChar w:fldCharType="begin"/>
      </w:r>
      <w:r w:rsidRPr="00B23587">
        <w:instrText xml:space="preserve"> TOC \o "1-3" \h \z \u </w:instrText>
      </w:r>
      <w:r w:rsidRPr="00B23587">
        <w:fldChar w:fldCharType="separate"/>
      </w:r>
      <w:hyperlink w:anchor="_Toc224232753" w:history="1">
        <w:r w:rsidR="00E7778C" w:rsidRPr="00B23587">
          <w:rPr>
            <w:rStyle w:val="Hyperlink"/>
            <w:noProof/>
          </w:rPr>
          <w:t>Birds of a Feather Don’t Flock Together:</w:t>
        </w:r>
        <w:r w:rsidR="00E7778C" w:rsidRPr="00B23587">
          <w:rPr>
            <w:noProof/>
            <w:webHidden/>
          </w:rPr>
          <w:tab/>
        </w:r>
        <w:r w:rsidR="00E7778C" w:rsidRPr="00B23587">
          <w:rPr>
            <w:noProof/>
            <w:webHidden/>
          </w:rPr>
          <w:fldChar w:fldCharType="begin"/>
        </w:r>
        <w:r w:rsidR="00E7778C" w:rsidRPr="00B23587">
          <w:rPr>
            <w:noProof/>
            <w:webHidden/>
          </w:rPr>
          <w:instrText xml:space="preserve"> PAGEREF _Toc224232753 \h </w:instrText>
        </w:r>
        <w:r w:rsidR="00E7778C" w:rsidRPr="00B23587">
          <w:rPr>
            <w:noProof/>
            <w:webHidden/>
          </w:rPr>
        </w:r>
        <w:r w:rsidR="00E7778C" w:rsidRPr="00B23587">
          <w:rPr>
            <w:noProof/>
            <w:webHidden/>
          </w:rPr>
          <w:fldChar w:fldCharType="separate"/>
        </w:r>
        <w:r w:rsidR="00CA0421" w:rsidRPr="00B23587">
          <w:rPr>
            <w:noProof/>
            <w:webHidden/>
          </w:rPr>
          <w:t>1</w:t>
        </w:r>
        <w:r w:rsidR="00E7778C" w:rsidRPr="00B23587">
          <w:rPr>
            <w:noProof/>
            <w:webHidden/>
          </w:rPr>
          <w:fldChar w:fldCharType="end"/>
        </w:r>
      </w:hyperlink>
    </w:p>
    <w:p w14:paraId="59180FF5" w14:textId="77777777" w:rsidR="00E7778C" w:rsidRPr="00B23587" w:rsidRDefault="00E7778C">
      <w:pPr>
        <w:pStyle w:val="TOC1"/>
        <w:tabs>
          <w:tab w:val="right" w:leader="dot" w:pos="9350"/>
        </w:tabs>
        <w:rPr>
          <w:rFonts w:asciiTheme="minorHAnsi" w:eastAsiaTheme="minorEastAsia" w:hAnsiTheme="minorHAnsi" w:cstheme="minorBidi"/>
          <w:noProof/>
        </w:rPr>
      </w:pPr>
      <w:hyperlink w:anchor="_Toc224232754" w:history="1">
        <w:r w:rsidRPr="00B23587">
          <w:rPr>
            <w:rStyle w:val="Hyperlink"/>
            <w:noProof/>
          </w:rPr>
          <w:t>China’s Foreign Aid Targeting in Relation to Governance Style</w:t>
        </w:r>
        <w:r w:rsidRPr="00B23587">
          <w:rPr>
            <w:noProof/>
            <w:webHidden/>
          </w:rPr>
          <w:tab/>
        </w:r>
        <w:r w:rsidRPr="00B23587">
          <w:rPr>
            <w:noProof/>
            <w:webHidden/>
          </w:rPr>
          <w:fldChar w:fldCharType="begin"/>
        </w:r>
        <w:r w:rsidRPr="00B23587">
          <w:rPr>
            <w:noProof/>
            <w:webHidden/>
          </w:rPr>
          <w:instrText xml:space="preserve"> PAGEREF _Toc224232754 \h </w:instrText>
        </w:r>
        <w:r w:rsidRPr="00B23587">
          <w:rPr>
            <w:noProof/>
            <w:webHidden/>
          </w:rPr>
        </w:r>
        <w:r w:rsidRPr="00B23587">
          <w:rPr>
            <w:noProof/>
            <w:webHidden/>
          </w:rPr>
          <w:fldChar w:fldCharType="separate"/>
        </w:r>
        <w:r w:rsidR="00CA0421" w:rsidRPr="00B23587">
          <w:rPr>
            <w:noProof/>
            <w:webHidden/>
          </w:rPr>
          <w:t>1</w:t>
        </w:r>
        <w:r w:rsidRPr="00B23587">
          <w:rPr>
            <w:noProof/>
            <w:webHidden/>
          </w:rPr>
          <w:fldChar w:fldCharType="end"/>
        </w:r>
      </w:hyperlink>
    </w:p>
    <w:p w14:paraId="0B28FE60" w14:textId="77777777" w:rsidR="00E7778C" w:rsidRPr="00B23587" w:rsidRDefault="00E7778C">
      <w:pPr>
        <w:pStyle w:val="TOC1"/>
        <w:tabs>
          <w:tab w:val="right" w:leader="dot" w:pos="9350"/>
        </w:tabs>
        <w:rPr>
          <w:rFonts w:asciiTheme="minorHAnsi" w:eastAsiaTheme="minorEastAsia" w:hAnsiTheme="minorHAnsi" w:cstheme="minorBidi"/>
          <w:noProof/>
        </w:rPr>
      </w:pPr>
      <w:hyperlink w:anchor="_Toc224232755" w:history="1">
        <w:r w:rsidRPr="00B23587">
          <w:rPr>
            <w:rStyle w:val="Hyperlink"/>
            <w:noProof/>
          </w:rPr>
          <w:t>Acknowledgements</w:t>
        </w:r>
        <w:r w:rsidRPr="00B23587">
          <w:rPr>
            <w:noProof/>
            <w:webHidden/>
          </w:rPr>
          <w:tab/>
        </w:r>
        <w:r w:rsidRPr="00B23587">
          <w:rPr>
            <w:noProof/>
            <w:webHidden/>
          </w:rPr>
          <w:fldChar w:fldCharType="begin"/>
        </w:r>
        <w:r w:rsidRPr="00B23587">
          <w:rPr>
            <w:noProof/>
            <w:webHidden/>
          </w:rPr>
          <w:instrText xml:space="preserve"> PAGEREF _Toc224232755 \h </w:instrText>
        </w:r>
        <w:r w:rsidRPr="00B23587">
          <w:rPr>
            <w:noProof/>
            <w:webHidden/>
          </w:rPr>
        </w:r>
        <w:r w:rsidRPr="00B23587">
          <w:rPr>
            <w:noProof/>
            <w:webHidden/>
          </w:rPr>
          <w:fldChar w:fldCharType="separate"/>
        </w:r>
        <w:r w:rsidR="00CA0421" w:rsidRPr="00B23587">
          <w:rPr>
            <w:noProof/>
            <w:webHidden/>
          </w:rPr>
          <w:t>2</w:t>
        </w:r>
        <w:r w:rsidRPr="00B23587">
          <w:rPr>
            <w:noProof/>
            <w:webHidden/>
          </w:rPr>
          <w:fldChar w:fldCharType="end"/>
        </w:r>
      </w:hyperlink>
    </w:p>
    <w:p w14:paraId="3EB37095" w14:textId="77777777" w:rsidR="00E7778C" w:rsidRPr="00B23587" w:rsidRDefault="00E7778C">
      <w:pPr>
        <w:pStyle w:val="TOC1"/>
        <w:tabs>
          <w:tab w:val="right" w:leader="dot" w:pos="9350"/>
        </w:tabs>
        <w:rPr>
          <w:rFonts w:asciiTheme="minorHAnsi" w:eastAsiaTheme="minorEastAsia" w:hAnsiTheme="minorHAnsi" w:cstheme="minorBidi"/>
          <w:noProof/>
        </w:rPr>
      </w:pPr>
      <w:hyperlink w:anchor="_Toc224232756" w:history="1">
        <w:r w:rsidRPr="00B23587">
          <w:rPr>
            <w:rStyle w:val="Hyperlink"/>
            <w:noProof/>
          </w:rPr>
          <w:t>Table of Contents</w:t>
        </w:r>
        <w:r w:rsidRPr="00B23587">
          <w:rPr>
            <w:noProof/>
            <w:webHidden/>
          </w:rPr>
          <w:tab/>
        </w:r>
        <w:r w:rsidRPr="00B23587">
          <w:rPr>
            <w:noProof/>
            <w:webHidden/>
          </w:rPr>
          <w:fldChar w:fldCharType="begin"/>
        </w:r>
        <w:r w:rsidRPr="00B23587">
          <w:rPr>
            <w:noProof/>
            <w:webHidden/>
          </w:rPr>
          <w:instrText xml:space="preserve"> PAGEREF _Toc224232756 \h </w:instrText>
        </w:r>
        <w:r w:rsidRPr="00B23587">
          <w:rPr>
            <w:noProof/>
            <w:webHidden/>
          </w:rPr>
        </w:r>
        <w:r w:rsidRPr="00B23587">
          <w:rPr>
            <w:noProof/>
            <w:webHidden/>
          </w:rPr>
          <w:fldChar w:fldCharType="separate"/>
        </w:r>
        <w:r w:rsidR="00CA0421" w:rsidRPr="00B23587">
          <w:rPr>
            <w:noProof/>
            <w:webHidden/>
          </w:rPr>
          <w:t>3</w:t>
        </w:r>
        <w:r w:rsidRPr="00B23587">
          <w:rPr>
            <w:noProof/>
            <w:webHidden/>
          </w:rPr>
          <w:fldChar w:fldCharType="end"/>
        </w:r>
      </w:hyperlink>
    </w:p>
    <w:p w14:paraId="04F2D774" w14:textId="77777777" w:rsidR="00E7778C" w:rsidRPr="00B23587" w:rsidRDefault="00E7778C">
      <w:pPr>
        <w:pStyle w:val="TOC1"/>
        <w:tabs>
          <w:tab w:val="right" w:leader="dot" w:pos="9350"/>
        </w:tabs>
        <w:rPr>
          <w:rFonts w:asciiTheme="minorHAnsi" w:eastAsiaTheme="minorEastAsia" w:hAnsiTheme="minorHAnsi" w:cstheme="minorBidi"/>
          <w:noProof/>
        </w:rPr>
      </w:pPr>
      <w:hyperlink w:anchor="_Toc224232757" w:history="1">
        <w:r w:rsidRPr="00B23587">
          <w:rPr>
            <w:rStyle w:val="Hyperlink"/>
            <w:noProof/>
          </w:rPr>
          <w:t>Memo</w:t>
        </w:r>
        <w:r w:rsidRPr="00B23587">
          <w:rPr>
            <w:noProof/>
            <w:webHidden/>
          </w:rPr>
          <w:tab/>
        </w:r>
        <w:r w:rsidRPr="00B23587">
          <w:rPr>
            <w:noProof/>
            <w:webHidden/>
          </w:rPr>
          <w:fldChar w:fldCharType="begin"/>
        </w:r>
        <w:r w:rsidRPr="00B23587">
          <w:rPr>
            <w:noProof/>
            <w:webHidden/>
          </w:rPr>
          <w:instrText xml:space="preserve"> PAGEREF _Toc224232757 \h </w:instrText>
        </w:r>
        <w:r w:rsidRPr="00B23587">
          <w:rPr>
            <w:noProof/>
            <w:webHidden/>
          </w:rPr>
        </w:r>
        <w:r w:rsidRPr="00B23587">
          <w:rPr>
            <w:noProof/>
            <w:webHidden/>
          </w:rPr>
          <w:fldChar w:fldCharType="separate"/>
        </w:r>
        <w:r w:rsidR="00CA0421" w:rsidRPr="00B23587">
          <w:rPr>
            <w:noProof/>
            <w:webHidden/>
          </w:rPr>
          <w:t>4</w:t>
        </w:r>
        <w:r w:rsidRPr="00B23587">
          <w:rPr>
            <w:noProof/>
            <w:webHidden/>
          </w:rPr>
          <w:fldChar w:fldCharType="end"/>
        </w:r>
      </w:hyperlink>
    </w:p>
    <w:p w14:paraId="73403004" w14:textId="77777777" w:rsidR="00E7778C" w:rsidRPr="00B23587" w:rsidRDefault="00E7778C">
      <w:pPr>
        <w:pStyle w:val="TOC2"/>
        <w:tabs>
          <w:tab w:val="right" w:leader="dot" w:pos="9350"/>
        </w:tabs>
        <w:rPr>
          <w:rFonts w:asciiTheme="minorHAnsi" w:eastAsiaTheme="minorEastAsia" w:hAnsiTheme="minorHAnsi" w:cstheme="minorBidi"/>
          <w:noProof/>
        </w:rPr>
      </w:pPr>
      <w:hyperlink w:anchor="_Toc224232758" w:history="1">
        <w:r w:rsidRPr="00B23587">
          <w:rPr>
            <w:rStyle w:val="Hyperlink"/>
            <w:noProof/>
          </w:rPr>
          <w:t>Introduction</w:t>
        </w:r>
        <w:r w:rsidRPr="00B23587">
          <w:rPr>
            <w:noProof/>
            <w:webHidden/>
          </w:rPr>
          <w:tab/>
        </w:r>
        <w:r w:rsidRPr="00B23587">
          <w:rPr>
            <w:noProof/>
            <w:webHidden/>
          </w:rPr>
          <w:fldChar w:fldCharType="begin"/>
        </w:r>
        <w:r w:rsidRPr="00B23587">
          <w:rPr>
            <w:noProof/>
            <w:webHidden/>
          </w:rPr>
          <w:instrText xml:space="preserve"> PAGEREF _Toc224232758 \h </w:instrText>
        </w:r>
        <w:r w:rsidRPr="00B23587">
          <w:rPr>
            <w:noProof/>
            <w:webHidden/>
          </w:rPr>
        </w:r>
        <w:r w:rsidRPr="00B23587">
          <w:rPr>
            <w:noProof/>
            <w:webHidden/>
          </w:rPr>
          <w:fldChar w:fldCharType="separate"/>
        </w:r>
        <w:r w:rsidR="00CA0421" w:rsidRPr="00B23587">
          <w:rPr>
            <w:noProof/>
            <w:webHidden/>
          </w:rPr>
          <w:t>4</w:t>
        </w:r>
        <w:r w:rsidRPr="00B23587">
          <w:rPr>
            <w:noProof/>
            <w:webHidden/>
          </w:rPr>
          <w:fldChar w:fldCharType="end"/>
        </w:r>
      </w:hyperlink>
    </w:p>
    <w:p w14:paraId="007EF01C" w14:textId="77777777" w:rsidR="00E7778C" w:rsidRPr="00B23587" w:rsidRDefault="00E7778C">
      <w:pPr>
        <w:pStyle w:val="TOC2"/>
        <w:tabs>
          <w:tab w:val="right" w:leader="dot" w:pos="9350"/>
        </w:tabs>
        <w:rPr>
          <w:rFonts w:asciiTheme="minorHAnsi" w:eastAsiaTheme="minorEastAsia" w:hAnsiTheme="minorHAnsi" w:cstheme="minorBidi"/>
          <w:noProof/>
        </w:rPr>
      </w:pPr>
      <w:hyperlink w:anchor="_Toc224232759" w:history="1">
        <w:r w:rsidRPr="00B23587">
          <w:rPr>
            <w:rStyle w:val="Hyperlink"/>
            <w:noProof/>
          </w:rPr>
          <w:t>Theory and Hypothesis:</w:t>
        </w:r>
        <w:r w:rsidRPr="00B23587">
          <w:rPr>
            <w:noProof/>
            <w:webHidden/>
          </w:rPr>
          <w:tab/>
        </w:r>
        <w:r w:rsidRPr="00B23587">
          <w:rPr>
            <w:noProof/>
            <w:webHidden/>
          </w:rPr>
          <w:fldChar w:fldCharType="begin"/>
        </w:r>
        <w:r w:rsidRPr="00B23587">
          <w:rPr>
            <w:noProof/>
            <w:webHidden/>
          </w:rPr>
          <w:instrText xml:space="preserve"> PAGEREF _Toc224232759 \h </w:instrText>
        </w:r>
        <w:r w:rsidRPr="00B23587">
          <w:rPr>
            <w:noProof/>
            <w:webHidden/>
          </w:rPr>
        </w:r>
        <w:r w:rsidRPr="00B23587">
          <w:rPr>
            <w:noProof/>
            <w:webHidden/>
          </w:rPr>
          <w:fldChar w:fldCharType="separate"/>
        </w:r>
        <w:r w:rsidR="00CA0421" w:rsidRPr="00B23587">
          <w:rPr>
            <w:noProof/>
            <w:webHidden/>
          </w:rPr>
          <w:t>4</w:t>
        </w:r>
        <w:r w:rsidRPr="00B23587">
          <w:rPr>
            <w:noProof/>
            <w:webHidden/>
          </w:rPr>
          <w:fldChar w:fldCharType="end"/>
        </w:r>
      </w:hyperlink>
    </w:p>
    <w:p w14:paraId="20CE0FCE" w14:textId="77777777" w:rsidR="00E7778C" w:rsidRPr="00B23587" w:rsidRDefault="00E7778C">
      <w:pPr>
        <w:pStyle w:val="TOC2"/>
        <w:tabs>
          <w:tab w:val="right" w:leader="dot" w:pos="9350"/>
        </w:tabs>
        <w:rPr>
          <w:rFonts w:asciiTheme="minorHAnsi" w:eastAsiaTheme="minorEastAsia" w:hAnsiTheme="minorHAnsi" w:cstheme="minorBidi"/>
          <w:noProof/>
        </w:rPr>
      </w:pPr>
      <w:hyperlink w:anchor="_Toc224232760" w:history="1">
        <w:r w:rsidRPr="00B23587">
          <w:rPr>
            <w:rStyle w:val="Hyperlink"/>
            <w:noProof/>
          </w:rPr>
          <w:t>Data Description:</w:t>
        </w:r>
        <w:r w:rsidRPr="00B23587">
          <w:rPr>
            <w:noProof/>
            <w:webHidden/>
          </w:rPr>
          <w:tab/>
        </w:r>
        <w:r w:rsidRPr="00B23587">
          <w:rPr>
            <w:noProof/>
            <w:webHidden/>
          </w:rPr>
          <w:fldChar w:fldCharType="begin"/>
        </w:r>
        <w:r w:rsidRPr="00B23587">
          <w:rPr>
            <w:noProof/>
            <w:webHidden/>
          </w:rPr>
          <w:instrText xml:space="preserve"> PAGEREF _Toc224232760 \h </w:instrText>
        </w:r>
        <w:r w:rsidRPr="00B23587">
          <w:rPr>
            <w:noProof/>
            <w:webHidden/>
          </w:rPr>
        </w:r>
        <w:r w:rsidRPr="00B23587">
          <w:rPr>
            <w:noProof/>
            <w:webHidden/>
          </w:rPr>
          <w:fldChar w:fldCharType="separate"/>
        </w:r>
        <w:r w:rsidR="00CA0421" w:rsidRPr="00B23587">
          <w:rPr>
            <w:noProof/>
            <w:webHidden/>
          </w:rPr>
          <w:t>4</w:t>
        </w:r>
        <w:r w:rsidRPr="00B23587">
          <w:rPr>
            <w:noProof/>
            <w:webHidden/>
          </w:rPr>
          <w:fldChar w:fldCharType="end"/>
        </w:r>
      </w:hyperlink>
    </w:p>
    <w:p w14:paraId="1C411D11" w14:textId="77777777" w:rsidR="00E7778C" w:rsidRPr="00B23587" w:rsidRDefault="00E7778C">
      <w:pPr>
        <w:pStyle w:val="TOC2"/>
        <w:tabs>
          <w:tab w:val="right" w:leader="dot" w:pos="9350"/>
        </w:tabs>
        <w:rPr>
          <w:rFonts w:asciiTheme="minorHAnsi" w:eastAsiaTheme="minorEastAsia" w:hAnsiTheme="minorHAnsi" w:cstheme="minorBidi"/>
          <w:noProof/>
        </w:rPr>
      </w:pPr>
      <w:hyperlink w:anchor="_Toc224232761" w:history="1">
        <w:r w:rsidRPr="00B23587">
          <w:rPr>
            <w:rStyle w:val="Hyperlink"/>
            <w:noProof/>
          </w:rPr>
          <w:t>Methodology and Findings:</w:t>
        </w:r>
        <w:r w:rsidRPr="00B23587">
          <w:rPr>
            <w:noProof/>
            <w:webHidden/>
          </w:rPr>
          <w:tab/>
        </w:r>
        <w:r w:rsidRPr="00B23587">
          <w:rPr>
            <w:noProof/>
            <w:webHidden/>
          </w:rPr>
          <w:fldChar w:fldCharType="begin"/>
        </w:r>
        <w:r w:rsidRPr="00B23587">
          <w:rPr>
            <w:noProof/>
            <w:webHidden/>
          </w:rPr>
          <w:instrText xml:space="preserve"> PAGEREF _Toc224232761 \h </w:instrText>
        </w:r>
        <w:r w:rsidRPr="00B23587">
          <w:rPr>
            <w:noProof/>
            <w:webHidden/>
          </w:rPr>
        </w:r>
        <w:r w:rsidRPr="00B23587">
          <w:rPr>
            <w:noProof/>
            <w:webHidden/>
          </w:rPr>
          <w:fldChar w:fldCharType="separate"/>
        </w:r>
        <w:r w:rsidR="00CA0421" w:rsidRPr="00B23587">
          <w:rPr>
            <w:noProof/>
            <w:webHidden/>
          </w:rPr>
          <w:t>6</w:t>
        </w:r>
        <w:r w:rsidRPr="00B23587">
          <w:rPr>
            <w:noProof/>
            <w:webHidden/>
          </w:rPr>
          <w:fldChar w:fldCharType="end"/>
        </w:r>
      </w:hyperlink>
    </w:p>
    <w:p w14:paraId="0904E23E" w14:textId="77777777" w:rsidR="00E7778C" w:rsidRPr="00B23587" w:rsidRDefault="00E7778C">
      <w:pPr>
        <w:pStyle w:val="TOC2"/>
        <w:tabs>
          <w:tab w:val="right" w:leader="dot" w:pos="9350"/>
        </w:tabs>
        <w:rPr>
          <w:rFonts w:asciiTheme="minorHAnsi" w:eastAsiaTheme="minorEastAsia" w:hAnsiTheme="minorHAnsi" w:cstheme="minorBidi"/>
          <w:noProof/>
        </w:rPr>
      </w:pPr>
      <w:hyperlink w:anchor="_Toc224232762" w:history="1">
        <w:r w:rsidRPr="00B23587">
          <w:rPr>
            <w:rStyle w:val="Hyperlink"/>
            <w:noProof/>
          </w:rPr>
          <w:t>Limitations and Conclusion:</w:t>
        </w:r>
        <w:r w:rsidRPr="00B23587">
          <w:rPr>
            <w:noProof/>
            <w:webHidden/>
          </w:rPr>
          <w:tab/>
        </w:r>
        <w:r w:rsidRPr="00B23587">
          <w:rPr>
            <w:noProof/>
            <w:webHidden/>
          </w:rPr>
          <w:fldChar w:fldCharType="begin"/>
        </w:r>
        <w:r w:rsidRPr="00B23587">
          <w:rPr>
            <w:noProof/>
            <w:webHidden/>
          </w:rPr>
          <w:instrText xml:space="preserve"> PAGEREF _Toc224232762 \h </w:instrText>
        </w:r>
        <w:r w:rsidRPr="00B23587">
          <w:rPr>
            <w:noProof/>
            <w:webHidden/>
          </w:rPr>
        </w:r>
        <w:r w:rsidRPr="00B23587">
          <w:rPr>
            <w:noProof/>
            <w:webHidden/>
          </w:rPr>
          <w:fldChar w:fldCharType="separate"/>
        </w:r>
        <w:r w:rsidR="00CA0421" w:rsidRPr="00B23587">
          <w:rPr>
            <w:noProof/>
            <w:webHidden/>
          </w:rPr>
          <w:t>6</w:t>
        </w:r>
        <w:r w:rsidRPr="00B23587">
          <w:rPr>
            <w:noProof/>
            <w:webHidden/>
          </w:rPr>
          <w:fldChar w:fldCharType="end"/>
        </w:r>
      </w:hyperlink>
    </w:p>
    <w:p w14:paraId="1B68242D" w14:textId="77777777" w:rsidR="0017071C" w:rsidRPr="00B23587" w:rsidRDefault="009B6976" w:rsidP="00F561B7">
      <w:pPr>
        <w:pStyle w:val="Heading1"/>
      </w:pPr>
      <w:r w:rsidRPr="00B23587">
        <w:fldChar w:fldCharType="end"/>
      </w:r>
    </w:p>
    <w:p w14:paraId="0540A4A9" w14:textId="77777777" w:rsidR="0017071C" w:rsidRPr="00B23587" w:rsidRDefault="0017071C">
      <w:pPr>
        <w:rPr>
          <w:rFonts w:eastAsiaTheme="majorEastAsia"/>
          <w:color w:val="0F4761" w:themeColor="accent1" w:themeShade="BF"/>
          <w:sz w:val="40"/>
          <w:szCs w:val="40"/>
        </w:rPr>
      </w:pPr>
      <w:r w:rsidRPr="00B23587">
        <w:br w:type="page"/>
      </w:r>
    </w:p>
    <w:p w14:paraId="1BF99C1C" w14:textId="77777777" w:rsidR="001A32C2" w:rsidRPr="00B23587" w:rsidRDefault="001A32C2" w:rsidP="001A32C2">
      <w:pPr>
        <w:pStyle w:val="Heading1"/>
      </w:pPr>
      <w:bookmarkStart w:id="4" w:name="_Toc224232757"/>
      <w:r w:rsidRPr="00B23587">
        <w:lastRenderedPageBreak/>
        <w:t>Memo</w:t>
      </w:r>
      <w:bookmarkEnd w:id="4"/>
    </w:p>
    <w:p w14:paraId="51E69C8D" w14:textId="77777777" w:rsidR="00825415" w:rsidRPr="00B23587" w:rsidRDefault="00825415" w:rsidP="0037566B">
      <w:pPr>
        <w:spacing w:line="240" w:lineRule="auto"/>
      </w:pPr>
      <w:r w:rsidRPr="00B23587">
        <w:rPr>
          <w:b/>
          <w:bCs/>
        </w:rPr>
        <w:t>Date:</w:t>
      </w:r>
      <w:r w:rsidRPr="00B23587">
        <w:t xml:space="preserve"> March 11</w:t>
      </w:r>
      <w:r w:rsidRPr="00B23587">
        <w:rPr>
          <w:vertAlign w:val="superscript"/>
        </w:rPr>
        <w:t>th</w:t>
      </w:r>
      <w:proofErr w:type="gramStart"/>
      <w:r w:rsidRPr="00B23587">
        <w:t xml:space="preserve"> 2026</w:t>
      </w:r>
      <w:proofErr w:type="gramEnd"/>
    </w:p>
    <w:p w14:paraId="17109C2A" w14:textId="77777777" w:rsidR="0017071C" w:rsidRPr="00B23587" w:rsidRDefault="0017071C" w:rsidP="0037566B">
      <w:pPr>
        <w:spacing w:line="240" w:lineRule="auto"/>
      </w:pPr>
      <w:r w:rsidRPr="00B23587">
        <w:rPr>
          <w:b/>
          <w:bCs/>
        </w:rPr>
        <w:t>To:</w:t>
      </w:r>
      <w:r w:rsidRPr="00B23587">
        <w:t xml:space="preserve"> Marco Rubio, Secretary of State</w:t>
      </w:r>
    </w:p>
    <w:p w14:paraId="7343A556" w14:textId="77777777" w:rsidR="0017071C" w:rsidRPr="00B23587" w:rsidRDefault="0017071C" w:rsidP="0037566B">
      <w:pPr>
        <w:spacing w:line="240" w:lineRule="auto"/>
      </w:pPr>
      <w:r w:rsidRPr="00B23587">
        <w:rPr>
          <w:b/>
          <w:bCs/>
        </w:rPr>
        <w:t>From:</w:t>
      </w:r>
      <w:r w:rsidRPr="00B23587">
        <w:t xml:space="preserve"> Edgar Agunias</w:t>
      </w:r>
    </w:p>
    <w:p w14:paraId="052AC949" w14:textId="77777777" w:rsidR="00825415" w:rsidRPr="00B23587" w:rsidRDefault="0017071C" w:rsidP="0037566B">
      <w:pPr>
        <w:spacing w:line="240" w:lineRule="auto"/>
      </w:pPr>
      <w:r w:rsidRPr="00B23587">
        <w:rPr>
          <w:b/>
          <w:bCs/>
        </w:rPr>
        <w:t>Regarding:</w:t>
      </w:r>
      <w:r w:rsidRPr="00B23587">
        <w:t xml:space="preserve"> China’ Aid Targeting Strategy</w:t>
      </w:r>
    </w:p>
    <w:p w14:paraId="55789E5B" w14:textId="77777777" w:rsidR="0017071C" w:rsidRPr="00B23587" w:rsidRDefault="00845FEB" w:rsidP="009B4FAC">
      <w:pPr>
        <w:pStyle w:val="Heading2"/>
      </w:pPr>
      <w:bookmarkStart w:id="5" w:name="_Toc224232758"/>
      <w:r w:rsidRPr="00B23587">
        <w:t>Introduction</w:t>
      </w:r>
      <w:bookmarkEnd w:id="5"/>
    </w:p>
    <w:p w14:paraId="0F5FE2AD" w14:textId="4AFE3FC1" w:rsidR="00373332" w:rsidRPr="00B23587" w:rsidRDefault="003C6CD6" w:rsidP="003C6CD6">
      <w:r w:rsidRPr="00B23587">
        <w:tab/>
        <w:t xml:space="preserve">With a large US pull back on foreign aid contributions in the UN and otherwise, many in the international community look to China to fill this gap. Many see it logical for China to fill this gap in influence, however traditionally China has been selective in where it allocates its ODA. This research was designed to answer if China’s foreign aid is tightly correlated to more authoritarian governments. China’s aid allocation differs from the US which is typically concentrated in the UN, while China’s is more direct and thus bilateral. Chinas development finance and belt and road initiative is seen more politically motivated in the West, when compared to Western aid. Therefor the purpose of this research is to see if China’s Aid disbursement method has preference to other authoritarian governments. After extensive quantitative research using a country level cross sectional regression analysis, there is a positive association. However, after economic and demographic controls are accounted for in the full sample, the countries government does not have a statistically significant relationship with how much aid a country receives. At the same time, among countries that did receive positive Chinese aid, a one point increase in autocracy score is associated with about 2.95 times higher mean annual aid. Suggesting China may have different criterion for aid disbursement </w:t>
      </w:r>
      <w:r w:rsidR="001C4C96" w:rsidRPr="00B23587">
        <w:t>if</w:t>
      </w:r>
      <w:r w:rsidRPr="00B23587">
        <w:t xml:space="preserve"> aid is being given.</w:t>
      </w:r>
    </w:p>
    <w:p w14:paraId="6C87C39D" w14:textId="77777777" w:rsidR="00845FEB" w:rsidRPr="00B23587" w:rsidRDefault="00845FEB" w:rsidP="009B4FAC">
      <w:pPr>
        <w:pStyle w:val="Heading2"/>
      </w:pPr>
      <w:bookmarkStart w:id="6" w:name="_Toc224232759"/>
      <w:r w:rsidRPr="00B23587">
        <w:t>Theory and Hypothesis:</w:t>
      </w:r>
      <w:bookmarkEnd w:id="6"/>
    </w:p>
    <w:p w14:paraId="2F6843CA" w14:textId="19E22515" w:rsidR="00845FEB" w:rsidRPr="00B23587" w:rsidRDefault="00845FEB" w:rsidP="003C6CD6">
      <w:r w:rsidRPr="00B23587">
        <w:t xml:space="preserve">Our </w:t>
      </w:r>
      <w:r w:rsidR="00884F73" w:rsidRPr="00B23587">
        <w:t xml:space="preserve">causal </w:t>
      </w:r>
      <w:r w:rsidRPr="00B23587">
        <w:t>research question is</w:t>
      </w:r>
      <w:r w:rsidR="007E23B7" w:rsidRPr="00B23587">
        <w:t>: D</w:t>
      </w:r>
      <w:r w:rsidRPr="00B23587">
        <w:t>o more autocratic regimes receive more funding from China on average?</w:t>
      </w:r>
    </w:p>
    <w:p w14:paraId="4DFD697C" w14:textId="77777777" w:rsidR="00845FEB" w:rsidRPr="00B23587" w:rsidRDefault="00845FEB" w:rsidP="003C6CD6">
      <w:r w:rsidRPr="00DA53F3">
        <w:rPr>
          <w:b/>
          <w:bCs/>
        </w:rPr>
        <w:t>Null Hypothesis:</w:t>
      </w:r>
      <w:r w:rsidRPr="00B23587">
        <w:t xml:space="preserve"> Autocratic Regimes do not differ in average aid received when compared to Democratic ones.</w:t>
      </w:r>
    </w:p>
    <w:p w14:paraId="0DC4905E" w14:textId="77777777" w:rsidR="00845FEB" w:rsidRPr="00B23587" w:rsidRDefault="00845FEB" w:rsidP="003C6CD6">
      <w:r w:rsidRPr="00DA53F3">
        <w:rPr>
          <w:b/>
          <w:bCs/>
        </w:rPr>
        <w:t>Alternative Hypothesis:</w:t>
      </w:r>
      <w:r w:rsidRPr="00B23587">
        <w:t xml:space="preserve"> Autocratic regimes receive more aid on average when compared to Democratic ones.</w:t>
      </w:r>
    </w:p>
    <w:p w14:paraId="48E32337" w14:textId="77777777" w:rsidR="00845FEB" w:rsidRPr="00B23587" w:rsidRDefault="00000000" w:rsidP="003C6CD6">
      <m:oMathPara>
        <m:oMath>
          <m:sSub>
            <m:sSubPr>
              <m:ctrlPr>
                <w:rPr>
                  <w:rFonts w:ascii="Cambria Math" w:hAnsi="Cambria Math"/>
                  <w:i/>
                </w:rPr>
              </m:ctrlPr>
            </m:sSubPr>
            <m:e>
              <m:r>
                <w:rPr>
                  <w:rFonts w:ascii="Cambria Math" w:hAnsi="Cambria Math"/>
                </w:rPr>
                <m:t>H</m:t>
              </m:r>
            </m:e>
            <m:sub>
              <m:r>
                <w:rPr>
                  <w:rFonts w:ascii="Cambria Math" w:hAnsi="Cambria Math"/>
                </w:rPr>
                <m:t>0</m:t>
              </m:r>
            </m:sub>
          </m:sSub>
          <m:r>
            <w:rPr>
              <w:rFonts w:ascii="Cambria Math" w:hAnsi="Cambria Math"/>
            </w:rPr>
            <m:t>: </m:t>
          </m:r>
          <m:sSub>
            <m:sSubPr>
              <m:ctrlPr>
                <w:rPr>
                  <w:rFonts w:ascii="Cambria Math" w:hAnsi="Cambria Math"/>
                  <w:i/>
                </w:rPr>
              </m:ctrlPr>
            </m:sSubPr>
            <m:e>
              <m:r>
                <m:rPr>
                  <m:sty m:val="p"/>
                </m:rPr>
                <w:rPr>
                  <w:rFonts w:ascii="Cambria Math" w:hAnsi="Cambria Math"/>
                </w:rPr>
                <m:t>μ</m:t>
              </m:r>
            </m:e>
            <m:sub>
              <m:r>
                <w:rPr>
                  <w:rFonts w:ascii="Cambria Math" w:hAnsi="Cambria Math"/>
                </w:rPr>
                <m:t>Autocratic</m:t>
              </m:r>
            </m:sub>
          </m:sSub>
          <m:r>
            <w:rPr>
              <w:rFonts w:ascii="Cambria Math" w:hAnsi="Cambria Math"/>
            </w:rPr>
            <m:t>=</m:t>
          </m:r>
          <m:sSub>
            <m:sSubPr>
              <m:ctrlPr>
                <w:rPr>
                  <w:rFonts w:ascii="Cambria Math" w:hAnsi="Cambria Math"/>
                  <w:i/>
                </w:rPr>
              </m:ctrlPr>
            </m:sSubPr>
            <m:e>
              <m:r>
                <m:rPr>
                  <m:sty m:val="p"/>
                </m:rPr>
                <w:rPr>
                  <w:rFonts w:ascii="Cambria Math" w:hAnsi="Cambria Math"/>
                </w:rPr>
                <m:t>μ</m:t>
              </m:r>
            </m:e>
            <m:sub>
              <m:r>
                <w:rPr>
                  <w:rFonts w:ascii="Cambria Math" w:hAnsi="Cambria Math"/>
                </w:rPr>
                <m:t>Democratic</m:t>
              </m:r>
            </m:sub>
          </m:sSub>
          <m:r>
            <m:rPr>
              <m:sty m:val="p"/>
            </m:rPr>
            <w:rPr>
              <w:rFonts w:ascii="Cambria Math" w:hAnsi="Cambria Math"/>
            </w:rPr>
            <m:t>  </m:t>
          </m:r>
          <m:sSub>
            <m:sSubPr>
              <m:ctrlPr>
                <w:rPr>
                  <w:rFonts w:ascii="Cambria Math" w:hAnsi="Cambria Math"/>
                  <w:i/>
                </w:rPr>
              </m:ctrlPr>
            </m:sSubPr>
            <m:e>
              <m:r>
                <w:rPr>
                  <w:rFonts w:ascii="Cambria Math" w:hAnsi="Cambria Math"/>
                </w:rPr>
                <m:t>H</m:t>
              </m:r>
              <m:ctrlPr>
                <w:rPr>
                  <w:rFonts w:ascii="Cambria Math" w:hAnsi="Cambria Math"/>
                </w:rPr>
              </m:ctrlPr>
            </m:e>
            <m:sub>
              <m:r>
                <w:rPr>
                  <w:rFonts w:ascii="Cambria Math" w:hAnsi="Cambria Math"/>
                </w:rPr>
                <m:t>a</m:t>
              </m:r>
            </m:sub>
          </m:sSub>
          <m:r>
            <w:rPr>
              <w:rFonts w:ascii="Cambria Math" w:hAnsi="Cambria Math"/>
            </w:rPr>
            <m:t>: </m:t>
          </m:r>
          <m:sSub>
            <m:sSubPr>
              <m:ctrlPr>
                <w:rPr>
                  <w:rFonts w:ascii="Cambria Math" w:hAnsi="Cambria Math"/>
                  <w:i/>
                </w:rPr>
              </m:ctrlPr>
            </m:sSubPr>
            <m:e>
              <m:r>
                <m:rPr>
                  <m:sty m:val="p"/>
                </m:rPr>
                <w:rPr>
                  <w:rFonts w:ascii="Cambria Math" w:hAnsi="Cambria Math"/>
                </w:rPr>
                <m:t>μ</m:t>
              </m:r>
            </m:e>
            <m:sub>
              <m:r>
                <w:rPr>
                  <w:rFonts w:ascii="Cambria Math" w:hAnsi="Cambria Math"/>
                </w:rPr>
                <m:t>Autocratic</m:t>
              </m:r>
            </m:sub>
          </m:sSub>
          <m:r>
            <w:rPr>
              <w:rFonts w:ascii="Cambria Math" w:hAnsi="Cambria Math"/>
            </w:rPr>
            <m:t>&gt;</m:t>
          </m:r>
          <m:sSub>
            <m:sSubPr>
              <m:ctrlPr>
                <w:rPr>
                  <w:rFonts w:ascii="Cambria Math" w:hAnsi="Cambria Math"/>
                  <w:i/>
                </w:rPr>
              </m:ctrlPr>
            </m:sSubPr>
            <m:e>
              <m:r>
                <m:rPr>
                  <m:sty m:val="p"/>
                </m:rPr>
                <w:rPr>
                  <w:rFonts w:ascii="Cambria Math" w:hAnsi="Cambria Math"/>
                </w:rPr>
                <m:t>μ</m:t>
              </m:r>
            </m:e>
            <m:sub>
              <m:r>
                <w:rPr>
                  <w:rFonts w:ascii="Cambria Math" w:hAnsi="Cambria Math"/>
                </w:rPr>
                <m:t>Democratic</m:t>
              </m:r>
            </m:sub>
          </m:sSub>
        </m:oMath>
      </m:oMathPara>
    </w:p>
    <w:p w14:paraId="4CCAD03E" w14:textId="77777777" w:rsidR="00F145EC" w:rsidRPr="00B23587" w:rsidRDefault="000700DA" w:rsidP="009B4FAC">
      <w:pPr>
        <w:pStyle w:val="Heading2"/>
      </w:pPr>
      <w:bookmarkStart w:id="7" w:name="_Toc224232760"/>
      <w:r w:rsidRPr="00B23587">
        <w:t>Data Description</w:t>
      </w:r>
      <w:r w:rsidR="0017071C" w:rsidRPr="00B23587">
        <w:t>:</w:t>
      </w:r>
      <w:bookmarkEnd w:id="7"/>
    </w:p>
    <w:p w14:paraId="1BA3BD82" w14:textId="77777777" w:rsidR="00AB5E3F" w:rsidRPr="00B23587" w:rsidRDefault="00825415" w:rsidP="003C6CD6">
      <w:r w:rsidRPr="00B23587">
        <w:tab/>
        <w:t xml:space="preserve">Using the Our World in Data (OWID) data set for classification of autocratic governments and the Chinese Global Development Finance Data set for levels of foreign Aid provided by China to run my cross sectional regression. Our final data set collapsed the years of </w:t>
      </w:r>
      <w:r w:rsidRPr="00B23587">
        <w:lastRenderedPageBreak/>
        <w:t>2013 to 2021 into country averages, making the unit of analysis the country. The bivariate model utilized 174 countries, the controls model utilized 135 countries, and the positive aid only model utilized 92 countries. Our reconfigured OWID data set classified autocratic governments on a scale from 0 to 3, with 0 being electoral democracies and 3 being closed autocracies. China itself is classified as a closed autocracy. In the graph below we can see that even when adjusting aid as a logarithm of its mean annual value so that extremely large dollar donations do not dominate the graph, more autocratic regimes received more aid from China. We also see that after a regression analysis there is a positive relationship between autocracy levels and level of aid provided in the bivariate model, though in the full controls model this relationship loses statistical significance.</w:t>
      </w:r>
    </w:p>
    <w:tbl>
      <w:tblPr>
        <w:tblStyle w:val="TableGrid"/>
        <w:tblW w:w="10251" w:type="dxa"/>
        <w:tblInd w:w="-4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3"/>
        <w:gridCol w:w="5088"/>
      </w:tblGrid>
      <w:tr w:rsidR="00EE1E3D" w:rsidRPr="00B23587" w14:paraId="5C4DA23A" w14:textId="77777777" w:rsidTr="00C24992">
        <w:trPr>
          <w:trHeight w:val="2725"/>
        </w:trPr>
        <w:tc>
          <w:tcPr>
            <w:tcW w:w="5163" w:type="dxa"/>
          </w:tcPr>
          <w:p w14:paraId="73A9D5AD" w14:textId="77777777" w:rsidR="00EE1E3D" w:rsidRPr="00B23587" w:rsidRDefault="00EE1E3D" w:rsidP="00C24992">
            <w:pPr>
              <w:jc w:val="center"/>
            </w:pPr>
            <w:r w:rsidRPr="00B23587">
              <w:rPr>
                <w:noProof/>
              </w:rPr>
              <w:drawing>
                <wp:inline distT="0" distB="0" distL="0" distR="0" wp14:anchorId="431B43D7" wp14:editId="07EAE4E9">
                  <wp:extent cx="2938346" cy="1836467"/>
                  <wp:effectExtent l="0" t="0" r="0" b="5080"/>
                  <wp:docPr id="47612154" name="Picture 1" descr="A graph showing the results of a political ele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12154" name="Picture 1" descr="A graph showing the results of a political election&#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3031744" cy="1894841"/>
                          </a:xfrm>
                          <a:prstGeom prst="rect">
                            <a:avLst/>
                          </a:prstGeom>
                        </pic:spPr>
                      </pic:pic>
                    </a:graphicData>
                  </a:graphic>
                </wp:inline>
              </w:drawing>
            </w:r>
          </w:p>
        </w:tc>
        <w:tc>
          <w:tcPr>
            <w:tcW w:w="5088" w:type="dxa"/>
          </w:tcPr>
          <w:p w14:paraId="5577498E" w14:textId="77777777" w:rsidR="00EE1E3D" w:rsidRPr="00B23587" w:rsidRDefault="0037566B" w:rsidP="00C24992">
            <w:pPr>
              <w:jc w:val="center"/>
            </w:pPr>
            <w:r w:rsidRPr="00B23587">
              <w:rPr>
                <w:noProof/>
              </w:rPr>
              <w:drawing>
                <wp:inline distT="0" distB="0" distL="0" distR="0" wp14:anchorId="565C0D71" wp14:editId="5D5B0565">
                  <wp:extent cx="2938347" cy="1836468"/>
                  <wp:effectExtent l="0" t="0" r="0" b="5080"/>
                  <wp:docPr id="28785319" name="Picture 2" descr="A graph with a r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85319" name="Picture 2" descr="A graph with a red line&#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2998483" cy="1874053"/>
                          </a:xfrm>
                          <a:prstGeom prst="rect">
                            <a:avLst/>
                          </a:prstGeom>
                        </pic:spPr>
                      </pic:pic>
                    </a:graphicData>
                  </a:graphic>
                </wp:inline>
              </w:drawing>
            </w:r>
          </w:p>
        </w:tc>
      </w:tr>
    </w:tbl>
    <w:p w14:paraId="29557C83" w14:textId="77777777" w:rsidR="0037566B" w:rsidRPr="00B23587" w:rsidRDefault="0037566B" w:rsidP="00B85C79"/>
    <w:tbl>
      <w:tblPr>
        <w:tblW w:w="9651" w:type="dxa"/>
        <w:tblCellSpacing w:w="15" w:type="dxa"/>
        <w:tblCellMar>
          <w:top w:w="15" w:type="dxa"/>
          <w:left w:w="15" w:type="dxa"/>
          <w:bottom w:w="15" w:type="dxa"/>
          <w:right w:w="15" w:type="dxa"/>
        </w:tblCellMar>
        <w:tblLook w:val="04A0" w:firstRow="1" w:lastRow="0" w:firstColumn="1" w:lastColumn="0" w:noHBand="0" w:noVBand="1"/>
      </w:tblPr>
      <w:tblGrid>
        <w:gridCol w:w="3156"/>
        <w:gridCol w:w="1818"/>
        <w:gridCol w:w="1818"/>
        <w:gridCol w:w="2859"/>
      </w:tblGrid>
      <w:tr w:rsidR="0037566B" w:rsidRPr="00B23587" w14:paraId="5CDC185F" w14:textId="77777777" w:rsidTr="00C24992">
        <w:trPr>
          <w:trHeight w:val="318"/>
          <w:tblCellSpacing w:w="15" w:type="dxa"/>
        </w:trPr>
        <w:tc>
          <w:tcPr>
            <w:tcW w:w="0" w:type="auto"/>
            <w:gridSpan w:val="4"/>
            <w:tcBorders>
              <w:top w:val="nil"/>
              <w:left w:val="nil"/>
              <w:bottom w:val="nil"/>
              <w:right w:val="nil"/>
            </w:tcBorders>
            <w:vAlign w:val="center"/>
            <w:hideMark/>
          </w:tcPr>
          <w:p w14:paraId="4F968794" w14:textId="77777777" w:rsidR="00A84162" w:rsidRPr="00B23587" w:rsidRDefault="00000000">
            <w:r w:rsidRPr="00B23587">
              <w:t>Chinese Aid and Regime Type (Country-Level Cross-Section)</w:t>
            </w:r>
          </w:p>
        </w:tc>
      </w:tr>
      <w:tr w:rsidR="0037566B" w:rsidRPr="00B23587" w14:paraId="4C2E7127" w14:textId="77777777" w:rsidTr="00C24992">
        <w:trPr>
          <w:tblCellSpacing w:w="15" w:type="dxa"/>
        </w:trPr>
        <w:tc>
          <w:tcPr>
            <w:tcW w:w="0" w:type="auto"/>
            <w:gridSpan w:val="4"/>
            <w:tcBorders>
              <w:bottom w:val="single" w:sz="6" w:space="0" w:color="000000"/>
            </w:tcBorders>
            <w:vAlign w:val="center"/>
            <w:hideMark/>
          </w:tcPr>
          <w:p w14:paraId="029FEC07" w14:textId="77777777" w:rsidR="0037566B" w:rsidRPr="00B23587" w:rsidRDefault="0037566B" w:rsidP="0037566B">
            <w:pPr>
              <w:spacing w:after="0" w:line="240" w:lineRule="auto"/>
              <w:jc w:val="center"/>
              <w:rPr>
                <w:rFonts w:ascii="-webkit-standard" w:eastAsia="Times New Roman" w:hAnsi="-webkit-standard"/>
                <w:kern w:val="0"/>
                <w14:ligatures w14:val="none"/>
              </w:rPr>
            </w:pPr>
          </w:p>
        </w:tc>
      </w:tr>
      <w:tr w:rsidR="0037566B" w:rsidRPr="00B23587" w14:paraId="3D519A98" w14:textId="77777777" w:rsidTr="00C24992">
        <w:trPr>
          <w:trHeight w:val="296"/>
          <w:tblCellSpacing w:w="15" w:type="dxa"/>
        </w:trPr>
        <w:tc>
          <w:tcPr>
            <w:tcW w:w="0" w:type="auto"/>
            <w:vAlign w:val="center"/>
            <w:hideMark/>
          </w:tcPr>
          <w:p w14:paraId="2CB7D03F" w14:textId="77777777" w:rsidR="0037566B" w:rsidRPr="00B23587" w:rsidRDefault="0037566B" w:rsidP="0037566B">
            <w:pPr>
              <w:spacing w:after="0" w:line="240" w:lineRule="auto"/>
              <w:jc w:val="center"/>
              <w:rPr>
                <w:rFonts w:eastAsia="Times New Roman"/>
                <w:kern w:val="0"/>
                <w:sz w:val="20"/>
                <w:szCs w:val="20"/>
                <w14:ligatures w14:val="none"/>
              </w:rPr>
            </w:pPr>
          </w:p>
        </w:tc>
        <w:tc>
          <w:tcPr>
            <w:tcW w:w="0" w:type="auto"/>
            <w:gridSpan w:val="3"/>
            <w:vAlign w:val="center"/>
            <w:hideMark/>
          </w:tcPr>
          <w:p w14:paraId="22BCBAA9" w14:textId="77777777" w:rsidR="0037566B" w:rsidRPr="00B23587" w:rsidRDefault="0037566B" w:rsidP="0037566B">
            <w:pPr>
              <w:spacing w:after="0" w:line="240" w:lineRule="auto"/>
              <w:jc w:val="center"/>
              <w:rPr>
                <w:rFonts w:ascii="-webkit-standard" w:eastAsia="Times New Roman" w:hAnsi="-webkit-standard"/>
                <w:kern w:val="0"/>
                <w14:ligatures w14:val="none"/>
              </w:rPr>
            </w:pPr>
            <w:r w:rsidRPr="00B23587">
              <w:rPr>
                <w:rFonts w:ascii="-webkit-standard" w:eastAsia="Times New Roman" w:hAnsi="-webkit-standard"/>
                <w:i/>
                <w:iCs/>
                <w:kern w:val="0"/>
                <w14:ligatures w14:val="none"/>
              </w:rPr>
              <w:t>Dependent variable:</w:t>
            </w:r>
          </w:p>
        </w:tc>
      </w:tr>
      <w:tr w:rsidR="0037566B" w:rsidRPr="00B23587" w14:paraId="07DBA49F" w14:textId="77777777" w:rsidTr="00C24992">
        <w:trPr>
          <w:tblCellSpacing w:w="15" w:type="dxa"/>
        </w:trPr>
        <w:tc>
          <w:tcPr>
            <w:tcW w:w="0" w:type="auto"/>
            <w:vAlign w:val="center"/>
            <w:hideMark/>
          </w:tcPr>
          <w:p w14:paraId="7EA491B5" w14:textId="77777777" w:rsidR="0037566B" w:rsidRPr="00B23587" w:rsidRDefault="0037566B" w:rsidP="0037566B">
            <w:pPr>
              <w:spacing w:after="0" w:line="240" w:lineRule="auto"/>
              <w:jc w:val="center"/>
              <w:rPr>
                <w:rFonts w:ascii="-webkit-standard" w:eastAsia="Times New Roman" w:hAnsi="-webkit-standard"/>
                <w:kern w:val="0"/>
                <w14:ligatures w14:val="none"/>
              </w:rPr>
            </w:pPr>
          </w:p>
        </w:tc>
        <w:tc>
          <w:tcPr>
            <w:tcW w:w="0" w:type="auto"/>
            <w:gridSpan w:val="3"/>
            <w:tcBorders>
              <w:bottom w:val="single" w:sz="6" w:space="0" w:color="000000"/>
            </w:tcBorders>
            <w:vAlign w:val="center"/>
            <w:hideMark/>
          </w:tcPr>
          <w:p w14:paraId="0A76BA74" w14:textId="77777777" w:rsidR="0037566B" w:rsidRPr="00B23587" w:rsidRDefault="0037566B" w:rsidP="0037566B">
            <w:pPr>
              <w:spacing w:after="0" w:line="240" w:lineRule="auto"/>
              <w:jc w:val="center"/>
              <w:rPr>
                <w:rFonts w:eastAsia="Times New Roman"/>
                <w:kern w:val="0"/>
                <w:sz w:val="20"/>
                <w:szCs w:val="20"/>
                <w14:ligatures w14:val="none"/>
              </w:rPr>
            </w:pPr>
          </w:p>
        </w:tc>
      </w:tr>
      <w:tr w:rsidR="0037566B" w:rsidRPr="00B23587" w14:paraId="23B86994" w14:textId="77777777" w:rsidTr="00C24992">
        <w:trPr>
          <w:trHeight w:val="296"/>
          <w:tblCellSpacing w:w="15" w:type="dxa"/>
        </w:trPr>
        <w:tc>
          <w:tcPr>
            <w:tcW w:w="0" w:type="auto"/>
            <w:vAlign w:val="center"/>
            <w:hideMark/>
          </w:tcPr>
          <w:p w14:paraId="10472F3F" w14:textId="77777777" w:rsidR="0037566B" w:rsidRPr="00B23587" w:rsidRDefault="0037566B" w:rsidP="0037566B">
            <w:pPr>
              <w:spacing w:after="0" w:line="240" w:lineRule="auto"/>
              <w:jc w:val="center"/>
              <w:rPr>
                <w:rFonts w:eastAsia="Times New Roman"/>
                <w:kern w:val="0"/>
                <w:sz w:val="20"/>
                <w:szCs w:val="20"/>
                <w14:ligatures w14:val="none"/>
              </w:rPr>
            </w:pPr>
          </w:p>
        </w:tc>
        <w:tc>
          <w:tcPr>
            <w:tcW w:w="0" w:type="auto"/>
            <w:gridSpan w:val="3"/>
            <w:vAlign w:val="center"/>
            <w:hideMark/>
          </w:tcPr>
          <w:p w14:paraId="15EC424E" w14:textId="77777777" w:rsidR="00A84162" w:rsidRPr="00B23587" w:rsidRDefault="00000000">
            <w:r w:rsidRPr="00B23587">
              <w:t>Log(1 + mean annual Chinese aid in constant USD 2021)</w:t>
            </w:r>
          </w:p>
        </w:tc>
      </w:tr>
      <w:tr w:rsidR="0037566B" w:rsidRPr="00B23587" w14:paraId="4E0696E1" w14:textId="77777777" w:rsidTr="00C24992">
        <w:trPr>
          <w:trHeight w:val="296"/>
          <w:tblCellSpacing w:w="15" w:type="dxa"/>
        </w:trPr>
        <w:tc>
          <w:tcPr>
            <w:tcW w:w="0" w:type="auto"/>
            <w:vAlign w:val="center"/>
            <w:hideMark/>
          </w:tcPr>
          <w:p w14:paraId="74B711ED" w14:textId="77777777" w:rsidR="0037566B" w:rsidRPr="00B23587" w:rsidRDefault="0037566B" w:rsidP="0037566B">
            <w:pPr>
              <w:spacing w:after="0" w:line="240" w:lineRule="auto"/>
              <w:jc w:val="center"/>
              <w:rPr>
                <w:rFonts w:ascii="-webkit-standard" w:eastAsia="Times New Roman" w:hAnsi="-webkit-standard"/>
                <w:kern w:val="0"/>
                <w14:ligatures w14:val="none"/>
              </w:rPr>
            </w:pPr>
          </w:p>
        </w:tc>
        <w:tc>
          <w:tcPr>
            <w:tcW w:w="0" w:type="auto"/>
            <w:vAlign w:val="center"/>
            <w:hideMark/>
          </w:tcPr>
          <w:p w14:paraId="2E37B606" w14:textId="77777777" w:rsidR="00A84162" w:rsidRPr="00B23587" w:rsidRDefault="00000000">
            <w:r w:rsidRPr="00B23587">
              <w:t>Bivariate</w:t>
            </w:r>
          </w:p>
        </w:tc>
        <w:tc>
          <w:tcPr>
            <w:tcW w:w="0" w:type="auto"/>
            <w:vAlign w:val="center"/>
            <w:hideMark/>
          </w:tcPr>
          <w:p w14:paraId="2A4EC080" w14:textId="77777777" w:rsidR="00A84162" w:rsidRPr="00B23587" w:rsidRDefault="00000000">
            <w:r w:rsidRPr="00B23587">
              <w:t>Controls</w:t>
            </w:r>
          </w:p>
        </w:tc>
        <w:tc>
          <w:tcPr>
            <w:tcW w:w="0" w:type="auto"/>
            <w:vAlign w:val="center"/>
            <w:hideMark/>
          </w:tcPr>
          <w:p w14:paraId="2A3BAA72" w14:textId="77777777" w:rsidR="00A84162" w:rsidRPr="00B23587" w:rsidRDefault="00000000">
            <w:r w:rsidRPr="00B23587">
              <w:t>Controls, positive-aid only</w:t>
            </w:r>
          </w:p>
        </w:tc>
      </w:tr>
      <w:tr w:rsidR="0037566B" w:rsidRPr="00B23587" w14:paraId="609514DF" w14:textId="77777777" w:rsidTr="00C24992">
        <w:trPr>
          <w:trHeight w:val="296"/>
          <w:tblCellSpacing w:w="15" w:type="dxa"/>
        </w:trPr>
        <w:tc>
          <w:tcPr>
            <w:tcW w:w="0" w:type="auto"/>
            <w:vAlign w:val="center"/>
            <w:hideMark/>
          </w:tcPr>
          <w:p w14:paraId="6DD709CE" w14:textId="77777777" w:rsidR="0037566B" w:rsidRPr="00B23587" w:rsidRDefault="0037566B" w:rsidP="0037566B">
            <w:pPr>
              <w:spacing w:after="0" w:line="240" w:lineRule="auto"/>
              <w:jc w:val="center"/>
              <w:rPr>
                <w:rFonts w:ascii="-webkit-standard" w:eastAsia="Times New Roman" w:hAnsi="-webkit-standard"/>
                <w:kern w:val="0"/>
                <w14:ligatures w14:val="none"/>
              </w:rPr>
            </w:pPr>
          </w:p>
        </w:tc>
        <w:tc>
          <w:tcPr>
            <w:tcW w:w="0" w:type="auto"/>
            <w:vAlign w:val="center"/>
            <w:hideMark/>
          </w:tcPr>
          <w:p w14:paraId="6DA01C65" w14:textId="77777777" w:rsidR="0037566B" w:rsidRPr="00B23587" w:rsidRDefault="0037566B" w:rsidP="0037566B">
            <w:pPr>
              <w:spacing w:after="0" w:line="240" w:lineRule="auto"/>
              <w:jc w:val="center"/>
              <w:rPr>
                <w:rFonts w:ascii="-webkit-standard" w:eastAsia="Times New Roman" w:hAnsi="-webkit-standard"/>
                <w:kern w:val="0"/>
                <w14:ligatures w14:val="none"/>
              </w:rPr>
            </w:pPr>
            <w:r w:rsidRPr="00B23587">
              <w:rPr>
                <w:rFonts w:ascii="-webkit-standard" w:eastAsia="Times New Roman" w:hAnsi="-webkit-standard"/>
                <w:kern w:val="0"/>
                <w14:ligatures w14:val="none"/>
              </w:rPr>
              <w:t>(1)</w:t>
            </w:r>
          </w:p>
        </w:tc>
        <w:tc>
          <w:tcPr>
            <w:tcW w:w="0" w:type="auto"/>
            <w:vAlign w:val="center"/>
            <w:hideMark/>
          </w:tcPr>
          <w:p w14:paraId="326E3292" w14:textId="77777777" w:rsidR="0037566B" w:rsidRPr="00B23587" w:rsidRDefault="0037566B" w:rsidP="0037566B">
            <w:pPr>
              <w:spacing w:after="0" w:line="240" w:lineRule="auto"/>
              <w:jc w:val="center"/>
              <w:rPr>
                <w:rFonts w:ascii="-webkit-standard" w:eastAsia="Times New Roman" w:hAnsi="-webkit-standard"/>
                <w:kern w:val="0"/>
                <w14:ligatures w14:val="none"/>
              </w:rPr>
            </w:pPr>
            <w:r w:rsidRPr="00B23587">
              <w:rPr>
                <w:rFonts w:ascii="-webkit-standard" w:eastAsia="Times New Roman" w:hAnsi="-webkit-standard"/>
                <w:kern w:val="0"/>
                <w14:ligatures w14:val="none"/>
              </w:rPr>
              <w:t>(2)</w:t>
            </w:r>
          </w:p>
        </w:tc>
        <w:tc>
          <w:tcPr>
            <w:tcW w:w="0" w:type="auto"/>
            <w:vAlign w:val="center"/>
            <w:hideMark/>
          </w:tcPr>
          <w:p w14:paraId="4896E9D3" w14:textId="77777777" w:rsidR="0037566B" w:rsidRPr="00B23587" w:rsidRDefault="0037566B" w:rsidP="0037566B">
            <w:pPr>
              <w:spacing w:after="0" w:line="240" w:lineRule="auto"/>
              <w:jc w:val="center"/>
              <w:rPr>
                <w:rFonts w:ascii="-webkit-standard" w:eastAsia="Times New Roman" w:hAnsi="-webkit-standard"/>
                <w:kern w:val="0"/>
                <w14:ligatures w14:val="none"/>
              </w:rPr>
            </w:pPr>
            <w:r w:rsidRPr="00B23587">
              <w:rPr>
                <w:rFonts w:ascii="-webkit-standard" w:eastAsia="Times New Roman" w:hAnsi="-webkit-standard"/>
                <w:kern w:val="0"/>
                <w14:ligatures w14:val="none"/>
              </w:rPr>
              <w:t>(3)</w:t>
            </w:r>
          </w:p>
        </w:tc>
      </w:tr>
      <w:tr w:rsidR="0037566B" w:rsidRPr="00B23587" w14:paraId="2F0F2961" w14:textId="77777777" w:rsidTr="00C24992">
        <w:trPr>
          <w:trHeight w:val="28"/>
          <w:tblCellSpacing w:w="15" w:type="dxa"/>
        </w:trPr>
        <w:tc>
          <w:tcPr>
            <w:tcW w:w="0" w:type="auto"/>
            <w:gridSpan w:val="4"/>
            <w:tcBorders>
              <w:bottom w:val="single" w:sz="6" w:space="0" w:color="000000"/>
            </w:tcBorders>
            <w:vAlign w:val="center"/>
            <w:hideMark/>
          </w:tcPr>
          <w:p w14:paraId="524EAB51" w14:textId="77777777" w:rsidR="0037566B" w:rsidRPr="00B23587" w:rsidRDefault="0037566B" w:rsidP="0037566B">
            <w:pPr>
              <w:spacing w:after="0" w:line="240" w:lineRule="auto"/>
              <w:jc w:val="center"/>
              <w:rPr>
                <w:rFonts w:ascii="-webkit-standard" w:eastAsia="Times New Roman" w:hAnsi="-webkit-standard"/>
                <w:kern w:val="0"/>
                <w14:ligatures w14:val="none"/>
              </w:rPr>
            </w:pPr>
          </w:p>
        </w:tc>
      </w:tr>
      <w:tr w:rsidR="0037566B" w:rsidRPr="00B23587" w14:paraId="7F3ACC95" w14:textId="77777777" w:rsidTr="00C24992">
        <w:trPr>
          <w:trHeight w:val="296"/>
          <w:tblCellSpacing w:w="15" w:type="dxa"/>
        </w:trPr>
        <w:tc>
          <w:tcPr>
            <w:tcW w:w="0" w:type="auto"/>
            <w:vAlign w:val="center"/>
            <w:hideMark/>
          </w:tcPr>
          <w:p w14:paraId="73B337BD" w14:textId="77777777" w:rsidR="00A84162" w:rsidRPr="00B23587" w:rsidRDefault="00000000">
            <w:r w:rsidRPr="00B23587">
              <w:t>Autocracy score</w:t>
            </w:r>
          </w:p>
        </w:tc>
        <w:tc>
          <w:tcPr>
            <w:tcW w:w="0" w:type="auto"/>
            <w:vAlign w:val="center"/>
            <w:hideMark/>
          </w:tcPr>
          <w:p w14:paraId="3D6E5522" w14:textId="77777777" w:rsidR="00A84162" w:rsidRPr="00B23587" w:rsidRDefault="00000000">
            <w:r w:rsidRPr="00B23587">
              <w:t>4.186***</w:t>
            </w:r>
          </w:p>
        </w:tc>
        <w:tc>
          <w:tcPr>
            <w:tcW w:w="0" w:type="auto"/>
            <w:vAlign w:val="center"/>
            <w:hideMark/>
          </w:tcPr>
          <w:p w14:paraId="4CC4BC69" w14:textId="77777777" w:rsidR="00A84162" w:rsidRPr="00B23587" w:rsidRDefault="00000000">
            <w:r w:rsidRPr="00B23587">
              <w:t>0.948</w:t>
            </w:r>
          </w:p>
        </w:tc>
        <w:tc>
          <w:tcPr>
            <w:tcW w:w="0" w:type="auto"/>
            <w:vAlign w:val="center"/>
            <w:hideMark/>
          </w:tcPr>
          <w:p w14:paraId="327CF7CA" w14:textId="77777777" w:rsidR="00A84162" w:rsidRPr="00B23587" w:rsidRDefault="00000000">
            <w:r w:rsidRPr="00B23587">
              <w:t>1.083***</w:t>
            </w:r>
          </w:p>
        </w:tc>
      </w:tr>
      <w:tr w:rsidR="0037566B" w:rsidRPr="00B23587" w14:paraId="322446E1" w14:textId="77777777" w:rsidTr="00C24992">
        <w:trPr>
          <w:trHeight w:val="296"/>
          <w:tblCellSpacing w:w="15" w:type="dxa"/>
        </w:trPr>
        <w:tc>
          <w:tcPr>
            <w:tcW w:w="0" w:type="auto"/>
            <w:vAlign w:val="center"/>
            <w:hideMark/>
          </w:tcPr>
          <w:p w14:paraId="0DC765EB" w14:textId="77777777" w:rsidR="0037566B" w:rsidRPr="00B23587" w:rsidRDefault="0037566B" w:rsidP="0037566B">
            <w:pPr>
              <w:spacing w:after="0" w:line="240" w:lineRule="auto"/>
              <w:jc w:val="center"/>
              <w:rPr>
                <w:rFonts w:ascii="-webkit-standard" w:eastAsia="Times New Roman" w:hAnsi="-webkit-standard"/>
                <w:kern w:val="0"/>
                <w14:ligatures w14:val="none"/>
              </w:rPr>
            </w:pPr>
          </w:p>
        </w:tc>
        <w:tc>
          <w:tcPr>
            <w:tcW w:w="0" w:type="auto"/>
            <w:vAlign w:val="center"/>
            <w:hideMark/>
          </w:tcPr>
          <w:p w14:paraId="359DB087" w14:textId="77777777" w:rsidR="00A84162" w:rsidRPr="00B23587" w:rsidRDefault="00000000">
            <w:r w:rsidRPr="00B23587">
              <w:t>(0.769)</w:t>
            </w:r>
          </w:p>
        </w:tc>
        <w:tc>
          <w:tcPr>
            <w:tcW w:w="0" w:type="auto"/>
            <w:vAlign w:val="center"/>
            <w:hideMark/>
          </w:tcPr>
          <w:p w14:paraId="7D8A01CE" w14:textId="77777777" w:rsidR="00A84162" w:rsidRPr="00B23587" w:rsidRDefault="00000000">
            <w:r w:rsidRPr="00B23587">
              <w:t>(1.171)</w:t>
            </w:r>
          </w:p>
        </w:tc>
        <w:tc>
          <w:tcPr>
            <w:tcW w:w="0" w:type="auto"/>
            <w:vAlign w:val="center"/>
            <w:hideMark/>
          </w:tcPr>
          <w:p w14:paraId="32744914" w14:textId="77777777" w:rsidR="00A84162" w:rsidRPr="00B23587" w:rsidRDefault="00000000">
            <w:r w:rsidRPr="00B23587">
              <w:t>(0.397)</w:t>
            </w:r>
          </w:p>
        </w:tc>
      </w:tr>
      <w:tr w:rsidR="0037566B" w:rsidRPr="00B23587" w14:paraId="23A7E302" w14:textId="77777777" w:rsidTr="00C24992">
        <w:trPr>
          <w:trHeight w:hRule="exact" w:val="20"/>
          <w:tblCellSpacing w:w="15" w:type="dxa"/>
        </w:trPr>
        <w:tc>
          <w:tcPr>
            <w:tcW w:w="0" w:type="auto"/>
            <w:vAlign w:val="center"/>
            <w:hideMark/>
          </w:tcPr>
          <w:p w14:paraId="34BFEB93" w14:textId="77777777" w:rsidR="0037566B" w:rsidRPr="00B23587" w:rsidRDefault="0037566B" w:rsidP="0037566B">
            <w:pPr>
              <w:spacing w:after="0" w:line="240" w:lineRule="auto"/>
              <w:jc w:val="center"/>
              <w:rPr>
                <w:rFonts w:ascii="-webkit-standard" w:eastAsia="Times New Roman" w:hAnsi="-webkit-standard"/>
                <w:kern w:val="0"/>
                <w14:ligatures w14:val="none"/>
              </w:rPr>
            </w:pPr>
          </w:p>
        </w:tc>
        <w:tc>
          <w:tcPr>
            <w:tcW w:w="0" w:type="auto"/>
            <w:vAlign w:val="center"/>
            <w:hideMark/>
          </w:tcPr>
          <w:p w14:paraId="41BD24F8" w14:textId="77777777" w:rsidR="0037566B" w:rsidRPr="00B23587" w:rsidRDefault="0037566B" w:rsidP="0037566B">
            <w:pPr>
              <w:spacing w:after="0" w:line="240" w:lineRule="auto"/>
              <w:rPr>
                <w:rFonts w:eastAsia="Times New Roman"/>
                <w:kern w:val="0"/>
                <w:sz w:val="20"/>
                <w:szCs w:val="20"/>
                <w14:ligatures w14:val="none"/>
              </w:rPr>
            </w:pPr>
          </w:p>
        </w:tc>
        <w:tc>
          <w:tcPr>
            <w:tcW w:w="0" w:type="auto"/>
            <w:vAlign w:val="center"/>
            <w:hideMark/>
          </w:tcPr>
          <w:p w14:paraId="10400B46" w14:textId="77777777" w:rsidR="0037566B" w:rsidRPr="00B23587" w:rsidRDefault="0037566B" w:rsidP="0037566B">
            <w:pPr>
              <w:spacing w:after="0" w:line="240" w:lineRule="auto"/>
              <w:jc w:val="center"/>
              <w:rPr>
                <w:rFonts w:eastAsia="Times New Roman"/>
                <w:kern w:val="0"/>
                <w:sz w:val="20"/>
                <w:szCs w:val="20"/>
                <w14:ligatures w14:val="none"/>
              </w:rPr>
            </w:pPr>
          </w:p>
        </w:tc>
        <w:tc>
          <w:tcPr>
            <w:tcW w:w="0" w:type="auto"/>
            <w:vAlign w:val="center"/>
            <w:hideMark/>
          </w:tcPr>
          <w:p w14:paraId="03FD335B" w14:textId="77777777" w:rsidR="0037566B" w:rsidRPr="00B23587" w:rsidRDefault="0037566B" w:rsidP="0037566B">
            <w:pPr>
              <w:spacing w:after="0" w:line="240" w:lineRule="auto"/>
              <w:jc w:val="center"/>
              <w:rPr>
                <w:rFonts w:eastAsia="Times New Roman"/>
                <w:kern w:val="0"/>
                <w:sz w:val="20"/>
                <w:szCs w:val="20"/>
                <w14:ligatures w14:val="none"/>
              </w:rPr>
            </w:pPr>
          </w:p>
        </w:tc>
      </w:tr>
      <w:tr w:rsidR="0037566B" w:rsidRPr="00B23587" w14:paraId="27BBBD02" w14:textId="77777777" w:rsidTr="00C24992">
        <w:trPr>
          <w:trHeight w:val="296"/>
          <w:tblCellSpacing w:w="15" w:type="dxa"/>
        </w:trPr>
        <w:tc>
          <w:tcPr>
            <w:tcW w:w="0" w:type="auto"/>
            <w:vAlign w:val="center"/>
            <w:hideMark/>
          </w:tcPr>
          <w:p w14:paraId="7ABC78FF" w14:textId="77777777" w:rsidR="00A84162" w:rsidRPr="00B23587" w:rsidRDefault="00000000">
            <w:r w:rsidRPr="00B23587">
              <w:t>Log GDP per capita</w:t>
            </w:r>
          </w:p>
        </w:tc>
        <w:tc>
          <w:tcPr>
            <w:tcW w:w="0" w:type="auto"/>
            <w:vAlign w:val="center"/>
            <w:hideMark/>
          </w:tcPr>
          <w:p w14:paraId="2B7AD476" w14:textId="77777777" w:rsidR="00A84162" w:rsidRPr="00B23587" w:rsidRDefault="00A84162"/>
        </w:tc>
        <w:tc>
          <w:tcPr>
            <w:tcW w:w="0" w:type="auto"/>
            <w:vAlign w:val="center"/>
            <w:hideMark/>
          </w:tcPr>
          <w:p w14:paraId="22357614" w14:textId="77777777" w:rsidR="00A84162" w:rsidRPr="00B23587" w:rsidRDefault="00000000">
            <w:r w:rsidRPr="00B23587">
              <w:t>-2.591***</w:t>
            </w:r>
          </w:p>
        </w:tc>
        <w:tc>
          <w:tcPr>
            <w:tcW w:w="0" w:type="auto"/>
            <w:vAlign w:val="center"/>
            <w:hideMark/>
          </w:tcPr>
          <w:p w14:paraId="77FFB47B" w14:textId="77777777" w:rsidR="00A84162" w:rsidRPr="00B23587" w:rsidRDefault="00000000">
            <w:r w:rsidRPr="00B23587">
              <w:t>0.812***</w:t>
            </w:r>
          </w:p>
        </w:tc>
      </w:tr>
      <w:tr w:rsidR="0037566B" w:rsidRPr="00B23587" w14:paraId="00636BD9" w14:textId="77777777" w:rsidTr="00C24992">
        <w:trPr>
          <w:trHeight w:val="296"/>
          <w:tblCellSpacing w:w="15" w:type="dxa"/>
        </w:trPr>
        <w:tc>
          <w:tcPr>
            <w:tcW w:w="0" w:type="auto"/>
            <w:vAlign w:val="center"/>
            <w:hideMark/>
          </w:tcPr>
          <w:p w14:paraId="684EC5F9" w14:textId="77777777" w:rsidR="0037566B" w:rsidRPr="00B23587" w:rsidRDefault="0037566B" w:rsidP="0037566B">
            <w:pPr>
              <w:spacing w:after="0" w:line="240" w:lineRule="auto"/>
              <w:jc w:val="center"/>
              <w:rPr>
                <w:rFonts w:ascii="-webkit-standard" w:eastAsia="Times New Roman" w:hAnsi="-webkit-standard"/>
                <w:kern w:val="0"/>
                <w14:ligatures w14:val="none"/>
              </w:rPr>
            </w:pPr>
          </w:p>
        </w:tc>
        <w:tc>
          <w:tcPr>
            <w:tcW w:w="0" w:type="auto"/>
            <w:vAlign w:val="center"/>
            <w:hideMark/>
          </w:tcPr>
          <w:p w14:paraId="310DCFE7" w14:textId="77777777" w:rsidR="00A84162" w:rsidRPr="00B23587" w:rsidRDefault="00A84162"/>
        </w:tc>
        <w:tc>
          <w:tcPr>
            <w:tcW w:w="0" w:type="auto"/>
            <w:vAlign w:val="center"/>
            <w:hideMark/>
          </w:tcPr>
          <w:p w14:paraId="79EDA0B7" w14:textId="77777777" w:rsidR="00A84162" w:rsidRPr="00B23587" w:rsidRDefault="00000000">
            <w:r w:rsidRPr="00B23587">
              <w:t>(0.960)</w:t>
            </w:r>
          </w:p>
        </w:tc>
        <w:tc>
          <w:tcPr>
            <w:tcW w:w="0" w:type="auto"/>
            <w:vAlign w:val="center"/>
            <w:hideMark/>
          </w:tcPr>
          <w:p w14:paraId="2C3B777B" w14:textId="77777777" w:rsidR="00A84162" w:rsidRPr="00B23587" w:rsidRDefault="00000000">
            <w:r w:rsidRPr="00B23587">
              <w:t>(0.276)</w:t>
            </w:r>
          </w:p>
        </w:tc>
      </w:tr>
      <w:tr w:rsidR="0037566B" w:rsidRPr="00B23587" w14:paraId="7CC7CEEE" w14:textId="77777777" w:rsidTr="00C24992">
        <w:trPr>
          <w:trHeight w:hRule="exact" w:val="20"/>
          <w:tblCellSpacing w:w="15" w:type="dxa"/>
        </w:trPr>
        <w:tc>
          <w:tcPr>
            <w:tcW w:w="0" w:type="auto"/>
            <w:vAlign w:val="center"/>
            <w:hideMark/>
          </w:tcPr>
          <w:p w14:paraId="012D2639" w14:textId="77777777" w:rsidR="0037566B" w:rsidRPr="00B23587" w:rsidRDefault="0037566B" w:rsidP="0037566B">
            <w:pPr>
              <w:spacing w:after="0" w:line="240" w:lineRule="auto"/>
              <w:jc w:val="center"/>
              <w:rPr>
                <w:rFonts w:ascii="-webkit-standard" w:eastAsia="Times New Roman" w:hAnsi="-webkit-standard"/>
                <w:kern w:val="0"/>
                <w14:ligatures w14:val="none"/>
              </w:rPr>
            </w:pPr>
          </w:p>
        </w:tc>
        <w:tc>
          <w:tcPr>
            <w:tcW w:w="0" w:type="auto"/>
            <w:vAlign w:val="center"/>
            <w:hideMark/>
          </w:tcPr>
          <w:p w14:paraId="3C2009A3" w14:textId="77777777" w:rsidR="0037566B" w:rsidRPr="00B23587" w:rsidRDefault="0037566B" w:rsidP="0037566B">
            <w:pPr>
              <w:spacing w:after="0" w:line="240" w:lineRule="auto"/>
              <w:rPr>
                <w:rFonts w:eastAsia="Times New Roman"/>
                <w:kern w:val="0"/>
                <w:sz w:val="20"/>
                <w:szCs w:val="20"/>
                <w14:ligatures w14:val="none"/>
              </w:rPr>
            </w:pPr>
          </w:p>
        </w:tc>
        <w:tc>
          <w:tcPr>
            <w:tcW w:w="0" w:type="auto"/>
            <w:vAlign w:val="center"/>
            <w:hideMark/>
          </w:tcPr>
          <w:p w14:paraId="341E8B84" w14:textId="77777777" w:rsidR="0037566B" w:rsidRPr="00B23587" w:rsidRDefault="0037566B" w:rsidP="0037566B">
            <w:pPr>
              <w:spacing w:after="0" w:line="240" w:lineRule="auto"/>
              <w:jc w:val="center"/>
              <w:rPr>
                <w:rFonts w:eastAsia="Times New Roman"/>
                <w:kern w:val="0"/>
                <w:sz w:val="20"/>
                <w:szCs w:val="20"/>
                <w14:ligatures w14:val="none"/>
              </w:rPr>
            </w:pPr>
          </w:p>
        </w:tc>
        <w:tc>
          <w:tcPr>
            <w:tcW w:w="0" w:type="auto"/>
            <w:vAlign w:val="center"/>
            <w:hideMark/>
          </w:tcPr>
          <w:p w14:paraId="12DB2930" w14:textId="77777777" w:rsidR="0037566B" w:rsidRPr="00B23587" w:rsidRDefault="0037566B" w:rsidP="0037566B">
            <w:pPr>
              <w:spacing w:after="0" w:line="240" w:lineRule="auto"/>
              <w:jc w:val="center"/>
              <w:rPr>
                <w:rFonts w:eastAsia="Times New Roman"/>
                <w:kern w:val="0"/>
                <w:sz w:val="20"/>
                <w:szCs w:val="20"/>
                <w14:ligatures w14:val="none"/>
              </w:rPr>
            </w:pPr>
          </w:p>
        </w:tc>
      </w:tr>
      <w:tr w:rsidR="0037566B" w:rsidRPr="00B23587" w14:paraId="37B58D93" w14:textId="77777777" w:rsidTr="00C24992">
        <w:trPr>
          <w:trHeight w:val="296"/>
          <w:tblCellSpacing w:w="15" w:type="dxa"/>
        </w:trPr>
        <w:tc>
          <w:tcPr>
            <w:tcW w:w="0" w:type="auto"/>
            <w:vAlign w:val="center"/>
            <w:hideMark/>
          </w:tcPr>
          <w:p w14:paraId="185A7F04" w14:textId="77777777" w:rsidR="00A84162" w:rsidRPr="00B23587" w:rsidRDefault="00000000">
            <w:r w:rsidRPr="00B23587">
              <w:t>Corruption Perceptions Index</w:t>
            </w:r>
          </w:p>
        </w:tc>
        <w:tc>
          <w:tcPr>
            <w:tcW w:w="0" w:type="auto"/>
            <w:vAlign w:val="center"/>
            <w:hideMark/>
          </w:tcPr>
          <w:p w14:paraId="62C78E59" w14:textId="77777777" w:rsidR="00A84162" w:rsidRPr="00B23587" w:rsidRDefault="00A84162"/>
        </w:tc>
        <w:tc>
          <w:tcPr>
            <w:tcW w:w="0" w:type="auto"/>
            <w:vAlign w:val="center"/>
            <w:hideMark/>
          </w:tcPr>
          <w:p w14:paraId="1CACDAA1" w14:textId="77777777" w:rsidR="00A84162" w:rsidRPr="00B23587" w:rsidRDefault="00000000">
            <w:r w:rsidRPr="00B23587">
              <w:t>-0.207***</w:t>
            </w:r>
          </w:p>
        </w:tc>
        <w:tc>
          <w:tcPr>
            <w:tcW w:w="0" w:type="auto"/>
            <w:vAlign w:val="center"/>
            <w:hideMark/>
          </w:tcPr>
          <w:p w14:paraId="2E4C145A" w14:textId="77777777" w:rsidR="00A84162" w:rsidRPr="00B23587" w:rsidRDefault="00000000">
            <w:r w:rsidRPr="00B23587">
              <w:t>-0.009</w:t>
            </w:r>
          </w:p>
        </w:tc>
      </w:tr>
      <w:tr w:rsidR="0037566B" w:rsidRPr="00B23587" w14:paraId="32FB6B06" w14:textId="77777777" w:rsidTr="00C24992">
        <w:trPr>
          <w:trHeight w:val="296"/>
          <w:tblCellSpacing w:w="15" w:type="dxa"/>
        </w:trPr>
        <w:tc>
          <w:tcPr>
            <w:tcW w:w="0" w:type="auto"/>
            <w:vAlign w:val="center"/>
            <w:hideMark/>
          </w:tcPr>
          <w:p w14:paraId="4B0501D0" w14:textId="77777777" w:rsidR="0037566B" w:rsidRPr="00B23587" w:rsidRDefault="0037566B" w:rsidP="0037566B">
            <w:pPr>
              <w:spacing w:after="0" w:line="240" w:lineRule="auto"/>
              <w:jc w:val="center"/>
              <w:rPr>
                <w:rFonts w:ascii="-webkit-standard" w:eastAsia="Times New Roman" w:hAnsi="-webkit-standard"/>
                <w:kern w:val="0"/>
                <w14:ligatures w14:val="none"/>
              </w:rPr>
            </w:pPr>
          </w:p>
        </w:tc>
        <w:tc>
          <w:tcPr>
            <w:tcW w:w="0" w:type="auto"/>
            <w:vAlign w:val="center"/>
            <w:hideMark/>
          </w:tcPr>
          <w:p w14:paraId="1A23785C" w14:textId="77777777" w:rsidR="00A84162" w:rsidRPr="00B23587" w:rsidRDefault="00A84162"/>
        </w:tc>
        <w:tc>
          <w:tcPr>
            <w:tcW w:w="0" w:type="auto"/>
            <w:vAlign w:val="center"/>
            <w:hideMark/>
          </w:tcPr>
          <w:p w14:paraId="5DCD1532" w14:textId="77777777" w:rsidR="00A84162" w:rsidRPr="00B23587" w:rsidRDefault="00000000">
            <w:r w:rsidRPr="00B23587">
              <w:t>(0.061)</w:t>
            </w:r>
          </w:p>
        </w:tc>
        <w:tc>
          <w:tcPr>
            <w:tcW w:w="0" w:type="auto"/>
            <w:vAlign w:val="center"/>
            <w:hideMark/>
          </w:tcPr>
          <w:p w14:paraId="1FB30CB6" w14:textId="77777777" w:rsidR="00A84162" w:rsidRPr="00B23587" w:rsidRDefault="00000000">
            <w:r w:rsidRPr="00B23587">
              <w:t>(0.026)</w:t>
            </w:r>
          </w:p>
        </w:tc>
      </w:tr>
      <w:tr w:rsidR="0037566B" w:rsidRPr="00B23587" w14:paraId="38BDDBBA" w14:textId="77777777" w:rsidTr="00C24992">
        <w:trPr>
          <w:trHeight w:hRule="exact" w:val="20"/>
          <w:tblCellSpacing w:w="15" w:type="dxa"/>
        </w:trPr>
        <w:tc>
          <w:tcPr>
            <w:tcW w:w="0" w:type="auto"/>
            <w:vAlign w:val="center"/>
            <w:hideMark/>
          </w:tcPr>
          <w:p w14:paraId="724594E7" w14:textId="77777777" w:rsidR="0037566B" w:rsidRPr="00B23587" w:rsidRDefault="0037566B" w:rsidP="0037566B">
            <w:pPr>
              <w:spacing w:after="0" w:line="240" w:lineRule="auto"/>
              <w:jc w:val="center"/>
              <w:rPr>
                <w:rFonts w:ascii="-webkit-standard" w:eastAsia="Times New Roman" w:hAnsi="-webkit-standard"/>
                <w:kern w:val="0"/>
                <w14:ligatures w14:val="none"/>
              </w:rPr>
            </w:pPr>
          </w:p>
        </w:tc>
        <w:tc>
          <w:tcPr>
            <w:tcW w:w="0" w:type="auto"/>
            <w:vAlign w:val="center"/>
            <w:hideMark/>
          </w:tcPr>
          <w:p w14:paraId="726E45F2" w14:textId="77777777" w:rsidR="0037566B" w:rsidRPr="00B23587" w:rsidRDefault="0037566B" w:rsidP="0037566B">
            <w:pPr>
              <w:spacing w:after="0" w:line="240" w:lineRule="auto"/>
              <w:rPr>
                <w:rFonts w:eastAsia="Times New Roman"/>
                <w:kern w:val="0"/>
                <w:sz w:val="20"/>
                <w:szCs w:val="20"/>
                <w14:ligatures w14:val="none"/>
              </w:rPr>
            </w:pPr>
          </w:p>
        </w:tc>
        <w:tc>
          <w:tcPr>
            <w:tcW w:w="0" w:type="auto"/>
            <w:vAlign w:val="center"/>
            <w:hideMark/>
          </w:tcPr>
          <w:p w14:paraId="0B7E41A3" w14:textId="77777777" w:rsidR="0037566B" w:rsidRPr="00B23587" w:rsidRDefault="0037566B" w:rsidP="0037566B">
            <w:pPr>
              <w:spacing w:after="0" w:line="240" w:lineRule="auto"/>
              <w:jc w:val="center"/>
              <w:rPr>
                <w:rFonts w:eastAsia="Times New Roman"/>
                <w:kern w:val="0"/>
                <w:sz w:val="20"/>
                <w:szCs w:val="20"/>
                <w14:ligatures w14:val="none"/>
              </w:rPr>
            </w:pPr>
          </w:p>
        </w:tc>
        <w:tc>
          <w:tcPr>
            <w:tcW w:w="0" w:type="auto"/>
            <w:vAlign w:val="center"/>
            <w:hideMark/>
          </w:tcPr>
          <w:p w14:paraId="05A8D346" w14:textId="77777777" w:rsidR="0037566B" w:rsidRPr="00B23587" w:rsidRDefault="0037566B" w:rsidP="0037566B">
            <w:pPr>
              <w:spacing w:after="0" w:line="240" w:lineRule="auto"/>
              <w:jc w:val="center"/>
              <w:rPr>
                <w:rFonts w:eastAsia="Times New Roman"/>
                <w:kern w:val="0"/>
                <w:sz w:val="20"/>
                <w:szCs w:val="20"/>
                <w14:ligatures w14:val="none"/>
              </w:rPr>
            </w:pPr>
          </w:p>
        </w:tc>
      </w:tr>
      <w:tr w:rsidR="0037566B" w:rsidRPr="00B23587" w14:paraId="63BA8B03" w14:textId="77777777" w:rsidTr="00C24992">
        <w:trPr>
          <w:trHeight w:val="296"/>
          <w:tblCellSpacing w:w="15" w:type="dxa"/>
        </w:trPr>
        <w:tc>
          <w:tcPr>
            <w:tcW w:w="0" w:type="auto"/>
            <w:vAlign w:val="center"/>
            <w:hideMark/>
          </w:tcPr>
          <w:p w14:paraId="66A34A5B" w14:textId="77777777" w:rsidR="00A84162" w:rsidRPr="00B23587" w:rsidRDefault="00000000">
            <w:r w:rsidRPr="00B23587">
              <w:t>Extreme poverty share</w:t>
            </w:r>
          </w:p>
        </w:tc>
        <w:tc>
          <w:tcPr>
            <w:tcW w:w="0" w:type="auto"/>
            <w:vAlign w:val="center"/>
            <w:hideMark/>
          </w:tcPr>
          <w:p w14:paraId="21687275" w14:textId="77777777" w:rsidR="00A84162" w:rsidRPr="00B23587" w:rsidRDefault="00A84162"/>
        </w:tc>
        <w:tc>
          <w:tcPr>
            <w:tcW w:w="0" w:type="auto"/>
            <w:vAlign w:val="center"/>
            <w:hideMark/>
          </w:tcPr>
          <w:p w14:paraId="3EFBAD79" w14:textId="77777777" w:rsidR="00A84162" w:rsidRPr="00B23587" w:rsidRDefault="00000000">
            <w:r w:rsidRPr="00B23587">
              <w:t>-0.111**</w:t>
            </w:r>
          </w:p>
        </w:tc>
        <w:tc>
          <w:tcPr>
            <w:tcW w:w="0" w:type="auto"/>
            <w:vAlign w:val="center"/>
            <w:hideMark/>
          </w:tcPr>
          <w:p w14:paraId="583AD2EC" w14:textId="77777777" w:rsidR="00A84162" w:rsidRPr="00B23587" w:rsidRDefault="00000000">
            <w:r w:rsidRPr="00B23587">
              <w:t>0.022</w:t>
            </w:r>
          </w:p>
        </w:tc>
      </w:tr>
      <w:tr w:rsidR="0037566B" w:rsidRPr="00B23587" w14:paraId="2F6CCC4F" w14:textId="77777777" w:rsidTr="00C24992">
        <w:trPr>
          <w:trHeight w:val="296"/>
          <w:tblCellSpacing w:w="15" w:type="dxa"/>
        </w:trPr>
        <w:tc>
          <w:tcPr>
            <w:tcW w:w="0" w:type="auto"/>
            <w:vAlign w:val="center"/>
            <w:hideMark/>
          </w:tcPr>
          <w:p w14:paraId="0673E5C8" w14:textId="77777777" w:rsidR="0037566B" w:rsidRPr="00B23587" w:rsidRDefault="0037566B" w:rsidP="0037566B">
            <w:pPr>
              <w:spacing w:after="0" w:line="240" w:lineRule="auto"/>
              <w:jc w:val="center"/>
              <w:rPr>
                <w:rFonts w:ascii="-webkit-standard" w:eastAsia="Times New Roman" w:hAnsi="-webkit-standard"/>
                <w:kern w:val="0"/>
                <w14:ligatures w14:val="none"/>
              </w:rPr>
            </w:pPr>
          </w:p>
        </w:tc>
        <w:tc>
          <w:tcPr>
            <w:tcW w:w="0" w:type="auto"/>
            <w:vAlign w:val="center"/>
            <w:hideMark/>
          </w:tcPr>
          <w:p w14:paraId="2742EE84" w14:textId="77777777" w:rsidR="00A84162" w:rsidRPr="00B23587" w:rsidRDefault="00A84162"/>
        </w:tc>
        <w:tc>
          <w:tcPr>
            <w:tcW w:w="0" w:type="auto"/>
            <w:vAlign w:val="center"/>
            <w:hideMark/>
          </w:tcPr>
          <w:p w14:paraId="4DC51505" w14:textId="77777777" w:rsidR="00A84162" w:rsidRPr="00B23587" w:rsidRDefault="00000000">
            <w:r w:rsidRPr="00B23587">
              <w:t>(0.046)</w:t>
            </w:r>
          </w:p>
        </w:tc>
        <w:tc>
          <w:tcPr>
            <w:tcW w:w="0" w:type="auto"/>
            <w:vAlign w:val="center"/>
            <w:hideMark/>
          </w:tcPr>
          <w:p w14:paraId="1CC43D35" w14:textId="77777777" w:rsidR="00A84162" w:rsidRPr="00B23587" w:rsidRDefault="00000000">
            <w:r w:rsidRPr="00B23587">
              <w:t>(0.013)</w:t>
            </w:r>
          </w:p>
        </w:tc>
      </w:tr>
      <w:tr w:rsidR="0037566B" w:rsidRPr="00B23587" w14:paraId="1CAEC7E8" w14:textId="77777777" w:rsidTr="00C24992">
        <w:trPr>
          <w:trHeight w:val="28"/>
          <w:tblCellSpacing w:w="15" w:type="dxa"/>
        </w:trPr>
        <w:tc>
          <w:tcPr>
            <w:tcW w:w="0" w:type="auto"/>
            <w:vAlign w:val="center"/>
            <w:hideMark/>
          </w:tcPr>
          <w:p w14:paraId="7BE6B30F" w14:textId="77777777" w:rsidR="0037566B" w:rsidRPr="00B23587" w:rsidRDefault="0037566B" w:rsidP="0037566B">
            <w:pPr>
              <w:spacing w:after="0" w:line="240" w:lineRule="auto"/>
              <w:jc w:val="center"/>
              <w:rPr>
                <w:rFonts w:ascii="-webkit-standard" w:eastAsia="Times New Roman" w:hAnsi="-webkit-standard"/>
                <w:kern w:val="0"/>
                <w14:ligatures w14:val="none"/>
              </w:rPr>
            </w:pPr>
          </w:p>
        </w:tc>
        <w:tc>
          <w:tcPr>
            <w:tcW w:w="0" w:type="auto"/>
            <w:vAlign w:val="center"/>
            <w:hideMark/>
          </w:tcPr>
          <w:p w14:paraId="5C7047C6" w14:textId="77777777" w:rsidR="0037566B" w:rsidRPr="00B23587" w:rsidRDefault="0037566B" w:rsidP="0037566B">
            <w:pPr>
              <w:spacing w:after="0" w:line="240" w:lineRule="auto"/>
              <w:rPr>
                <w:rFonts w:eastAsia="Times New Roman"/>
                <w:kern w:val="0"/>
                <w:sz w:val="20"/>
                <w:szCs w:val="20"/>
                <w14:ligatures w14:val="none"/>
              </w:rPr>
            </w:pPr>
          </w:p>
        </w:tc>
        <w:tc>
          <w:tcPr>
            <w:tcW w:w="0" w:type="auto"/>
            <w:vAlign w:val="center"/>
            <w:hideMark/>
          </w:tcPr>
          <w:p w14:paraId="5A7E6466" w14:textId="77777777" w:rsidR="0037566B" w:rsidRPr="00B23587" w:rsidRDefault="0037566B" w:rsidP="0037566B">
            <w:pPr>
              <w:spacing w:after="0" w:line="240" w:lineRule="auto"/>
              <w:jc w:val="center"/>
              <w:rPr>
                <w:rFonts w:eastAsia="Times New Roman"/>
                <w:kern w:val="0"/>
                <w:sz w:val="20"/>
                <w:szCs w:val="20"/>
                <w14:ligatures w14:val="none"/>
              </w:rPr>
            </w:pPr>
          </w:p>
        </w:tc>
        <w:tc>
          <w:tcPr>
            <w:tcW w:w="0" w:type="auto"/>
            <w:vAlign w:val="center"/>
            <w:hideMark/>
          </w:tcPr>
          <w:p w14:paraId="3DDE855B" w14:textId="77777777" w:rsidR="0037566B" w:rsidRPr="00B23587" w:rsidRDefault="0037566B" w:rsidP="0037566B">
            <w:pPr>
              <w:spacing w:after="0" w:line="240" w:lineRule="auto"/>
              <w:jc w:val="center"/>
              <w:rPr>
                <w:rFonts w:eastAsia="Times New Roman"/>
                <w:kern w:val="0"/>
                <w:sz w:val="20"/>
                <w:szCs w:val="20"/>
                <w14:ligatures w14:val="none"/>
              </w:rPr>
            </w:pPr>
          </w:p>
        </w:tc>
      </w:tr>
      <w:tr w:rsidR="0037566B" w:rsidRPr="00B23587" w14:paraId="710AFC4F" w14:textId="77777777" w:rsidTr="00C24992">
        <w:trPr>
          <w:trHeight w:val="296"/>
          <w:tblCellSpacing w:w="15" w:type="dxa"/>
        </w:trPr>
        <w:tc>
          <w:tcPr>
            <w:tcW w:w="0" w:type="auto"/>
            <w:vAlign w:val="center"/>
            <w:hideMark/>
          </w:tcPr>
          <w:p w14:paraId="7837CC92" w14:textId="77777777" w:rsidR="00A84162" w:rsidRPr="00B23587" w:rsidRDefault="00000000">
            <w:r w:rsidRPr="00B23587">
              <w:t>Gini index</w:t>
            </w:r>
          </w:p>
        </w:tc>
        <w:tc>
          <w:tcPr>
            <w:tcW w:w="0" w:type="auto"/>
            <w:vAlign w:val="center"/>
            <w:hideMark/>
          </w:tcPr>
          <w:p w14:paraId="0FAFED36" w14:textId="77777777" w:rsidR="00A84162" w:rsidRPr="00B23587" w:rsidRDefault="00A84162"/>
        </w:tc>
        <w:tc>
          <w:tcPr>
            <w:tcW w:w="0" w:type="auto"/>
            <w:vAlign w:val="center"/>
            <w:hideMark/>
          </w:tcPr>
          <w:p w14:paraId="6B2BE0F2" w14:textId="77777777" w:rsidR="00A84162" w:rsidRPr="00B23587" w:rsidRDefault="00000000">
            <w:r w:rsidRPr="00B23587">
              <w:t>29.888***</w:t>
            </w:r>
          </w:p>
        </w:tc>
        <w:tc>
          <w:tcPr>
            <w:tcW w:w="0" w:type="auto"/>
            <w:vAlign w:val="center"/>
            <w:hideMark/>
          </w:tcPr>
          <w:p w14:paraId="0D6183D3" w14:textId="77777777" w:rsidR="00A84162" w:rsidRPr="00B23587" w:rsidRDefault="00000000">
            <w:r w:rsidRPr="00B23587">
              <w:t>1.008</w:t>
            </w:r>
          </w:p>
        </w:tc>
      </w:tr>
      <w:tr w:rsidR="0037566B" w:rsidRPr="00B23587" w14:paraId="435AF81B" w14:textId="77777777" w:rsidTr="00C24992">
        <w:trPr>
          <w:trHeight w:val="296"/>
          <w:tblCellSpacing w:w="15" w:type="dxa"/>
        </w:trPr>
        <w:tc>
          <w:tcPr>
            <w:tcW w:w="0" w:type="auto"/>
            <w:vAlign w:val="center"/>
            <w:hideMark/>
          </w:tcPr>
          <w:p w14:paraId="4D7E478D" w14:textId="77777777" w:rsidR="0037566B" w:rsidRPr="00B23587" w:rsidRDefault="0037566B" w:rsidP="0037566B">
            <w:pPr>
              <w:spacing w:after="0" w:line="240" w:lineRule="auto"/>
              <w:jc w:val="center"/>
              <w:rPr>
                <w:rFonts w:ascii="-webkit-standard" w:eastAsia="Times New Roman" w:hAnsi="-webkit-standard"/>
                <w:kern w:val="0"/>
                <w14:ligatures w14:val="none"/>
              </w:rPr>
            </w:pPr>
          </w:p>
        </w:tc>
        <w:tc>
          <w:tcPr>
            <w:tcW w:w="0" w:type="auto"/>
            <w:vAlign w:val="center"/>
            <w:hideMark/>
          </w:tcPr>
          <w:p w14:paraId="008BD8CC" w14:textId="77777777" w:rsidR="00A84162" w:rsidRPr="00B23587" w:rsidRDefault="00A84162"/>
        </w:tc>
        <w:tc>
          <w:tcPr>
            <w:tcW w:w="0" w:type="auto"/>
            <w:vAlign w:val="center"/>
            <w:hideMark/>
          </w:tcPr>
          <w:p w14:paraId="1008C528" w14:textId="77777777" w:rsidR="00A84162" w:rsidRPr="00B23587" w:rsidRDefault="00000000">
            <w:r w:rsidRPr="00B23587">
              <w:t>(8.620)</w:t>
            </w:r>
          </w:p>
        </w:tc>
        <w:tc>
          <w:tcPr>
            <w:tcW w:w="0" w:type="auto"/>
            <w:vAlign w:val="center"/>
            <w:hideMark/>
          </w:tcPr>
          <w:p w14:paraId="3B80481B" w14:textId="77777777" w:rsidR="00A84162" w:rsidRPr="00B23587" w:rsidRDefault="00000000">
            <w:r w:rsidRPr="00B23587">
              <w:t>(3.314)</w:t>
            </w:r>
          </w:p>
        </w:tc>
      </w:tr>
      <w:tr w:rsidR="0037566B" w:rsidRPr="00B23587" w14:paraId="37F9C7C5" w14:textId="77777777" w:rsidTr="00C24992">
        <w:trPr>
          <w:trHeight w:hRule="exact" w:val="20"/>
          <w:tblCellSpacing w:w="15" w:type="dxa"/>
        </w:trPr>
        <w:tc>
          <w:tcPr>
            <w:tcW w:w="0" w:type="auto"/>
            <w:vAlign w:val="center"/>
            <w:hideMark/>
          </w:tcPr>
          <w:p w14:paraId="13ED0033" w14:textId="77777777" w:rsidR="0037566B" w:rsidRPr="00B23587" w:rsidRDefault="0037566B" w:rsidP="0037566B">
            <w:pPr>
              <w:spacing w:after="0" w:line="240" w:lineRule="auto"/>
              <w:jc w:val="center"/>
              <w:rPr>
                <w:rFonts w:ascii="-webkit-standard" w:eastAsia="Times New Roman" w:hAnsi="-webkit-standard"/>
                <w:kern w:val="0"/>
                <w14:ligatures w14:val="none"/>
              </w:rPr>
            </w:pPr>
          </w:p>
        </w:tc>
        <w:tc>
          <w:tcPr>
            <w:tcW w:w="0" w:type="auto"/>
            <w:vAlign w:val="center"/>
            <w:hideMark/>
          </w:tcPr>
          <w:p w14:paraId="062D5695" w14:textId="77777777" w:rsidR="0037566B" w:rsidRPr="00B23587" w:rsidRDefault="0037566B" w:rsidP="0037566B">
            <w:pPr>
              <w:spacing w:after="0" w:line="240" w:lineRule="auto"/>
              <w:rPr>
                <w:rFonts w:eastAsia="Times New Roman"/>
                <w:kern w:val="0"/>
                <w:sz w:val="20"/>
                <w:szCs w:val="20"/>
                <w14:ligatures w14:val="none"/>
              </w:rPr>
            </w:pPr>
          </w:p>
        </w:tc>
        <w:tc>
          <w:tcPr>
            <w:tcW w:w="0" w:type="auto"/>
            <w:vAlign w:val="center"/>
            <w:hideMark/>
          </w:tcPr>
          <w:p w14:paraId="145F527F" w14:textId="77777777" w:rsidR="0037566B" w:rsidRPr="00B23587" w:rsidRDefault="0037566B" w:rsidP="0037566B">
            <w:pPr>
              <w:spacing w:after="0" w:line="240" w:lineRule="auto"/>
              <w:jc w:val="center"/>
              <w:rPr>
                <w:rFonts w:eastAsia="Times New Roman"/>
                <w:kern w:val="0"/>
                <w:sz w:val="20"/>
                <w:szCs w:val="20"/>
                <w14:ligatures w14:val="none"/>
              </w:rPr>
            </w:pPr>
          </w:p>
        </w:tc>
        <w:tc>
          <w:tcPr>
            <w:tcW w:w="0" w:type="auto"/>
            <w:vAlign w:val="center"/>
            <w:hideMark/>
          </w:tcPr>
          <w:p w14:paraId="27EC86BD" w14:textId="77777777" w:rsidR="0037566B" w:rsidRPr="00B23587" w:rsidRDefault="0037566B" w:rsidP="0037566B">
            <w:pPr>
              <w:spacing w:after="0" w:line="240" w:lineRule="auto"/>
              <w:jc w:val="center"/>
              <w:rPr>
                <w:rFonts w:eastAsia="Times New Roman"/>
                <w:kern w:val="0"/>
                <w:sz w:val="20"/>
                <w:szCs w:val="20"/>
                <w14:ligatures w14:val="none"/>
              </w:rPr>
            </w:pPr>
          </w:p>
        </w:tc>
      </w:tr>
      <w:tr w:rsidR="0037566B" w:rsidRPr="00B23587" w14:paraId="7B43E6F7" w14:textId="77777777" w:rsidTr="00C24992">
        <w:trPr>
          <w:trHeight w:val="296"/>
          <w:tblCellSpacing w:w="15" w:type="dxa"/>
        </w:trPr>
        <w:tc>
          <w:tcPr>
            <w:tcW w:w="0" w:type="auto"/>
            <w:vAlign w:val="center"/>
            <w:hideMark/>
          </w:tcPr>
          <w:p w14:paraId="04719282" w14:textId="77777777" w:rsidR="00A84162" w:rsidRPr="00B23587" w:rsidRDefault="00000000">
            <w:r w:rsidRPr="00B23587">
              <w:t>Constant</w:t>
            </w:r>
          </w:p>
        </w:tc>
        <w:tc>
          <w:tcPr>
            <w:tcW w:w="0" w:type="auto"/>
            <w:vAlign w:val="center"/>
            <w:hideMark/>
          </w:tcPr>
          <w:p w14:paraId="140E32B6" w14:textId="77777777" w:rsidR="00A84162" w:rsidRPr="00B23587" w:rsidRDefault="00000000">
            <w:r w:rsidRPr="00B23587">
              <w:t>7.642***</w:t>
            </w:r>
          </w:p>
        </w:tc>
        <w:tc>
          <w:tcPr>
            <w:tcW w:w="0" w:type="auto"/>
            <w:vAlign w:val="center"/>
            <w:hideMark/>
          </w:tcPr>
          <w:p w14:paraId="7FBC2D68" w14:textId="77777777" w:rsidR="00A84162" w:rsidRPr="00B23587" w:rsidRDefault="00000000">
            <w:r w:rsidRPr="00B23587">
              <w:t>35.808***</w:t>
            </w:r>
          </w:p>
        </w:tc>
        <w:tc>
          <w:tcPr>
            <w:tcW w:w="0" w:type="auto"/>
            <w:vAlign w:val="center"/>
            <w:hideMark/>
          </w:tcPr>
          <w:p w14:paraId="7126DEF2" w14:textId="77777777" w:rsidR="00A84162" w:rsidRPr="00B23587" w:rsidRDefault="00000000">
            <w:r w:rsidRPr="00B23587">
              <w:t>9.717***</w:t>
            </w:r>
          </w:p>
        </w:tc>
      </w:tr>
      <w:tr w:rsidR="0037566B" w:rsidRPr="00B23587" w14:paraId="30FD320B" w14:textId="77777777" w:rsidTr="00C24992">
        <w:trPr>
          <w:trHeight w:val="296"/>
          <w:tblCellSpacing w:w="15" w:type="dxa"/>
        </w:trPr>
        <w:tc>
          <w:tcPr>
            <w:tcW w:w="0" w:type="auto"/>
            <w:vAlign w:val="center"/>
            <w:hideMark/>
          </w:tcPr>
          <w:p w14:paraId="77009813" w14:textId="77777777" w:rsidR="0037566B" w:rsidRPr="00B23587" w:rsidRDefault="0037566B" w:rsidP="0037566B">
            <w:pPr>
              <w:spacing w:after="0" w:line="240" w:lineRule="auto"/>
              <w:jc w:val="center"/>
              <w:rPr>
                <w:rFonts w:ascii="-webkit-standard" w:eastAsia="Times New Roman" w:hAnsi="-webkit-standard"/>
                <w:kern w:val="0"/>
                <w14:ligatures w14:val="none"/>
              </w:rPr>
            </w:pPr>
          </w:p>
        </w:tc>
        <w:tc>
          <w:tcPr>
            <w:tcW w:w="0" w:type="auto"/>
            <w:vAlign w:val="center"/>
            <w:hideMark/>
          </w:tcPr>
          <w:p w14:paraId="6CD704F7" w14:textId="77777777" w:rsidR="00A84162" w:rsidRPr="00B23587" w:rsidRDefault="00000000">
            <w:r w:rsidRPr="00B23587">
              <w:t>(1.165)</w:t>
            </w:r>
          </w:p>
        </w:tc>
        <w:tc>
          <w:tcPr>
            <w:tcW w:w="0" w:type="auto"/>
            <w:vAlign w:val="center"/>
            <w:hideMark/>
          </w:tcPr>
          <w:p w14:paraId="0FE65F82" w14:textId="77777777" w:rsidR="00A84162" w:rsidRPr="00B23587" w:rsidRDefault="00000000">
            <w:r w:rsidRPr="00B23587">
              <w:t>(9.093)</w:t>
            </w:r>
          </w:p>
        </w:tc>
        <w:tc>
          <w:tcPr>
            <w:tcW w:w="0" w:type="auto"/>
            <w:vAlign w:val="center"/>
            <w:hideMark/>
          </w:tcPr>
          <w:p w14:paraId="13EAC7BC" w14:textId="77777777" w:rsidR="00A84162" w:rsidRPr="00B23587" w:rsidRDefault="00000000">
            <w:r w:rsidRPr="00B23587">
              <w:t>(2.533)</w:t>
            </w:r>
          </w:p>
        </w:tc>
      </w:tr>
      <w:tr w:rsidR="0037566B" w:rsidRPr="00B23587" w14:paraId="6A79503B" w14:textId="77777777" w:rsidTr="00C24992">
        <w:trPr>
          <w:trHeight w:hRule="exact" w:val="20"/>
          <w:tblCellSpacing w:w="15" w:type="dxa"/>
        </w:trPr>
        <w:tc>
          <w:tcPr>
            <w:tcW w:w="0" w:type="auto"/>
            <w:vAlign w:val="center"/>
            <w:hideMark/>
          </w:tcPr>
          <w:p w14:paraId="7C75930E" w14:textId="77777777" w:rsidR="00A84162" w:rsidRPr="00B23587" w:rsidRDefault="00000000">
            <w:r w:rsidRPr="00B23587">
              <w:t>Unit of analysis</w:t>
            </w:r>
          </w:p>
        </w:tc>
        <w:tc>
          <w:tcPr>
            <w:tcW w:w="0" w:type="auto"/>
            <w:vAlign w:val="center"/>
            <w:hideMark/>
          </w:tcPr>
          <w:p w14:paraId="45976FBB" w14:textId="77777777" w:rsidR="00A84162" w:rsidRPr="00B23587" w:rsidRDefault="00000000">
            <w:r w:rsidRPr="00B23587">
              <w:t>Country</w:t>
            </w:r>
          </w:p>
        </w:tc>
        <w:tc>
          <w:tcPr>
            <w:tcW w:w="0" w:type="auto"/>
            <w:vAlign w:val="center"/>
            <w:hideMark/>
          </w:tcPr>
          <w:p w14:paraId="5DA62522" w14:textId="77777777" w:rsidR="00A84162" w:rsidRPr="00B23587" w:rsidRDefault="00000000">
            <w:r w:rsidRPr="00B23587">
              <w:t>Country</w:t>
            </w:r>
          </w:p>
        </w:tc>
        <w:tc>
          <w:tcPr>
            <w:tcW w:w="0" w:type="auto"/>
            <w:vAlign w:val="center"/>
            <w:hideMark/>
          </w:tcPr>
          <w:p w14:paraId="49EB7F23" w14:textId="77777777" w:rsidR="00A84162" w:rsidRPr="00B23587" w:rsidRDefault="00000000">
            <w:r w:rsidRPr="00B23587">
              <w:t>Country</w:t>
            </w:r>
          </w:p>
        </w:tc>
      </w:tr>
      <w:tr w:rsidR="0037566B" w:rsidRPr="00B23587" w14:paraId="08D84F31" w14:textId="77777777" w:rsidTr="00C24992">
        <w:trPr>
          <w:tblCellSpacing w:w="15" w:type="dxa"/>
        </w:trPr>
        <w:tc>
          <w:tcPr>
            <w:tcW w:w="0" w:type="auto"/>
            <w:gridSpan w:val="4"/>
            <w:tcBorders>
              <w:bottom w:val="single" w:sz="6" w:space="0" w:color="000000"/>
            </w:tcBorders>
            <w:vAlign w:val="center"/>
            <w:hideMark/>
          </w:tcPr>
          <w:p w14:paraId="4B07E490" w14:textId="77777777" w:rsidR="0037566B" w:rsidRPr="00B23587" w:rsidRDefault="0037566B" w:rsidP="0037566B">
            <w:pPr>
              <w:spacing w:after="0" w:line="240" w:lineRule="auto"/>
              <w:jc w:val="center"/>
              <w:rPr>
                <w:rFonts w:eastAsia="Times New Roman"/>
                <w:kern w:val="0"/>
                <w:sz w:val="20"/>
                <w:szCs w:val="20"/>
                <w14:ligatures w14:val="none"/>
              </w:rPr>
            </w:pPr>
          </w:p>
        </w:tc>
      </w:tr>
      <w:tr w:rsidR="0037566B" w:rsidRPr="00B23587" w14:paraId="5F6FD1B9" w14:textId="77777777" w:rsidTr="00C24992">
        <w:trPr>
          <w:trHeight w:val="296"/>
          <w:tblCellSpacing w:w="15" w:type="dxa"/>
        </w:trPr>
        <w:tc>
          <w:tcPr>
            <w:tcW w:w="0" w:type="auto"/>
            <w:vAlign w:val="center"/>
            <w:hideMark/>
          </w:tcPr>
          <w:p w14:paraId="6D62CD56" w14:textId="77777777" w:rsidR="00A84162" w:rsidRPr="00B23587" w:rsidRDefault="00000000">
            <w:r w:rsidRPr="00B23587">
              <w:t>Years collapsed</w:t>
            </w:r>
          </w:p>
        </w:tc>
        <w:tc>
          <w:tcPr>
            <w:tcW w:w="0" w:type="auto"/>
            <w:vAlign w:val="center"/>
            <w:hideMark/>
          </w:tcPr>
          <w:p w14:paraId="026C4179" w14:textId="77777777" w:rsidR="00A84162" w:rsidRPr="00B23587" w:rsidRDefault="00000000">
            <w:r w:rsidRPr="00B23587">
              <w:t>2013-2021 mean</w:t>
            </w:r>
          </w:p>
        </w:tc>
        <w:tc>
          <w:tcPr>
            <w:tcW w:w="0" w:type="auto"/>
            <w:vAlign w:val="center"/>
            <w:hideMark/>
          </w:tcPr>
          <w:p w14:paraId="0E1881B9" w14:textId="77777777" w:rsidR="00A84162" w:rsidRPr="00B23587" w:rsidRDefault="00000000">
            <w:r w:rsidRPr="00B23587">
              <w:t>2013-2021 mean</w:t>
            </w:r>
          </w:p>
        </w:tc>
        <w:tc>
          <w:tcPr>
            <w:tcW w:w="0" w:type="auto"/>
            <w:vAlign w:val="center"/>
            <w:hideMark/>
          </w:tcPr>
          <w:p w14:paraId="5D35439D" w14:textId="77777777" w:rsidR="00A84162" w:rsidRPr="00B23587" w:rsidRDefault="00000000">
            <w:r w:rsidRPr="00B23587">
              <w:t>2013-2021 mean</w:t>
            </w:r>
          </w:p>
        </w:tc>
      </w:tr>
      <w:tr w:rsidR="0037566B" w:rsidRPr="00B23587" w14:paraId="2EE4BA0C" w14:textId="77777777" w:rsidTr="00C24992">
        <w:trPr>
          <w:trHeight w:val="296"/>
          <w:tblCellSpacing w:w="15" w:type="dxa"/>
        </w:trPr>
        <w:tc>
          <w:tcPr>
            <w:tcW w:w="0" w:type="auto"/>
            <w:vAlign w:val="center"/>
            <w:hideMark/>
          </w:tcPr>
          <w:p w14:paraId="5FCD916E" w14:textId="77777777" w:rsidR="00A84162" w:rsidRPr="00B23587" w:rsidRDefault="00000000">
            <w:r w:rsidRPr="00B23587">
              <w:t>Sample</w:t>
            </w:r>
          </w:p>
        </w:tc>
        <w:tc>
          <w:tcPr>
            <w:tcW w:w="0" w:type="auto"/>
            <w:vAlign w:val="center"/>
            <w:hideMark/>
          </w:tcPr>
          <w:p w14:paraId="6C510006" w14:textId="77777777" w:rsidR="00A84162" w:rsidRPr="00B23587" w:rsidRDefault="00000000">
            <w:r w:rsidRPr="00B23587">
              <w:t>All countries</w:t>
            </w:r>
          </w:p>
        </w:tc>
        <w:tc>
          <w:tcPr>
            <w:tcW w:w="0" w:type="auto"/>
            <w:vAlign w:val="center"/>
            <w:hideMark/>
          </w:tcPr>
          <w:p w14:paraId="7A7AE8ED" w14:textId="77777777" w:rsidR="00A84162" w:rsidRPr="00B23587" w:rsidRDefault="00000000">
            <w:r w:rsidRPr="00B23587">
              <w:t>All countries</w:t>
            </w:r>
          </w:p>
        </w:tc>
        <w:tc>
          <w:tcPr>
            <w:tcW w:w="0" w:type="auto"/>
            <w:vAlign w:val="center"/>
            <w:hideMark/>
          </w:tcPr>
          <w:p w14:paraId="5846CAF3" w14:textId="77777777" w:rsidR="00A84162" w:rsidRPr="00B23587" w:rsidRDefault="00000000">
            <w:r w:rsidRPr="00B23587">
              <w:t>Aid recipients only</w:t>
            </w:r>
          </w:p>
        </w:tc>
      </w:tr>
      <w:tr w:rsidR="0037566B" w:rsidRPr="00B23587" w14:paraId="71AD4BE3" w14:textId="77777777" w:rsidTr="00C24992">
        <w:trPr>
          <w:trHeight w:val="296"/>
          <w:tblCellSpacing w:w="15" w:type="dxa"/>
        </w:trPr>
        <w:tc>
          <w:tcPr>
            <w:tcW w:w="0" w:type="auto"/>
            <w:vAlign w:val="center"/>
            <w:hideMark/>
          </w:tcPr>
          <w:p w14:paraId="17C23C2C" w14:textId="77777777" w:rsidR="00A84162" w:rsidRPr="00B23587" w:rsidRDefault="00000000">
            <w:r w:rsidRPr="00B23587">
              <w:t>Standard errors</w:t>
            </w:r>
          </w:p>
        </w:tc>
        <w:tc>
          <w:tcPr>
            <w:tcW w:w="0" w:type="auto"/>
            <w:vAlign w:val="center"/>
            <w:hideMark/>
          </w:tcPr>
          <w:p w14:paraId="118B2759" w14:textId="77777777" w:rsidR="00A84162" w:rsidRPr="00B23587" w:rsidRDefault="00000000">
            <w:r w:rsidRPr="00B23587">
              <w:t>HC1</w:t>
            </w:r>
          </w:p>
        </w:tc>
        <w:tc>
          <w:tcPr>
            <w:tcW w:w="0" w:type="auto"/>
            <w:vAlign w:val="center"/>
            <w:hideMark/>
          </w:tcPr>
          <w:p w14:paraId="22714020" w14:textId="77777777" w:rsidR="00A84162" w:rsidRPr="00B23587" w:rsidRDefault="00000000">
            <w:r w:rsidRPr="00B23587">
              <w:t>HC1</w:t>
            </w:r>
          </w:p>
        </w:tc>
        <w:tc>
          <w:tcPr>
            <w:tcW w:w="0" w:type="auto"/>
            <w:vAlign w:val="center"/>
            <w:hideMark/>
          </w:tcPr>
          <w:p w14:paraId="6DB5C757" w14:textId="77777777" w:rsidR="00A84162" w:rsidRPr="00B23587" w:rsidRDefault="00000000">
            <w:r w:rsidRPr="00B23587">
              <w:t>HC1</w:t>
            </w:r>
          </w:p>
        </w:tc>
      </w:tr>
      <w:tr w:rsidR="0037566B" w:rsidRPr="00B23587" w14:paraId="7490B2FA" w14:textId="77777777" w:rsidTr="00C24992">
        <w:trPr>
          <w:trHeight w:val="296"/>
          <w:tblCellSpacing w:w="15" w:type="dxa"/>
        </w:trPr>
        <w:tc>
          <w:tcPr>
            <w:tcW w:w="0" w:type="auto"/>
            <w:vAlign w:val="center"/>
            <w:hideMark/>
          </w:tcPr>
          <w:p w14:paraId="20454A43" w14:textId="77777777" w:rsidR="00A84162" w:rsidRPr="00B23587" w:rsidRDefault="00000000">
            <w:r w:rsidRPr="00B23587">
              <w:t>Observations</w:t>
            </w:r>
          </w:p>
        </w:tc>
        <w:tc>
          <w:tcPr>
            <w:tcW w:w="0" w:type="auto"/>
            <w:vAlign w:val="center"/>
            <w:hideMark/>
          </w:tcPr>
          <w:p w14:paraId="1D3EBD7D" w14:textId="77777777" w:rsidR="00A84162" w:rsidRPr="00B23587" w:rsidRDefault="00000000">
            <w:r w:rsidRPr="00B23587">
              <w:t>174</w:t>
            </w:r>
          </w:p>
        </w:tc>
        <w:tc>
          <w:tcPr>
            <w:tcW w:w="0" w:type="auto"/>
            <w:vAlign w:val="center"/>
            <w:hideMark/>
          </w:tcPr>
          <w:p w14:paraId="0AF83363" w14:textId="77777777" w:rsidR="00A84162" w:rsidRPr="00B23587" w:rsidRDefault="00000000">
            <w:r w:rsidRPr="00B23587">
              <w:t>135</w:t>
            </w:r>
          </w:p>
        </w:tc>
        <w:tc>
          <w:tcPr>
            <w:tcW w:w="0" w:type="auto"/>
            <w:vAlign w:val="center"/>
            <w:hideMark/>
          </w:tcPr>
          <w:p w14:paraId="6ED821AC" w14:textId="77777777" w:rsidR="00A84162" w:rsidRPr="00B23587" w:rsidRDefault="00000000">
            <w:r w:rsidRPr="00B23587">
              <w:t>92</w:t>
            </w:r>
          </w:p>
        </w:tc>
      </w:tr>
      <w:tr w:rsidR="0037566B" w:rsidRPr="00B23587" w14:paraId="2934D0E7" w14:textId="77777777" w:rsidTr="00C24992">
        <w:trPr>
          <w:trHeight w:val="296"/>
          <w:tblCellSpacing w:w="15" w:type="dxa"/>
        </w:trPr>
        <w:tc>
          <w:tcPr>
            <w:tcW w:w="0" w:type="auto"/>
            <w:vAlign w:val="center"/>
            <w:hideMark/>
          </w:tcPr>
          <w:p w14:paraId="6E2F0572" w14:textId="77777777" w:rsidR="00A84162" w:rsidRPr="00B23587" w:rsidRDefault="00000000">
            <w:r w:rsidRPr="00B23587">
              <w:t>R2</w:t>
            </w:r>
          </w:p>
        </w:tc>
        <w:tc>
          <w:tcPr>
            <w:tcW w:w="0" w:type="auto"/>
            <w:vAlign w:val="center"/>
            <w:hideMark/>
          </w:tcPr>
          <w:p w14:paraId="1CF0E485" w14:textId="77777777" w:rsidR="00A84162" w:rsidRPr="00B23587" w:rsidRDefault="00000000">
            <w:r w:rsidRPr="00B23587">
              <w:t>0.202</w:t>
            </w:r>
          </w:p>
        </w:tc>
        <w:tc>
          <w:tcPr>
            <w:tcW w:w="0" w:type="auto"/>
            <w:vAlign w:val="center"/>
            <w:hideMark/>
          </w:tcPr>
          <w:p w14:paraId="607B90C4" w14:textId="77777777" w:rsidR="00A84162" w:rsidRPr="00B23587" w:rsidRDefault="00000000">
            <w:r w:rsidRPr="00B23587">
              <w:t>0.594</w:t>
            </w:r>
          </w:p>
        </w:tc>
        <w:tc>
          <w:tcPr>
            <w:tcW w:w="0" w:type="auto"/>
            <w:vAlign w:val="center"/>
            <w:hideMark/>
          </w:tcPr>
          <w:p w14:paraId="7F6D8FDB" w14:textId="77777777" w:rsidR="00A84162" w:rsidRPr="00B23587" w:rsidRDefault="00000000">
            <w:r w:rsidRPr="00B23587">
              <w:t>0.165</w:t>
            </w:r>
          </w:p>
        </w:tc>
      </w:tr>
      <w:tr w:rsidR="0037566B" w:rsidRPr="00B23587" w14:paraId="5A967FBE" w14:textId="77777777" w:rsidTr="00C24992">
        <w:trPr>
          <w:trHeight w:val="296"/>
          <w:tblCellSpacing w:w="15" w:type="dxa"/>
        </w:trPr>
        <w:tc>
          <w:tcPr>
            <w:tcW w:w="0" w:type="auto"/>
            <w:vAlign w:val="center"/>
            <w:hideMark/>
          </w:tcPr>
          <w:p w14:paraId="6A3EE9A2" w14:textId="77777777" w:rsidR="00A84162" w:rsidRPr="00B23587" w:rsidRDefault="00000000">
            <w:r w:rsidRPr="00B23587">
              <w:t>Adjusted R2</w:t>
            </w:r>
          </w:p>
        </w:tc>
        <w:tc>
          <w:tcPr>
            <w:tcW w:w="0" w:type="auto"/>
            <w:vAlign w:val="center"/>
            <w:hideMark/>
          </w:tcPr>
          <w:p w14:paraId="0A95E324" w14:textId="77777777" w:rsidR="00A84162" w:rsidRPr="00B23587" w:rsidRDefault="00000000">
            <w:r w:rsidRPr="00B23587">
              <w:t>0.197</w:t>
            </w:r>
          </w:p>
        </w:tc>
        <w:tc>
          <w:tcPr>
            <w:tcW w:w="0" w:type="auto"/>
            <w:vAlign w:val="center"/>
            <w:hideMark/>
          </w:tcPr>
          <w:p w14:paraId="33379626" w14:textId="77777777" w:rsidR="00A84162" w:rsidRPr="00B23587" w:rsidRDefault="00000000">
            <w:r w:rsidRPr="00B23587">
              <w:t>0.578</w:t>
            </w:r>
          </w:p>
        </w:tc>
        <w:tc>
          <w:tcPr>
            <w:tcW w:w="0" w:type="auto"/>
            <w:vAlign w:val="center"/>
            <w:hideMark/>
          </w:tcPr>
          <w:p w14:paraId="768800E0" w14:textId="77777777" w:rsidR="00A84162" w:rsidRPr="00B23587" w:rsidRDefault="00000000">
            <w:r w:rsidRPr="00B23587">
              <w:t>0.117</w:t>
            </w:r>
          </w:p>
        </w:tc>
      </w:tr>
      <w:tr w:rsidR="0037566B" w:rsidRPr="00B23587" w14:paraId="1B7F8BF9" w14:textId="77777777" w:rsidTr="00C24992">
        <w:trPr>
          <w:tblCellSpacing w:w="15" w:type="dxa"/>
        </w:trPr>
        <w:tc>
          <w:tcPr>
            <w:tcW w:w="0" w:type="auto"/>
            <w:gridSpan w:val="4"/>
            <w:tcBorders>
              <w:bottom w:val="single" w:sz="6" w:space="0" w:color="000000"/>
            </w:tcBorders>
            <w:vAlign w:val="center"/>
            <w:hideMark/>
          </w:tcPr>
          <w:p w14:paraId="5AAF8B4A" w14:textId="77777777" w:rsidR="0037566B" w:rsidRPr="00B23587" w:rsidRDefault="0037566B" w:rsidP="0037566B">
            <w:pPr>
              <w:spacing w:after="0" w:line="240" w:lineRule="auto"/>
              <w:jc w:val="center"/>
              <w:rPr>
                <w:rFonts w:ascii="-webkit-standard" w:eastAsia="Times New Roman" w:hAnsi="-webkit-standard"/>
                <w:kern w:val="0"/>
                <w14:ligatures w14:val="none"/>
              </w:rPr>
            </w:pPr>
          </w:p>
        </w:tc>
      </w:tr>
      <w:tr w:rsidR="0037566B" w:rsidRPr="00B23587" w14:paraId="0BD00EA9" w14:textId="77777777" w:rsidTr="00C24992">
        <w:trPr>
          <w:trHeight w:val="318"/>
          <w:tblCellSpacing w:w="15" w:type="dxa"/>
        </w:trPr>
        <w:tc>
          <w:tcPr>
            <w:tcW w:w="0" w:type="auto"/>
            <w:vAlign w:val="center"/>
            <w:hideMark/>
          </w:tcPr>
          <w:p w14:paraId="07298D20" w14:textId="77777777" w:rsidR="0037566B" w:rsidRPr="00B23587" w:rsidRDefault="0037566B" w:rsidP="0037566B">
            <w:pPr>
              <w:spacing w:after="0" w:line="240" w:lineRule="auto"/>
              <w:rPr>
                <w:rFonts w:ascii="-webkit-standard" w:eastAsia="Times New Roman" w:hAnsi="-webkit-standard"/>
                <w:kern w:val="0"/>
                <w14:ligatures w14:val="none"/>
              </w:rPr>
            </w:pPr>
            <w:r w:rsidRPr="00B23587">
              <w:rPr>
                <w:rFonts w:ascii="-webkit-standard" w:eastAsia="Times New Roman" w:hAnsi="-webkit-standard"/>
                <w:i/>
                <w:iCs/>
                <w:kern w:val="0"/>
                <w14:ligatures w14:val="none"/>
              </w:rPr>
              <w:t>Note:</w:t>
            </w:r>
          </w:p>
        </w:tc>
        <w:tc>
          <w:tcPr>
            <w:tcW w:w="0" w:type="auto"/>
            <w:gridSpan w:val="3"/>
            <w:vAlign w:val="center"/>
            <w:hideMark/>
          </w:tcPr>
          <w:p w14:paraId="6017CAE8" w14:textId="77777777" w:rsidR="0037566B" w:rsidRPr="00B23587" w:rsidRDefault="0037566B" w:rsidP="0037566B">
            <w:pPr>
              <w:spacing w:after="0" w:line="240" w:lineRule="auto"/>
              <w:jc w:val="right"/>
              <w:rPr>
                <w:rFonts w:ascii="-webkit-standard" w:eastAsia="Times New Roman" w:hAnsi="-webkit-standard"/>
                <w:kern w:val="0"/>
                <w14:ligatures w14:val="none"/>
              </w:rPr>
            </w:pPr>
            <w:r w:rsidRPr="00B23587">
              <w:rPr>
                <w:rFonts w:ascii="-webkit-standard" w:eastAsia="Times New Roman" w:hAnsi="-webkit-standard"/>
                <w:kern w:val="0"/>
                <w:vertAlign w:val="superscript"/>
                <w14:ligatures w14:val="none"/>
              </w:rPr>
              <w:t>*</w:t>
            </w:r>
            <w:r w:rsidRPr="00B23587">
              <w:rPr>
                <w:rFonts w:ascii="-webkit-standard" w:eastAsia="Times New Roman" w:hAnsi="-webkit-standard"/>
                <w:kern w:val="0"/>
                <w14:ligatures w14:val="none"/>
              </w:rPr>
              <w:t>p&lt;0.1; </w:t>
            </w:r>
            <w:r w:rsidRPr="00B23587">
              <w:rPr>
                <w:rFonts w:ascii="-webkit-standard" w:eastAsia="Times New Roman" w:hAnsi="-webkit-standard"/>
                <w:kern w:val="0"/>
                <w:vertAlign w:val="superscript"/>
                <w14:ligatures w14:val="none"/>
              </w:rPr>
              <w:t>**</w:t>
            </w:r>
            <w:r w:rsidRPr="00B23587">
              <w:rPr>
                <w:rFonts w:ascii="-webkit-standard" w:eastAsia="Times New Roman" w:hAnsi="-webkit-standard"/>
                <w:kern w:val="0"/>
                <w14:ligatures w14:val="none"/>
              </w:rPr>
              <w:t>p&lt;0.05; </w:t>
            </w:r>
            <w:r w:rsidRPr="00B23587">
              <w:rPr>
                <w:rFonts w:ascii="-webkit-standard" w:eastAsia="Times New Roman" w:hAnsi="-webkit-standard"/>
                <w:kern w:val="0"/>
                <w:vertAlign w:val="superscript"/>
                <w14:ligatures w14:val="none"/>
              </w:rPr>
              <w:t>***</w:t>
            </w:r>
            <w:r w:rsidRPr="00B23587">
              <w:rPr>
                <w:rFonts w:ascii="-webkit-standard" w:eastAsia="Times New Roman" w:hAnsi="-webkit-standard"/>
                <w:kern w:val="0"/>
                <w14:ligatures w14:val="none"/>
              </w:rPr>
              <w:t>p&lt;0.01</w:t>
            </w:r>
          </w:p>
        </w:tc>
      </w:tr>
    </w:tbl>
    <w:p w14:paraId="47CF1DD8" w14:textId="77777777" w:rsidR="00633B29" w:rsidRPr="00B23587" w:rsidRDefault="00633B29" w:rsidP="00B85C79"/>
    <w:p w14:paraId="6FB8C700" w14:textId="77777777" w:rsidR="000700DA" w:rsidRPr="00B23587" w:rsidRDefault="000700DA" w:rsidP="009B4FAC">
      <w:pPr>
        <w:pStyle w:val="Heading2"/>
      </w:pPr>
      <w:bookmarkStart w:id="8" w:name="_Toc224232761"/>
      <w:r w:rsidRPr="00B23587">
        <w:t>Methodology and Findings:</w:t>
      </w:r>
      <w:bookmarkEnd w:id="8"/>
    </w:p>
    <w:p w14:paraId="30F94009" w14:textId="474E3976" w:rsidR="00884F73" w:rsidRPr="00B23587" w:rsidRDefault="008E08FB" w:rsidP="00884F73">
      <w:pPr>
        <w:ind w:firstLine="720"/>
      </w:pPr>
      <w:r w:rsidRPr="00B23587">
        <w:t xml:space="preserve">Our regression structure is a simple cross sectional linear regression. After controlling for variables this positive relationship loses statistical significance in the full sample. For example, GDP per capita to control for development levels of economies and their correlated effects on governmental structures. Corruption index was used to control for government quality, as perhaps China utilizes it to assess efficacy of their aid which may be lost to corruption. Extreme poverty share acts as a control for aid need in a country. As countries with higher percentage of the population living in extreme poverty are in greater need of aid. Gini coefficient controlled for level of inequality within a country receiving aid. Finally, because the data was collapsed into country averages from 2013 to 2021, the model compares countries on their mean aid levels rather than controlling for country specific and year specific changes in aid disbursement. All this to isolate any correlational relationship between style of government and the corresponding level of Chinese aid. </w:t>
      </w:r>
      <w:r w:rsidR="009F29DC" w:rsidRPr="00B23587">
        <w:t>We chose to make a distinction between countries who received Chinese aid and those that did not to prevent selection bias within our sample.</w:t>
      </w:r>
    </w:p>
    <w:p w14:paraId="1EB73B8B" w14:textId="2867CB91" w:rsidR="00C24992" w:rsidRPr="00B23587" w:rsidRDefault="008E08FB" w:rsidP="00884F73">
      <w:pPr>
        <w:ind w:firstLine="720"/>
      </w:pPr>
      <w:r w:rsidRPr="00B23587">
        <w:t xml:space="preserve">After all controls were </w:t>
      </w:r>
      <w:proofErr w:type="gramStart"/>
      <w:r w:rsidRPr="00B23587">
        <w:t>taken into account</w:t>
      </w:r>
      <w:proofErr w:type="gramEnd"/>
      <w:r w:rsidRPr="00B23587">
        <w:t xml:space="preserve"> in the full sample, </w:t>
      </w:r>
      <w:proofErr w:type="gramStart"/>
      <w:r w:rsidRPr="00B23587">
        <w:t>it is clear that there</w:t>
      </w:r>
      <w:proofErr w:type="gramEnd"/>
      <w:r w:rsidRPr="00B23587">
        <w:t xml:space="preserve"> is no statistically relevant correlational relationship between level of autocracy and amount of Chinese aid. However, among countries that did receive aid, the autocracy score remains statistically </w:t>
      </w:r>
      <w:r w:rsidRPr="00B23587">
        <w:lastRenderedPageBreak/>
        <w:t>significant, and a one point increase in autocracy score is associated with about 2.95 times higher mean annual aid. These findings show that within the full sample China does not appear to allocate aid differently by regime type, but among recipient countries autocracy still appears to matter.</w:t>
      </w:r>
    </w:p>
    <w:p w14:paraId="76741697" w14:textId="77777777" w:rsidR="00DC1FC5" w:rsidRPr="00B23587" w:rsidRDefault="00DC1FC5" w:rsidP="009B4FAC">
      <w:pPr>
        <w:pStyle w:val="Heading2"/>
      </w:pPr>
      <w:bookmarkStart w:id="9" w:name="_Toc224232762"/>
      <w:r w:rsidRPr="00B23587">
        <w:t>Limitations and Conclusion:</w:t>
      </w:r>
      <w:bookmarkEnd w:id="9"/>
    </w:p>
    <w:p w14:paraId="5E93898D" w14:textId="2FB3C33E" w:rsidR="00DC1FC5" w:rsidRPr="00DC1FC5" w:rsidRDefault="00DC1FC5" w:rsidP="00DC1FC5">
      <w:r w:rsidRPr="00B23587">
        <w:tab/>
        <w:t xml:space="preserve">Some limitations of research were that GDP of countries could not be taken into account as only GDP per Capita was provided within the data set. This could introduce a bias for larger populations or economies which China may be more inclined to provide aid or shy away from providing aid. Another limitation is that by collapsing the data into a country level cross section, year to year variation is no longer captured. The full controls model also loses observations because of missing control variables, and some country cases appear to have stronger influence on the estimates than others. Therefore, while the full sample does not show a statistically significant relationship between autocracy and Chinese aid, the positive aid </w:t>
      </w:r>
      <w:r w:rsidR="008B7BB7" w:rsidRPr="00B23587">
        <w:t>model indicates that if a country is more autocratic and has received aid at all that on average their mean aid increases by 2.95 times all things remaining constant.</w:t>
      </w:r>
      <w:r w:rsidR="008B7BB7">
        <w:t xml:space="preserve"> </w:t>
      </w:r>
    </w:p>
    <w:p w14:paraId="5D10D93C" w14:textId="77777777" w:rsidR="000700DA" w:rsidRDefault="000700DA" w:rsidP="00B05510">
      <w:pPr>
        <w:rPr>
          <w:b/>
          <w:bCs/>
        </w:rPr>
      </w:pPr>
    </w:p>
    <w:p w14:paraId="6A6ACC07" w14:textId="77777777" w:rsidR="00C23E1E" w:rsidRPr="00C23E1E" w:rsidRDefault="00C23E1E" w:rsidP="00B05510"/>
    <w:p w14:paraId="1E2224B4" w14:textId="77777777" w:rsidR="00B05510" w:rsidRPr="00B05510" w:rsidRDefault="00B05510" w:rsidP="00B05510">
      <w:pPr>
        <w:rPr>
          <w:b/>
          <w:bCs/>
        </w:rPr>
      </w:pPr>
    </w:p>
    <w:p w14:paraId="1EE6C00B" w14:textId="77777777" w:rsidR="00F561B7" w:rsidRPr="00F561B7" w:rsidRDefault="00F561B7" w:rsidP="00F561B7"/>
    <w:sectPr w:rsidR="00F561B7" w:rsidRPr="00F561B7">
      <w:headerReference w:type="default" r:id="rId10"/>
      <w:footerReference w:type="even" r:id="rId11"/>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1BD951" w14:textId="77777777" w:rsidR="00547DC3" w:rsidRDefault="00547DC3" w:rsidP="004941A3">
      <w:pPr>
        <w:spacing w:after="0" w:line="240" w:lineRule="auto"/>
      </w:pPr>
      <w:r>
        <w:separator/>
      </w:r>
    </w:p>
  </w:endnote>
  <w:endnote w:type="continuationSeparator" w:id="0">
    <w:p w14:paraId="1C668565" w14:textId="77777777" w:rsidR="00547DC3" w:rsidRDefault="00547DC3" w:rsidP="004941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webkit-standard">
    <w:altName w:val="Cambria"/>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466857703"/>
      <w:docPartObj>
        <w:docPartGallery w:val="Page Numbers (Bottom of Page)"/>
        <w:docPartUnique/>
      </w:docPartObj>
    </w:sdtPr>
    <w:sdtContent>
      <w:p w14:paraId="20CDAB1C" w14:textId="77777777" w:rsidR="004941A3" w:rsidRDefault="004941A3" w:rsidP="002143C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0D2A0314" w14:textId="77777777" w:rsidR="004941A3" w:rsidRDefault="004941A3" w:rsidP="004941A3">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50377900"/>
      <w:docPartObj>
        <w:docPartGallery w:val="Page Numbers (Bottom of Page)"/>
        <w:docPartUnique/>
      </w:docPartObj>
    </w:sdtPr>
    <w:sdtContent>
      <w:p w14:paraId="5B541181" w14:textId="77777777" w:rsidR="004941A3" w:rsidRDefault="004941A3" w:rsidP="002143C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43306E96" w14:textId="77777777" w:rsidR="004941A3" w:rsidRDefault="004941A3" w:rsidP="004941A3">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E08552" w14:textId="77777777" w:rsidR="00547DC3" w:rsidRDefault="00547DC3" w:rsidP="004941A3">
      <w:pPr>
        <w:spacing w:after="0" w:line="240" w:lineRule="auto"/>
      </w:pPr>
      <w:r>
        <w:separator/>
      </w:r>
    </w:p>
  </w:footnote>
  <w:footnote w:type="continuationSeparator" w:id="0">
    <w:p w14:paraId="58883D7A" w14:textId="77777777" w:rsidR="00547DC3" w:rsidRDefault="00547DC3" w:rsidP="004941A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B7B9C6" w14:textId="77777777" w:rsidR="00C509EB" w:rsidRDefault="00C509E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1D7D4B"/>
    <w:multiLevelType w:val="hybridMultilevel"/>
    <w:tmpl w:val="7E921004"/>
    <w:lvl w:ilvl="0" w:tplc="CEEA85A8">
      <w:start w:val="1"/>
      <w:numFmt w:val="decimal"/>
      <w:lvlText w:val="%1."/>
      <w:lvlJc w:val="left"/>
      <w:pPr>
        <w:ind w:left="720" w:hanging="360"/>
      </w:pPr>
      <w:rPr>
        <w:rFonts w:hint="default"/>
        <w:b/>
        <w:bCs/>
      </w:rPr>
    </w:lvl>
    <w:lvl w:ilvl="1" w:tplc="C07869D2">
      <w:start w:val="1"/>
      <w:numFmt w:val="lowerLetter"/>
      <w:lvlText w:val="%2."/>
      <w:lvlJc w:val="left"/>
      <w:pPr>
        <w:ind w:left="1440" w:hanging="360"/>
      </w:pPr>
      <w:rPr>
        <w:b w:val="0"/>
        <w:bCs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4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2CB9"/>
    <w:rsid w:val="00004221"/>
    <w:rsid w:val="0001653D"/>
    <w:rsid w:val="00051F40"/>
    <w:rsid w:val="000566CB"/>
    <w:rsid w:val="00056E8B"/>
    <w:rsid w:val="000651D7"/>
    <w:rsid w:val="000700DA"/>
    <w:rsid w:val="0007036D"/>
    <w:rsid w:val="000C6337"/>
    <w:rsid w:val="000F6D91"/>
    <w:rsid w:val="00114313"/>
    <w:rsid w:val="0012752F"/>
    <w:rsid w:val="00127B66"/>
    <w:rsid w:val="0013730E"/>
    <w:rsid w:val="001451D4"/>
    <w:rsid w:val="00152FE5"/>
    <w:rsid w:val="0017071C"/>
    <w:rsid w:val="001718E0"/>
    <w:rsid w:val="0019665B"/>
    <w:rsid w:val="001973D7"/>
    <w:rsid w:val="00197D72"/>
    <w:rsid w:val="001A32C2"/>
    <w:rsid w:val="001A43F0"/>
    <w:rsid w:val="001B5633"/>
    <w:rsid w:val="001C2BEE"/>
    <w:rsid w:val="001C4C96"/>
    <w:rsid w:val="001E5D62"/>
    <w:rsid w:val="001F1C7D"/>
    <w:rsid w:val="001F7AC8"/>
    <w:rsid w:val="00203E2F"/>
    <w:rsid w:val="002201E3"/>
    <w:rsid w:val="00222EC6"/>
    <w:rsid w:val="00223EEF"/>
    <w:rsid w:val="002569F2"/>
    <w:rsid w:val="002575A2"/>
    <w:rsid w:val="0027571D"/>
    <w:rsid w:val="0028392D"/>
    <w:rsid w:val="00286885"/>
    <w:rsid w:val="00287FB8"/>
    <w:rsid w:val="00293446"/>
    <w:rsid w:val="0029364E"/>
    <w:rsid w:val="00297A9A"/>
    <w:rsid w:val="002A177A"/>
    <w:rsid w:val="002A1964"/>
    <w:rsid w:val="00327194"/>
    <w:rsid w:val="003325A8"/>
    <w:rsid w:val="00337A77"/>
    <w:rsid w:val="0034067D"/>
    <w:rsid w:val="00341A58"/>
    <w:rsid w:val="00343269"/>
    <w:rsid w:val="00361134"/>
    <w:rsid w:val="00372F4F"/>
    <w:rsid w:val="00373332"/>
    <w:rsid w:val="00374F6B"/>
    <w:rsid w:val="0037566B"/>
    <w:rsid w:val="003756D9"/>
    <w:rsid w:val="003A1926"/>
    <w:rsid w:val="003B246B"/>
    <w:rsid w:val="003C6CD6"/>
    <w:rsid w:val="003D3632"/>
    <w:rsid w:val="003D47D0"/>
    <w:rsid w:val="004200E2"/>
    <w:rsid w:val="00422187"/>
    <w:rsid w:val="00434CC1"/>
    <w:rsid w:val="00434E93"/>
    <w:rsid w:val="00435CA9"/>
    <w:rsid w:val="004402D7"/>
    <w:rsid w:val="00457B6A"/>
    <w:rsid w:val="004608BE"/>
    <w:rsid w:val="00473EA3"/>
    <w:rsid w:val="00491E87"/>
    <w:rsid w:val="0049218D"/>
    <w:rsid w:val="004941A3"/>
    <w:rsid w:val="004B61B4"/>
    <w:rsid w:val="004B6839"/>
    <w:rsid w:val="004C077D"/>
    <w:rsid w:val="00530558"/>
    <w:rsid w:val="00532058"/>
    <w:rsid w:val="00533B44"/>
    <w:rsid w:val="00547DC3"/>
    <w:rsid w:val="005554E2"/>
    <w:rsid w:val="00557C19"/>
    <w:rsid w:val="00586D93"/>
    <w:rsid w:val="005A2FBF"/>
    <w:rsid w:val="005C000E"/>
    <w:rsid w:val="005D3ACF"/>
    <w:rsid w:val="005E6E8B"/>
    <w:rsid w:val="005E76BC"/>
    <w:rsid w:val="006047BA"/>
    <w:rsid w:val="00610667"/>
    <w:rsid w:val="006118A8"/>
    <w:rsid w:val="006233D9"/>
    <w:rsid w:val="00632CB9"/>
    <w:rsid w:val="00633B29"/>
    <w:rsid w:val="006417BC"/>
    <w:rsid w:val="00642CAE"/>
    <w:rsid w:val="006677D1"/>
    <w:rsid w:val="006845CB"/>
    <w:rsid w:val="006858B6"/>
    <w:rsid w:val="006B1298"/>
    <w:rsid w:val="006E14B0"/>
    <w:rsid w:val="006E4794"/>
    <w:rsid w:val="007023EB"/>
    <w:rsid w:val="007029D0"/>
    <w:rsid w:val="007039CC"/>
    <w:rsid w:val="0070699D"/>
    <w:rsid w:val="00732FDD"/>
    <w:rsid w:val="007463F1"/>
    <w:rsid w:val="00746BA9"/>
    <w:rsid w:val="00755A4F"/>
    <w:rsid w:val="007644C5"/>
    <w:rsid w:val="0076747E"/>
    <w:rsid w:val="00790F68"/>
    <w:rsid w:val="007B0BF6"/>
    <w:rsid w:val="007C3FB9"/>
    <w:rsid w:val="007D11F6"/>
    <w:rsid w:val="007D12DE"/>
    <w:rsid w:val="007D3C2D"/>
    <w:rsid w:val="007E23B7"/>
    <w:rsid w:val="007E5FB1"/>
    <w:rsid w:val="0080184E"/>
    <w:rsid w:val="008075CA"/>
    <w:rsid w:val="0081457D"/>
    <w:rsid w:val="00817EF3"/>
    <w:rsid w:val="00825415"/>
    <w:rsid w:val="00842E49"/>
    <w:rsid w:val="00843FAA"/>
    <w:rsid w:val="00845FEB"/>
    <w:rsid w:val="008521C0"/>
    <w:rsid w:val="00865C10"/>
    <w:rsid w:val="008661DB"/>
    <w:rsid w:val="00871E66"/>
    <w:rsid w:val="00873D6F"/>
    <w:rsid w:val="0088114E"/>
    <w:rsid w:val="00884F73"/>
    <w:rsid w:val="008936E1"/>
    <w:rsid w:val="008B5E7A"/>
    <w:rsid w:val="008B7BB7"/>
    <w:rsid w:val="008D4F4C"/>
    <w:rsid w:val="008E08FB"/>
    <w:rsid w:val="008E22B3"/>
    <w:rsid w:val="008E68E3"/>
    <w:rsid w:val="008F4E82"/>
    <w:rsid w:val="00912EE6"/>
    <w:rsid w:val="00941040"/>
    <w:rsid w:val="00966348"/>
    <w:rsid w:val="009814A6"/>
    <w:rsid w:val="0098152A"/>
    <w:rsid w:val="00987817"/>
    <w:rsid w:val="00994EC7"/>
    <w:rsid w:val="009B1048"/>
    <w:rsid w:val="009B28D0"/>
    <w:rsid w:val="009B4FAC"/>
    <w:rsid w:val="009B6976"/>
    <w:rsid w:val="009E00A8"/>
    <w:rsid w:val="009E3AEF"/>
    <w:rsid w:val="009F29DC"/>
    <w:rsid w:val="00A003AC"/>
    <w:rsid w:val="00A17E94"/>
    <w:rsid w:val="00A229D5"/>
    <w:rsid w:val="00A22EAB"/>
    <w:rsid w:val="00A52AC2"/>
    <w:rsid w:val="00A56EEC"/>
    <w:rsid w:val="00A64618"/>
    <w:rsid w:val="00A67A40"/>
    <w:rsid w:val="00A7298D"/>
    <w:rsid w:val="00A82A4B"/>
    <w:rsid w:val="00A84162"/>
    <w:rsid w:val="00A955A6"/>
    <w:rsid w:val="00AB5E3F"/>
    <w:rsid w:val="00AD04CB"/>
    <w:rsid w:val="00AE0EAA"/>
    <w:rsid w:val="00AF2469"/>
    <w:rsid w:val="00B05510"/>
    <w:rsid w:val="00B116AE"/>
    <w:rsid w:val="00B17D5A"/>
    <w:rsid w:val="00B207F4"/>
    <w:rsid w:val="00B23587"/>
    <w:rsid w:val="00B32B66"/>
    <w:rsid w:val="00B36277"/>
    <w:rsid w:val="00B37507"/>
    <w:rsid w:val="00B41785"/>
    <w:rsid w:val="00B61EE7"/>
    <w:rsid w:val="00B66F95"/>
    <w:rsid w:val="00B763B4"/>
    <w:rsid w:val="00B77726"/>
    <w:rsid w:val="00B83EFA"/>
    <w:rsid w:val="00B852BB"/>
    <w:rsid w:val="00B85C79"/>
    <w:rsid w:val="00B87CF1"/>
    <w:rsid w:val="00BC0245"/>
    <w:rsid w:val="00BE295E"/>
    <w:rsid w:val="00C23E1E"/>
    <w:rsid w:val="00C2443F"/>
    <w:rsid w:val="00C24992"/>
    <w:rsid w:val="00C46520"/>
    <w:rsid w:val="00C509EB"/>
    <w:rsid w:val="00C572B1"/>
    <w:rsid w:val="00C607AE"/>
    <w:rsid w:val="00C87E96"/>
    <w:rsid w:val="00C908DE"/>
    <w:rsid w:val="00CA0421"/>
    <w:rsid w:val="00CF145B"/>
    <w:rsid w:val="00CF52C2"/>
    <w:rsid w:val="00D069EE"/>
    <w:rsid w:val="00D246E7"/>
    <w:rsid w:val="00D2546A"/>
    <w:rsid w:val="00D30DD2"/>
    <w:rsid w:val="00D369BE"/>
    <w:rsid w:val="00D3716C"/>
    <w:rsid w:val="00D5407D"/>
    <w:rsid w:val="00D626DF"/>
    <w:rsid w:val="00D65C2D"/>
    <w:rsid w:val="00D6608B"/>
    <w:rsid w:val="00D67BF4"/>
    <w:rsid w:val="00DA53F3"/>
    <w:rsid w:val="00DB131A"/>
    <w:rsid w:val="00DC1FC5"/>
    <w:rsid w:val="00DC7403"/>
    <w:rsid w:val="00DD5AA5"/>
    <w:rsid w:val="00DE038D"/>
    <w:rsid w:val="00DF0110"/>
    <w:rsid w:val="00E16F4D"/>
    <w:rsid w:val="00E23616"/>
    <w:rsid w:val="00E327DF"/>
    <w:rsid w:val="00E72259"/>
    <w:rsid w:val="00E7778C"/>
    <w:rsid w:val="00E77A1C"/>
    <w:rsid w:val="00E86473"/>
    <w:rsid w:val="00EA3F56"/>
    <w:rsid w:val="00EB04D0"/>
    <w:rsid w:val="00EC357A"/>
    <w:rsid w:val="00EE1E3D"/>
    <w:rsid w:val="00EF2A55"/>
    <w:rsid w:val="00EF56E5"/>
    <w:rsid w:val="00F028F7"/>
    <w:rsid w:val="00F06DB4"/>
    <w:rsid w:val="00F143EC"/>
    <w:rsid w:val="00F145EC"/>
    <w:rsid w:val="00F16460"/>
    <w:rsid w:val="00F44921"/>
    <w:rsid w:val="00F47958"/>
    <w:rsid w:val="00F503FD"/>
    <w:rsid w:val="00F55DB0"/>
    <w:rsid w:val="00F561B7"/>
    <w:rsid w:val="00F67367"/>
    <w:rsid w:val="00F70F81"/>
    <w:rsid w:val="00F811EF"/>
    <w:rsid w:val="00F84C58"/>
    <w:rsid w:val="00F87F7E"/>
    <w:rsid w:val="00FD07A1"/>
    <w:rsid w:val="00FE542A"/>
    <w:rsid w:val="00FE57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8899A4"/>
  <w15:chartTrackingRefBased/>
  <w15:docId w15:val="{36788838-2731-6347-8BFD-9FCA9AD454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10667"/>
    <w:pPr>
      <w:keepNext/>
      <w:keepLines/>
      <w:spacing w:before="360" w:after="80"/>
      <w:outlineLvl w:val="0"/>
    </w:pPr>
    <w:rPr>
      <w:rFonts w:eastAsiaTheme="majorEastAsia"/>
      <w:color w:val="0F4761" w:themeColor="accent1" w:themeShade="BF"/>
      <w:sz w:val="40"/>
      <w:szCs w:val="40"/>
    </w:rPr>
  </w:style>
  <w:style w:type="paragraph" w:styleId="Heading2">
    <w:name w:val="heading 2"/>
    <w:basedOn w:val="Normal"/>
    <w:next w:val="Normal"/>
    <w:link w:val="Heading2Char"/>
    <w:uiPriority w:val="9"/>
    <w:unhideWhenUsed/>
    <w:qFormat/>
    <w:rsid w:val="000F6D91"/>
    <w:pPr>
      <w:keepNext/>
      <w:keepLines/>
      <w:spacing w:before="160" w:after="80"/>
      <w:outlineLvl w:val="1"/>
    </w:pPr>
    <w:rPr>
      <w:rFonts w:eastAsiaTheme="majorEastAsia"/>
      <w:color w:val="0F4761" w:themeColor="accent1" w:themeShade="BF"/>
      <w:sz w:val="32"/>
      <w:szCs w:val="32"/>
    </w:rPr>
  </w:style>
  <w:style w:type="paragraph" w:styleId="Heading3">
    <w:name w:val="heading 3"/>
    <w:basedOn w:val="Normal"/>
    <w:next w:val="Normal"/>
    <w:link w:val="Heading3Char"/>
    <w:uiPriority w:val="9"/>
    <w:unhideWhenUsed/>
    <w:qFormat/>
    <w:rsid w:val="000F6D91"/>
    <w:pPr>
      <w:keepNext/>
      <w:keepLines/>
      <w:spacing w:before="160" w:after="80"/>
      <w:outlineLvl w:val="2"/>
    </w:pPr>
    <w:rPr>
      <w:rFonts w:eastAsiaTheme="majorEastAsia"/>
      <w:color w:val="0F4761" w:themeColor="accent1" w:themeShade="BF"/>
      <w:sz w:val="28"/>
      <w:szCs w:val="28"/>
    </w:rPr>
  </w:style>
  <w:style w:type="paragraph" w:styleId="Heading4">
    <w:name w:val="heading 4"/>
    <w:basedOn w:val="Normal"/>
    <w:next w:val="Normal"/>
    <w:link w:val="Heading4Char"/>
    <w:uiPriority w:val="9"/>
    <w:unhideWhenUsed/>
    <w:qFormat/>
    <w:rsid w:val="00B83EFA"/>
    <w:pPr>
      <w:keepNext/>
      <w:keepLines/>
      <w:spacing w:before="80" w:after="40"/>
      <w:outlineLvl w:val="3"/>
    </w:pPr>
    <w:rPr>
      <w:rFonts w:eastAsiaTheme="majorEastAsia"/>
      <w:i/>
      <w:iCs/>
      <w:color w:val="0F4761" w:themeColor="accent1" w:themeShade="BF"/>
    </w:rPr>
  </w:style>
  <w:style w:type="paragraph" w:styleId="Heading5">
    <w:name w:val="heading 5"/>
    <w:basedOn w:val="Normal"/>
    <w:next w:val="Normal"/>
    <w:link w:val="Heading5Char"/>
    <w:uiPriority w:val="9"/>
    <w:semiHidden/>
    <w:unhideWhenUsed/>
    <w:qFormat/>
    <w:rsid w:val="00632CB9"/>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632CB9"/>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32CB9"/>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32CB9"/>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32CB9"/>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0667"/>
    <w:rPr>
      <w:rFonts w:eastAsiaTheme="majorEastAsia"/>
      <w:color w:val="0F4761" w:themeColor="accent1" w:themeShade="BF"/>
      <w:sz w:val="40"/>
      <w:szCs w:val="40"/>
    </w:rPr>
  </w:style>
  <w:style w:type="character" w:customStyle="1" w:styleId="Heading2Char">
    <w:name w:val="Heading 2 Char"/>
    <w:basedOn w:val="DefaultParagraphFont"/>
    <w:link w:val="Heading2"/>
    <w:uiPriority w:val="9"/>
    <w:rsid w:val="000F6D91"/>
    <w:rPr>
      <w:rFonts w:eastAsiaTheme="majorEastAsia"/>
      <w:color w:val="0F4761" w:themeColor="accent1" w:themeShade="BF"/>
      <w:sz w:val="32"/>
      <w:szCs w:val="32"/>
    </w:rPr>
  </w:style>
  <w:style w:type="character" w:customStyle="1" w:styleId="Heading3Char">
    <w:name w:val="Heading 3 Char"/>
    <w:basedOn w:val="DefaultParagraphFont"/>
    <w:link w:val="Heading3"/>
    <w:uiPriority w:val="9"/>
    <w:rsid w:val="000F6D91"/>
    <w:rPr>
      <w:rFonts w:eastAsiaTheme="majorEastAsia"/>
      <w:color w:val="0F4761" w:themeColor="accent1" w:themeShade="BF"/>
      <w:sz w:val="28"/>
      <w:szCs w:val="28"/>
    </w:rPr>
  </w:style>
  <w:style w:type="character" w:customStyle="1" w:styleId="Heading4Char">
    <w:name w:val="Heading 4 Char"/>
    <w:basedOn w:val="DefaultParagraphFont"/>
    <w:link w:val="Heading4"/>
    <w:uiPriority w:val="9"/>
    <w:rsid w:val="00B83EFA"/>
    <w:rPr>
      <w:rFonts w:eastAsiaTheme="majorEastAsia"/>
      <w:i/>
      <w:iCs/>
      <w:color w:val="0F4761" w:themeColor="accent1" w:themeShade="BF"/>
    </w:rPr>
  </w:style>
  <w:style w:type="character" w:customStyle="1" w:styleId="Heading5Char">
    <w:name w:val="Heading 5 Char"/>
    <w:basedOn w:val="DefaultParagraphFont"/>
    <w:link w:val="Heading5"/>
    <w:uiPriority w:val="9"/>
    <w:semiHidden/>
    <w:rsid w:val="00632CB9"/>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632CB9"/>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632CB9"/>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632CB9"/>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632CB9"/>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632C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2C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2CB9"/>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2CB9"/>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632CB9"/>
    <w:pPr>
      <w:spacing w:before="160"/>
      <w:jc w:val="center"/>
    </w:pPr>
    <w:rPr>
      <w:i/>
      <w:iCs/>
      <w:color w:val="404040" w:themeColor="text1" w:themeTint="BF"/>
    </w:rPr>
  </w:style>
  <w:style w:type="character" w:customStyle="1" w:styleId="QuoteChar">
    <w:name w:val="Quote Char"/>
    <w:basedOn w:val="DefaultParagraphFont"/>
    <w:link w:val="Quote"/>
    <w:uiPriority w:val="29"/>
    <w:rsid w:val="00632CB9"/>
    <w:rPr>
      <w:i/>
      <w:iCs/>
      <w:color w:val="404040" w:themeColor="text1" w:themeTint="BF"/>
    </w:rPr>
  </w:style>
  <w:style w:type="paragraph" w:styleId="ListParagraph">
    <w:name w:val="List Paragraph"/>
    <w:basedOn w:val="Normal"/>
    <w:uiPriority w:val="34"/>
    <w:qFormat/>
    <w:rsid w:val="00632CB9"/>
    <w:pPr>
      <w:ind w:left="720"/>
      <w:contextualSpacing/>
    </w:pPr>
  </w:style>
  <w:style w:type="character" w:styleId="IntenseEmphasis">
    <w:name w:val="Intense Emphasis"/>
    <w:basedOn w:val="DefaultParagraphFont"/>
    <w:uiPriority w:val="21"/>
    <w:qFormat/>
    <w:rsid w:val="00632CB9"/>
    <w:rPr>
      <w:i/>
      <w:iCs/>
      <w:color w:val="0F4761" w:themeColor="accent1" w:themeShade="BF"/>
    </w:rPr>
  </w:style>
  <w:style w:type="paragraph" w:styleId="IntenseQuote">
    <w:name w:val="Intense Quote"/>
    <w:basedOn w:val="Normal"/>
    <w:next w:val="Normal"/>
    <w:link w:val="IntenseQuoteChar"/>
    <w:uiPriority w:val="30"/>
    <w:qFormat/>
    <w:rsid w:val="00632C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32CB9"/>
    <w:rPr>
      <w:i/>
      <w:iCs/>
      <w:color w:val="0F4761" w:themeColor="accent1" w:themeShade="BF"/>
    </w:rPr>
  </w:style>
  <w:style w:type="character" w:styleId="IntenseReference">
    <w:name w:val="Intense Reference"/>
    <w:basedOn w:val="DefaultParagraphFont"/>
    <w:uiPriority w:val="32"/>
    <w:qFormat/>
    <w:rsid w:val="00632CB9"/>
    <w:rPr>
      <w:b/>
      <w:bCs/>
      <w:smallCaps/>
      <w:color w:val="0F4761" w:themeColor="accent1" w:themeShade="BF"/>
      <w:spacing w:val="5"/>
    </w:rPr>
  </w:style>
  <w:style w:type="paragraph" w:customStyle="1" w:styleId="p1">
    <w:name w:val="p1"/>
    <w:basedOn w:val="Normal"/>
    <w:rsid w:val="009E3AEF"/>
    <w:pPr>
      <w:spacing w:after="0" w:line="240" w:lineRule="auto"/>
    </w:pPr>
    <w:rPr>
      <w:rFonts w:ascii="Helvetica" w:eastAsia="Times New Roman" w:hAnsi="Helvetica"/>
      <w:color w:val="000000"/>
      <w:kern w:val="0"/>
      <w:sz w:val="18"/>
      <w:szCs w:val="18"/>
      <w14:ligatures w14:val="none"/>
    </w:rPr>
  </w:style>
  <w:style w:type="paragraph" w:styleId="Footer">
    <w:name w:val="footer"/>
    <w:basedOn w:val="Normal"/>
    <w:link w:val="FooterChar"/>
    <w:uiPriority w:val="99"/>
    <w:unhideWhenUsed/>
    <w:rsid w:val="004941A3"/>
    <w:pPr>
      <w:tabs>
        <w:tab w:val="center" w:pos="4680"/>
        <w:tab w:val="right" w:pos="9360"/>
      </w:tabs>
      <w:spacing w:after="0" w:line="240" w:lineRule="auto"/>
    </w:pPr>
  </w:style>
  <w:style w:type="character" w:customStyle="1" w:styleId="FooterChar">
    <w:name w:val="Footer Char"/>
    <w:basedOn w:val="DefaultParagraphFont"/>
    <w:link w:val="Footer"/>
    <w:uiPriority w:val="99"/>
    <w:rsid w:val="004941A3"/>
  </w:style>
  <w:style w:type="character" w:styleId="PageNumber">
    <w:name w:val="page number"/>
    <w:basedOn w:val="DefaultParagraphFont"/>
    <w:uiPriority w:val="99"/>
    <w:semiHidden/>
    <w:unhideWhenUsed/>
    <w:rsid w:val="004941A3"/>
  </w:style>
  <w:style w:type="paragraph" w:styleId="TOC1">
    <w:name w:val="toc 1"/>
    <w:basedOn w:val="Normal"/>
    <w:next w:val="Normal"/>
    <w:autoRedefine/>
    <w:uiPriority w:val="39"/>
    <w:unhideWhenUsed/>
    <w:rsid w:val="009B6976"/>
    <w:pPr>
      <w:spacing w:after="100"/>
    </w:pPr>
  </w:style>
  <w:style w:type="paragraph" w:styleId="TOC2">
    <w:name w:val="toc 2"/>
    <w:basedOn w:val="Normal"/>
    <w:next w:val="Normal"/>
    <w:autoRedefine/>
    <w:uiPriority w:val="39"/>
    <w:unhideWhenUsed/>
    <w:rsid w:val="009B6976"/>
    <w:pPr>
      <w:spacing w:after="100"/>
      <w:ind w:left="240"/>
    </w:pPr>
  </w:style>
  <w:style w:type="paragraph" w:styleId="TOC3">
    <w:name w:val="toc 3"/>
    <w:basedOn w:val="Normal"/>
    <w:next w:val="Normal"/>
    <w:autoRedefine/>
    <w:uiPriority w:val="39"/>
    <w:unhideWhenUsed/>
    <w:rsid w:val="009B6976"/>
    <w:pPr>
      <w:spacing w:after="100"/>
      <w:ind w:left="480"/>
    </w:pPr>
  </w:style>
  <w:style w:type="character" w:styleId="Hyperlink">
    <w:name w:val="Hyperlink"/>
    <w:basedOn w:val="DefaultParagraphFont"/>
    <w:uiPriority w:val="99"/>
    <w:unhideWhenUsed/>
    <w:rsid w:val="009B6976"/>
    <w:rPr>
      <w:color w:val="467886" w:themeColor="hyperlink"/>
      <w:u w:val="single"/>
    </w:rPr>
  </w:style>
  <w:style w:type="table" w:styleId="TableGrid">
    <w:name w:val="Table Grid"/>
    <w:basedOn w:val="TableNormal"/>
    <w:uiPriority w:val="39"/>
    <w:rsid w:val="008936E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B17D5A"/>
    <w:rPr>
      <w:b/>
      <w:bCs/>
    </w:rPr>
  </w:style>
  <w:style w:type="character" w:styleId="Emphasis">
    <w:name w:val="Emphasis"/>
    <w:basedOn w:val="DefaultParagraphFont"/>
    <w:uiPriority w:val="20"/>
    <w:qFormat/>
    <w:rsid w:val="00B17D5A"/>
    <w:rPr>
      <w:i/>
      <w:iCs/>
    </w:rPr>
  </w:style>
  <w:style w:type="character" w:customStyle="1" w:styleId="apple-converted-space">
    <w:name w:val="apple-converted-space"/>
    <w:basedOn w:val="DefaultParagraphFont"/>
    <w:rsid w:val="00B17D5A"/>
  </w:style>
  <w:style w:type="character" w:styleId="PlaceholderText">
    <w:name w:val="Placeholder Text"/>
    <w:basedOn w:val="DefaultParagraphFont"/>
    <w:uiPriority w:val="99"/>
    <w:semiHidden/>
    <w:rsid w:val="008F4E82"/>
    <w:rPr>
      <w:color w:val="666666"/>
    </w:rPr>
  </w:style>
  <w:style w:type="paragraph" w:styleId="Header">
    <w:name w:val="header"/>
    <w:basedOn w:val="Normal"/>
    <w:link w:val="HeaderChar"/>
    <w:uiPriority w:val="99"/>
    <w:unhideWhenUsed/>
    <w:rsid w:val="00C509EB"/>
    <w:pPr>
      <w:tabs>
        <w:tab w:val="center" w:pos="4680"/>
        <w:tab w:val="right" w:pos="9360"/>
      </w:tabs>
      <w:spacing w:after="0" w:line="240" w:lineRule="auto"/>
    </w:pPr>
  </w:style>
  <w:style w:type="character" w:customStyle="1" w:styleId="HeaderChar">
    <w:name w:val="Header Char"/>
    <w:basedOn w:val="DefaultParagraphFont"/>
    <w:link w:val="Header"/>
    <w:uiPriority w:val="99"/>
    <w:rsid w:val="00C509E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158</TotalTime>
  <Pages>7</Pages>
  <Words>1225</Words>
  <Characters>6811</Characters>
  <Application>Microsoft Office Word</Application>
  <DocSecurity>0</DocSecurity>
  <Lines>272</Lines>
  <Paragraphs>148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Agunias, Edgar</dc:creator>
  <cp:keywords/>
  <dc:description/>
  <cp:lastModifiedBy>Agunias, Edgar</cp:lastModifiedBy>
  <cp:revision>77</cp:revision>
  <cp:lastPrinted>2026-02-02T23:45:00Z</cp:lastPrinted>
  <dcterms:created xsi:type="dcterms:W3CDTF">2026-03-09T00:31:00Z</dcterms:created>
  <dcterms:modified xsi:type="dcterms:W3CDTF">2026-03-14T01:54:00Z</dcterms:modified>
</cp:coreProperties>
</file>