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D83A" w14:textId="77777777" w:rsidR="000C451E" w:rsidRPr="000C451E" w:rsidRDefault="000C451E" w:rsidP="000C451E">
      <w:r w:rsidRPr="000C451E">
        <w:rPr>
          <w:rFonts w:hint="eastAsia"/>
        </w:rPr>
        <w:t>因为原本的Benders分解法（BD）在作分解时要求子问题必须为线性，这就限制了它的应用，而</w:t>
      </w:r>
      <w:r w:rsidRPr="000C451E">
        <w:rPr>
          <w:rFonts w:hint="eastAsia"/>
          <w:b/>
          <w:bCs/>
        </w:rPr>
        <w:t>广义Benders分解法</w:t>
      </w:r>
      <w:r w:rsidRPr="000C451E">
        <w:rPr>
          <w:rFonts w:hint="eastAsia"/>
        </w:rPr>
        <w:t>（Generalized Benders Decomposition，GBD）就是针对这方面作了改进，由于子问题可为非线性问题而使得整个算法更具一般性。GBD主要是回补割集方面与BD略有区别，其他地方其实都差不多。</w:t>
      </w:r>
    </w:p>
    <w:p w14:paraId="42082E74" w14:textId="77777777" w:rsidR="000C451E" w:rsidRPr="000C451E" w:rsidRDefault="000C451E" w:rsidP="000C451E">
      <w:r w:rsidRPr="000C451E">
        <w:rPr>
          <w:rFonts w:hint="eastAsia"/>
        </w:rPr>
        <w:t>问题不一定要是</w:t>
      </w:r>
      <w:proofErr w:type="gramStart"/>
      <w:r w:rsidRPr="000C451E">
        <w:rPr>
          <w:rFonts w:hint="eastAsia"/>
        </w:rPr>
        <w:t>凸</w:t>
      </w:r>
      <w:proofErr w:type="gramEnd"/>
      <w:r w:rsidRPr="000C451E">
        <w:rPr>
          <w:rFonts w:hint="eastAsia"/>
        </w:rPr>
        <w:t>的(Convex)。 记忆中，只要Primal和Dual的每一个子</w:t>
      </w:r>
      <w:proofErr w:type="gramStart"/>
      <w:r w:rsidRPr="000C451E">
        <w:rPr>
          <w:rFonts w:hint="eastAsia"/>
        </w:rPr>
        <w:t>解只要</w:t>
      </w:r>
      <w:proofErr w:type="gramEnd"/>
      <w:r w:rsidRPr="000C451E">
        <w:rPr>
          <w:rFonts w:hint="eastAsia"/>
        </w:rPr>
        <w:t>能证明在子问题中是Global Optimal，算法就能收敛。</w:t>
      </w:r>
    </w:p>
    <w:p w14:paraId="21B53506" w14:textId="6DE9EBCE" w:rsidR="000C451E" w:rsidRPr="000C451E" w:rsidRDefault="000C451E" w:rsidP="000C451E">
      <w:pPr>
        <w:rPr>
          <w:rFonts w:hint="eastAsia"/>
        </w:rPr>
      </w:pPr>
      <w:hyperlink r:id="rId4" w:tgtFrame="_blank" w:history="1">
        <w:r w:rsidRPr="000C451E">
          <w:rPr>
            <w:rFonts w:hint="eastAsia"/>
            <w:u w:val="single"/>
          </w:rPr>
          <w:t>Generalized Benders decomposition (GBD)</w:t>
        </w:r>
      </w:hyperlink>
    </w:p>
    <w:p w14:paraId="3FBFFDB9" w14:textId="77777777" w:rsidR="000C451E" w:rsidRPr="000C451E" w:rsidRDefault="000C451E" w:rsidP="000C451E">
      <w:pPr>
        <w:rPr>
          <w:rFonts w:hint="eastAsia"/>
        </w:rPr>
      </w:pPr>
      <w:r w:rsidRPr="000C451E">
        <w:rPr>
          <w:rFonts w:hint="eastAsia"/>
        </w:rPr>
        <w:t>想看算法收敛性及相关定理证明的可以</w:t>
      </w:r>
      <w:proofErr w:type="gramStart"/>
      <w:r w:rsidRPr="000C451E">
        <w:rPr>
          <w:rFonts w:hint="eastAsia"/>
        </w:rPr>
        <w:t>去查原文献</w:t>
      </w:r>
      <w:proofErr w:type="gramEnd"/>
    </w:p>
    <w:p w14:paraId="4375742E" w14:textId="77777777" w:rsidR="000C451E" w:rsidRPr="000C451E" w:rsidRDefault="000C451E" w:rsidP="000C451E">
      <w:pPr>
        <w:rPr>
          <w:rFonts w:hint="eastAsia"/>
        </w:rPr>
      </w:pPr>
      <w:proofErr w:type="spellStart"/>
      <w:r w:rsidRPr="000C451E">
        <w:rPr>
          <w:rFonts w:hint="eastAsia"/>
          <w:i/>
          <w:iCs/>
        </w:rPr>
        <w:t>A.</w:t>
      </w:r>
      <w:proofErr w:type="gramStart"/>
      <w:r w:rsidRPr="000C451E">
        <w:rPr>
          <w:rFonts w:hint="eastAsia"/>
          <w:i/>
          <w:iCs/>
        </w:rPr>
        <w:t>M.Geoffrion</w:t>
      </w:r>
      <w:proofErr w:type="spellEnd"/>
      <w:proofErr w:type="gramEnd"/>
      <w:r w:rsidRPr="000C451E">
        <w:rPr>
          <w:rFonts w:hint="eastAsia"/>
          <w:i/>
          <w:iCs/>
        </w:rPr>
        <w:t xml:space="preserve">. Generalized Benders Decomposition[J]. Journal of Optimization Theory and Application, 1972,10(4): 237-260. </w:t>
      </w:r>
    </w:p>
    <w:p w14:paraId="0BF6D79D" w14:textId="77777777" w:rsidR="000C451E" w:rsidRPr="000C451E" w:rsidRDefault="000C451E" w:rsidP="000C451E">
      <w:pPr>
        <w:rPr>
          <w:rFonts w:hint="eastAsia"/>
        </w:rPr>
      </w:pPr>
    </w:p>
    <w:p w14:paraId="17BA5FC7" w14:textId="77777777" w:rsidR="000C451E" w:rsidRPr="000C451E" w:rsidRDefault="000C451E" w:rsidP="000C451E">
      <w:pPr>
        <w:rPr>
          <w:rFonts w:hint="eastAsia"/>
        </w:rPr>
      </w:pPr>
      <w:r w:rsidRPr="000C451E">
        <w:rPr>
          <w:rFonts w:hint="eastAsia"/>
        </w:rPr>
        <w:t>下面只是说一下基本过程吧</w:t>
      </w:r>
    </w:p>
    <w:p w14:paraId="74BCCC2E" w14:textId="74E33717" w:rsidR="00351CF1" w:rsidRDefault="000C451E" w:rsidP="000C451E">
      <w:r>
        <w:rPr>
          <w:noProof/>
        </w:rPr>
        <w:drawing>
          <wp:inline distT="0" distB="0" distL="0" distR="0" wp14:anchorId="3E365AD2" wp14:editId="43312FD8">
            <wp:extent cx="4178300" cy="159918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829" cy="16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5A00" w14:textId="65FD61FA" w:rsidR="000C451E" w:rsidRDefault="000C451E" w:rsidP="000C451E">
      <w:pPr>
        <w:rPr>
          <w:rFonts w:hint="eastAsia"/>
        </w:rPr>
      </w:pPr>
      <w:r>
        <w:rPr>
          <w:rFonts w:hint="eastAsia"/>
        </w:rPr>
        <w:t>注意：</w:t>
      </w:r>
      <w:r>
        <w:drawing>
          <wp:inline distT="0" distB="0" distL="0" distR="0" wp14:anchorId="1FF66DE0" wp14:editId="17F387AE">
            <wp:extent cx="3617908" cy="1968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020" cy="2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51E">
        <w:rPr>
          <w:rFonts w:hint="eastAsia"/>
        </w:rPr>
        <w:t>z是新引入的待求变量，以作为主问题的目标，也可以把它看作是中间变量</w:t>
      </w:r>
    </w:p>
    <w:p w14:paraId="50F380B8" w14:textId="4E3F2AA8" w:rsidR="000C451E" w:rsidRDefault="000C451E" w:rsidP="000C451E">
      <w:r>
        <w:rPr>
          <w:noProof/>
        </w:rPr>
        <w:drawing>
          <wp:inline distT="0" distB="0" distL="0" distR="0" wp14:anchorId="4AE5E5FB" wp14:editId="149EFF51">
            <wp:extent cx="2387600" cy="340307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879" cy="34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F3710" wp14:editId="3DADC3D9">
            <wp:extent cx="2486668" cy="19621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987" cy="19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C2A" w14:textId="7B9428CC" w:rsidR="000C451E" w:rsidRDefault="000C451E" w:rsidP="000C451E">
      <w:r>
        <w:rPr>
          <w:noProof/>
        </w:rPr>
        <w:lastRenderedPageBreak/>
        <w:drawing>
          <wp:inline distT="0" distB="0" distL="0" distR="0" wp14:anchorId="6719C775" wp14:editId="783570A9">
            <wp:extent cx="2830643" cy="41783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827" cy="42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A85E1" wp14:editId="63812FEB">
            <wp:extent cx="2999770" cy="4184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41" cy="41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028E" w14:textId="2EE509E2" w:rsidR="003646CA" w:rsidRDefault="003646CA" w:rsidP="000C451E"/>
    <w:p w14:paraId="23B8E62A" w14:textId="2301B0C8" w:rsidR="003646CA" w:rsidRDefault="003646CA" w:rsidP="000C451E">
      <w:r>
        <w:rPr>
          <w:noProof/>
        </w:rPr>
        <w:drawing>
          <wp:inline distT="0" distB="0" distL="0" distR="0" wp14:anchorId="08066B06" wp14:editId="1CF54036">
            <wp:extent cx="5274310" cy="1596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C961" w14:textId="77777777" w:rsidR="008D269A" w:rsidRPr="008D269A" w:rsidRDefault="008D269A" w:rsidP="00626369">
      <w:bookmarkStart w:id="0" w:name="_GoBack"/>
      <w:r w:rsidRPr="008D269A">
        <w:rPr>
          <w:rFonts w:hint="eastAsia"/>
        </w:rPr>
        <w:t>其实Benders分解一般是用来求解混合整数规划问题的，也可以用来求解某些</w:t>
      </w:r>
      <w:proofErr w:type="gramStart"/>
      <w:r w:rsidRPr="008D269A">
        <w:rPr>
          <w:rFonts w:hint="eastAsia"/>
        </w:rPr>
        <w:t>带复杂</w:t>
      </w:r>
      <w:proofErr w:type="gramEnd"/>
      <w:r w:rsidRPr="008D269A">
        <w:rPr>
          <w:rFonts w:hint="eastAsia"/>
        </w:rPr>
        <w:t>变量的非线性规划。但是一般来说呢，非线性规划的求解法子很多，都是用别的算法多一些，Benders分解法收敛性能不算好，通常都没有用它的必要，当然，非要用的话也是可以用的。</w:t>
      </w:r>
    </w:p>
    <w:p w14:paraId="39C26CB9" w14:textId="77777777" w:rsidR="008D269A" w:rsidRPr="008D269A" w:rsidRDefault="008D269A" w:rsidP="00626369">
      <w:pPr>
        <w:rPr>
          <w:rFonts w:hint="eastAsia"/>
        </w:rPr>
      </w:pPr>
      <w:r w:rsidRPr="008D269A">
        <w:rPr>
          <w:rFonts w:hint="eastAsia"/>
        </w:rPr>
        <w:t>难点和限制在于</w:t>
      </w:r>
      <w:proofErr w:type="gramStart"/>
      <w:r w:rsidRPr="008D269A">
        <w:rPr>
          <w:rFonts w:hint="eastAsia"/>
        </w:rPr>
        <w:t>主问题</w:t>
      </w:r>
      <w:proofErr w:type="gramEnd"/>
      <w:r w:rsidRPr="008D269A">
        <w:rPr>
          <w:rFonts w:hint="eastAsia"/>
        </w:rPr>
        <w:t>和子问题的拆分要选择好，子问题部分最好为线性问题，即便不是线性，也要保证它的对偶解容易求得，</w:t>
      </w:r>
      <w:proofErr w:type="gramStart"/>
      <w:r w:rsidRPr="008D269A">
        <w:rPr>
          <w:rFonts w:hint="eastAsia"/>
        </w:rPr>
        <w:t>主问题</w:t>
      </w:r>
      <w:proofErr w:type="gramEnd"/>
      <w:r w:rsidRPr="008D269A">
        <w:rPr>
          <w:rFonts w:hint="eastAsia"/>
        </w:rPr>
        <w:t>部分要易于处理新加的线性约束(Cuts)，还要注意复杂变量相关的非耦合约束要放在</w:t>
      </w:r>
      <w:proofErr w:type="gramStart"/>
      <w:r w:rsidRPr="008D269A">
        <w:rPr>
          <w:rFonts w:hint="eastAsia"/>
        </w:rPr>
        <w:t>主问题</w:t>
      </w:r>
      <w:proofErr w:type="gramEnd"/>
      <w:r w:rsidRPr="008D269A">
        <w:rPr>
          <w:rFonts w:hint="eastAsia"/>
        </w:rPr>
        <w:t>中，这些问题在划分主、子问题的时候一般都要事先考虑好。</w:t>
      </w:r>
    </w:p>
    <w:bookmarkEnd w:id="0"/>
    <w:p w14:paraId="12E7BC94" w14:textId="075CB5DF" w:rsidR="008D269A" w:rsidRDefault="008D269A" w:rsidP="008D269A">
      <w:pPr>
        <w:rPr>
          <w:rFonts w:hint="eastAsia"/>
        </w:rPr>
      </w:pPr>
      <w:r w:rsidRPr="008D269A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D269A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</w:p>
    <w:sectPr w:rsidR="008D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2D"/>
    <w:rsid w:val="000C451E"/>
    <w:rsid w:val="00351CF1"/>
    <w:rsid w:val="003646CA"/>
    <w:rsid w:val="00626369"/>
    <w:rsid w:val="008D269A"/>
    <w:rsid w:val="00F1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2AF0"/>
  <w15:chartTrackingRefBased/>
  <w15:docId w15:val="{094606AB-39E9-4784-ADA7-3B7F9BB7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4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ink.zhihu.com/?target=https%3A//optimization.mccormick.northwestern.edu/index.php/Generalized_Benders_decomposition_%2528GBD%252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Shanshan</dc:creator>
  <cp:keywords/>
  <dc:description/>
  <cp:lastModifiedBy>Han Shanshan</cp:lastModifiedBy>
  <cp:revision>5</cp:revision>
  <dcterms:created xsi:type="dcterms:W3CDTF">2018-05-06T06:20:00Z</dcterms:created>
  <dcterms:modified xsi:type="dcterms:W3CDTF">2018-05-06T06:32:00Z</dcterms:modified>
</cp:coreProperties>
</file>