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7C" w:rsidRPr="00897B7C" w:rsidRDefault="00897B7C" w:rsidP="00897B7C">
      <w:pPr>
        <w:pBdr>
          <w:bottom w:val="single" w:sz="6" w:space="0" w:color="8CACBB"/>
        </w:pBdr>
        <w:jc w:val="both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30"/>
          <w:szCs w:val="30"/>
        </w:rPr>
      </w:pPr>
      <w:bookmarkStart w:id="0" w:name="rapport"/>
      <w:r w:rsidRPr="00897B7C">
        <w:rPr>
          <w:rFonts w:ascii="Times" w:eastAsia="Times New Roman" w:hAnsi="Times" w:cs="Times New Roman"/>
          <w:b/>
          <w:bCs/>
          <w:color w:val="000000"/>
          <w:kern w:val="36"/>
          <w:sz w:val="30"/>
          <w:szCs w:val="30"/>
        </w:rPr>
        <w:t>Rapport</w:t>
      </w:r>
      <w:bookmarkEnd w:id="0"/>
    </w:p>
    <w:p w:rsidR="00897B7C" w:rsidRPr="00897B7C" w:rsidRDefault="00897B7C" w:rsidP="00897B7C">
      <w:pPr>
        <w:spacing w:after="240"/>
        <w:jc w:val="both"/>
        <w:rPr>
          <w:rFonts w:ascii="Times" w:hAnsi="Times" w:cs="Times New Roman"/>
          <w:sz w:val="20"/>
          <w:szCs w:val="20"/>
        </w:rPr>
      </w:pPr>
      <w:r w:rsidRPr="00897B7C">
        <w:rPr>
          <w:rFonts w:ascii="Times" w:hAnsi="Times" w:cs="Times New Roman"/>
          <w:sz w:val="20"/>
          <w:szCs w:val="20"/>
        </w:rPr>
        <w:t>Ved semesterets slutt skal det leveres inn en prosjektrapport. Denne består av 2 deler som til sammen utgjør grunnlaget for karakteren.</w:t>
      </w:r>
    </w:p>
    <w:p w:rsidR="00897B7C" w:rsidRPr="00897B7C" w:rsidRDefault="00897B7C" w:rsidP="00897B7C">
      <w:pPr>
        <w:jc w:val="both"/>
        <w:rPr>
          <w:rFonts w:ascii="Times" w:hAnsi="Times" w:cs="Times New Roman"/>
          <w:sz w:val="20"/>
          <w:szCs w:val="20"/>
        </w:rPr>
      </w:pPr>
      <w:r w:rsidRPr="00897B7C">
        <w:rPr>
          <w:rFonts w:ascii="Times" w:hAnsi="Times" w:cs="Times New Roman"/>
          <w:sz w:val="20"/>
          <w:szCs w:val="20"/>
        </w:rPr>
        <w:t xml:space="preserve">Ref. Prosjektarbeid en veiledning for studenter (Erling S. Andersen og Eva </w:t>
      </w:r>
      <w:proofErr w:type="spellStart"/>
      <w:r w:rsidRPr="00897B7C">
        <w:rPr>
          <w:rFonts w:ascii="Times" w:hAnsi="Times" w:cs="Times New Roman"/>
          <w:sz w:val="20"/>
          <w:szCs w:val="20"/>
        </w:rPr>
        <w:t>Schwencke</w:t>
      </w:r>
      <w:proofErr w:type="spellEnd"/>
      <w:r w:rsidRPr="00897B7C">
        <w:rPr>
          <w:rFonts w:ascii="Times" w:hAnsi="Times" w:cs="Times New Roman"/>
          <w:sz w:val="20"/>
          <w:szCs w:val="20"/>
        </w:rPr>
        <w:t>) </w:t>
      </w:r>
      <w:hyperlink r:id="rId6" w:tooltip="http://www.ark.no/SamboWeb/produkt.do?produktId=121186" w:history="1">
        <w:r w:rsidRPr="00897B7C">
          <w:rPr>
            <w:rFonts w:ascii="Times" w:hAnsi="Times" w:cs="Times New Roman"/>
            <w:color w:val="800080"/>
            <w:sz w:val="20"/>
            <w:szCs w:val="20"/>
            <w:u w:val="single"/>
          </w:rPr>
          <w:t>link</w:t>
        </w:r>
      </w:hyperlink>
      <w:r w:rsidRPr="00897B7C">
        <w:rPr>
          <w:rFonts w:ascii="Times" w:hAnsi="Times" w:cs="Times New Roman"/>
          <w:sz w:val="20"/>
          <w:szCs w:val="20"/>
        </w:rPr>
        <w:t> År: 2001 ISBN: 82-562-5449-1</w:t>
      </w:r>
    </w:p>
    <w:p w:rsidR="00897B7C" w:rsidRPr="00897B7C" w:rsidRDefault="0001409C" w:rsidP="0001409C">
      <w:pPr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Eksempelrapport (legges inn senere)</w:t>
      </w:r>
      <w:bookmarkStart w:id="1" w:name="_GoBack"/>
      <w:bookmarkEnd w:id="1"/>
    </w:p>
    <w:p w:rsidR="00897B7C" w:rsidRPr="00897B7C" w:rsidRDefault="00897B7C" w:rsidP="00897B7C">
      <w:pPr>
        <w:pBdr>
          <w:bottom w:val="single" w:sz="6" w:space="0" w:color="8CACBB"/>
        </w:pBdr>
        <w:ind w:left="540"/>
        <w:jc w:val="both"/>
        <w:outlineLvl w:val="1"/>
        <w:rPr>
          <w:rFonts w:ascii="Times" w:eastAsia="Times New Roman" w:hAnsi="Times" w:cs="Times New Roman"/>
          <w:color w:val="000000"/>
          <w:sz w:val="28"/>
          <w:szCs w:val="28"/>
        </w:rPr>
      </w:pPr>
      <w:bookmarkStart w:id="2" w:name="prosjektrapport"/>
      <w:r w:rsidRPr="00897B7C">
        <w:rPr>
          <w:rFonts w:ascii="Times" w:eastAsia="Times New Roman" w:hAnsi="Times" w:cs="Times New Roman"/>
          <w:color w:val="000000"/>
          <w:sz w:val="28"/>
          <w:szCs w:val="28"/>
        </w:rPr>
        <w:t>Prosjektrapport</w:t>
      </w:r>
      <w:bookmarkEnd w:id="2"/>
    </w:p>
    <w:p w:rsidR="00897B7C" w:rsidRPr="00897B7C" w:rsidRDefault="00897B7C" w:rsidP="00897B7C">
      <w:pPr>
        <w:numPr>
          <w:ilvl w:val="0"/>
          <w:numId w:val="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Utgjør sammen med kildekoden </w:t>
      </w:r>
      <w:proofErr w:type="gramStart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80%</w:t>
      </w:r>
      <w:proofErr w:type="gramEnd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 av karakteren</w:t>
      </w:r>
    </w:p>
    <w:p w:rsidR="00897B7C" w:rsidRPr="00897B7C" w:rsidRDefault="00897B7C" w:rsidP="00897B7C">
      <w:pPr>
        <w:numPr>
          <w:ilvl w:val="0"/>
          <w:numId w:val="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Skrives i fellesskap</w:t>
      </w:r>
    </w:p>
    <w:p w:rsidR="00897B7C" w:rsidRPr="00897B7C" w:rsidRDefault="00897B7C" w:rsidP="00897B7C">
      <w:pPr>
        <w:numPr>
          <w:ilvl w:val="0"/>
          <w:numId w:val="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Rundt 15-20 sider + vedlegg</w:t>
      </w:r>
    </w:p>
    <w:p w:rsidR="00897B7C" w:rsidRPr="00897B7C" w:rsidRDefault="00897B7C" w:rsidP="00897B7C">
      <w:pPr>
        <w:numPr>
          <w:ilvl w:val="0"/>
          <w:numId w:val="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Formålet med denne delen er å </w:t>
      </w:r>
      <w:r w:rsidRPr="00897B7C">
        <w:rPr>
          <w:rFonts w:ascii="Times" w:eastAsia="Times New Roman" w:hAnsi="Times" w:cs="Times New Roman"/>
          <w:color w:val="000000"/>
          <w:sz w:val="20"/>
          <w:szCs w:val="20"/>
          <w:u w:val="single"/>
        </w:rPr>
        <w:t>gjøre kildekoden deres lettere å forstå</w:t>
      </w:r>
    </w:p>
    <w:p w:rsidR="00897B7C" w:rsidRPr="00897B7C" w:rsidRDefault="00897B7C" w:rsidP="00897B7C">
      <w:pPr>
        <w:numPr>
          <w:ilvl w:val="1"/>
          <w:numId w:val="1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Kort brukermanual med skjermbilder</w:t>
      </w:r>
    </w:p>
    <w:p w:rsidR="00897B7C" w:rsidRPr="00897B7C" w:rsidRDefault="00897B7C" w:rsidP="00897B7C">
      <w:pPr>
        <w:numPr>
          <w:ilvl w:val="1"/>
          <w:numId w:val="1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Relevante diagrammer og modeller. Eksempelvis:</w:t>
      </w:r>
    </w:p>
    <w:p w:rsidR="00897B7C" w:rsidRPr="00897B7C" w:rsidRDefault="0001409C" w:rsidP="00897B7C">
      <w:pPr>
        <w:numPr>
          <w:ilvl w:val="2"/>
          <w:numId w:val="1"/>
        </w:numPr>
        <w:spacing w:line="360" w:lineRule="atLeast"/>
        <w:ind w:left="310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hyperlink r:id="rId7" w:tooltip="http://en.wikipedia.org/wiki/Class_diagram" w:history="1">
        <w:r w:rsidR="00897B7C" w:rsidRPr="00897B7C">
          <w:rPr>
            <w:rFonts w:ascii="Times" w:eastAsia="Times New Roman" w:hAnsi="Times" w:cs="Times New Roman"/>
            <w:color w:val="800080"/>
            <w:sz w:val="20"/>
            <w:szCs w:val="20"/>
            <w:u w:val="single"/>
          </w:rPr>
          <w:t>Klassediagram</w:t>
        </w:r>
      </w:hyperlink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> - </w:t>
      </w:r>
      <w:r w:rsidR="00897B7C" w:rsidRPr="00897B7C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Hva som er</w:t>
      </w:r>
    </w:p>
    <w:p w:rsidR="00897B7C" w:rsidRPr="00897B7C" w:rsidRDefault="0001409C" w:rsidP="00897B7C">
      <w:pPr>
        <w:numPr>
          <w:ilvl w:val="2"/>
          <w:numId w:val="1"/>
        </w:numPr>
        <w:spacing w:line="360" w:lineRule="atLeast"/>
        <w:ind w:left="310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hyperlink r:id="rId8" w:tooltip="http://en.wikipedia.org/wiki/Use_case" w:history="1">
        <w:proofErr w:type="spellStart"/>
        <w:r w:rsidR="00897B7C" w:rsidRPr="00897B7C">
          <w:rPr>
            <w:rFonts w:ascii="Times" w:eastAsia="Times New Roman" w:hAnsi="Times" w:cs="Times New Roman"/>
            <w:color w:val="800080"/>
            <w:sz w:val="20"/>
            <w:szCs w:val="20"/>
            <w:u w:val="single"/>
          </w:rPr>
          <w:t>Use</w:t>
        </w:r>
        <w:proofErr w:type="spellEnd"/>
        <w:r w:rsidR="00897B7C" w:rsidRPr="00897B7C">
          <w:rPr>
            <w:rFonts w:ascii="Times" w:eastAsia="Times New Roman" w:hAnsi="Times" w:cs="Times New Roman"/>
            <w:color w:val="800080"/>
            <w:sz w:val="20"/>
            <w:szCs w:val="20"/>
            <w:u w:val="single"/>
          </w:rPr>
          <w:t xml:space="preserve"> case diagram</w:t>
        </w:r>
      </w:hyperlink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> - </w:t>
      </w:r>
      <w:r w:rsidR="00897B7C" w:rsidRPr="00897B7C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Hvordan noe skjer</w:t>
      </w:r>
    </w:p>
    <w:p w:rsidR="00897B7C" w:rsidRPr="00897B7C" w:rsidRDefault="0001409C" w:rsidP="00897B7C">
      <w:pPr>
        <w:numPr>
          <w:ilvl w:val="2"/>
          <w:numId w:val="1"/>
        </w:numPr>
        <w:spacing w:line="360" w:lineRule="atLeast"/>
        <w:ind w:left="310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hyperlink r:id="rId9" w:tooltip="http://en.wikipedia.org/wiki/Entity-relationship_model" w:history="1">
        <w:r w:rsidR="00897B7C" w:rsidRPr="00897B7C">
          <w:rPr>
            <w:rFonts w:ascii="Times" w:eastAsia="Times New Roman" w:hAnsi="Times" w:cs="Times New Roman"/>
            <w:color w:val="800080"/>
            <w:sz w:val="20"/>
            <w:szCs w:val="20"/>
            <w:u w:val="single"/>
          </w:rPr>
          <w:t>ER-diagram</w:t>
        </w:r>
      </w:hyperlink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> hvis relevant</w:t>
      </w:r>
    </w:p>
    <w:p w:rsidR="00897B7C" w:rsidRPr="00897B7C" w:rsidRDefault="00897B7C" w:rsidP="00897B7C">
      <w:pPr>
        <w:numPr>
          <w:ilvl w:val="2"/>
          <w:numId w:val="1"/>
        </w:numPr>
        <w:spacing w:line="360" w:lineRule="atLeast"/>
        <w:ind w:left="310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Andre figurer og modeller som vil fremme forståelsen av løsningen deres</w:t>
      </w:r>
    </w:p>
    <w:p w:rsidR="00897B7C" w:rsidRPr="00897B7C" w:rsidRDefault="00897B7C" w:rsidP="00897B7C">
      <w:pPr>
        <w:numPr>
          <w:ilvl w:val="0"/>
          <w:numId w:val="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Vedlegg</w:t>
      </w:r>
    </w:p>
    <w:p w:rsidR="00897B7C" w:rsidRPr="00897B7C" w:rsidRDefault="00897B7C" w:rsidP="00897B7C">
      <w:pPr>
        <w:numPr>
          <w:ilvl w:val="1"/>
          <w:numId w:val="1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Timelister, møtereferat, diagrammer, bilder (brukermanual. Selve rapporten i seg selv skal kun være tekst</w:t>
      </w:r>
    </w:p>
    <w:p w:rsidR="00897B7C" w:rsidRPr="00897B7C" w:rsidRDefault="00897B7C" w:rsidP="00897B7C">
      <w:pPr>
        <w:numPr>
          <w:ilvl w:val="0"/>
          <w:numId w:val="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I tillegg skal kildekode og </w:t>
      </w:r>
      <w:proofErr w:type="spellStart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Javadoc</w:t>
      </w:r>
      <w:proofErr w:type="spellEnd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 leveres elektronisk (Mer informasjon følger)</w:t>
      </w:r>
    </w:p>
    <w:p w:rsidR="00897B7C" w:rsidRPr="00897B7C" w:rsidRDefault="00897B7C" w:rsidP="00897B7C">
      <w:pPr>
        <w:pBdr>
          <w:bottom w:val="single" w:sz="6" w:space="0" w:color="8CACBB"/>
        </w:pBdr>
        <w:ind w:left="540"/>
        <w:jc w:val="both"/>
        <w:outlineLvl w:val="1"/>
        <w:rPr>
          <w:rFonts w:ascii="Times" w:eastAsia="Times New Roman" w:hAnsi="Times" w:cs="Times New Roman"/>
          <w:color w:val="000000"/>
          <w:sz w:val="28"/>
          <w:szCs w:val="28"/>
        </w:rPr>
      </w:pPr>
      <w:bookmarkStart w:id="3" w:name="rapportinnhold"/>
      <w:r w:rsidRPr="00897B7C">
        <w:rPr>
          <w:rFonts w:ascii="Times" w:eastAsia="Times New Roman" w:hAnsi="Times" w:cs="Times New Roman"/>
          <w:color w:val="000000"/>
          <w:sz w:val="28"/>
          <w:szCs w:val="28"/>
        </w:rPr>
        <w:t>Rapportinnhold</w:t>
      </w:r>
      <w:bookmarkEnd w:id="3"/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Introduksjon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Om faget, om oppgaven og om gruppen</w:t>
      </w:r>
    </w:p>
    <w:p w:rsidR="00897B7C" w:rsidRPr="00897B7C" w:rsidRDefault="00A36709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color w:val="000000"/>
          <w:sz w:val="20"/>
          <w:szCs w:val="20"/>
        </w:rPr>
        <w:t>Bsk</w:t>
      </w:r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>rivelse</w:t>
      </w:r>
      <w:proofErr w:type="spellEnd"/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 av prosjektet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Valg av prosessmetode (beskrivelse)</w:t>
      </w:r>
    </w:p>
    <w:p w:rsidR="00897B7C" w:rsidRPr="00897B7C" w:rsidRDefault="00A36709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Tidsestimering (sprint beskr</w:t>
      </w:r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>ivelse, WBS, o.l.)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Prosjektorganisering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Ansvarsområder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Om de forskjellige medlem</w:t>
      </w:r>
      <w:r w:rsidR="00A36709">
        <w:rPr>
          <w:rFonts w:ascii="Times" w:eastAsia="Times New Roman" w:hAnsi="Times" w:cs="Times New Roman"/>
          <w:color w:val="000000"/>
          <w:sz w:val="20"/>
          <w:szCs w:val="20"/>
        </w:rPr>
        <w:t>m</w:t>
      </w: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enes kunnskapsområder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Arkitektur forklaring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Risiko i prosjektet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Hva slags risiko står man ovenfor i dette prosjektet?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Splitting </w:t>
      </w:r>
      <w:proofErr w:type="spellStart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of</w:t>
      </w:r>
      <w:proofErr w:type="spellEnd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proofErr w:type="spellStart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the</w:t>
      </w:r>
      <w:proofErr w:type="spellEnd"/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 group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Deadlines</w:t>
      </w:r>
      <w:r w:rsidR="00A36709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(at man ikke rekker det)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Medlem</w:t>
      </w:r>
      <w:r w:rsidR="00A36709">
        <w:rPr>
          <w:rFonts w:ascii="Times" w:eastAsia="Times New Roman" w:hAnsi="Times" w:cs="Times New Roman"/>
          <w:color w:val="000000"/>
          <w:sz w:val="20"/>
          <w:szCs w:val="20"/>
        </w:rPr>
        <w:t>m</w:t>
      </w: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er som ikke møter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Kommunikasjon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 xml:space="preserve">Prosjektplanen </w:t>
      </w:r>
      <w:r w:rsidR="00A36709">
        <w:rPr>
          <w:rFonts w:ascii="Times" w:eastAsia="Times New Roman" w:hAnsi="Times" w:cs="Times New Roman"/>
          <w:color w:val="000000"/>
          <w:sz w:val="20"/>
          <w:szCs w:val="20"/>
        </w:rPr>
        <w:t>fe</w:t>
      </w: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iler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Produkt beskrivelse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Prosess beskrivelse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lastRenderedPageBreak/>
        <w:t>Sprint</w:t>
      </w:r>
    </w:p>
    <w:p w:rsidR="00897B7C" w:rsidRPr="00897B7C" w:rsidRDefault="00A36709" w:rsidP="00A36709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Arbeids</w:t>
      </w:r>
      <w:r w:rsidR="00897B7C" w:rsidRPr="00897B7C">
        <w:rPr>
          <w:rFonts w:ascii="Times" w:eastAsia="Times New Roman" w:hAnsi="Times" w:cs="Times New Roman"/>
          <w:color w:val="000000"/>
          <w:sz w:val="20"/>
          <w:szCs w:val="20"/>
        </w:rPr>
        <w:t>fordeling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Møter</w:t>
      </w:r>
    </w:p>
    <w:p w:rsidR="00897B7C" w:rsidRPr="00897B7C" w:rsidRDefault="00897B7C" w:rsidP="00897B7C">
      <w:pPr>
        <w:numPr>
          <w:ilvl w:val="1"/>
          <w:numId w:val="2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Kildekode deling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System design</w:t>
      </w:r>
    </w:p>
    <w:p w:rsidR="00897B7C" w:rsidRPr="00897B7C" w:rsidRDefault="00A36709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Systemfunksjoner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Tools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User manual (teknisk og ikke teknisk)</w:t>
      </w:r>
    </w:p>
    <w:p w:rsidR="00897B7C" w:rsidRPr="00897B7C" w:rsidRDefault="00897B7C" w:rsidP="00897B7C">
      <w:pPr>
        <w:numPr>
          <w:ilvl w:val="0"/>
          <w:numId w:val="2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Vedlegg: diagrammer, timelister, kildekode, møtereferat, testing</w:t>
      </w:r>
    </w:p>
    <w:p w:rsidR="00897B7C" w:rsidRPr="00897B7C" w:rsidRDefault="00897B7C" w:rsidP="00897B7C">
      <w:pPr>
        <w:pBdr>
          <w:bottom w:val="single" w:sz="6" w:space="0" w:color="8CACBB"/>
        </w:pBdr>
        <w:ind w:left="540"/>
        <w:jc w:val="both"/>
        <w:outlineLvl w:val="1"/>
        <w:rPr>
          <w:rFonts w:ascii="Times" w:eastAsia="Times New Roman" w:hAnsi="Times" w:cs="Times New Roman"/>
          <w:color w:val="000000"/>
          <w:sz w:val="28"/>
          <w:szCs w:val="28"/>
        </w:rPr>
      </w:pPr>
      <w:bookmarkStart w:id="4" w:name="refleksjonsnotat"/>
      <w:r w:rsidRPr="00897B7C">
        <w:rPr>
          <w:rFonts w:ascii="Times" w:eastAsia="Times New Roman" w:hAnsi="Times" w:cs="Times New Roman"/>
          <w:color w:val="000000"/>
          <w:sz w:val="28"/>
          <w:szCs w:val="28"/>
        </w:rPr>
        <w:t>Refleksjonsnotat</w:t>
      </w:r>
      <w:bookmarkEnd w:id="4"/>
    </w:p>
    <w:p w:rsidR="00897B7C" w:rsidRPr="00897B7C" w:rsidRDefault="00897B7C" w:rsidP="00897B7C">
      <w:pPr>
        <w:numPr>
          <w:ilvl w:val="0"/>
          <w:numId w:val="3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Individuell karakter, 20% av totalkarakter.</w:t>
      </w:r>
    </w:p>
    <w:p w:rsidR="00897B7C" w:rsidRPr="00897B7C" w:rsidRDefault="00897B7C" w:rsidP="00897B7C">
      <w:pPr>
        <w:numPr>
          <w:ilvl w:val="0"/>
          <w:numId w:val="3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Rundt 3-5 sider</w:t>
      </w:r>
    </w:p>
    <w:p w:rsidR="00897B7C" w:rsidRPr="00897B7C" w:rsidRDefault="00897B7C" w:rsidP="00897B7C">
      <w:pPr>
        <w:numPr>
          <w:ilvl w:val="0"/>
          <w:numId w:val="3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Personlig rapport, bruk konkrete eksempler på situasjoner hvor jeg lærte noe og hva jeg lærte</w:t>
      </w:r>
    </w:p>
    <w:p w:rsidR="00897B7C" w:rsidRPr="00897B7C" w:rsidRDefault="00897B7C" w:rsidP="00897B7C">
      <w:pPr>
        <w:numPr>
          <w:ilvl w:val="0"/>
          <w:numId w:val="3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Studenten skal bli bedre kjent med:</w:t>
      </w:r>
    </w:p>
    <w:p w:rsidR="00897B7C" w:rsidRPr="00897B7C" w:rsidRDefault="00897B7C" w:rsidP="00897B7C">
      <w:pPr>
        <w:numPr>
          <w:ilvl w:val="1"/>
          <w:numId w:val="3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Hvordan virker jeg på andre? (jeg trenger tilbakemeldinger)</w:t>
      </w:r>
    </w:p>
    <w:p w:rsidR="00897B7C" w:rsidRPr="00897B7C" w:rsidRDefault="00897B7C" w:rsidP="00897B7C">
      <w:pPr>
        <w:numPr>
          <w:ilvl w:val="1"/>
          <w:numId w:val="3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Hvordan virker andre på meg?</w:t>
      </w:r>
    </w:p>
    <w:p w:rsidR="00897B7C" w:rsidRPr="00897B7C" w:rsidRDefault="00897B7C" w:rsidP="00897B7C">
      <w:pPr>
        <w:numPr>
          <w:ilvl w:val="1"/>
          <w:numId w:val="3"/>
        </w:numPr>
        <w:spacing w:line="360" w:lineRule="atLeast"/>
        <w:ind w:left="226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Hva har jeg lært mer om programmering i team? Maks. 1 side</w:t>
      </w:r>
    </w:p>
    <w:p w:rsidR="00897B7C" w:rsidRPr="00897B7C" w:rsidRDefault="00897B7C" w:rsidP="00897B7C">
      <w:pPr>
        <w:numPr>
          <w:ilvl w:val="0"/>
          <w:numId w:val="4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Refleksjonsnotatet leveres ved semesterslutt 28 november.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Detaljert info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Om gruppeprosess: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motivasjon gikk du inn i gruppearbeidet med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personlige innstillinger hadde du?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hvordan har gruppen samarbeidet?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tilbakemeldinger har du fått fra andre gruppemedlemmer om hvordan du påvirker andre</w:t>
      </w:r>
    </w:p>
    <w:p w:rsidR="00897B7C" w:rsidRPr="00897B7C" w:rsidRDefault="00897B7C" w:rsidP="00897B7C">
      <w:pPr>
        <w:numPr>
          <w:ilvl w:val="0"/>
          <w:numId w:val="5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står det i samsvar med hvordan du trodde du påvirket andre?</w:t>
      </w:r>
    </w:p>
    <w:p w:rsidR="00897B7C" w:rsidRPr="00897B7C" w:rsidRDefault="00897B7C" w:rsidP="00897B7C">
      <w:pPr>
        <w:numPr>
          <w:ilvl w:val="0"/>
          <w:numId w:val="6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Om egen prosesslæring:</w:t>
      </w:r>
    </w:p>
    <w:p w:rsidR="00897B7C" w:rsidRPr="00897B7C" w:rsidRDefault="00897B7C" w:rsidP="00897B7C">
      <w:pPr>
        <w:numPr>
          <w:ilvl w:val="0"/>
          <w:numId w:val="7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utfordringer hadde du forestilt deg på forhånd?</w:t>
      </w:r>
    </w:p>
    <w:p w:rsidR="00897B7C" w:rsidRPr="00897B7C" w:rsidRDefault="00897B7C" w:rsidP="00897B7C">
      <w:pPr>
        <w:numPr>
          <w:ilvl w:val="0"/>
          <w:numId w:val="7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utfordringer sto du faktisk over?</w:t>
      </w:r>
    </w:p>
    <w:p w:rsidR="00897B7C" w:rsidRPr="00897B7C" w:rsidRDefault="00897B7C" w:rsidP="00897B7C">
      <w:pPr>
        <w:numPr>
          <w:ilvl w:val="0"/>
          <w:numId w:val="7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hva lærte du om deg selv under denne prosessen?</w:t>
      </w:r>
    </w:p>
    <w:p w:rsidR="00897B7C" w:rsidRPr="00897B7C" w:rsidRDefault="00897B7C" w:rsidP="00897B7C">
      <w:pPr>
        <w:numPr>
          <w:ilvl w:val="0"/>
          <w:numId w:val="7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momenter syns du er viktige å ta med seg videre i neste prosjektarbeid?</w:t>
      </w:r>
    </w:p>
    <w:p w:rsidR="00897B7C" w:rsidRPr="00897B7C" w:rsidRDefault="00897B7C" w:rsidP="00897B7C">
      <w:pPr>
        <w:numPr>
          <w:ilvl w:val="0"/>
          <w:numId w:val="8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Om læring med kundeønske</w:t>
      </w:r>
    </w:p>
    <w:p w:rsidR="00897B7C" w:rsidRPr="00897B7C" w:rsidRDefault="00897B7C" w:rsidP="00897B7C">
      <w:pPr>
        <w:numPr>
          <w:ilvl w:val="0"/>
          <w:numId w:val="9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hvordan var det å jobbe mot felles mål med andre</w:t>
      </w:r>
    </w:p>
    <w:p w:rsidR="00897B7C" w:rsidRPr="00897B7C" w:rsidRDefault="00897B7C" w:rsidP="00897B7C">
      <w:pPr>
        <w:numPr>
          <w:ilvl w:val="0"/>
          <w:numId w:val="9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hva lærte du av å måtte sette seg inn i kundens behov?</w:t>
      </w:r>
    </w:p>
    <w:p w:rsidR="00897B7C" w:rsidRPr="00897B7C" w:rsidRDefault="00897B7C" w:rsidP="00897B7C">
      <w:pPr>
        <w:numPr>
          <w:ilvl w:val="0"/>
          <w:numId w:val="9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Hvilke aspekter har du lært at er viktig i slike sammenhenger?</w:t>
      </w:r>
    </w:p>
    <w:p w:rsidR="00897B7C" w:rsidRPr="00897B7C" w:rsidRDefault="00897B7C" w:rsidP="00897B7C">
      <w:pPr>
        <w:numPr>
          <w:ilvl w:val="0"/>
          <w:numId w:val="10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Avslutning:</w:t>
      </w:r>
    </w:p>
    <w:p w:rsidR="00897B7C" w:rsidRPr="00897B7C" w:rsidRDefault="00897B7C" w:rsidP="00897B7C">
      <w:pPr>
        <w:numPr>
          <w:ilvl w:val="0"/>
          <w:numId w:val="11"/>
        </w:numPr>
        <w:spacing w:line="360" w:lineRule="atLeast"/>
        <w:ind w:left="1425"/>
        <w:jc w:val="both"/>
        <w:rPr>
          <w:rFonts w:ascii="Times" w:eastAsia="Times New Roman" w:hAnsi="Times" w:cs="Times New Roman"/>
          <w:color w:val="000000"/>
          <w:sz w:val="20"/>
          <w:szCs w:val="20"/>
        </w:rPr>
      </w:pPr>
      <w:r w:rsidRPr="00897B7C">
        <w:rPr>
          <w:rFonts w:ascii="Times" w:eastAsia="Times New Roman" w:hAnsi="Times" w:cs="Times New Roman"/>
          <w:color w:val="000000"/>
          <w:sz w:val="20"/>
          <w:szCs w:val="20"/>
        </w:rPr>
        <w:t>totale inntrykk, hva sitter du igjen med, og hva vil du ta med deg videre?</w:t>
      </w:r>
    </w:p>
    <w:p w:rsidR="00897B7C" w:rsidRPr="00897B7C" w:rsidRDefault="00897B7C" w:rsidP="00897B7C">
      <w:pPr>
        <w:rPr>
          <w:rFonts w:ascii="Times" w:eastAsia="Times New Roman" w:hAnsi="Times" w:cs="Times New Roman"/>
          <w:color w:val="638C9C"/>
          <w:sz w:val="14"/>
          <w:szCs w:val="14"/>
        </w:rPr>
      </w:pPr>
    </w:p>
    <w:p w:rsidR="00087041" w:rsidRDefault="00087041"/>
    <w:sectPr w:rsidR="00087041" w:rsidSect="000870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7251"/>
    <w:multiLevelType w:val="multilevel"/>
    <w:tmpl w:val="BB30D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C5FBB"/>
    <w:multiLevelType w:val="multilevel"/>
    <w:tmpl w:val="B92083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06649"/>
    <w:multiLevelType w:val="multilevel"/>
    <w:tmpl w:val="8C82C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64B50"/>
    <w:multiLevelType w:val="multilevel"/>
    <w:tmpl w:val="032AC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A2DE5"/>
    <w:multiLevelType w:val="multilevel"/>
    <w:tmpl w:val="C186D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C80D59"/>
    <w:multiLevelType w:val="multilevel"/>
    <w:tmpl w:val="91A02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D849FE"/>
    <w:multiLevelType w:val="multilevel"/>
    <w:tmpl w:val="C16E3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CC4D05"/>
    <w:multiLevelType w:val="multilevel"/>
    <w:tmpl w:val="E1EA82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6767D3"/>
    <w:multiLevelType w:val="multilevel"/>
    <w:tmpl w:val="BFC44D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385FFC"/>
    <w:multiLevelType w:val="multilevel"/>
    <w:tmpl w:val="1F0A2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42D90"/>
    <w:multiLevelType w:val="multilevel"/>
    <w:tmpl w:val="4E9C50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7C"/>
    <w:rsid w:val="0001409C"/>
    <w:rsid w:val="00087041"/>
    <w:rsid w:val="00291D2A"/>
    <w:rsid w:val="00897B7C"/>
    <w:rsid w:val="00A3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B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7B7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7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7B7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B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97B7C"/>
  </w:style>
  <w:style w:type="character" w:styleId="Hyperlink">
    <w:name w:val="Hyperlink"/>
    <w:basedOn w:val="DefaultParagraphFont"/>
    <w:uiPriority w:val="99"/>
    <w:semiHidden/>
    <w:unhideWhenUsed/>
    <w:rsid w:val="00897B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B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B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7B7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7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7B7C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B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97B7C"/>
  </w:style>
  <w:style w:type="character" w:styleId="Hyperlink">
    <w:name w:val="Hyperlink"/>
    <w:basedOn w:val="DefaultParagraphFont"/>
    <w:uiPriority w:val="99"/>
    <w:semiHidden/>
    <w:unhideWhenUsed/>
    <w:rsid w:val="00897B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B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440">
          <w:marLeft w:val="240"/>
          <w:marRight w:val="48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14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59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3662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5574">
              <w:marLeft w:val="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25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se_c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lass_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k.no/SamboWeb/produkt.do?produktId=12118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ntity-relationship_mode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Tran</dc:creator>
  <cp:lastModifiedBy>Skramstad, Torbjørn</cp:lastModifiedBy>
  <cp:revision>2</cp:revision>
  <dcterms:created xsi:type="dcterms:W3CDTF">2013-08-21T12:33:00Z</dcterms:created>
  <dcterms:modified xsi:type="dcterms:W3CDTF">2013-08-21T12:33:00Z</dcterms:modified>
</cp:coreProperties>
</file>