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9C1E7" w14:textId="77777777" w:rsidR="00661977" w:rsidRDefault="00000000">
      <w:pPr>
        <w:spacing w:before="100" w:after="60"/>
        <w:jc w:val="center"/>
      </w:pPr>
      <w:r>
        <w:rPr>
          <w:b/>
          <w:color w:val="1F4E79"/>
          <w:sz w:val="36"/>
        </w:rPr>
        <w:t>CONTRATO DE COMODATO</w:t>
      </w:r>
    </w:p>
    <w:p w14:paraId="1780ABB0" w14:textId="77777777" w:rsidR="00661977" w:rsidRDefault="00000000">
      <w:pPr>
        <w:spacing w:after="240"/>
        <w:jc w:val="center"/>
      </w:pPr>
      <w:r>
        <w:rPr>
          <w:b/>
          <w:color w:val="5A5A5A"/>
          <w:sz w:val="19"/>
        </w:rPr>
        <w:t>FRACCIÓN DE INMUEBLE PARA PUNTO DE AUTODESPACHO DE AGUA PURIFICADA</w:t>
      </w:r>
    </w:p>
    <w:p w14:paraId="3E4740A6" w14:textId="7BBD8197" w:rsidR="00661977" w:rsidRDefault="00000000">
      <w:r>
        <w:t xml:space="preserve">En Tijuana, Baja California, a </w:t>
      </w:r>
      <w:r w:rsidR="00A3068D">
        <w:t>21</w:t>
      </w:r>
      <w:r>
        <w:t xml:space="preserve"> de </w:t>
      </w:r>
      <w:r w:rsidR="00A3068D">
        <w:t xml:space="preserve">Julio </w:t>
      </w:r>
      <w:r>
        <w:t>de</w:t>
      </w:r>
      <w:r w:rsidR="00A3068D">
        <w:t>l</w:t>
      </w:r>
      <w:r>
        <w:t xml:space="preserve"> 20</w:t>
      </w:r>
      <w:r w:rsidR="00A3068D">
        <w:t>26</w:t>
      </w:r>
      <w:r>
        <w:t xml:space="preserve">, celebran el </w:t>
      </w:r>
      <w:proofErr w:type="spellStart"/>
      <w:r>
        <w:t>presente</w:t>
      </w:r>
      <w:proofErr w:type="spellEnd"/>
      <w:r>
        <w:t xml:space="preserve"> CONTRATO DE COMODATO, por una parte el C. ADOLFO MENDOZA APARICIO, en lo sucesivo “EL COMODANTE”, y por la otra el C. EDGAR ADOLFO OCHOA MENDOZA, en lo sucesivo “EL COMODATARIO”, conforme a las siguientes declaraciones y cláusulas.</w:t>
      </w:r>
    </w:p>
    <w:p w14:paraId="4E88059B" w14:textId="77777777" w:rsidR="00661977" w:rsidRDefault="00000000">
      <w:pPr>
        <w:keepNext/>
        <w:spacing w:before="160" w:after="80"/>
      </w:pPr>
      <w:r>
        <w:rPr>
          <w:b/>
          <w:color w:val="1F4E79"/>
          <w:sz w:val="23"/>
        </w:rPr>
        <w:t>DECLARACIONES</w:t>
      </w:r>
    </w:p>
    <w:p w14:paraId="534BFB53" w14:textId="77777777" w:rsidR="00661977" w:rsidRDefault="00000000">
      <w:r>
        <w:t>I. EL COMODANTE declara ser propietario o legítimo poseedor del inmueble ubicado en C. 7ma Galeana núm. 8347, lote 062, manzana 067, Zona Centro, Tijuana, Baja California, con clave catastral ZC067062, y tener facultades para conceder el uso de la fracción descrita en este contrato.</w:t>
      </w:r>
    </w:p>
    <w:p w14:paraId="24F58E33" w14:textId="77777777" w:rsidR="00661977" w:rsidRDefault="00000000">
      <w:r>
        <w:t>II. EL COMODATARIO declara que desea utilizar dicha fracción para instalar y operar un punto de autodespacho de agua purificada.</w:t>
      </w:r>
    </w:p>
    <w:p w14:paraId="7B5CF558" w14:textId="77777777" w:rsidR="00661977" w:rsidRDefault="00000000">
      <w:r>
        <w:t>III. Ambas partes manifiestan que celebran este contrato de manera voluntaria y que cuentan con capacidad legal para obligarse.</w:t>
      </w:r>
    </w:p>
    <w:p w14:paraId="383D215D" w14:textId="77777777" w:rsidR="00661977" w:rsidRDefault="00000000">
      <w:pPr>
        <w:keepNext/>
        <w:spacing w:before="160" w:after="80"/>
      </w:pPr>
      <w:r>
        <w:rPr>
          <w:b/>
          <w:color w:val="1F4E79"/>
          <w:sz w:val="23"/>
        </w:rPr>
        <w:t>CLÁUSULAS</w:t>
      </w:r>
    </w:p>
    <w:p w14:paraId="1C35B1F2" w14:textId="0E726845" w:rsidR="00661977" w:rsidRDefault="00000000">
      <w:pPr>
        <w:keepLines/>
      </w:pPr>
      <w:r>
        <w:rPr>
          <w:b/>
          <w:color w:val="1F4E79"/>
        </w:rPr>
        <w:t xml:space="preserve">PRIMERA. Área otorgada. </w:t>
      </w:r>
      <w:r>
        <w:t>EL COMODANTE entrega en comodato a EL COMODATARIO una fracción exterior del inmueble de 0.80 metros por 2.00 metros, equivalente a 1.60 m².</w:t>
      </w:r>
    </w:p>
    <w:p w14:paraId="52F85D7D" w14:textId="77777777" w:rsidR="00661977" w:rsidRDefault="00000000">
      <w:pPr>
        <w:keepLines/>
      </w:pPr>
      <w:r>
        <w:rPr>
          <w:b/>
          <w:color w:val="1F4E79"/>
        </w:rPr>
        <w:t xml:space="preserve">SEGUNDA. Uso. </w:t>
      </w:r>
      <w:r>
        <w:t>La fracción se utilizará exclusivamente para instalar y operar un punto de autodespacho de agua purificada. No podrá destinarse a otra actividad sin autorización escrita de EL COMODANTE.</w:t>
      </w:r>
    </w:p>
    <w:p w14:paraId="1D2776AE" w14:textId="77777777" w:rsidR="00661977" w:rsidRDefault="00000000">
      <w:pPr>
        <w:keepLines/>
      </w:pPr>
      <w:r>
        <w:rPr>
          <w:b/>
          <w:color w:val="1F4E79"/>
        </w:rPr>
        <w:t xml:space="preserve">TERCERA. Vigencia. </w:t>
      </w:r>
      <w:r>
        <w:t>El contrato tendrá una duración de un año contado a partir de su firma y podrá renovarse por acuerdo escrito de ambas partes.</w:t>
      </w:r>
    </w:p>
    <w:p w14:paraId="0E00A4C4" w14:textId="77777777" w:rsidR="00661977" w:rsidRDefault="00000000">
      <w:pPr>
        <w:keepLines/>
      </w:pPr>
      <w:r>
        <w:rPr>
          <w:b/>
          <w:color w:val="1F4E79"/>
        </w:rPr>
        <w:t xml:space="preserve">CUARTA. Instalación y permisos. </w:t>
      </w:r>
      <w:r>
        <w:t>EL COMODATARIO será responsable de instalar, operar y mantener su equipo, así como de obtener los permisos y autorizaciones necesarios. Cualquier conexión, perforación o modificación del inmueble deberá ser previamente autorizada por EL COMODANTE.</w:t>
      </w:r>
    </w:p>
    <w:p w14:paraId="49BDA57B" w14:textId="77777777" w:rsidR="00661977" w:rsidRDefault="00000000">
      <w:pPr>
        <w:keepLines/>
      </w:pPr>
      <w:r>
        <w:rPr>
          <w:b/>
          <w:color w:val="1F4E79"/>
        </w:rPr>
        <w:t xml:space="preserve">QUINTA. Conservación. </w:t>
      </w:r>
      <w:r>
        <w:t>EL COMODATARIO mantendrá limpia y segura el área, evitará fugas, daños u obstrucciones y reparará los daños que sean ocasionados por la instalación u operación de su equipo.</w:t>
      </w:r>
    </w:p>
    <w:p w14:paraId="0B8234F5" w14:textId="77777777" w:rsidR="00661977" w:rsidRDefault="00000000">
      <w:pPr>
        <w:keepLines/>
      </w:pPr>
      <w:r>
        <w:rPr>
          <w:b/>
          <w:color w:val="1F4E79"/>
        </w:rPr>
        <w:t xml:space="preserve">SEXTA. Prohibición de cesión. </w:t>
      </w:r>
      <w:r>
        <w:t>EL COMODATARIO no podrá ceder, prestar o permitir a otra persona el uso de la fracción sin autorización escrita de EL COMODANTE.</w:t>
      </w:r>
    </w:p>
    <w:p w14:paraId="1D36433E" w14:textId="77777777" w:rsidR="00661977" w:rsidRDefault="00000000">
      <w:pPr>
        <w:keepLines/>
      </w:pPr>
      <w:r>
        <w:rPr>
          <w:b/>
          <w:color w:val="1F4E79"/>
        </w:rPr>
        <w:t xml:space="preserve">SÉPTIMA. Terminación. </w:t>
      </w:r>
      <w:r>
        <w:t>Cualquiera de las partes podrá dar por terminado el contrato mediante aviso escrito con treinta días naturales de anticipación. EL COMODANTE podrá terminarlo de inmediato si el área se utiliza para un fin distinto, existe un riesgo para el inmueble o lo requiere una autoridad.</w:t>
      </w:r>
    </w:p>
    <w:p w14:paraId="45BE69C1" w14:textId="77777777" w:rsidR="00661977" w:rsidRDefault="00000000">
      <w:pPr>
        <w:keepLines/>
      </w:pPr>
      <w:r>
        <w:rPr>
          <w:b/>
          <w:color w:val="1F4E79"/>
        </w:rPr>
        <w:t xml:space="preserve">OCTAVA. Entrega del área. </w:t>
      </w:r>
      <w:r>
        <w:t>Al terminar el contrato, EL COMODATARIO retirará su equipo y devolverá el área limpia y en buen estado, reparando cualquier daño causado por la instalación o el retiro.</w:t>
      </w:r>
    </w:p>
    <w:p w14:paraId="34EBEED9" w14:textId="77777777" w:rsidR="00661977" w:rsidRDefault="00000000">
      <w:pPr>
        <w:keepLines/>
      </w:pPr>
      <w:r>
        <w:rPr>
          <w:b/>
          <w:color w:val="1F4E79"/>
        </w:rPr>
        <w:t xml:space="preserve">NOVENA. Jurisdicción. </w:t>
      </w:r>
      <w:r>
        <w:t>Para la interpretación y cumplimiento del presente contrato, las partes se sujetan a las leyes y tribunales competentes de Tijuana, Baja California.</w:t>
      </w:r>
    </w:p>
    <w:p w14:paraId="5A36DD96" w14:textId="77777777" w:rsidR="00661977" w:rsidRDefault="00000000">
      <w:pPr>
        <w:keepLines/>
        <w:spacing w:before="200"/>
      </w:pPr>
      <w:r>
        <w:lastRenderedPageBreak/>
        <w:t>Leído el presente contrato y enteradas las partes de su contenido, lo firman por duplicado en la fecha indicada al inicio.</w:t>
      </w:r>
    </w:p>
    <w:p w14:paraId="05DFACC5" w14:textId="77777777" w:rsidR="00661977" w:rsidRDefault="00000000">
      <w:pPr>
        <w:keepNext/>
        <w:spacing w:before="160" w:after="80"/>
      </w:pPr>
      <w:r>
        <w:rPr>
          <w:b/>
          <w:color w:val="1F4E79"/>
          <w:sz w:val="23"/>
        </w:rPr>
        <w:t>FIRMAS</w:t>
      </w:r>
    </w:p>
    <w:tbl>
      <w:tblPr>
        <w:tblW w:w="0" w:type="auto"/>
        <w:jc w:val="center"/>
        <w:tblLayout w:type="fixed"/>
        <w:tblLook w:val="04A0" w:firstRow="1" w:lastRow="0" w:firstColumn="1" w:lastColumn="0" w:noHBand="0" w:noVBand="1"/>
      </w:tblPr>
      <w:tblGrid>
        <w:gridCol w:w="4608"/>
        <w:gridCol w:w="4608"/>
      </w:tblGrid>
      <w:tr w:rsidR="00661977" w14:paraId="682021B0" w14:textId="77777777">
        <w:trPr>
          <w:jc w:val="center"/>
        </w:trPr>
        <w:tc>
          <w:tcPr>
            <w:tcW w:w="4608" w:type="dxa"/>
            <w:tcBorders>
              <w:top w:val="nil"/>
              <w:left w:val="nil"/>
              <w:bottom w:val="nil"/>
              <w:right w:val="nil"/>
            </w:tcBorders>
          </w:tcPr>
          <w:p w14:paraId="70F3BCE8" w14:textId="77777777" w:rsidR="00661977" w:rsidRDefault="00000000">
            <w:pPr>
              <w:spacing w:before="600" w:after="40"/>
              <w:jc w:val="center"/>
            </w:pPr>
            <w:r>
              <w:t>__________________________________</w:t>
            </w:r>
          </w:p>
          <w:p w14:paraId="51A30B17" w14:textId="77777777" w:rsidR="00661977" w:rsidRDefault="00000000">
            <w:pPr>
              <w:spacing w:after="20"/>
              <w:jc w:val="center"/>
            </w:pPr>
            <w:r>
              <w:rPr>
                <w:b/>
                <w:color w:val="1F4E79"/>
                <w:sz w:val="19"/>
              </w:rPr>
              <w:t>EL COMODANTE</w:t>
            </w:r>
          </w:p>
          <w:p w14:paraId="76ED401A" w14:textId="77777777" w:rsidR="00661977" w:rsidRDefault="00000000">
            <w:pPr>
              <w:spacing w:after="0"/>
              <w:jc w:val="center"/>
            </w:pPr>
            <w:r>
              <w:rPr>
                <w:b/>
                <w:sz w:val="19"/>
              </w:rPr>
              <w:t>ADOLFO MENDOZA APARICIO</w:t>
            </w:r>
          </w:p>
        </w:tc>
        <w:tc>
          <w:tcPr>
            <w:tcW w:w="4608" w:type="dxa"/>
            <w:tcBorders>
              <w:top w:val="nil"/>
              <w:left w:val="nil"/>
              <w:bottom w:val="nil"/>
              <w:right w:val="nil"/>
            </w:tcBorders>
          </w:tcPr>
          <w:p w14:paraId="06C121FB" w14:textId="77777777" w:rsidR="00661977" w:rsidRDefault="00000000">
            <w:pPr>
              <w:spacing w:before="600" w:after="40"/>
              <w:jc w:val="center"/>
            </w:pPr>
            <w:r>
              <w:t>__________________________________</w:t>
            </w:r>
          </w:p>
          <w:p w14:paraId="3A414977" w14:textId="77777777" w:rsidR="00661977" w:rsidRDefault="00000000">
            <w:pPr>
              <w:spacing w:after="20"/>
              <w:jc w:val="center"/>
            </w:pPr>
            <w:r>
              <w:rPr>
                <w:b/>
                <w:color w:val="1F4E79"/>
                <w:sz w:val="19"/>
              </w:rPr>
              <w:t>EL COMODATARIO</w:t>
            </w:r>
          </w:p>
          <w:p w14:paraId="75AC254E" w14:textId="77777777" w:rsidR="00661977" w:rsidRDefault="00000000">
            <w:pPr>
              <w:spacing w:after="0"/>
              <w:jc w:val="center"/>
            </w:pPr>
            <w:r>
              <w:rPr>
                <w:b/>
                <w:sz w:val="19"/>
              </w:rPr>
              <w:t>EDGAR ADOLFO OCHOA MENDOZA</w:t>
            </w:r>
          </w:p>
        </w:tc>
      </w:tr>
    </w:tbl>
    <w:p w14:paraId="33B93C9F" w14:textId="77777777" w:rsidR="00661977" w:rsidRDefault="00000000">
      <w:pPr>
        <w:keepNext/>
        <w:spacing w:before="160" w:after="80"/>
      </w:pPr>
      <w:r>
        <w:rPr>
          <w:b/>
          <w:color w:val="1F4E79"/>
          <w:sz w:val="23"/>
        </w:rPr>
        <w:t>TESTIGOS</w:t>
      </w:r>
    </w:p>
    <w:tbl>
      <w:tblPr>
        <w:tblW w:w="0" w:type="auto"/>
        <w:jc w:val="center"/>
        <w:tblLayout w:type="fixed"/>
        <w:tblLook w:val="04A0" w:firstRow="1" w:lastRow="0" w:firstColumn="1" w:lastColumn="0" w:noHBand="0" w:noVBand="1"/>
      </w:tblPr>
      <w:tblGrid>
        <w:gridCol w:w="4608"/>
        <w:gridCol w:w="4608"/>
      </w:tblGrid>
      <w:tr w:rsidR="00661977" w14:paraId="157831F1" w14:textId="77777777">
        <w:trPr>
          <w:jc w:val="center"/>
        </w:trPr>
        <w:tc>
          <w:tcPr>
            <w:tcW w:w="4608" w:type="dxa"/>
            <w:tcBorders>
              <w:top w:val="nil"/>
              <w:left w:val="nil"/>
              <w:bottom w:val="nil"/>
              <w:right w:val="nil"/>
            </w:tcBorders>
          </w:tcPr>
          <w:p w14:paraId="645777E0" w14:textId="77777777" w:rsidR="00661977" w:rsidRDefault="00000000">
            <w:pPr>
              <w:spacing w:before="440" w:after="40"/>
              <w:jc w:val="center"/>
            </w:pPr>
            <w:r>
              <w:t>__________________________________</w:t>
            </w:r>
          </w:p>
          <w:p w14:paraId="0A9EBD98" w14:textId="77777777" w:rsidR="00661977" w:rsidRDefault="00000000">
            <w:pPr>
              <w:spacing w:after="0"/>
              <w:jc w:val="center"/>
            </w:pPr>
            <w:r>
              <w:rPr>
                <w:b/>
                <w:sz w:val="17"/>
              </w:rPr>
              <w:t>NOMBRE Y FIRMA DEL TESTIGO 1</w:t>
            </w:r>
          </w:p>
        </w:tc>
        <w:tc>
          <w:tcPr>
            <w:tcW w:w="4608" w:type="dxa"/>
            <w:tcBorders>
              <w:top w:val="nil"/>
              <w:left w:val="nil"/>
              <w:bottom w:val="nil"/>
              <w:right w:val="nil"/>
            </w:tcBorders>
          </w:tcPr>
          <w:p w14:paraId="06DC354E" w14:textId="77777777" w:rsidR="00661977" w:rsidRDefault="00000000">
            <w:pPr>
              <w:spacing w:before="440" w:after="40"/>
              <w:jc w:val="center"/>
            </w:pPr>
            <w:r>
              <w:t>__________________________________</w:t>
            </w:r>
          </w:p>
          <w:p w14:paraId="48F5B6F2" w14:textId="77777777" w:rsidR="00661977" w:rsidRDefault="00000000">
            <w:pPr>
              <w:spacing w:after="0"/>
              <w:jc w:val="center"/>
            </w:pPr>
            <w:r>
              <w:rPr>
                <w:b/>
                <w:sz w:val="17"/>
              </w:rPr>
              <w:t>NOMBRE Y FIRMA DEL TESTIGO 2</w:t>
            </w:r>
          </w:p>
        </w:tc>
      </w:tr>
    </w:tbl>
    <w:p w14:paraId="3F209DBA" w14:textId="77777777" w:rsidR="00092C22" w:rsidRDefault="00092C22"/>
    <w:sectPr w:rsidR="00092C22" w:rsidSect="00034616">
      <w:headerReference w:type="default" r:id="rId8"/>
      <w:footerReference w:type="default" r:id="rId9"/>
      <w:pgSz w:w="12240" w:h="15840"/>
      <w:pgMar w:top="1037"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A787C" w14:textId="77777777" w:rsidR="00092C22" w:rsidRDefault="00092C22">
      <w:pPr>
        <w:spacing w:after="0" w:line="240" w:lineRule="auto"/>
      </w:pPr>
      <w:r>
        <w:separator/>
      </w:r>
    </w:p>
  </w:endnote>
  <w:endnote w:type="continuationSeparator" w:id="0">
    <w:p w14:paraId="2DD016C3" w14:textId="77777777" w:rsidR="00092C22" w:rsidRDefault="00092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FC05D" w14:textId="77777777" w:rsidR="00661977" w:rsidRDefault="00000000">
    <w:pPr>
      <w:pStyle w:val="Footer"/>
      <w:jc w:val="center"/>
    </w:pPr>
    <w:proofErr w:type="spellStart"/>
    <w:r>
      <w:rPr>
        <w:color w:val="5A5A5A"/>
        <w:sz w:val="16"/>
      </w:rPr>
      <w:t>Contrato</w:t>
    </w:r>
    <w:proofErr w:type="spellEnd"/>
    <w:r>
      <w:rPr>
        <w:color w:val="5A5A5A"/>
        <w:sz w:val="16"/>
      </w:rPr>
      <w:t xml:space="preserve"> de </w:t>
    </w:r>
    <w:proofErr w:type="spellStart"/>
    <w:r>
      <w:rPr>
        <w:color w:val="5A5A5A"/>
        <w:sz w:val="16"/>
      </w:rPr>
      <w:t>comodato</w:t>
    </w:r>
    <w:proofErr w:type="spellEnd"/>
    <w:r>
      <w:rPr>
        <w:color w:val="5A5A5A"/>
        <w:sz w:val="16"/>
      </w:rPr>
      <w:t xml:space="preserve"> - Punto de </w:t>
    </w:r>
    <w:proofErr w:type="spellStart"/>
    <w:r>
      <w:rPr>
        <w:color w:val="5A5A5A"/>
        <w:sz w:val="16"/>
      </w:rPr>
      <w:t>autodespacho</w:t>
    </w:r>
    <w:proofErr w:type="spellEnd"/>
    <w:r>
      <w:rPr>
        <w:color w:val="5A5A5A"/>
        <w:sz w:val="16"/>
      </w:rPr>
      <w:t xml:space="preserve"> de </w:t>
    </w:r>
    <w:proofErr w:type="spellStart"/>
    <w:r>
      <w:rPr>
        <w:color w:val="5A5A5A"/>
        <w:sz w:val="16"/>
      </w:rPr>
      <w:t>agua</w:t>
    </w:r>
    <w:proofErr w:type="spellEnd"/>
    <w:r>
      <w:rPr>
        <w:color w:val="5A5A5A"/>
        <w:sz w:val="16"/>
      </w:rPr>
      <w:t xml:space="preserve"> </w:t>
    </w:r>
    <w:proofErr w:type="spellStart"/>
    <w:r>
      <w:rPr>
        <w:color w:val="5A5A5A"/>
        <w:sz w:val="16"/>
      </w:rPr>
      <w:t>purificada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65C79" w14:textId="77777777" w:rsidR="00092C22" w:rsidRDefault="00092C22">
      <w:pPr>
        <w:spacing w:after="0" w:line="240" w:lineRule="auto"/>
      </w:pPr>
      <w:r>
        <w:separator/>
      </w:r>
    </w:p>
  </w:footnote>
  <w:footnote w:type="continuationSeparator" w:id="0">
    <w:p w14:paraId="3C7F40D1" w14:textId="77777777" w:rsidR="00092C22" w:rsidRDefault="00092C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5CAE" w14:textId="77777777" w:rsidR="00661977" w:rsidRDefault="00000000">
    <w:pPr>
      <w:pStyle w:val="Header"/>
      <w:jc w:val="right"/>
    </w:pPr>
    <w:r>
      <w:rPr>
        <w:b/>
        <w:color w:val="5A5A5A"/>
        <w:sz w:val="16"/>
      </w:rPr>
      <w:t>CONTRATO DE COMODATO | TIJUANA, B.C.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1204689">
    <w:abstractNumId w:val="8"/>
  </w:num>
  <w:num w:numId="2" w16cid:durableId="314115798">
    <w:abstractNumId w:val="6"/>
  </w:num>
  <w:num w:numId="3" w16cid:durableId="506139415">
    <w:abstractNumId w:val="5"/>
  </w:num>
  <w:num w:numId="4" w16cid:durableId="1372416431">
    <w:abstractNumId w:val="4"/>
  </w:num>
  <w:num w:numId="5" w16cid:durableId="1569876099">
    <w:abstractNumId w:val="7"/>
  </w:num>
  <w:num w:numId="6" w16cid:durableId="1563130048">
    <w:abstractNumId w:val="3"/>
  </w:num>
  <w:num w:numId="7" w16cid:durableId="913855460">
    <w:abstractNumId w:val="2"/>
  </w:num>
  <w:num w:numId="8" w16cid:durableId="588077103">
    <w:abstractNumId w:val="1"/>
  </w:num>
  <w:num w:numId="9" w16cid:durableId="432212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C22"/>
    <w:rsid w:val="0015074B"/>
    <w:rsid w:val="0029639D"/>
    <w:rsid w:val="00326F90"/>
    <w:rsid w:val="00661977"/>
    <w:rsid w:val="006F60BB"/>
    <w:rsid w:val="00A3068D"/>
    <w:rsid w:val="00AA1D8D"/>
    <w:rsid w:val="00B47730"/>
    <w:rsid w:val="00CB0664"/>
    <w:rsid w:val="00DE7F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D13A6"/>
  <w14:defaultImageDpi w14:val="300"/>
  <w15:docId w15:val="{DFD768A8-8945-4B32-9ED0-569B2FAB4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Contrato de Comodato Sencillo</vt:lpstr>
    </vt:vector>
  </TitlesOfParts>
  <Manager/>
  <Company/>
  <LinksUpToDate>false</LinksUpToDate>
  <CharactersWithSpaces>3183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Comodato Sencillo</dc:title>
  <dc:subject>Fracción de inmueble para punto de autodespacho de agua purificada</dc:subject>
  <dc:creator/>
  <cp:keywords/>
  <dc:description>generated by python-docx</dc:description>
  <cp:lastModifiedBy>Edgar Ochoa</cp:lastModifiedBy>
  <cp:revision>2</cp:revision>
  <dcterms:created xsi:type="dcterms:W3CDTF">2013-12-23T23:15:00Z</dcterms:created>
  <dcterms:modified xsi:type="dcterms:W3CDTF">2026-07-21T20:29:00Z</dcterms:modified>
  <cp:category/>
</cp:coreProperties>
</file>