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44FA" w14:textId="3A5E5DFC" w:rsidR="00F52FC1" w:rsidRPr="00BD7D95" w:rsidRDefault="00642330" w:rsidP="00204BD2">
      <w:pPr>
        <w:spacing w:after="0" w:line="360" w:lineRule="auto"/>
        <w:jc w:val="center"/>
        <w:textAlignment w:val="baseline"/>
        <w:rPr>
          <w:rStyle w:val="normaltextrun"/>
          <w:rFonts w:ascii="Sylfaen" w:hAnsi="Sylfaen" w:cs="Times New Roman"/>
          <w:b/>
          <w:bCs/>
          <w:color w:val="000000"/>
          <w:sz w:val="32"/>
          <w:szCs w:val="32"/>
          <w:shd w:val="clear" w:color="auto" w:fill="FFFFFF"/>
          <w:lang w:val="hy-AM"/>
        </w:rPr>
      </w:pPr>
      <w:r w:rsidRPr="00BD7D95">
        <w:rPr>
          <w:rStyle w:val="contextualspellingandgrammarerror"/>
          <w:rFonts w:ascii="Sylfaen" w:hAnsi="Sylfaen" w:cs="Times New Roman"/>
          <w:b/>
          <w:bCs/>
          <w:color w:val="2E74B5" w:themeColor="accent1" w:themeShade="BF"/>
          <w:sz w:val="32"/>
          <w:szCs w:val="32"/>
          <w:shd w:val="clear" w:color="auto" w:fill="FFFFFF"/>
          <w:lang w:val="hy-AM"/>
        </w:rPr>
        <w:t>ԵՐԵ</w:t>
      </w:r>
      <w:r w:rsidR="00F52FC1" w:rsidRPr="00BD7D95">
        <w:rPr>
          <w:rStyle w:val="contextualspellingandgrammarerror"/>
          <w:rFonts w:ascii="Sylfaen" w:hAnsi="Sylfaen" w:cs="Times New Roman"/>
          <w:b/>
          <w:bCs/>
          <w:color w:val="2E74B5" w:themeColor="accent1" w:themeShade="BF"/>
          <w:sz w:val="32"/>
          <w:szCs w:val="32"/>
          <w:shd w:val="clear" w:color="auto" w:fill="FFFFFF"/>
          <w:lang w:val="hy-AM"/>
        </w:rPr>
        <w:t>Ւ</w:t>
      </w:r>
      <w:r w:rsidRPr="00BD7D95">
        <w:rPr>
          <w:rStyle w:val="contextualspellingandgrammarerror"/>
          <w:rFonts w:ascii="Sylfaen" w:hAnsi="Sylfaen" w:cs="Times New Roman"/>
          <w:b/>
          <w:bCs/>
          <w:color w:val="2E74B5" w:themeColor="accent1" w:themeShade="BF"/>
          <w:sz w:val="32"/>
          <w:szCs w:val="32"/>
          <w:shd w:val="clear" w:color="auto" w:fill="FFFFFF"/>
          <w:lang w:val="hy-AM"/>
        </w:rPr>
        <w:t>ԱՆԻ  ՊԵՏԱԿԱՆ</w:t>
      </w:r>
      <w:r w:rsidRPr="00BD7D95">
        <w:rPr>
          <w:rStyle w:val="normaltextrun"/>
          <w:rFonts w:ascii="Sylfaen" w:hAnsi="Sylfaen" w:cs="Times New Roman"/>
          <w:b/>
          <w:bCs/>
          <w:color w:val="2E74B5" w:themeColor="accent1" w:themeShade="BF"/>
          <w:sz w:val="32"/>
          <w:szCs w:val="32"/>
          <w:shd w:val="clear" w:color="auto" w:fill="FFFFFF"/>
          <w:lang w:val="hy-AM"/>
        </w:rPr>
        <w:t>  ՀԱՄԱԼՍԱՐԱՆ</w:t>
      </w:r>
    </w:p>
    <w:p w14:paraId="1A984AA1" w14:textId="027341AE" w:rsidR="00F52FC1" w:rsidRPr="00BD7D95" w:rsidRDefault="00C417AB" w:rsidP="00204BD2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sz w:val="40"/>
          <w:szCs w:val="40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noProof/>
          <w:color w:val="2E74B5" w:themeColor="accent1" w:themeShade="BF"/>
          <w:sz w:val="30"/>
          <w:szCs w:val="30"/>
          <w:lang w:eastAsia="ru-RU"/>
        </w:rPr>
        <w:drawing>
          <wp:inline distT="0" distB="0" distL="0" distR="0" wp14:anchorId="1AAB6005" wp14:editId="3B8F4EF3">
            <wp:extent cx="14859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ADCB" w14:textId="15140417" w:rsidR="00204BD2" w:rsidRPr="003117FC" w:rsidRDefault="006C3BC2" w:rsidP="00204BD2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color w:val="2E74B5" w:themeColor="accent1" w:themeShade="BF"/>
          <w:sz w:val="28"/>
          <w:szCs w:val="28"/>
          <w:lang w:val="hy-AM" w:eastAsia="ru-RU"/>
        </w:rPr>
      </w:pPr>
      <w:r w:rsidRPr="003117FC">
        <w:rPr>
          <w:rFonts w:ascii="Sylfaen" w:eastAsia="Times New Roman" w:hAnsi="Sylfaen" w:cs="Times New Roman"/>
          <w:b/>
          <w:bCs/>
          <w:color w:val="2E74B5" w:themeColor="accent1" w:themeShade="BF"/>
          <w:sz w:val="28"/>
          <w:szCs w:val="28"/>
          <w:lang w:val="hy-AM" w:eastAsia="ru-RU"/>
        </w:rPr>
        <w:t>ԻՆՖՈՐՄԱՏԻԿԱՅԻ</w:t>
      </w:r>
      <w:r w:rsidR="001518A6" w:rsidRPr="003117FC">
        <w:rPr>
          <w:rFonts w:ascii="Sylfaen" w:eastAsia="Times New Roman" w:hAnsi="Sylfaen" w:cs="Times New Roman"/>
          <w:b/>
          <w:bCs/>
          <w:color w:val="2E74B5" w:themeColor="accent1" w:themeShade="BF"/>
          <w:sz w:val="28"/>
          <w:szCs w:val="28"/>
          <w:lang w:val="hy-AM" w:eastAsia="ru-RU"/>
        </w:rPr>
        <w:t> </w:t>
      </w:r>
      <w:r w:rsidRPr="003117FC">
        <w:rPr>
          <w:rFonts w:ascii="Sylfaen" w:eastAsia="Times New Roman" w:hAnsi="Sylfaen" w:cs="Times New Roman"/>
          <w:b/>
          <w:bCs/>
          <w:color w:val="2E74B5" w:themeColor="accent1" w:themeShade="BF"/>
          <w:sz w:val="28"/>
          <w:szCs w:val="28"/>
          <w:lang w:val="hy-AM" w:eastAsia="ru-RU"/>
        </w:rPr>
        <w:t>ԵՒ</w:t>
      </w:r>
      <w:r w:rsidR="001518A6" w:rsidRPr="003117FC">
        <w:rPr>
          <w:rFonts w:ascii="Sylfaen" w:eastAsia="Times New Roman" w:hAnsi="Sylfaen" w:cs="Times New Roman"/>
          <w:b/>
          <w:bCs/>
          <w:color w:val="2E74B5" w:themeColor="accent1" w:themeShade="BF"/>
          <w:sz w:val="28"/>
          <w:szCs w:val="28"/>
          <w:lang w:val="hy-AM" w:eastAsia="ru-RU"/>
        </w:rPr>
        <w:t> </w:t>
      </w:r>
      <w:r w:rsidRPr="003117FC">
        <w:rPr>
          <w:rFonts w:ascii="Sylfaen" w:eastAsia="Times New Roman" w:hAnsi="Sylfaen" w:cs="Times New Roman"/>
          <w:b/>
          <w:bCs/>
          <w:color w:val="2E74B5" w:themeColor="accent1" w:themeShade="BF"/>
          <w:sz w:val="28"/>
          <w:szCs w:val="28"/>
          <w:lang w:val="hy-AM" w:eastAsia="ru-RU"/>
        </w:rPr>
        <w:t>ԿԻՐԱՌԱԿԱՆ ՄԱԹԵՄԱՏԻԿԱՅԻ</w:t>
      </w:r>
      <w:r w:rsidR="00F52FC1" w:rsidRPr="003117FC">
        <w:rPr>
          <w:rFonts w:ascii="Sylfaen" w:eastAsia="Times New Roman" w:hAnsi="Sylfaen" w:cs="Times New Roman"/>
          <w:b/>
          <w:bCs/>
          <w:color w:val="2E74B5" w:themeColor="accent1" w:themeShade="BF"/>
          <w:sz w:val="28"/>
          <w:szCs w:val="28"/>
          <w:lang w:val="hy-AM" w:eastAsia="ru-RU"/>
        </w:rPr>
        <w:t xml:space="preserve"> </w:t>
      </w:r>
      <w:r w:rsidRPr="003117FC">
        <w:rPr>
          <w:rFonts w:ascii="Sylfaen" w:eastAsia="Times New Roman" w:hAnsi="Sylfaen" w:cs="Times New Roman"/>
          <w:b/>
          <w:bCs/>
          <w:color w:val="2E74B5" w:themeColor="accent1" w:themeShade="BF"/>
          <w:sz w:val="28"/>
          <w:szCs w:val="28"/>
          <w:lang w:val="hy-AM" w:eastAsia="ru-RU"/>
        </w:rPr>
        <w:t>ՖԱԿՈՒԼՏԵՏ</w:t>
      </w:r>
    </w:p>
    <w:p w14:paraId="3BEDAF1D" w14:textId="77777777" w:rsidR="00F37D5E" w:rsidRPr="00BD7D95" w:rsidRDefault="00F37D5E" w:rsidP="00204BD2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color w:val="2E74B5" w:themeColor="accent1" w:themeShade="BF"/>
          <w:sz w:val="28"/>
          <w:szCs w:val="28"/>
          <w:lang w:val="hy-AM" w:eastAsia="ru-RU"/>
        </w:rPr>
      </w:pPr>
    </w:p>
    <w:p w14:paraId="31B402DE" w14:textId="2863C454" w:rsidR="00204BD2" w:rsidRPr="00BD7D95" w:rsidRDefault="00204BD2" w:rsidP="00204BD2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color w:val="2E74B5" w:themeColor="accent1" w:themeShade="BF"/>
          <w:sz w:val="30"/>
          <w:szCs w:val="30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color w:val="2E74B5" w:themeColor="accent1" w:themeShade="BF"/>
          <w:sz w:val="30"/>
          <w:szCs w:val="30"/>
          <w:lang w:val="hy-AM" w:eastAsia="ru-RU"/>
        </w:rPr>
        <w:t>ԴԻՍԿՐԵՏ ՄԱԹԵՄԱՏԻԿԱՅԻ ԵՒ ՏԵՍԱԿԱՆ ԻՆՖՈՐՄԱՏԻԿԱՅԻ ԱՄԲԻՈՆ</w:t>
      </w:r>
    </w:p>
    <w:p w14:paraId="166F875C" w14:textId="77777777" w:rsidR="00F37D5E" w:rsidRPr="00BD7D95" w:rsidRDefault="00F37D5E" w:rsidP="00204BD2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color w:val="2E74B5" w:themeColor="accent1" w:themeShade="BF"/>
          <w:sz w:val="30"/>
          <w:szCs w:val="30"/>
          <w:lang w:val="hy-AM" w:eastAsia="ru-RU"/>
        </w:rPr>
      </w:pPr>
    </w:p>
    <w:p w14:paraId="13D44DB3" w14:textId="73B1EFB1" w:rsidR="00F52FC1" w:rsidRPr="00BD7D95" w:rsidRDefault="00204BD2" w:rsidP="00A803B8">
      <w:pPr>
        <w:pStyle w:val="Default"/>
        <w:spacing w:line="360" w:lineRule="auto"/>
        <w:jc w:val="center"/>
        <w:rPr>
          <w:b/>
          <w:bCs/>
          <w:color w:val="2E74B5" w:themeColor="accent1" w:themeShade="BF"/>
          <w:sz w:val="28"/>
          <w:szCs w:val="28"/>
          <w:lang w:val="hy-AM"/>
        </w:rPr>
      </w:pPr>
      <w:r w:rsidRPr="00BD7D95">
        <w:rPr>
          <w:b/>
          <w:bCs/>
          <w:color w:val="2E74B5" w:themeColor="accent1" w:themeShade="BF"/>
          <w:sz w:val="28"/>
          <w:szCs w:val="28"/>
          <w:lang w:val="hy-AM"/>
        </w:rPr>
        <w:t>«ԻՆՖՈՐՄԱՏԻԿԱ ԵՎ ՀԱՄԱԿԱՐԳՉԱՅԻՆ ԳԻՏՈՒԹՅՈՒՆՆԵՐ» ԿՐԹԱԿԱՆ ԾՐԱԳԻՐ</w:t>
      </w:r>
    </w:p>
    <w:p w14:paraId="0C454294" w14:textId="77777777" w:rsidR="00A803B8" w:rsidRPr="00BD7D95" w:rsidRDefault="00A803B8" w:rsidP="00A803B8">
      <w:pPr>
        <w:pStyle w:val="Default"/>
        <w:spacing w:line="360" w:lineRule="auto"/>
        <w:jc w:val="center"/>
        <w:rPr>
          <w:b/>
          <w:bCs/>
          <w:color w:val="5B9BD5" w:themeColor="accent1"/>
          <w:sz w:val="28"/>
          <w:szCs w:val="28"/>
          <w:lang w:val="hy-AM"/>
        </w:rPr>
      </w:pPr>
    </w:p>
    <w:p w14:paraId="292E0993" w14:textId="67DCE802" w:rsidR="00A803B8" w:rsidRPr="00BD7D95" w:rsidRDefault="00A803B8" w:rsidP="00A803B8">
      <w:pPr>
        <w:spacing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sz w:val="36"/>
          <w:szCs w:val="36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36"/>
          <w:szCs w:val="36"/>
          <w:lang w:val="hy-AM" w:eastAsia="ru-RU"/>
        </w:rPr>
        <w:t>ԱՄԻՐԲԵԿՅԱՆ ԷԴԳԱՐ ՋՈՒՄԻԿԻ</w:t>
      </w:r>
    </w:p>
    <w:p w14:paraId="0E4501BD" w14:textId="27886888" w:rsidR="00587970" w:rsidRPr="00BD7D95" w:rsidRDefault="00F52FC1" w:rsidP="00A803B8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sz w:val="60"/>
          <w:szCs w:val="60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60"/>
          <w:szCs w:val="60"/>
          <w:lang w:val="hy-AM" w:eastAsia="ru-RU"/>
        </w:rPr>
        <w:t>ԱՎԱՐՏԱԿԱՆ ԱՇԽԱՏԱՆՔ</w:t>
      </w:r>
    </w:p>
    <w:p w14:paraId="371EFA41" w14:textId="22B40F65" w:rsidR="00A803B8" w:rsidRPr="00BD7D95" w:rsidRDefault="00A803B8" w:rsidP="00A803B8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sz w:val="36"/>
          <w:szCs w:val="36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36"/>
          <w:szCs w:val="36"/>
          <w:lang w:val="hy-AM" w:eastAsia="ru-RU"/>
        </w:rPr>
        <w:t>ՔԱՌԱԿՈՒՍԱՅԻՆ ՁԵՒԵՐԻ ՀԱՄԱԴՐՈՒՅԹՆԵՐԻ ԿՈՄԲԻՆԱՏՈՐԱՅԻՆ ԿԱՌՈՒՑՈՒՄ</w:t>
      </w:r>
    </w:p>
    <w:p w14:paraId="70BF62A4" w14:textId="79381C52" w:rsidR="00A803B8" w:rsidRPr="00BD7D95" w:rsidRDefault="00A803B8" w:rsidP="00A803B8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sz w:val="36"/>
          <w:szCs w:val="36"/>
          <w:lang w:val="hy-AM" w:eastAsia="ru-RU"/>
        </w:rPr>
      </w:pPr>
    </w:p>
    <w:p w14:paraId="7B1B0C2B" w14:textId="500D77F8" w:rsidR="00A803B8" w:rsidRPr="00BD7D95" w:rsidRDefault="00A803B8" w:rsidP="00A803B8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</w:pPr>
      <w:r w:rsidRPr="00BD7D95"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>«</w:t>
      </w:r>
      <w:proofErr w:type="spellStart"/>
      <w:r w:rsidR="00603127"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>Ինֆորմատիկա</w:t>
      </w:r>
      <w:proofErr w:type="spellEnd"/>
      <w:r w:rsidR="00603127"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 xml:space="preserve"> և կիրառական </w:t>
      </w:r>
      <w:r w:rsidR="00324CA8"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>մաթեմատիկա</w:t>
      </w:r>
      <w:r w:rsidRPr="00BD7D95"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>» մասնագիտությամբ</w:t>
      </w:r>
    </w:p>
    <w:p w14:paraId="12EBF5F2" w14:textId="1013D7D6" w:rsidR="00A803B8" w:rsidRPr="00BD7D95" w:rsidRDefault="00324CA8" w:rsidP="00324CA8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</w:pPr>
      <w:r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>Ինֆորմատիկայի և կիրառական մաթեմատիկայի</w:t>
      </w:r>
      <w:r w:rsidR="00A803B8" w:rsidRPr="00BD7D95"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 xml:space="preserve"> </w:t>
      </w:r>
      <w:proofErr w:type="spellStart"/>
      <w:r w:rsidR="00A803B8" w:rsidRPr="00BD7D95"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>բակալավրի</w:t>
      </w:r>
      <w:proofErr w:type="spellEnd"/>
      <w:r w:rsidR="00A803B8" w:rsidRPr="00BD7D95"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 xml:space="preserve"> որակավորման</w:t>
      </w:r>
      <w:r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 xml:space="preserve"> </w:t>
      </w:r>
      <w:r w:rsidR="00A803B8" w:rsidRPr="00BD7D95"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  <w:t>աստիճանի հայցման համար</w:t>
      </w:r>
    </w:p>
    <w:p w14:paraId="1246B3A4" w14:textId="77777777" w:rsidR="00F37D5E" w:rsidRPr="00BD7D95" w:rsidRDefault="00F37D5E" w:rsidP="00F37D5E">
      <w:pPr>
        <w:spacing w:after="0" w:line="360" w:lineRule="auto"/>
        <w:textAlignment w:val="baseline"/>
        <w:rPr>
          <w:rFonts w:ascii="Sylfaen" w:hAnsi="Sylfaen" w:cs="Sylfaen,BoldItalic"/>
          <w:b/>
          <w:bCs/>
          <w:i/>
          <w:iCs/>
          <w:sz w:val="28"/>
          <w:szCs w:val="28"/>
          <w:lang w:val="hy-AM"/>
        </w:rPr>
      </w:pPr>
    </w:p>
    <w:p w14:paraId="139F215C" w14:textId="775D85CC" w:rsidR="00A803B8" w:rsidRPr="00B32ED0" w:rsidRDefault="00DD21DC" w:rsidP="008C4F82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color w:val="2E74B5" w:themeColor="accent1" w:themeShade="BF"/>
          <w:sz w:val="26"/>
          <w:szCs w:val="26"/>
          <w:lang w:val="hy-AM" w:eastAsia="ru-RU"/>
        </w:rPr>
        <w:sectPr w:rsidR="00A803B8" w:rsidRPr="00B32ED0" w:rsidSect="003430DE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Sylfaen" w:eastAsia="Times New Roman" w:hAnsi="Sylfaen" w:cs="Times New Roman"/>
          <w:b/>
          <w:bCs/>
          <w:color w:val="2E74B5" w:themeColor="accent1" w:themeShade="BF"/>
          <w:sz w:val="26"/>
          <w:szCs w:val="26"/>
          <w:lang w:val="hy-AM" w:eastAsia="ru-RU"/>
        </w:rPr>
        <w:t>ԵՐԵՒԱՆ 202</w:t>
      </w:r>
      <w:r w:rsidRPr="00B32ED0">
        <w:rPr>
          <w:rFonts w:ascii="Sylfaen" w:eastAsia="Times New Roman" w:hAnsi="Sylfaen" w:cs="Times New Roman"/>
          <w:b/>
          <w:bCs/>
          <w:color w:val="2E74B5" w:themeColor="accent1" w:themeShade="BF"/>
          <w:sz w:val="26"/>
          <w:szCs w:val="26"/>
          <w:lang w:val="hy-AM" w:eastAsia="ru-RU"/>
        </w:rPr>
        <w:t>1</w:t>
      </w:r>
    </w:p>
    <w:p w14:paraId="50A0F12A" w14:textId="78F9BC4F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  <w:lastRenderedPageBreak/>
        <w:t>Ուսանող` ______________________</w:t>
      </w:r>
    </w:p>
    <w:p w14:paraId="3A4D8FF8" w14:textId="77777777" w:rsidR="001670F6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t xml:space="preserve">                         Ստորագրություն</w:t>
      </w:r>
    </w:p>
    <w:p w14:paraId="4950C295" w14:textId="0EDFC9CE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br/>
        <w:t>__________________________________________________________________</w:t>
      </w:r>
    </w:p>
    <w:p w14:paraId="3A459E4E" w14:textId="77777777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t>ազգանուն, անուն</w:t>
      </w:r>
    </w:p>
    <w:p w14:paraId="108891E8" w14:textId="56C92595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7DB3B285" w14:textId="71D4A002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050B6B22" w14:textId="77777777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4A24CE30" w14:textId="02A3F128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  <w:t>Ղեկավար` ______________________</w:t>
      </w:r>
    </w:p>
    <w:p w14:paraId="0D993531" w14:textId="77777777" w:rsidR="001670F6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t xml:space="preserve">                         Ստորագրություն</w:t>
      </w:r>
    </w:p>
    <w:p w14:paraId="0106E57A" w14:textId="22360637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br/>
        <w:t>__________________________________________________________________</w:t>
      </w:r>
    </w:p>
    <w:p w14:paraId="009E2B3A" w14:textId="2BA09A78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t>Գիտ</w:t>
      </w:r>
      <w:r w:rsidRPr="00BD7D95">
        <w:rPr>
          <w:rFonts w:ascii="Arial Unicode MS" w:hAnsi="Arial Unicode MS" w:cs="Arial Unicode MS"/>
          <w:i/>
          <w:iCs/>
          <w:sz w:val="26"/>
          <w:szCs w:val="26"/>
          <w:lang w:val="hy-AM"/>
        </w:rPr>
        <w:t>․</w:t>
      </w:r>
      <w:r w:rsidRPr="00BD7D95">
        <w:rPr>
          <w:rFonts w:ascii="Sylfaen" w:hAnsi="Sylfaen" w:cs="Times New Roman"/>
          <w:i/>
          <w:iCs/>
          <w:sz w:val="26"/>
          <w:szCs w:val="26"/>
          <w:lang w:val="hy-AM"/>
        </w:rPr>
        <w:t xml:space="preserve"> աստիճան, կոչում, </w:t>
      </w: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t>ազգանուն, անուն</w:t>
      </w:r>
    </w:p>
    <w:p w14:paraId="071EF835" w14:textId="4B52C70F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41AB5FA5" w14:textId="7140F97A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64AFA924" w14:textId="41F8B29A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7A37ED1D" w14:textId="77777777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150C6122" w14:textId="16F7163E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  <w:t>«Թույլատրել պաշտպանության»</w:t>
      </w:r>
    </w:p>
    <w:p w14:paraId="708C4AAF" w14:textId="73ABD660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224C12FE" w14:textId="5B816653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0E3F6602" w14:textId="5E4600D2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3E9A57D3" w14:textId="77777777" w:rsidR="002372EE" w:rsidRPr="00BD7D95" w:rsidRDefault="002372EE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20741E5A" w14:textId="044FD1F6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05366F03" w14:textId="77777777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</w:pPr>
    </w:p>
    <w:p w14:paraId="53ABEB75" w14:textId="69837852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BoldItalic"/>
          <w:b/>
          <w:bCs/>
          <w:i/>
          <w:iCs/>
          <w:sz w:val="26"/>
          <w:szCs w:val="26"/>
          <w:lang w:val="hy-AM"/>
        </w:rPr>
        <w:t>Ամբիոնի Վարիչ` ______________________</w:t>
      </w:r>
    </w:p>
    <w:p w14:paraId="26F63FEC" w14:textId="77777777" w:rsidR="00A079FA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t xml:space="preserve">                         </w:t>
      </w: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tab/>
        <w:t xml:space="preserve">    Ստորագրություն</w:t>
      </w:r>
    </w:p>
    <w:p w14:paraId="0574C698" w14:textId="438A2D3C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br/>
        <w:t>__________________________________________________________________</w:t>
      </w:r>
    </w:p>
    <w:p w14:paraId="6BF35596" w14:textId="77777777" w:rsidR="008C4F82" w:rsidRPr="00BD7D95" w:rsidRDefault="008C4F82" w:rsidP="008C4F82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,Italic"/>
          <w:i/>
          <w:iCs/>
          <w:sz w:val="26"/>
          <w:szCs w:val="26"/>
          <w:lang w:val="hy-AM"/>
        </w:rPr>
      </w:pP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t>Գիտ</w:t>
      </w:r>
      <w:r w:rsidRPr="00BD7D95">
        <w:rPr>
          <w:rFonts w:ascii="Arial Unicode MS" w:hAnsi="Arial Unicode MS" w:cs="Arial Unicode MS"/>
          <w:i/>
          <w:iCs/>
          <w:sz w:val="26"/>
          <w:szCs w:val="26"/>
          <w:lang w:val="hy-AM"/>
        </w:rPr>
        <w:t>․</w:t>
      </w:r>
      <w:r w:rsidRPr="00BD7D95">
        <w:rPr>
          <w:rFonts w:ascii="Sylfaen" w:hAnsi="Sylfaen" w:cs="Times New Roman"/>
          <w:i/>
          <w:iCs/>
          <w:sz w:val="26"/>
          <w:szCs w:val="26"/>
          <w:lang w:val="hy-AM"/>
        </w:rPr>
        <w:t xml:space="preserve"> աստիճան, կոչում, </w:t>
      </w:r>
      <w:r w:rsidRPr="00BD7D95">
        <w:rPr>
          <w:rFonts w:ascii="Sylfaen" w:hAnsi="Sylfaen" w:cs="Sylfaen,Italic"/>
          <w:i/>
          <w:iCs/>
          <w:sz w:val="26"/>
          <w:szCs w:val="26"/>
          <w:lang w:val="hy-AM"/>
        </w:rPr>
        <w:t>ազգանուն, անուն</w:t>
      </w:r>
    </w:p>
    <w:p w14:paraId="0EED3362" w14:textId="77777777" w:rsidR="001518A6" w:rsidRPr="00BD7D95" w:rsidRDefault="001518A6" w:rsidP="006955AC">
      <w:pPr>
        <w:spacing w:after="0" w:line="360" w:lineRule="auto"/>
        <w:textAlignment w:val="baseline"/>
        <w:rPr>
          <w:rFonts w:ascii="Sylfaen" w:eastAsia="Times New Roman" w:hAnsi="Sylfaen" w:cs="Times New Roman"/>
          <w:sz w:val="26"/>
          <w:szCs w:val="26"/>
          <w:lang w:val="hy-AM" w:eastAsia="ru-RU"/>
        </w:rPr>
      </w:pPr>
      <w:r w:rsidRPr="00BD7D95">
        <w:rPr>
          <w:rFonts w:ascii="Sylfaen" w:eastAsia="Times New Roman" w:hAnsi="Sylfaen" w:cs="Times New Roman"/>
          <w:sz w:val="26"/>
          <w:szCs w:val="26"/>
          <w:lang w:val="hy-AM" w:eastAsia="ru-RU"/>
        </w:rPr>
        <w:t> </w:t>
      </w:r>
    </w:p>
    <w:p w14:paraId="3CD8E31C" w14:textId="51E33C08" w:rsidR="001518A6" w:rsidRPr="00BD7D95" w:rsidRDefault="001518A6" w:rsidP="006955AC">
      <w:pPr>
        <w:spacing w:after="0" w:line="360" w:lineRule="auto"/>
        <w:textAlignment w:val="baseline"/>
        <w:rPr>
          <w:rFonts w:ascii="Sylfaen" w:eastAsia="Times New Roman" w:hAnsi="Sylfaen" w:cs="Times New Roman"/>
          <w:sz w:val="26"/>
          <w:szCs w:val="26"/>
          <w:lang w:val="hy-AM" w:eastAsia="ru-RU"/>
        </w:rPr>
      </w:pPr>
      <w:r w:rsidRPr="00BD7D95">
        <w:rPr>
          <w:rFonts w:ascii="Sylfaen" w:eastAsia="Times New Roman" w:hAnsi="Sylfaen" w:cs="Times New Roman"/>
          <w:sz w:val="26"/>
          <w:szCs w:val="26"/>
          <w:lang w:val="hy-AM" w:eastAsia="ru-RU"/>
        </w:rPr>
        <w:t> </w:t>
      </w:r>
    </w:p>
    <w:p w14:paraId="1582DF91" w14:textId="77777777" w:rsidR="008C4F82" w:rsidRPr="00BD7D95" w:rsidRDefault="008C4F82" w:rsidP="006955AC">
      <w:pPr>
        <w:spacing w:after="0" w:line="360" w:lineRule="auto"/>
        <w:textAlignment w:val="baseline"/>
        <w:rPr>
          <w:rFonts w:ascii="Sylfaen" w:eastAsia="Times New Roman" w:hAnsi="Sylfaen" w:cs="Times New Roman"/>
          <w:sz w:val="26"/>
          <w:szCs w:val="26"/>
          <w:lang w:val="hy-AM" w:eastAsia="ru-RU"/>
        </w:rPr>
      </w:pPr>
    </w:p>
    <w:p w14:paraId="14B709C2" w14:textId="4CFE1C09" w:rsidR="008C4F82" w:rsidRPr="00BD7D95" w:rsidRDefault="008C4F82" w:rsidP="006955AC">
      <w:pPr>
        <w:spacing w:after="0" w:line="360" w:lineRule="auto"/>
        <w:textAlignment w:val="baseline"/>
        <w:rPr>
          <w:rFonts w:ascii="Sylfaen" w:eastAsia="Times New Roman" w:hAnsi="Sylfaen" w:cs="Times New Roman"/>
          <w:sz w:val="26"/>
          <w:szCs w:val="26"/>
          <w:lang w:val="hy-AM" w:eastAsia="ru-RU"/>
        </w:rPr>
      </w:pPr>
    </w:p>
    <w:p w14:paraId="678D7EF6" w14:textId="1427D57A" w:rsidR="001518A6" w:rsidRPr="00BD7D95" w:rsidRDefault="001518A6" w:rsidP="006955AC">
      <w:pPr>
        <w:spacing w:after="0" w:line="360" w:lineRule="auto"/>
        <w:textAlignment w:val="baseline"/>
        <w:rPr>
          <w:rFonts w:ascii="Sylfaen" w:eastAsia="Times New Roman" w:hAnsi="Sylfaen" w:cs="Times New Roman"/>
          <w:sz w:val="26"/>
          <w:szCs w:val="26"/>
          <w:lang w:val="hy-AM" w:eastAsia="ru-RU"/>
        </w:rPr>
      </w:pPr>
    </w:p>
    <w:p w14:paraId="3A4CA2BF" w14:textId="0CBFFFD0" w:rsidR="001518A6" w:rsidRPr="00BD7D95" w:rsidRDefault="001518A6" w:rsidP="006955AC">
      <w:pPr>
        <w:spacing w:after="0" w:line="360" w:lineRule="auto"/>
        <w:textAlignment w:val="baseline"/>
        <w:rPr>
          <w:rFonts w:ascii="Sylfaen" w:eastAsia="Times New Roman" w:hAnsi="Sylfaen" w:cs="Times New Roman"/>
          <w:sz w:val="26"/>
          <w:szCs w:val="26"/>
          <w:lang w:val="hy-AM" w:eastAsia="ru-RU"/>
        </w:rPr>
      </w:pPr>
      <w:r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«—0</w:t>
      </w:r>
      <w:r w:rsidR="008F4E9E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8</w:t>
      </w:r>
      <w:r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—»——0</w:t>
      </w:r>
      <w:r w:rsidR="005B2B09"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6</w:t>
      </w:r>
      <w:r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——202</w:t>
      </w:r>
      <w:r w:rsidR="005B2B09"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1</w:t>
      </w:r>
      <w:r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թ</w:t>
      </w:r>
      <w:r w:rsidRPr="00BD7D95">
        <w:rPr>
          <w:rFonts w:ascii="Arial Unicode MS" w:eastAsia="MS Gothic" w:hAnsi="Arial Unicode MS" w:cs="Arial Unicode MS"/>
          <w:i/>
          <w:iCs/>
          <w:sz w:val="26"/>
          <w:szCs w:val="26"/>
          <w:lang w:val="hy-AM" w:eastAsia="ru-RU"/>
        </w:rPr>
        <w:t>․</w:t>
      </w:r>
      <w:r w:rsidRPr="00BD7D95">
        <w:rPr>
          <w:rFonts w:ascii="Sylfaen" w:eastAsia="MS Gothic" w:hAnsi="Sylfaen" w:cs="Times New Roman"/>
          <w:sz w:val="26"/>
          <w:szCs w:val="26"/>
          <w:lang w:val="hy-AM" w:eastAsia="ru-RU"/>
        </w:rPr>
        <w:t> </w:t>
      </w:r>
    </w:p>
    <w:p w14:paraId="290C4B23" w14:textId="7F1D96AF" w:rsidR="001518A6" w:rsidRPr="00BD7D95" w:rsidRDefault="001518A6" w:rsidP="006955AC">
      <w:pPr>
        <w:spacing w:after="0" w:line="360" w:lineRule="auto"/>
        <w:textAlignment w:val="baseline"/>
        <w:rPr>
          <w:rFonts w:ascii="Sylfaen" w:eastAsia="Times New Roman" w:hAnsi="Sylfaen" w:cs="Times New Roman"/>
          <w:sz w:val="26"/>
          <w:szCs w:val="26"/>
          <w:lang w:val="hy-AM" w:eastAsia="ru-RU"/>
        </w:rPr>
      </w:pPr>
      <w:r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«—0</w:t>
      </w:r>
      <w:r w:rsidR="008F4E9E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8</w:t>
      </w:r>
      <w:r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—»——0</w:t>
      </w:r>
      <w:r w:rsidR="005B2B09"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6</w:t>
      </w:r>
      <w:r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——202</w:t>
      </w:r>
      <w:r w:rsidR="005B2B09"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1</w:t>
      </w:r>
      <w:r w:rsidRPr="00BD7D95">
        <w:rPr>
          <w:rFonts w:ascii="Sylfaen" w:eastAsia="Times New Roman" w:hAnsi="Sylfaen" w:cs="Times New Roman"/>
          <w:i/>
          <w:iCs/>
          <w:sz w:val="26"/>
          <w:szCs w:val="26"/>
          <w:lang w:val="hy-AM" w:eastAsia="ru-RU"/>
        </w:rPr>
        <w:t>թ</w:t>
      </w:r>
      <w:r w:rsidRPr="00BD7D95">
        <w:rPr>
          <w:rFonts w:ascii="Arial Unicode MS" w:eastAsia="MS Gothic" w:hAnsi="Arial Unicode MS" w:cs="Arial Unicode MS"/>
          <w:i/>
          <w:iCs/>
          <w:sz w:val="26"/>
          <w:szCs w:val="26"/>
          <w:lang w:val="hy-AM" w:eastAsia="ru-RU"/>
        </w:rPr>
        <w:t>․</w:t>
      </w:r>
      <w:r w:rsidRPr="00BD7D95">
        <w:rPr>
          <w:rFonts w:ascii="Sylfaen" w:eastAsia="MS Gothic" w:hAnsi="Sylfaen" w:cs="Times New Roman"/>
          <w:sz w:val="26"/>
          <w:szCs w:val="26"/>
          <w:lang w:val="hy-AM" w:eastAsia="ru-RU"/>
        </w:rPr>
        <w:t> </w:t>
      </w:r>
    </w:p>
    <w:p w14:paraId="0F888944" w14:textId="32BD40BF" w:rsidR="00587970" w:rsidRPr="00BD7D95" w:rsidRDefault="001518A6" w:rsidP="006955AC">
      <w:pPr>
        <w:spacing w:after="0" w:line="360" w:lineRule="auto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color w:val="2F5496"/>
          <w:sz w:val="24"/>
          <w:szCs w:val="24"/>
          <w:lang w:val="hy-AM" w:eastAsia="ru-RU"/>
        </w:rPr>
        <w:t>     </w:t>
      </w:r>
    </w:p>
    <w:p w14:paraId="63FFC084" w14:textId="20BE2540" w:rsidR="00102ADA" w:rsidRPr="00BD7D95" w:rsidRDefault="001518A6" w:rsidP="0053439F">
      <w:pPr>
        <w:pStyle w:val="Heading1"/>
        <w:spacing w:line="360" w:lineRule="auto"/>
        <w:jc w:val="center"/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  <w:lastRenderedPageBreak/>
        <w:t>ՀԱՄԱՌՈՏԱԳԻՐ</w:t>
      </w:r>
    </w:p>
    <w:p w14:paraId="2AEE7763" w14:textId="77777777" w:rsidR="004955E8" w:rsidRPr="00BD7D95" w:rsidRDefault="004955E8" w:rsidP="00E3130A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</w:pPr>
    </w:p>
    <w:p w14:paraId="449B5BBD" w14:textId="72FB3A0A" w:rsidR="006905EC" w:rsidRPr="00BD7D95" w:rsidRDefault="00B44376" w:rsidP="00E3130A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</w:pP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>Քառակուսային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>ձևերի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>համադրույթների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>կոմբինատորային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 xml:space="preserve"> կառուցում</w:t>
      </w:r>
    </w:p>
    <w:p w14:paraId="370BF380" w14:textId="7FF721EC" w:rsidR="00B44376" w:rsidRPr="00BD7D95" w:rsidRDefault="00B44376" w:rsidP="00E3130A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en-US" w:eastAsia="ru-RU"/>
        </w:rPr>
      </w:pP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>Комбинаторное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>построение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>композиций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hy-AM" w:eastAsia="ru-RU"/>
        </w:rPr>
        <w:t>кв</w:t>
      </w:r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eastAsia="ru-RU"/>
        </w:rPr>
        <w:t>адратичных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eastAsia="ru-RU"/>
        </w:rPr>
        <w:t>форм</w:t>
      </w:r>
    </w:p>
    <w:p w14:paraId="37973F90" w14:textId="3F2F5745" w:rsidR="00B44376" w:rsidRPr="00BD7D95" w:rsidRDefault="00B44376" w:rsidP="00E3130A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en-US" w:eastAsia="ru-RU"/>
        </w:rPr>
      </w:pPr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en-US" w:eastAsia="ru-RU"/>
        </w:rPr>
        <w:t xml:space="preserve">Combinatoric construction of </w:t>
      </w:r>
      <w:r w:rsidR="00ED3E17"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en-US" w:eastAsia="ru-RU"/>
        </w:rPr>
        <w:t xml:space="preserve">compositions of the </w:t>
      </w:r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en-US" w:eastAsia="ru-RU"/>
        </w:rPr>
        <w:t>quadratic form</w:t>
      </w:r>
      <w:r w:rsidR="00ED3E17"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en-US" w:eastAsia="ru-RU"/>
        </w:rPr>
        <w:t>s</w:t>
      </w:r>
      <w:r w:rsidRPr="00BD7D95"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en-US" w:eastAsia="ru-RU"/>
        </w:rPr>
        <w:t xml:space="preserve"> </w:t>
      </w:r>
    </w:p>
    <w:p w14:paraId="328A8BAA" w14:textId="77777777" w:rsidR="00F536EA" w:rsidRPr="00BD7D95" w:rsidRDefault="00F536EA" w:rsidP="00E3130A">
      <w:pPr>
        <w:spacing w:after="0" w:line="360" w:lineRule="auto"/>
        <w:jc w:val="center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u w:val="single"/>
          <w:lang w:val="en-US" w:eastAsia="ru-RU"/>
        </w:rPr>
      </w:pPr>
    </w:p>
    <w:p w14:paraId="14E47679" w14:textId="4668FC14" w:rsidR="002A540F" w:rsidRPr="00BD7D95" w:rsidRDefault="006905EC" w:rsidP="006905EC">
      <w:pPr>
        <w:spacing w:after="0" w:line="360" w:lineRule="auto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Քառակուսային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ձևերի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համադրույթների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կոմբինատորային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կառուցում</w:t>
      </w:r>
    </w:p>
    <w:p w14:paraId="2999E6B1" w14:textId="55F57DD3" w:rsidR="0053439F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Աշխատանքում բացատրվում է գծային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հանրահաշիվների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,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քառակուսային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ձևերի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ու դրանց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համադրույթների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տեսական մասերը որը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ծառայեցվում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է աշխատանքի բուն թեմայի ներկայացմանը՝ այն է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Համադրույթների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գործնականում հարմար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Կոմբինատոր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Կառուցման եղանակի ուսումնասիրությանը։ Կազմվում է վերջինիս մեքենայական ծրագիրը։</w:t>
      </w:r>
    </w:p>
    <w:p w14:paraId="45E8DE7F" w14:textId="77777777" w:rsidR="00B95507" w:rsidRPr="00BD7D95" w:rsidRDefault="00B95507" w:rsidP="00B95507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</w:p>
    <w:p w14:paraId="39A7BD9A" w14:textId="621EB71A" w:rsidR="0053439F" w:rsidRPr="00BD7D95" w:rsidRDefault="0053439F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4F6344B3" w14:textId="7D058CE2" w:rsidR="0053439F" w:rsidRPr="00BD7D95" w:rsidRDefault="0053439F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58FAB56F" w14:textId="250F3C91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549346F7" w14:textId="311645BA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3E7DBBCC" w14:textId="789A6908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56BC55A3" w14:textId="122E2044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0E988036" w14:textId="0B7B513E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14E85ECA" w14:textId="318925C1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757A23B1" w14:textId="69B8418C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5CB788A0" w14:textId="08014A21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34858BF6" w14:textId="02572A26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64F895BF" w14:textId="2F95A518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1AEB58FF" w14:textId="51C1E8DB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170EF892" w14:textId="3462B8CE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4A58806A" w14:textId="77777777" w:rsidR="00794255" w:rsidRPr="00BD7D95" w:rsidRDefault="00794255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3677B3FE" w14:textId="77777777" w:rsidR="0053439F" w:rsidRPr="00BD7D95" w:rsidRDefault="0053439F" w:rsidP="0053439F">
      <w:pPr>
        <w:rPr>
          <w:rFonts w:ascii="Sylfaen" w:hAnsi="Sylfaen"/>
          <w:sz w:val="24"/>
          <w:szCs w:val="24"/>
          <w:lang w:val="hy-AM" w:eastAsia="ru-RU"/>
        </w:rPr>
      </w:pPr>
    </w:p>
    <w:p w14:paraId="3B4BFE2B" w14:textId="3B646336" w:rsidR="001518A6" w:rsidRPr="00BD7D95" w:rsidRDefault="00102ADA" w:rsidP="006955AC">
      <w:pPr>
        <w:pStyle w:val="Heading1"/>
        <w:spacing w:line="360" w:lineRule="auto"/>
        <w:jc w:val="center"/>
        <w:rPr>
          <w:rFonts w:ascii="Sylfaen" w:eastAsia="Times New Roman" w:hAnsi="Sylfaen" w:cs="Times New Roman"/>
          <w:b/>
          <w:bCs/>
          <w:color w:val="auto"/>
          <w:sz w:val="30"/>
          <w:szCs w:val="30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color w:val="auto"/>
          <w:sz w:val="30"/>
          <w:szCs w:val="30"/>
          <w:lang w:val="hy-AM" w:eastAsia="ru-RU"/>
        </w:rPr>
        <w:lastRenderedPageBreak/>
        <w:t>ԲՈՎԱՆԴԱԿՈՒԹՅՈՒՆ</w:t>
      </w:r>
    </w:p>
    <w:p w14:paraId="153EEEE7" w14:textId="77777777" w:rsidR="000757CE" w:rsidRPr="00BD7D95" w:rsidRDefault="000757CE" w:rsidP="006955AC">
      <w:pPr>
        <w:spacing w:line="360" w:lineRule="auto"/>
        <w:rPr>
          <w:rFonts w:ascii="Sylfaen" w:hAnsi="Sylfaen"/>
          <w:lang w:val="hy-AM" w:eastAsia="ru-RU"/>
        </w:rPr>
      </w:pPr>
    </w:p>
    <w:p w14:paraId="32C09553" w14:textId="77777777" w:rsidR="00346A80" w:rsidRPr="00BD7D95" w:rsidRDefault="00346A80" w:rsidP="006955AC">
      <w:pPr>
        <w:spacing w:line="360" w:lineRule="auto"/>
        <w:rPr>
          <w:rFonts w:ascii="Sylfaen" w:hAnsi="Sylfaen"/>
          <w:lang w:val="hy-AM" w:eastAsia="ru-RU"/>
        </w:rPr>
      </w:pPr>
    </w:p>
    <w:p w14:paraId="6D627BE1" w14:textId="120F5E3B" w:rsidR="001518A6" w:rsidRPr="00BD7D95" w:rsidRDefault="001518A6" w:rsidP="00212BD9">
      <w:pPr>
        <w:spacing w:after="0" w:line="360" w:lineRule="auto"/>
        <w:ind w:left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Ներածություն</w:t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FC5DFE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D5769E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5</w:t>
      </w:r>
    </w:p>
    <w:p w14:paraId="02E48F85" w14:textId="77777777" w:rsidR="00A6415B" w:rsidRPr="00BD7D95" w:rsidRDefault="00A6415B" w:rsidP="00212BD9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</w:p>
    <w:p w14:paraId="6438C98E" w14:textId="0803E47C" w:rsidR="00BE0E0A" w:rsidRPr="00BD7D95" w:rsidRDefault="001E703E" w:rsidP="00212BD9">
      <w:pPr>
        <w:pStyle w:val="List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Գծային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հանրահաշվի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 հասկացությունը</w:t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B02E0C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7</w:t>
      </w:r>
    </w:p>
    <w:p w14:paraId="79998E4E" w14:textId="6C48EDC5" w:rsidR="00BE0E0A" w:rsidRPr="00BD7D95" w:rsidRDefault="001E703E" w:rsidP="00212BD9">
      <w:pPr>
        <w:pStyle w:val="List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Նորմավորված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 գծային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հանրահաշիվներ</w:t>
      </w:r>
      <w:proofErr w:type="spellEnd"/>
      <w:r w:rsidR="00212BD9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ab/>
      </w:r>
      <w:r w:rsidR="00F0153F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11</w:t>
      </w:r>
    </w:p>
    <w:p w14:paraId="0FA3766B" w14:textId="403E8E94" w:rsidR="00A6415B" w:rsidRPr="00BD7D95" w:rsidRDefault="001E703E" w:rsidP="00212BD9">
      <w:pPr>
        <w:pStyle w:val="List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Քառակուսային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ձև</w:t>
      </w:r>
      <w:r w:rsidR="00BE0E0A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երի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համադրույթ</w:t>
      </w:r>
      <w:r w:rsidR="00BE0E0A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ներ</w:t>
      </w:r>
      <w:proofErr w:type="spellEnd"/>
    </w:p>
    <w:p w14:paraId="0FF70840" w14:textId="1784695B" w:rsidR="00886902" w:rsidRPr="00BD7D95" w:rsidRDefault="00943A99" w:rsidP="00212BD9">
      <w:pPr>
        <w:spacing w:after="0" w:line="360" w:lineRule="auto"/>
        <w:ind w:left="708"/>
        <w:jc w:val="both"/>
        <w:textAlignment w:val="baseline"/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3</w:t>
      </w:r>
      <w:r w:rsidR="00BE0E0A" w:rsidRPr="00BD7D95">
        <w:rPr>
          <w:rFonts w:ascii="Arial Unicode MS" w:eastAsia="Times New Roman" w:hAnsi="Arial Unicode MS" w:cs="Arial Unicode MS"/>
          <w:sz w:val="24"/>
          <w:szCs w:val="24"/>
          <w:lang w:val="hy-AM" w:eastAsia="ru-RU"/>
        </w:rPr>
        <w:t>․</w:t>
      </w:r>
      <w:r w:rsidR="00BE0E0A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1</w:t>
      </w:r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 </w:t>
      </w:r>
      <w:proofErr w:type="spellStart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Քառակուսային</w:t>
      </w:r>
      <w:proofErr w:type="spellEnd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ձև</w:t>
      </w:r>
      <w:r w:rsidR="00D45BE6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եր</w:t>
      </w:r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ի</w:t>
      </w:r>
      <w:proofErr w:type="spellEnd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համադրույթի</w:t>
      </w:r>
      <w:proofErr w:type="spellEnd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հասկացությունը</w:t>
      </w:r>
      <w:r w:rsidR="005F0797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="00C36B27"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13</w:t>
      </w:r>
      <w:r w:rsidR="00BE0E0A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br/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3</w:t>
      </w:r>
      <w:r w:rsidR="00BE0E0A" w:rsidRPr="00BD7D95">
        <w:rPr>
          <w:rFonts w:ascii="Arial Unicode MS" w:eastAsia="Times New Roman" w:hAnsi="Arial Unicode MS" w:cs="Arial Unicode MS"/>
          <w:sz w:val="24"/>
          <w:szCs w:val="24"/>
          <w:lang w:val="hy-AM" w:eastAsia="ru-RU"/>
        </w:rPr>
        <w:t>․</w:t>
      </w:r>
      <w:r w:rsidR="00BE0E0A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2</w:t>
      </w:r>
      <w:r w:rsidR="00BE0E0A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 </w:t>
      </w:r>
      <w:proofErr w:type="spellStart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Քառակուսային</w:t>
      </w:r>
      <w:proofErr w:type="spellEnd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ձևերի</w:t>
      </w:r>
      <w:proofErr w:type="spellEnd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համադրույթի</w:t>
      </w:r>
      <w:proofErr w:type="spellEnd"/>
      <w:r w:rsidR="007B1677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Յ</w:t>
      </w:r>
      <w:r w:rsidR="007B1677" w:rsidRPr="00BD7D95">
        <w:rPr>
          <w:rFonts w:ascii="Arial Unicode MS" w:eastAsia="Times New Roman" w:hAnsi="Arial Unicode MS" w:cs="Arial Unicode MS"/>
          <w:bCs/>
          <w:sz w:val="24"/>
          <w:szCs w:val="24"/>
          <w:lang w:val="hy-AM" w:eastAsia="ru-RU"/>
        </w:rPr>
        <w:t>․</w:t>
      </w:r>
      <w:r w:rsidR="007B1677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="00BE0E0A" w:rsidRPr="00BD7D95">
        <w:rPr>
          <w:rFonts w:ascii="Sylfaen" w:eastAsia="Times New Roman" w:hAnsi="Sylfaen" w:cs="Sylfaen"/>
          <w:bCs/>
          <w:sz w:val="24"/>
          <w:szCs w:val="24"/>
          <w:lang w:val="hy-AM" w:eastAsia="ru-RU"/>
        </w:rPr>
        <w:t>Ռադոնի</w:t>
      </w:r>
      <w:proofErr w:type="spellEnd"/>
      <w:r w:rsidR="00BE0E0A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 w:rsidR="00BE0E0A" w:rsidRPr="00BD7D95">
        <w:rPr>
          <w:rFonts w:ascii="Sylfaen" w:eastAsia="Times New Roman" w:hAnsi="Sylfaen" w:cs="Sylfaen"/>
          <w:bCs/>
          <w:sz w:val="24"/>
          <w:szCs w:val="24"/>
          <w:lang w:val="hy-AM" w:eastAsia="ru-RU"/>
        </w:rPr>
        <w:t>ընդհանրացումը</w:t>
      </w:r>
      <w:r w:rsidR="00212BD9"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="00323BF6"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1</w:t>
      </w:r>
      <w:r w:rsidR="00C36B27"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5</w:t>
      </w:r>
    </w:p>
    <w:p w14:paraId="030C8B70" w14:textId="062D07E7" w:rsidR="006D26EA" w:rsidRPr="00BD7D95" w:rsidRDefault="00BE0E0A" w:rsidP="00212BD9">
      <w:pPr>
        <w:pStyle w:val="List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Համադրույթների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 կառուցման </w:t>
      </w:r>
      <w:proofErr w:type="spellStart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կոմբինատոր</w:t>
      </w:r>
      <w:proofErr w:type="spellEnd"/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 եղանակը</w:t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AE51C8" w:rsidRPr="00BD7D95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>1</w:t>
      </w:r>
      <w:r w:rsidR="00B95BA8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9</w:t>
      </w:r>
      <w:r w:rsidR="00AE51C8" w:rsidRPr="00BD7D95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</w:p>
    <w:p w14:paraId="65C20218" w14:textId="1F455BDE" w:rsidR="00886902" w:rsidRPr="00BD7D95" w:rsidRDefault="0007264E" w:rsidP="00212BD9">
      <w:pPr>
        <w:pStyle w:val="ListParagraph"/>
        <w:spacing w:after="0" w:line="360" w:lineRule="auto"/>
        <w:jc w:val="both"/>
        <w:textAlignment w:val="baseline"/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4</w:t>
      </w:r>
      <w:r w:rsidRPr="00BD7D95">
        <w:rPr>
          <w:rFonts w:ascii="Arial Unicode MS" w:eastAsia="Times New Roman" w:hAnsi="Arial Unicode MS" w:cs="Arial Unicode MS"/>
          <w:sz w:val="24"/>
          <w:szCs w:val="24"/>
          <w:lang w:val="hy-AM" w:eastAsia="ru-RU"/>
        </w:rPr>
        <w:t>․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1</w:t>
      </w:r>
      <w:r w:rsidRPr="00BD7D9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 </w:t>
      </w:r>
      <w:proofErr w:type="spellStart"/>
      <w:r w:rsidR="000C60DA" w:rsidRPr="00BD7D95">
        <w:rPr>
          <w:rStyle w:val="Heading3Char"/>
          <w:rFonts w:ascii="Sylfaen" w:hAnsi="Sylfaen" w:cs="Times New Roman"/>
          <w:color w:val="auto"/>
          <w:lang w:val="hy-AM"/>
        </w:rPr>
        <w:t>Տեղափոխությունների</w:t>
      </w:r>
      <w:proofErr w:type="spellEnd"/>
      <w:r w:rsidR="000C60DA" w:rsidRPr="00BD7D95">
        <w:rPr>
          <w:rStyle w:val="Heading3Char"/>
          <w:rFonts w:ascii="Sylfaen" w:hAnsi="Sylfaen" w:cs="Times New Roman"/>
          <w:color w:val="auto"/>
          <w:lang w:val="hy-AM"/>
        </w:rPr>
        <w:t xml:space="preserve"> </w:t>
      </w:r>
      <m:oMath>
        <m:r>
          <w:rPr>
            <w:rStyle w:val="Heading3Char"/>
            <w:rFonts w:ascii="Cambria Math" w:hAnsi="Cambria Math" w:cs="Times New Roman"/>
            <w:color w:val="auto"/>
            <w:lang w:val="hy-AM"/>
          </w:rPr>
          <m:t>P:Z×Z→Z</m:t>
        </m:r>
      </m:oMath>
      <w:r w:rsidR="000C60DA" w:rsidRPr="00BD7D95">
        <w:rPr>
          <w:rStyle w:val="Heading3Char"/>
          <w:rFonts w:ascii="Sylfaen" w:hAnsi="Sylfaen" w:cs="Times New Roman"/>
          <w:color w:val="auto"/>
          <w:lang w:val="hy-AM"/>
        </w:rPr>
        <w:t xml:space="preserve"> ֆունկցիայի սահմանումը</w:t>
      </w:r>
      <w:r w:rsidR="00E81F5F">
        <w:rPr>
          <w:rStyle w:val="Heading3Char"/>
          <w:rFonts w:ascii="Sylfaen" w:hAnsi="Sylfaen" w:cs="Times New Roman"/>
          <w:color w:val="auto"/>
          <w:lang w:val="hy-AM"/>
        </w:rPr>
        <w:tab/>
      </w:r>
      <w:r w:rsidR="00B95BA8"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20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br/>
        <w:t>4</w:t>
      </w:r>
      <w:r w:rsidRPr="00BD7D95">
        <w:rPr>
          <w:rFonts w:ascii="Arial Unicode MS" w:eastAsia="Times New Roman" w:hAnsi="Arial Unicode MS" w:cs="Arial Unicode MS"/>
          <w:sz w:val="24"/>
          <w:szCs w:val="24"/>
          <w:lang w:val="hy-AM" w:eastAsia="ru-RU"/>
        </w:rPr>
        <w:t>․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2</w:t>
      </w:r>
      <w:r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 </w:t>
      </w:r>
      <w:r w:rsidR="005020A4" w:rsidRPr="00BD7D95">
        <w:rPr>
          <w:rStyle w:val="Heading3Char"/>
          <w:rFonts w:ascii="Sylfaen" w:hAnsi="Sylfaen" w:cs="Times New Roman"/>
          <w:color w:val="auto"/>
          <w:lang w:val="hy-AM"/>
        </w:rPr>
        <w:t>Նշանների ֆունկցիայի սահմանումը</w:t>
      </w:r>
      <w:r w:rsidR="00212BD9" w:rsidRPr="00BD7D95">
        <w:rPr>
          <w:rStyle w:val="Heading3Char"/>
          <w:rFonts w:ascii="Sylfaen" w:hAnsi="Sylfaen" w:cs="Times New Roman"/>
          <w:color w:val="auto"/>
          <w:lang w:val="hy-AM"/>
        </w:rPr>
        <w:tab/>
      </w:r>
      <w:r w:rsidR="00212BD9" w:rsidRPr="00BD7D95">
        <w:rPr>
          <w:rStyle w:val="Heading3Char"/>
          <w:rFonts w:ascii="Sylfaen" w:hAnsi="Sylfaen" w:cs="Times New Roman"/>
          <w:color w:val="auto"/>
          <w:lang w:val="hy-AM"/>
        </w:rPr>
        <w:tab/>
      </w:r>
      <w:r w:rsidR="00212BD9" w:rsidRPr="00BD7D95">
        <w:rPr>
          <w:rStyle w:val="Heading3Char"/>
          <w:rFonts w:ascii="Sylfaen" w:hAnsi="Sylfaen" w:cs="Times New Roman"/>
          <w:color w:val="auto"/>
          <w:lang w:val="hy-AM"/>
        </w:rPr>
        <w:tab/>
      </w:r>
      <w:r w:rsidR="00212BD9" w:rsidRPr="00BD7D95">
        <w:rPr>
          <w:rStyle w:val="Heading3Char"/>
          <w:rFonts w:ascii="Sylfaen" w:hAnsi="Sylfaen" w:cs="Times New Roman"/>
          <w:color w:val="auto"/>
          <w:lang w:val="hy-AM"/>
        </w:rPr>
        <w:tab/>
      </w:r>
      <w:r w:rsidR="00212BD9" w:rsidRPr="00BD7D95">
        <w:rPr>
          <w:rStyle w:val="Heading3Char"/>
          <w:rFonts w:ascii="Sylfaen" w:hAnsi="Sylfaen" w:cs="Times New Roman"/>
          <w:color w:val="auto"/>
          <w:lang w:val="hy-AM"/>
        </w:rPr>
        <w:tab/>
      </w:r>
      <w:r w:rsidR="00B95BA8"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2</w:t>
      </w:r>
      <w:r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1</w:t>
      </w:r>
    </w:p>
    <w:p w14:paraId="7DF467B4" w14:textId="510AD06D" w:rsidR="00A6415B" w:rsidRPr="00BD7D95" w:rsidRDefault="0089074A" w:rsidP="00212BD9">
      <w:pPr>
        <w:pStyle w:val="List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 xml:space="preserve">Հաշվողական </w:t>
      </w:r>
      <w:proofErr w:type="spellStart"/>
      <w:r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ծրագր</w:t>
      </w:r>
      <w:r w:rsidR="007F7F0C"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ը</w:t>
      </w:r>
      <w:proofErr w:type="spellEnd"/>
      <w:r w:rsidR="00212BD9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ab/>
      </w:r>
      <w:r w:rsidR="006D26EA"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2</w:t>
      </w:r>
      <w:r w:rsidR="00FE36A8" w:rsidRPr="00BD7D95">
        <w:rPr>
          <w:rFonts w:ascii="Sylfaen" w:eastAsia="Times New Roman" w:hAnsi="Sylfaen" w:cs="Times New Roman"/>
          <w:b/>
          <w:sz w:val="24"/>
          <w:szCs w:val="24"/>
          <w:lang w:val="hy-AM" w:eastAsia="ru-RU"/>
        </w:rPr>
        <w:t>6</w:t>
      </w:r>
    </w:p>
    <w:p w14:paraId="3D2AC842" w14:textId="77777777" w:rsidR="000D4FBA" w:rsidRDefault="000D4FBA" w:rsidP="00212BD9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7101AD12" w14:textId="611A01EE" w:rsidR="00F779B3" w:rsidRPr="00A2796B" w:rsidRDefault="001518A6" w:rsidP="00212BD9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</w:pPr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Օգտագործված գրականության ցանկ</w:t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212BD9" w:rsidRPr="00BD7D95">
        <w:rPr>
          <w:rFonts w:ascii="Sylfaen" w:eastAsia="Times New Roman" w:hAnsi="Sylfaen" w:cs="Times New Roman"/>
          <w:sz w:val="24"/>
          <w:szCs w:val="24"/>
          <w:lang w:val="en-US" w:eastAsia="ru-RU"/>
        </w:rPr>
        <w:tab/>
      </w:r>
      <w:r w:rsidR="00D5769E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3</w:t>
      </w:r>
      <w:r w:rsidR="00A2796B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>7</w:t>
      </w:r>
    </w:p>
    <w:p w14:paraId="24101C41" w14:textId="1918BD29" w:rsidR="00F779B3" w:rsidRPr="00BD7D95" w:rsidRDefault="00F779B3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651D95AD" w14:textId="3EF0BB50" w:rsidR="00F779B3" w:rsidRPr="00BD7D95" w:rsidRDefault="00F779B3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344EB813" w14:textId="4AF87A7B" w:rsidR="00570490" w:rsidRPr="00BD7D95" w:rsidRDefault="00570490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397FA8C2" w14:textId="7179FFC7" w:rsidR="00570490" w:rsidRPr="00BD7D95" w:rsidRDefault="00570490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7056654F" w14:textId="2DD722DD" w:rsidR="00570490" w:rsidRPr="00BD7D95" w:rsidRDefault="00570490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31614B62" w14:textId="77777777" w:rsidR="007E1F67" w:rsidRPr="00BD7D95" w:rsidRDefault="007E1F67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77D01826" w14:textId="1D011606" w:rsidR="00570490" w:rsidRDefault="00570490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4DB69E40" w14:textId="77777777" w:rsidR="007D2341" w:rsidRPr="00BD7D95" w:rsidRDefault="007D2341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1FED5BD6" w14:textId="5AA6DE5C" w:rsidR="00F779B3" w:rsidRPr="00BD7D95" w:rsidRDefault="00F779B3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4EAD4E6E" w14:textId="77777777" w:rsidR="00B572ED" w:rsidRPr="00BD7D95" w:rsidRDefault="00B572ED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541C2341" w14:textId="568151C0" w:rsidR="00F779B3" w:rsidRPr="00BD7D95" w:rsidRDefault="00F779B3" w:rsidP="006955AC">
      <w:pPr>
        <w:spacing w:after="0" w:line="360" w:lineRule="auto"/>
        <w:ind w:firstLine="360"/>
        <w:jc w:val="both"/>
        <w:textAlignment w:val="baseline"/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</w:pPr>
    </w:p>
    <w:p w14:paraId="039641AB" w14:textId="77777777" w:rsidR="00D67AA0" w:rsidRPr="00BD7D95" w:rsidRDefault="00D67AA0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</w:p>
    <w:p w14:paraId="48F89A58" w14:textId="1D8E23D7" w:rsidR="006D26EA" w:rsidRPr="00BD7D95" w:rsidRDefault="001518A6" w:rsidP="006955AC">
      <w:pPr>
        <w:pStyle w:val="Heading1"/>
        <w:spacing w:line="360" w:lineRule="auto"/>
        <w:jc w:val="center"/>
        <w:rPr>
          <w:rFonts w:ascii="Sylfaen" w:hAnsi="Sylfaen" w:cs="Times New Roman"/>
          <w:b/>
          <w:bCs/>
          <w:sz w:val="30"/>
          <w:szCs w:val="30"/>
          <w:lang w:val="hy-AM" w:eastAsia="ru-RU"/>
        </w:rPr>
      </w:pPr>
      <w:r w:rsidRPr="00BD7D95">
        <w:rPr>
          <w:rFonts w:ascii="Sylfaen" w:hAnsi="Sylfaen" w:cs="Times New Roman"/>
          <w:b/>
          <w:bCs/>
          <w:sz w:val="30"/>
          <w:szCs w:val="30"/>
          <w:lang w:val="hy-AM" w:eastAsia="ru-RU"/>
        </w:rPr>
        <w:lastRenderedPageBreak/>
        <w:t>Ն</w:t>
      </w:r>
      <w:r w:rsidR="00ED4156" w:rsidRPr="00BD7D95">
        <w:rPr>
          <w:rFonts w:ascii="Sylfaen" w:hAnsi="Sylfaen" w:cs="Times New Roman"/>
          <w:b/>
          <w:bCs/>
          <w:sz w:val="30"/>
          <w:szCs w:val="30"/>
          <w:lang w:val="hy-AM" w:eastAsia="ru-RU"/>
        </w:rPr>
        <w:t>ԵՐԱԾՈՒԹՅՈՒՆ</w:t>
      </w:r>
    </w:p>
    <w:p w14:paraId="25CA93AA" w14:textId="77777777" w:rsidR="00C74151" w:rsidRPr="00BD7D95" w:rsidRDefault="00C74151" w:rsidP="006955AC">
      <w:pPr>
        <w:spacing w:line="360" w:lineRule="auto"/>
        <w:rPr>
          <w:rFonts w:ascii="Sylfaen" w:hAnsi="Sylfaen"/>
          <w:lang w:val="hy-AM" w:eastAsia="ru-RU"/>
        </w:rPr>
      </w:pPr>
    </w:p>
    <w:p w14:paraId="6259D572" w14:textId="1F489B7E" w:rsidR="00E92AD0" w:rsidRPr="00BD7D95" w:rsidRDefault="00E92AD0" w:rsidP="006955A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Մաթեմատիկայի, մասնավորապես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հանրահաշվի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և մաթեմատիկական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անալիզի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զարգացմանը էապես նպաստել է թվի հասկացության շարունակական ընդհանրացումները։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br/>
        <w:t>1848 թվականին Ռ</w:t>
      </w:r>
      <w:r w:rsidRPr="00BD7D95">
        <w:rPr>
          <w:rFonts w:ascii="Arial Unicode MS" w:eastAsia="Times New Roman" w:hAnsi="Arial Unicode MS" w:cs="Arial Unicode MS"/>
          <w:sz w:val="24"/>
          <w:szCs w:val="24"/>
          <w:lang w:val="hy-AM" w:eastAsia="ru-RU"/>
        </w:rPr>
        <w:t>․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Համիլտոնը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r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հա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յտնա</w:t>
      </w:r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գործեց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քվատերիոնների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(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քառյակների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) 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հանրահաշիվը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, իսկ մի փոքր ավելի ուշ Ա</w:t>
      </w:r>
      <w:r w:rsidR="00395E8B" w:rsidRPr="00BD7D95">
        <w:rPr>
          <w:rFonts w:ascii="Arial Unicode MS" w:eastAsia="Times New Roman" w:hAnsi="Arial Unicode MS" w:cs="Arial Unicode MS"/>
          <w:sz w:val="24"/>
          <w:szCs w:val="24"/>
          <w:lang w:val="hy-AM" w:eastAsia="ru-RU"/>
        </w:rPr>
        <w:t>․</w:t>
      </w:r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555246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Ք</w:t>
      </w:r>
      <w:r w:rsidR="00395E8B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ե</w:t>
      </w:r>
      <w:r w:rsidR="00555246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յ</w:t>
      </w:r>
      <w:r w:rsidR="00395E8B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լին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r w:rsidR="00395E8B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հայտնագործեց</w:t>
      </w:r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395E8B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օկտոնիոնների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(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ությակների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) 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հանրահաշիվը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։ 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Թ</w:t>
      </w:r>
      <w:r w:rsidR="00FB4FC4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ե</w:t>
      </w:r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և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դրանք իրենց հատկություններով որոշակիորեն զիջում են իրական և կոմպլեքս թվերին (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քվատերիոնների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բազմապատկումը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տեղափոխական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չէր, իսկ 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օկտոնիոնների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բազմապատկումը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նաև զուգորդական չէր), դրանք ունեցան որոշ կիրառություններ 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մաթեմատիկայում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և ֆիզիկայում։</w:t>
      </w:r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br/>
        <w:t xml:space="preserve">Այդ պահից սկսած </w:t>
      </w:r>
      <w:proofErr w:type="spellStart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հիպերկոմպլեքս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թվերի համակարգերի կառուցման խնդիրը բաժանվեց երկու ուղղության՝ </w:t>
      </w:r>
      <w:r w:rsidR="00395E8B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բաժանումով գծային </w:t>
      </w:r>
      <w:proofErr w:type="spellStart"/>
      <w:r w:rsidR="00395E8B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հանրահաշիվների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և </w:t>
      </w:r>
      <w:proofErr w:type="spellStart"/>
      <w:r w:rsidR="00395E8B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նորմավորված</w:t>
      </w:r>
      <w:proofErr w:type="spellEnd"/>
      <w:r w:rsidR="00395E8B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 գծային </w:t>
      </w:r>
      <w:proofErr w:type="spellStart"/>
      <w:r w:rsidR="00395E8B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հանրահաշիվների</w:t>
      </w:r>
      <w:proofErr w:type="spellEnd"/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ուսումնասիրությանը [1]։</w:t>
      </w:r>
      <w:r w:rsidR="00395E8B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br/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Քառակուսային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ձևերի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համադրույթի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հասկացությունը ծագել է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hy-AM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n</m:t>
            </m:r>
          </m:sup>
        </m:sSup>
      </m:oMath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էվկիդյան տարածություններում նորմավորված գծային արտադրյալներ կառուցելու խնդրից։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br/>
        <w:t>Նախ Ա</w:t>
      </w:r>
      <w:r w:rsidR="001D6E77" w:rsidRPr="00BD7D95">
        <w:rPr>
          <w:rFonts w:ascii="Arial Unicode MS" w:eastAsia="Times New Roman" w:hAnsi="Arial Unicode MS" w:cs="Arial Unicode MS"/>
          <w:sz w:val="24"/>
          <w:szCs w:val="24"/>
          <w:lang w:val="hy-AM" w:eastAsia="ru-RU"/>
        </w:rPr>
        <w:t>․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Հուրվիցը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r w:rsidR="001D6E77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ապացուցեց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[1], որ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նորմավորված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հանրահաշվի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չափականությունը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կարող է լինել միայն և միայն 1,2,4 կամ 8։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Այնուհետև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Յ</w:t>
      </w:r>
      <w:r w:rsidR="001D6E77" w:rsidRPr="00BD7D95">
        <w:rPr>
          <w:rFonts w:ascii="Arial Unicode MS" w:eastAsia="Times New Roman" w:hAnsi="Arial Unicode MS" w:cs="Arial Unicode MS"/>
          <w:sz w:val="24"/>
          <w:szCs w:val="24"/>
          <w:lang w:val="hy-AM" w:eastAsia="ru-RU"/>
        </w:rPr>
        <w:t>․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r w:rsidR="001D6E77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Ռադոնը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r w:rsidR="001D6E77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ընդհանրացնելով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նորմավորված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հանրահաշվի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r w:rsidR="001D6E77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հասկացու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թյունը, ապացուցեց որ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hy-AM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hy-AM" w:eastAsia="ru-RU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hy-AM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hy-AM" w:eastAsia="ru-RU"/>
          </w:rPr>
          <m:t>→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hy-AM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n</m:t>
            </m:r>
          </m:sup>
        </m:sSup>
      </m:oMath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երկգծային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նորմավորված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արտադրյալներ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գոյություն ունեն միայն և միայն այն դեպքերում, երբ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hy-AM" w:eastAsia="ru-RU"/>
          </w:rPr>
          <m:t>r≤ρ(n)</m:t>
        </m:r>
      </m:oMath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, որտեղ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hy-AM" w:eastAsia="ru-RU"/>
          </w:rPr>
          <m:t>ρ(n)</m:t>
        </m:r>
      </m:oMath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-ը ա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յսպես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կոչված Ռադոն-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Հուրվիցի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թիվն է։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br/>
        <w:t>Առաջանում է հարց</w:t>
      </w:r>
      <w:r w:rsidR="001D6E77" w:rsidRPr="00BD7D95">
        <w:rPr>
          <w:rFonts w:ascii="Arial Unicode MS" w:eastAsia="Times New Roman" w:hAnsi="Arial Unicode MS" w:cs="Arial Unicode MS"/>
          <w:sz w:val="24"/>
          <w:szCs w:val="24"/>
          <w:lang w:val="hy-AM" w:eastAsia="ru-RU"/>
        </w:rPr>
        <w:t>․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r w:rsidR="001D6E77" w:rsidRPr="00BD7D95">
        <w:rPr>
          <w:rFonts w:ascii="Sylfaen" w:eastAsia="Times New Roman" w:hAnsi="Sylfaen" w:cs="Sylfaen"/>
          <w:sz w:val="24"/>
          <w:szCs w:val="24"/>
          <w:lang w:val="hy-AM" w:eastAsia="ru-RU"/>
        </w:rPr>
        <w:t>եթե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hy-AM" w:eastAsia="ru-RU"/>
          </w:rPr>
          <m:t>r≤ρ(n)</m:t>
        </m:r>
      </m:oMath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, ապա ինչպես ուղղակիորեն՝ բացահայտ տեսքով կառուցել վերոնշյալ տեսքի նորմավորված արտադրյալներ։</w:t>
      </w:r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br/>
        <w:t xml:space="preserve">Այդպիսի մի եղանակ առաջարկվել է [2] հոդվածում, որտեղ նորմավորված արտադրյալները կառուցվում են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կոմբինատոր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բանաձևերով</w:t>
      </w:r>
      <w:proofErr w:type="spellEnd"/>
      <w:r w:rsidR="001D6E7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։</w:t>
      </w:r>
    </w:p>
    <w:p w14:paraId="05E8ED7D" w14:textId="34B95E72" w:rsidR="006905EC" w:rsidRPr="00BD7D95" w:rsidRDefault="001D6E77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Ավարտական աշխատանքը նվիրված է այդ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կոմբինատորային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եղանակի ուսումնասիրությանը</w:t>
      </w:r>
      <w:r w:rsidR="006905EC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և  կազմված է </w:t>
      </w:r>
      <w:r w:rsidR="006905EC"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հինգ բաժիններից</w:t>
      </w:r>
      <w:r w:rsidR="006905EC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։</w:t>
      </w:r>
    </w:p>
    <w:p w14:paraId="53EB917A" w14:textId="77777777" w:rsidR="006905EC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</w:p>
    <w:p w14:paraId="0F38D096" w14:textId="77777777" w:rsidR="006905EC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lastRenderedPageBreak/>
        <w:t xml:space="preserve">Աշխատանքի </w:t>
      </w:r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առաջին բաժնում 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դիտարկված է գծային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հանրահաշվի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հասկացությունը, շոշափվում են թեմաներ նրանց տեսակների ու հատկությունների մասին խոսվում է գծային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հաստատունների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համակարգերի մասին։</w:t>
      </w:r>
    </w:p>
    <w:p w14:paraId="11A6C71D" w14:textId="77777777" w:rsidR="006905EC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</w:p>
    <w:p w14:paraId="463154FD" w14:textId="77777777" w:rsidR="006905EC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Երկրորդ բաժնում 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անդրադարձ է կատարվում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նորմավորված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գծային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հանրահաշիվներին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, սահմանվում են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քառակուսային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ձևերի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համադրույթները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ուսումնասիրվում է դրանց գոյության դեպքերը և հիմնավորումը, 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համադրույթների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թույլատրելիությունը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։</w:t>
      </w:r>
    </w:p>
    <w:p w14:paraId="6D964340" w14:textId="77777777" w:rsidR="006905EC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</w:p>
    <w:p w14:paraId="389EEA2F" w14:textId="77777777" w:rsidR="006905EC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Երրորդ բաժնում 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ներկայացված է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քառակուսային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ձևերի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համադրությունները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։ Բաժնի առաջին ենթաբաժնում խոսվում է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համադրույթի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հասկացության մասին և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ձևակերպվում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են խնդրի նպատակները և հիմնարար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թեորեմները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, սահմանվում են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երկգծային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ձևերը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։ Երկրորդ ենթաբաժնում ներկայացված է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քառակուսային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ձևերի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համադրույթների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ընդհանրացումը հիմնվելով նախորդ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ենթաբաժնի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ուսումնասիրության վրա,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վերաձևակերպվում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են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թեորեմների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ընդհանրացված դեպքերը։ </w:t>
      </w:r>
    </w:p>
    <w:p w14:paraId="438AD156" w14:textId="77777777" w:rsidR="006905EC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</w:p>
    <w:p w14:paraId="3F8D95ED" w14:textId="77777777" w:rsidR="006905EC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Չորրորդ բաժնում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դիտարկում ենք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քառակուսային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ձևերի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կառուցման գործնականում ամենահարմար՝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կոմբինատորային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եղանակը հիմնված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տեղափոխությունների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և նշանների ֆունկցիաների վրա,  որոնք համապատասխանաբար ներկայացվում են բաժնի առաջին և երկրորդ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ենթաբաժիններում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։</w:t>
      </w:r>
    </w:p>
    <w:p w14:paraId="35BD7C17" w14:textId="77777777" w:rsidR="006905EC" w:rsidRPr="00BD7D95" w:rsidRDefault="006905EC" w:rsidP="006905E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</w:p>
    <w:p w14:paraId="36E372FF" w14:textId="0AE1CC7E" w:rsidR="005D7862" w:rsidRPr="00BD7D95" w:rsidRDefault="006905EC" w:rsidP="006955A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Հինգերորդ </w:t>
      </w:r>
      <w:r w:rsidR="001B4DA2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>բ</w:t>
      </w:r>
      <w:r w:rsidRPr="00BD7D95">
        <w:rPr>
          <w:rFonts w:ascii="Sylfaen" w:eastAsia="Times New Roman" w:hAnsi="Sylfaen" w:cs="Times New Roman"/>
          <w:b/>
          <w:bCs/>
          <w:sz w:val="24"/>
          <w:szCs w:val="24"/>
          <w:lang w:val="hy-AM" w:eastAsia="ru-RU"/>
        </w:rPr>
        <w:t xml:space="preserve">աժնում </w:t>
      </w:r>
      <w:proofErr w:type="spellStart"/>
      <w:r w:rsidR="00471A0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իմպլեմենտացվում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է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համադրությունների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կառուցման </w:t>
      </w:r>
      <w:proofErr w:type="spellStart"/>
      <w:r w:rsidR="00471A0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կոմբինատորային</w:t>
      </w:r>
      <w:proofErr w:type="spellEnd"/>
      <w:r w:rsidR="00471A07"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եղանակի </w:t>
      </w:r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հաշվողական ծրագրային համակարգը C++ ծրագրավորման լեզվով։ Ցուցադրվում է </w:t>
      </w:r>
      <w:proofErr w:type="spellStart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>ալգորիթմի</w:t>
      </w:r>
      <w:proofErr w:type="spellEnd"/>
      <w:r w:rsidRPr="00BD7D95">
        <w:rPr>
          <w:rFonts w:ascii="Sylfaen" w:eastAsia="Times New Roman" w:hAnsi="Sylfaen" w:cs="Times New Roman"/>
          <w:sz w:val="24"/>
          <w:szCs w:val="24"/>
          <w:lang w:val="hy-AM" w:eastAsia="ru-RU"/>
        </w:rPr>
        <w:t xml:space="preserve"> աշխատանքը հաշվողական մեքենայում։</w:t>
      </w:r>
    </w:p>
    <w:p w14:paraId="04F45D5B" w14:textId="77777777" w:rsidR="000C5F0F" w:rsidRPr="00BD7D95" w:rsidRDefault="000C5F0F" w:rsidP="006955A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4"/>
          <w:szCs w:val="24"/>
          <w:lang w:val="hy-AM" w:eastAsia="ru-RU"/>
        </w:rPr>
      </w:pPr>
    </w:p>
    <w:p w14:paraId="3D0AFF3F" w14:textId="0CA9D663" w:rsidR="00C039FB" w:rsidRPr="00BD7D95" w:rsidRDefault="00C039FB" w:rsidP="006955A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8"/>
          <w:szCs w:val="28"/>
          <w:lang w:val="hy-AM" w:eastAsia="ru-RU"/>
        </w:rPr>
      </w:pPr>
    </w:p>
    <w:p w14:paraId="0C6DDDE7" w14:textId="77777777" w:rsidR="00C039FB" w:rsidRPr="00BD7D95" w:rsidRDefault="00C039FB" w:rsidP="006955AC">
      <w:pPr>
        <w:spacing w:after="0" w:line="360" w:lineRule="auto"/>
        <w:jc w:val="both"/>
        <w:textAlignment w:val="baseline"/>
        <w:rPr>
          <w:rFonts w:ascii="Sylfaen" w:eastAsia="Times New Roman" w:hAnsi="Sylfaen" w:cs="Times New Roman"/>
          <w:sz w:val="28"/>
          <w:szCs w:val="28"/>
          <w:lang w:val="hy-AM" w:eastAsia="ru-RU"/>
        </w:rPr>
      </w:pPr>
    </w:p>
    <w:p w14:paraId="09FD50B7" w14:textId="5B450157" w:rsidR="008123A1" w:rsidRPr="00BD7D95" w:rsidRDefault="00A6415B" w:rsidP="0015472F">
      <w:pPr>
        <w:pStyle w:val="Heading1"/>
        <w:numPr>
          <w:ilvl w:val="0"/>
          <w:numId w:val="17"/>
        </w:numPr>
        <w:spacing w:line="360" w:lineRule="auto"/>
        <w:jc w:val="center"/>
        <w:rPr>
          <w:rFonts w:ascii="Sylfaen" w:hAnsi="Sylfaen" w:cs="Times New Roman"/>
          <w:b/>
          <w:bCs/>
          <w:sz w:val="30"/>
          <w:szCs w:val="30"/>
          <w:lang w:val="hy-AM"/>
        </w:rPr>
      </w:pPr>
      <w:r w:rsidRPr="00BD7D95">
        <w:rPr>
          <w:rFonts w:ascii="Sylfaen" w:hAnsi="Sylfaen" w:cs="Times New Roman"/>
          <w:b/>
          <w:bCs/>
          <w:sz w:val="30"/>
          <w:szCs w:val="30"/>
          <w:lang w:val="hy-AM"/>
        </w:rPr>
        <w:lastRenderedPageBreak/>
        <w:t>ԳԾԱՅԻՆ ՀԱՆՐԱՀԱՇՎԻ ՀԱՍԿԱՑՈՒԹՅՈՒՆԸ</w:t>
      </w:r>
    </w:p>
    <w:p w14:paraId="12AFBC7B" w14:textId="77777777" w:rsidR="00BA7DF0" w:rsidRPr="00BD7D95" w:rsidRDefault="00BA7DF0" w:rsidP="006955AC">
      <w:pPr>
        <w:spacing w:line="360" w:lineRule="auto"/>
        <w:rPr>
          <w:rFonts w:ascii="Sylfaen" w:hAnsi="Sylfaen"/>
          <w:lang w:val="hy-AM"/>
        </w:rPr>
      </w:pPr>
    </w:p>
    <w:p w14:paraId="1F07EBCA" w14:textId="7FB19C9B" w:rsidR="00C07D2D" w:rsidRPr="00BD7D95" w:rsidRDefault="000B0A6B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m:oMath>
        <m:r>
          <w:rPr>
            <w:rFonts w:ascii="Cambria Math" w:hAnsi="Cambria Math" w:cs="Times New Roman"/>
            <w:sz w:val="24"/>
            <w:szCs w:val="24"/>
            <w:lang w:val="hy-AM"/>
          </w:rPr>
          <m:t>V</m:t>
        </m:r>
      </m:oMath>
      <w:r w:rsidR="00A6415B" w:rsidRPr="00BD7D95">
        <w:rPr>
          <w:rFonts w:ascii="Sylfaen" w:hAnsi="Sylfaen" w:cs="Times New Roman"/>
          <w:sz w:val="24"/>
          <w:szCs w:val="24"/>
          <w:lang w:val="hy-AM"/>
        </w:rPr>
        <w:t xml:space="preserve"> գծային տարածությունը F դաշտի վրա կոչվում է գծային հանրահաշիվ, եթե սահմանված է  </w:t>
      </w:r>
      <m:oMath>
        <m:r>
          <w:rPr>
            <w:rFonts w:ascii="Cambria Math" w:hAnsi="Cambria Math" w:cs="Times New Roman"/>
            <w:sz w:val="24"/>
            <w:szCs w:val="24"/>
            <w:lang w:val="hy-AM"/>
          </w:rPr>
          <m:t>V×V→V</m:t>
        </m:r>
      </m:oMath>
      <w:r w:rsidR="00A6415B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բազմապատկման գործողություն</w:t>
      </w:r>
      <w:r w:rsidR="00C07D2D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այսինքն ցանկացած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(a,b)∈V×V</m:t>
        </m:r>
      </m:oMath>
      <w:r w:rsidR="00C07D2D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զույգի համար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(a,b)→c∈V</m:t>
        </m:r>
      </m:oMath>
      <w:r w:rsidR="00C07D2D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համապատասխանությ</w:t>
      </w:r>
      <w:r w:rsidR="003D422D" w:rsidRPr="00BD7D95">
        <w:rPr>
          <w:rFonts w:ascii="Sylfaen" w:eastAsiaTheme="minorEastAsia" w:hAnsi="Sylfaen" w:cs="Times New Roman"/>
          <w:sz w:val="24"/>
          <w:szCs w:val="24"/>
          <w:lang w:val="hy-AM"/>
        </w:rPr>
        <w:t>ու</w:t>
      </w:r>
      <w:r w:rsidR="00C07D2D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ն (նշանակվում է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c=a∙b</m:t>
        </m:r>
      </m:oMath>
      <w:r w:rsidR="00C07D2D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), որը բավարարում է </w:t>
      </w:r>
      <w:proofErr w:type="spellStart"/>
      <w:r w:rsidR="00C07D2D" w:rsidRPr="00BD7D95">
        <w:rPr>
          <w:rFonts w:ascii="Sylfaen" w:eastAsiaTheme="minorEastAsia" w:hAnsi="Sylfaen" w:cs="Times New Roman"/>
          <w:sz w:val="24"/>
          <w:szCs w:val="24"/>
          <w:lang w:val="hy-AM"/>
        </w:rPr>
        <w:t>հետևյալ</w:t>
      </w:r>
      <w:proofErr w:type="spellEnd"/>
      <w:r w:rsidR="00C07D2D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երկու պայմաններին՝</w:t>
      </w:r>
    </w:p>
    <w:p w14:paraId="082E3CDF" w14:textId="27B69ACB" w:rsidR="00C07D2D" w:rsidRPr="00BD7D95" w:rsidRDefault="00614CE9" w:rsidP="006955AC">
      <w:pPr>
        <w:pStyle w:val="ListParagraph"/>
        <w:numPr>
          <w:ilvl w:val="0"/>
          <w:numId w:val="3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∙c=a∙c+b∙c ,   c∙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=c∙a+c∙b</m:t>
        </m:r>
      </m:oMath>
    </w:p>
    <w:p w14:paraId="235D2C0C" w14:textId="6137CD37" w:rsidR="00C07D2D" w:rsidRPr="00BD7D95" w:rsidRDefault="00614CE9" w:rsidP="006955AC">
      <w:pPr>
        <w:pStyle w:val="ListParagraph"/>
        <w:numPr>
          <w:ilvl w:val="0"/>
          <w:numId w:val="3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∙b=a∙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=k∙(a∙b)</m:t>
        </m:r>
      </m:oMath>
    </w:p>
    <w:p w14:paraId="34C89ADC" w14:textId="39E52AE2" w:rsidR="000B0A6B" w:rsidRPr="00BD7D95" w:rsidRDefault="000B0A6B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Ցանկացած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a,b,c∈V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տարրերի և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k∈F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տարրերի դեպքում։</w:t>
      </w:r>
    </w:p>
    <w:p w14:paraId="3D4CA079" w14:textId="77777777" w:rsidR="00253142" w:rsidRPr="00BD7D95" w:rsidRDefault="000B0A6B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Գծային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հանրահաշվի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չափականություն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կոչվում է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V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</w:t>
      </w:r>
      <w:proofErr w:type="spellStart"/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>չափականությունը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։ Մենք սահմանափակվելու ենք այն դեպքով, երբ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F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-ը իրական թվերի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R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դաշտն է։ Նկատենք, որ յուրաքանչյուր գծային հանրահաշիվ օղակ է և գծային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հանրահաշվի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տեսությունը օղակների տեսության մաս է կազմում։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V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գծային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հանարահաշվի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ենթահանրահաշիվ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կոչվում է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W⊂V</m:t>
        </m:r>
      </m:oMath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գծային </w:t>
      </w:r>
      <w:proofErr w:type="spellStart"/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>ենթատարածությունը</w:t>
      </w:r>
      <w:proofErr w:type="spellEnd"/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V</m:t>
        </m:r>
      </m:oMath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>-</w:t>
      </w:r>
      <w:proofErr w:type="spellStart"/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>ից</w:t>
      </w:r>
      <w:proofErr w:type="spellEnd"/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W</m:t>
        </m:r>
      </m:oMath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վրա </w:t>
      </w:r>
      <w:proofErr w:type="spellStart"/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մակածված</w:t>
      </w:r>
      <w:proofErr w:type="spellEnd"/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բազմապատկման գործողությունով (ենթադրվում է</w:t>
      </w:r>
      <w:r w:rsidR="00253142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որ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W</m:t>
        </m:r>
      </m:oMath>
      <w:r w:rsidR="00253142" w:rsidRPr="00BD7D95">
        <w:rPr>
          <w:rFonts w:ascii="Sylfaen" w:eastAsiaTheme="minorEastAsia" w:hAnsi="Sylfaen" w:cs="Times New Roman"/>
          <w:sz w:val="24"/>
          <w:szCs w:val="24"/>
          <w:lang w:val="hy-AM"/>
        </w:rPr>
        <w:t>-ն փակ է այդ գործողության նկատմամբ</w:t>
      </w:r>
      <w:r w:rsidR="006058D2" w:rsidRPr="00BD7D95">
        <w:rPr>
          <w:rFonts w:ascii="Sylfaen" w:eastAsiaTheme="minorEastAsia" w:hAnsi="Sylfaen" w:cs="Times New Roman"/>
          <w:sz w:val="24"/>
          <w:szCs w:val="24"/>
          <w:lang w:val="hy-AM"/>
        </w:rPr>
        <w:t>)</w:t>
      </w:r>
      <w:r w:rsidR="00253142"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</w:p>
    <w:p w14:paraId="13B97085" w14:textId="6B6EBB84" w:rsidR="00253142" w:rsidRPr="00BD7D95" w:rsidRDefault="00253142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 xml:space="preserve">Գծային </w:t>
      </w:r>
      <w:proofErr w:type="spellStart"/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>հանրահաշիվը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կոչվում է</w:t>
      </w:r>
    </w:p>
    <w:p w14:paraId="1C3C0669" w14:textId="0120F81E" w:rsidR="00253142" w:rsidRPr="00BD7D95" w:rsidRDefault="00253142" w:rsidP="006955AC">
      <w:pPr>
        <w:pStyle w:val="ListParagraph"/>
        <w:numPr>
          <w:ilvl w:val="0"/>
          <w:numId w:val="4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>Զուգորդական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հանրահաշիվ, եթե՝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bc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c,  ∀ a,b,c∈V</m:t>
          </m:r>
        </m:oMath>
      </m:oMathPara>
    </w:p>
    <w:p w14:paraId="5C2C617C" w14:textId="68DB3F95" w:rsidR="00253142" w:rsidRPr="00BD7D95" w:rsidRDefault="00253142" w:rsidP="006955AC">
      <w:pPr>
        <w:pStyle w:val="ListParagraph"/>
        <w:numPr>
          <w:ilvl w:val="0"/>
          <w:numId w:val="4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proofErr w:type="spellStart"/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>Կոմուտատիվ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հանրահաշիվ, եթե՝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a∙b=b∙a,  ∀a,b∈V</m:t>
          </m:r>
        </m:oMath>
      </m:oMathPara>
    </w:p>
    <w:p w14:paraId="3E23292C" w14:textId="522513B5" w:rsidR="00253142" w:rsidRPr="00BD7D95" w:rsidRDefault="00253142" w:rsidP="006955AC">
      <w:pPr>
        <w:pStyle w:val="ListParagraph"/>
        <w:numPr>
          <w:ilvl w:val="0"/>
          <w:numId w:val="4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>Միավորով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հանրահաշիվ , եթե գոյություն ունի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e∈V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տարր, որ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e∙a=a∙e=a,  ∀a∈V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w:br/>
          </m:r>
        </m:oMath>
      </m:oMathPara>
      <w:r w:rsidR="00330167" w:rsidRPr="00BD7D95">
        <w:rPr>
          <w:rFonts w:ascii="Sylfaen" w:eastAsiaTheme="minorEastAsia" w:hAnsi="Sylfaen" w:cs="Times New Roman"/>
          <w:sz w:val="24"/>
          <w:szCs w:val="24"/>
          <w:lang w:val="hy-AM"/>
        </w:rPr>
        <w:t>տարրի դեպքում</w:t>
      </w:r>
    </w:p>
    <w:p w14:paraId="7371FB31" w14:textId="0BC8003C" w:rsidR="00330167" w:rsidRPr="00BD7D95" w:rsidRDefault="00330167" w:rsidP="006955AC">
      <w:pPr>
        <w:pStyle w:val="ListParagraph"/>
        <w:numPr>
          <w:ilvl w:val="0"/>
          <w:numId w:val="4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 xml:space="preserve">Առանց 0-ի </w:t>
      </w:r>
      <w:proofErr w:type="spellStart"/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>բաժանարարների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հանրահաշիվ, եթե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a∙b=0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այն և միայն այն դեպքում երբ կամ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a=0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կամ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b=0</m:t>
        </m:r>
      </m:oMath>
    </w:p>
    <w:p w14:paraId="0D5FA286" w14:textId="1E2C489B" w:rsidR="00330167" w:rsidRPr="00BD7D95" w:rsidRDefault="00330167" w:rsidP="006955AC">
      <w:pPr>
        <w:pStyle w:val="ListParagraph"/>
        <w:numPr>
          <w:ilvl w:val="0"/>
          <w:numId w:val="4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>Բաժանումով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հանրահաշիվ , եթե 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a∙x=b,  x∙a=b,  a≠0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w:br/>
          </m:r>
        </m:oMath>
      </m:oMathPara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հավասարումներ</w:t>
      </w:r>
      <w:proofErr w:type="spellStart"/>
      <w:r w:rsidR="0065270D" w:rsidRPr="00BD7D95">
        <w:rPr>
          <w:rFonts w:ascii="Sylfaen" w:eastAsiaTheme="minorEastAsia" w:hAnsi="Sylfaen" w:cs="Times New Roman"/>
          <w:sz w:val="24"/>
          <w:szCs w:val="24"/>
          <w:lang w:val="hy-AM"/>
        </w:rPr>
        <w:t>ից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յուրաքանչյուրն ունի միակ լուծում։</w:t>
      </w:r>
    </w:p>
    <w:p w14:paraId="22EED765" w14:textId="41FEECAA" w:rsidR="00330167" w:rsidRPr="00BD7D95" w:rsidRDefault="00330167" w:rsidP="006955AC">
      <w:pPr>
        <w:spacing w:line="360" w:lineRule="auto"/>
        <w:ind w:left="36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lastRenderedPageBreak/>
        <w:t>Օրինակ</w:t>
      </w:r>
      <w:r w:rsidR="005D3F32" w:rsidRPr="00BD7D95">
        <w:rPr>
          <w:rFonts w:ascii="Sylfaen" w:eastAsiaTheme="minorEastAsia" w:hAnsi="Sylfaen" w:cs="Times New Roman"/>
          <w:sz w:val="24"/>
          <w:szCs w:val="24"/>
          <w:lang w:val="hy-AM"/>
        </w:rPr>
        <w:t>ներ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՝</w:t>
      </w:r>
    </w:p>
    <w:p w14:paraId="0766F069" w14:textId="3F23FC97" w:rsidR="00330167" w:rsidRPr="00BD7D95" w:rsidRDefault="00330167" w:rsidP="006955AC">
      <w:pPr>
        <w:pStyle w:val="ListParagraph"/>
        <w:numPr>
          <w:ilvl w:val="0"/>
          <w:numId w:val="5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Իրական թվերի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R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դաշտը 1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չափականության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գծային հանրահաշիվ է, որը բավարարում է 1-5</w:t>
      </w:r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>րդ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պայմաններին</w:t>
      </w:r>
    </w:p>
    <w:p w14:paraId="4952532A" w14:textId="47AC056B" w:rsidR="00330167" w:rsidRPr="00BD7D95" w:rsidRDefault="00330167" w:rsidP="006955AC">
      <w:pPr>
        <w:pStyle w:val="ListParagraph"/>
        <w:numPr>
          <w:ilvl w:val="0"/>
          <w:numId w:val="5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Կոմպլեքս թվերի C դաշտը կարելի է դիտարկել որպես 2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չափականության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իրական գծային հանրահաշիվ, որը նույնպես բավարարում է բոլոր 1-5</w:t>
      </w:r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>րդ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պայմաններին</w:t>
      </w:r>
    </w:p>
    <w:p w14:paraId="5C983882" w14:textId="3EBFF50B" w:rsidR="00330167" w:rsidRPr="00BD7D95" w:rsidRDefault="00330167" w:rsidP="006955AC">
      <w:pPr>
        <w:pStyle w:val="ListParagraph"/>
        <w:numPr>
          <w:ilvl w:val="0"/>
          <w:numId w:val="5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n×n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չափսերի իրական տարրերով բոլոր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մատրիցների</w:t>
      </w:r>
      <w:proofErr w:type="spellEnd"/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բազմությունը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p>
      </m:oMath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>չափականության</w:t>
      </w:r>
      <w:proofErr w:type="spellEnd"/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գծային հանրահաշիվ է </w:t>
      </w:r>
      <w:proofErr w:type="spellStart"/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մատրիցների</w:t>
      </w:r>
      <w:proofErr w:type="spellEnd"/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սովորական </w:t>
      </w:r>
      <w:proofErr w:type="spellStart"/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>բազմապատկումով</w:t>
      </w:r>
      <w:proofErr w:type="spellEnd"/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>, որը բավարարում է միայն 1</w:t>
      </w:r>
      <w:r w:rsidR="005D3F32" w:rsidRPr="00BD7D95">
        <w:rPr>
          <w:rFonts w:ascii="Sylfaen" w:eastAsiaTheme="minorEastAsia" w:hAnsi="Sylfaen" w:cs="Times New Roman"/>
          <w:sz w:val="24"/>
          <w:szCs w:val="24"/>
          <w:lang w:val="hy-AM"/>
        </w:rPr>
        <w:t>-</w:t>
      </w:r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>ին և 3</w:t>
      </w:r>
      <w:r w:rsidR="005D3F32" w:rsidRPr="00BD7D95">
        <w:rPr>
          <w:rFonts w:ascii="Sylfaen" w:eastAsiaTheme="minorEastAsia" w:hAnsi="Sylfaen" w:cs="Times New Roman"/>
          <w:sz w:val="24"/>
          <w:szCs w:val="24"/>
          <w:lang w:val="hy-AM"/>
        </w:rPr>
        <w:t>-</w:t>
      </w:r>
      <w:r w:rsidR="00FD2409" w:rsidRPr="00BD7D95">
        <w:rPr>
          <w:rFonts w:ascii="Sylfaen" w:eastAsiaTheme="minorEastAsia" w:hAnsi="Sylfaen" w:cs="Times New Roman"/>
          <w:sz w:val="24"/>
          <w:szCs w:val="24"/>
          <w:lang w:val="hy-AM"/>
        </w:rPr>
        <w:t>րդ պայմաններին։</w:t>
      </w:r>
    </w:p>
    <w:p w14:paraId="689FE38B" w14:textId="65287C7D" w:rsidR="00FD2409" w:rsidRPr="00BD7D95" w:rsidRDefault="00FD2409" w:rsidP="006955AC">
      <w:pPr>
        <w:pStyle w:val="ListParagraph"/>
        <w:numPr>
          <w:ilvl w:val="0"/>
          <w:numId w:val="5"/>
        </w:num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Մի փոփոխականի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R[x]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բազմանդամների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օղակը անվերջ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չափականության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գծային հանրահաշիվ է, որը բավարարում է 1-4րդ պայմաններին բայց չի բավարարում 5</w:t>
      </w:r>
      <w:r w:rsidR="005D3F32" w:rsidRPr="00BD7D95">
        <w:rPr>
          <w:rFonts w:ascii="Sylfaen" w:eastAsiaTheme="minorEastAsia" w:hAnsi="Sylfaen" w:cs="Times New Roman"/>
          <w:sz w:val="24"/>
          <w:szCs w:val="24"/>
          <w:lang w:val="hy-AM"/>
        </w:rPr>
        <w:t>-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րդ պայմանին</w:t>
      </w:r>
    </w:p>
    <w:p w14:paraId="26F26DE8" w14:textId="6AA8CF14" w:rsidR="00FD2409" w:rsidRPr="00BD7D95" w:rsidRDefault="00FD2409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Այժմ քննարկենք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հարցը</w:t>
      </w:r>
      <w:r w:rsidRPr="00BD7D95">
        <w:rPr>
          <w:rFonts w:ascii="Arial Unicode MS" w:eastAsiaTheme="minorEastAsia" w:hAnsi="Arial Unicode MS" w:cs="Arial Unicode MS"/>
          <w:sz w:val="24"/>
          <w:szCs w:val="24"/>
          <w:lang w:val="hy-AM"/>
        </w:rPr>
        <w:t>․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Ինչպե՞ս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սահմանել բազմապատկման գործողությունը գծային տարածությունում, որպեսզի այն վերածվի գծային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հանրահաշվի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</w:p>
    <w:p w14:paraId="691D15FE" w14:textId="232A2D9F" w:rsidR="00FD2409" w:rsidRPr="00BD7D95" w:rsidRDefault="00FD2409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Դիտարկենք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dim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&lt;∞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դեպքը: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  <w:t xml:space="preserve">Դիցուք ունենք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(V,  ∙)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գծային հանրահաշիվ 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∈V</m:t>
        </m:r>
      </m:oMath>
      <w:r w:rsidR="008B3275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բազիս։ Դիտարկենք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</m:t>
            </m:r>
          </m:sub>
        </m:sSub>
      </m:oMath>
      <w:r w:rsidR="008B3275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8B3275" w:rsidRPr="00BD7D95">
        <w:rPr>
          <w:rFonts w:ascii="Sylfaen" w:eastAsiaTheme="minorEastAsia" w:hAnsi="Sylfaen" w:cs="Times New Roman"/>
          <w:sz w:val="24"/>
          <w:szCs w:val="24"/>
          <w:lang w:val="hy-AM"/>
        </w:rPr>
        <w:t>արտադրյալների</w:t>
      </w:r>
      <w:proofErr w:type="spellEnd"/>
      <w:r w:rsidR="008B3275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վերլուծություն</w:t>
      </w:r>
      <w:r w:rsidR="009F7EE2" w:rsidRPr="00BD7D95">
        <w:rPr>
          <w:rFonts w:ascii="Sylfaen" w:eastAsiaTheme="minorEastAsia" w:hAnsi="Sylfaen" w:cs="Times New Roman"/>
          <w:sz w:val="24"/>
          <w:szCs w:val="24"/>
          <w:lang w:val="hy-AM"/>
        </w:rPr>
        <w:t>ներ</w:t>
      </w:r>
      <w:r w:rsidR="008B3275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ը ըստ </w:t>
      </w:r>
      <w:proofErr w:type="spellStart"/>
      <w:r w:rsidR="008B3275" w:rsidRPr="00BD7D95">
        <w:rPr>
          <w:rFonts w:ascii="Sylfaen" w:eastAsiaTheme="minorEastAsia" w:hAnsi="Sylfaen" w:cs="Times New Roman"/>
          <w:sz w:val="24"/>
          <w:szCs w:val="24"/>
          <w:lang w:val="hy-AM"/>
        </w:rPr>
        <w:t>բազիսի</w:t>
      </w:r>
      <w:proofErr w:type="spellEnd"/>
      <w:r w:rsidR="008B3275" w:rsidRPr="00BD7D95">
        <w:rPr>
          <w:rFonts w:ascii="Sylfaen" w:eastAsiaTheme="minorEastAsia" w:hAnsi="Sylfaen" w:cs="Times New Roman"/>
          <w:sz w:val="24"/>
          <w:szCs w:val="24"/>
          <w:lang w:val="hy-AM"/>
        </w:rPr>
        <w:t>՝</w:t>
      </w:r>
    </w:p>
    <w:p w14:paraId="17F20900" w14:textId="08F02FFC" w:rsidR="008B3275" w:rsidRPr="00BD7D95" w:rsidRDefault="00614CE9" w:rsidP="006955AC">
      <w:pPr>
        <w:spacing w:line="360" w:lineRule="auto"/>
        <w:ind w:left="720"/>
        <w:rPr>
          <w:rFonts w:ascii="Sylfaen" w:eastAsiaTheme="minorEastAsia" w:hAnsi="Sylfae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∈R,  i,j=1, 2,…, n</m:t>
          </m:r>
        </m:oMath>
      </m:oMathPara>
    </w:p>
    <w:p w14:paraId="0A1F1B8F" w14:textId="3672BBCB" w:rsidR="0076760E" w:rsidRPr="00BD7D95" w:rsidRDefault="008B3275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Գործակիցների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     i,j,k=1, 2, …, 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en-US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համախմբությունը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կոչվում է տվյալ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բազիսի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նկատմամբ գծային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հանրահաշվի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 xml:space="preserve">կառուցվածքային </w:t>
      </w:r>
      <w:proofErr w:type="spellStart"/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>հաստատունների</w:t>
      </w:r>
      <w:proofErr w:type="spellEnd"/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 xml:space="preserve"> համակարգ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</w:t>
      </w:r>
      <w:r w:rsidR="0076760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Նկատենք, որ </w:t>
      </w:r>
      <w:proofErr w:type="spellStart"/>
      <w:r w:rsidR="0076760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բազմապատկումը</w:t>
      </w:r>
      <w:proofErr w:type="spellEnd"/>
      <w:r w:rsidR="0076760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76760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հանրահաշվում</w:t>
      </w:r>
      <w:proofErr w:type="spellEnd"/>
      <w:r w:rsidR="0076760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լիովին որոշվում է կառուցվածքային </w:t>
      </w:r>
      <w:proofErr w:type="spellStart"/>
      <w:r w:rsidR="0076760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հաստատունների</w:t>
      </w:r>
      <w:proofErr w:type="spellEnd"/>
      <w:r w:rsidR="0076760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համակարգով՝</w:t>
      </w:r>
      <w:r w:rsidR="0076760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>եթե</w:t>
      </w:r>
    </w:p>
    <w:p w14:paraId="0CDA86D1" w14:textId="0EF3B0BC" w:rsidR="0076760E" w:rsidRPr="00BD7D95" w:rsidRDefault="0076760E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,     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j</m:t>
                  </m:r>
                </m:sub>
              </m:sSub>
            </m:e>
          </m:nary>
        </m:oMath>
      </m:oMathPara>
    </w:p>
    <w:p w14:paraId="016D7FE9" w14:textId="6A9B399A" w:rsidR="008B3275" w:rsidRPr="00BD7D95" w:rsidRDefault="0076760E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lastRenderedPageBreak/>
        <w:t xml:space="preserve">ապա </w:t>
      </w:r>
    </w:p>
    <w:p w14:paraId="17F973AC" w14:textId="007740F8" w:rsidR="0076760E" w:rsidRPr="00BD7D95" w:rsidRDefault="0076760E" w:rsidP="006955AC">
      <w:pPr>
        <w:spacing w:line="360" w:lineRule="auto"/>
        <w:ind w:left="720"/>
        <w:rPr>
          <w:rFonts w:ascii="Sylfaen" w:eastAsiaTheme="minorEastAsia" w:hAnsi="Sylfaen" w:cs="Times New Roman"/>
          <w:iCs/>
          <w:lang w:val="hy-AM"/>
        </w:rPr>
      </w:pPr>
      <m:oMathPara>
        <m:oMath>
          <m:r>
            <w:rPr>
              <w:rFonts w:ascii="Cambria Math" w:eastAsiaTheme="minorEastAsia" w:hAnsi="Cambria Math" w:cs="Times New Roman"/>
              <w:lang w:val="hy-AM"/>
            </w:rPr>
            <m:t>a∙b=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hy-AM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 w:cs="Times New Roman"/>
                  <w:i/>
                  <w:lang w:val="hy-AM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hy-AM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j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 w:cs="Times New Roman"/>
                  <w:i/>
                  <w:iCs/>
                  <w:lang w:val="hy-AM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hy-AM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hy-AM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hy-AM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lang w:val="hy-AM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hy-AM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hy-AM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hy-AM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hy-AM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hy-AM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hy-AM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hy-AM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hy-AM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hy-AM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hy-AM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hy-AM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lang w:val="hy-AM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i,j=1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hy-AM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lang w:val="hy-AM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>k</m:t>
                  </m:r>
                </m:sub>
              </m:sSub>
            </m:e>
          </m:nary>
        </m:oMath>
      </m:oMathPara>
    </w:p>
    <w:p w14:paraId="0031C5E8" w14:textId="77777777" w:rsidR="00333D20" w:rsidRPr="00BD7D95" w:rsidRDefault="00333D20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1F70A1B5" w14:textId="572E7472" w:rsidR="00333D20" w:rsidRPr="00BD7D95" w:rsidRDefault="00333D20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Այսպիսով գծային տարածությունում արտադրյալ սահմանելու համար բավական է տալ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3</m:t>
            </m:r>
          </m:sup>
        </m:sSup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հատ </w:t>
      </w:r>
      <w:r w:rsidR="00261027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թ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վերից կազմված կառուցվածքային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հաստատունների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որևէ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}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համակարգ։ Ընդ որում սկզբունքորեն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p>
        </m:sSubSup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թվերը կարող են լինել կամայական։ Որպեսզի ստացված գծային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հանրահաշիվը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բավարարի 1-5րդ պայմաններից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որևէ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մեկին, անհրաժեշտ է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p>
        </m:sSubSup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թվերի վրա դնել համապատասխան սահմանափակում-պահանջներ։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Օրինակ, պահանջենք, որ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-ը լինի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հանրահաշվի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միավոր տարր։ Դրա համար անհրաժեշտ է և բավարար, որ</w:t>
      </w:r>
    </w:p>
    <w:p w14:paraId="5FFDC77F" w14:textId="6982300E" w:rsidR="0076760E" w:rsidRPr="00BD7D95" w:rsidRDefault="00614CE9" w:rsidP="006955AC">
      <w:pPr>
        <w:spacing w:line="360" w:lineRule="auto"/>
        <w:ind w:left="720"/>
        <w:rPr>
          <w:rFonts w:ascii="Sylfaen" w:eastAsiaTheme="minorEastAsia" w:hAnsi="Sylfaen" w:cs="Times New Roman"/>
          <w:i/>
          <w:iCs/>
          <w:sz w:val="24"/>
          <w:szCs w:val="24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,         i=1, …, n</m:t>
          </m:r>
        </m:oMath>
      </m:oMathPara>
    </w:p>
    <w:p w14:paraId="095FEE5C" w14:textId="1DAFDCFF" w:rsidR="00540C59" w:rsidRPr="00BD7D95" w:rsidRDefault="00540C59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en-US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Ունենք</w:t>
      </w:r>
      <w:r w:rsidR="008A5D5F" w:rsidRPr="00BD7D95">
        <w:rPr>
          <w:rFonts w:ascii="Sylfaen" w:eastAsiaTheme="minorEastAsia" w:hAnsi="Sylfaen" w:cs="Times New Roman"/>
          <w:sz w:val="24"/>
          <w:szCs w:val="24"/>
          <w:lang w:val="en-US"/>
        </w:rPr>
        <w:t>`</w:t>
      </w:r>
    </w:p>
    <w:p w14:paraId="68050F89" w14:textId="77777777" w:rsidR="001075C9" w:rsidRPr="00BD7D95" w:rsidRDefault="00614CE9" w:rsidP="006955AC">
      <w:pPr>
        <w:spacing w:line="360" w:lineRule="auto"/>
        <w:ind w:left="720"/>
        <w:rPr>
          <w:rFonts w:ascii="Sylfaen" w:eastAsiaTheme="minorEastAsia" w:hAnsi="Sylfae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1i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1, </m:t>
                  </m:r>
                  <m:r>
                    <w:rPr>
                      <w:rFonts w:ascii="Times New Roman" w:eastAsiaTheme="minorEastAsia" w:hAnsi="Times New Roman" w:cs="Times New Roman"/>
                      <w:lang w:val="hy-AM"/>
                    </w:rPr>
                    <m:t>երբ</m:t>
                  </m:r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0, </m:t>
                  </m:r>
                  <m:r>
                    <w:rPr>
                      <w:rFonts w:ascii="Times New Roman" w:eastAsiaTheme="minorEastAsia" w:hAnsi="Times New Roman" w:cs="Times New Roman"/>
                      <w:lang w:val="hy-AM"/>
                    </w:rPr>
                    <m:t>երբ</m:t>
                  </m:r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k≠i</m:t>
                  </m:r>
                </m:e>
              </m:eqArr>
            </m:e>
          </m:d>
        </m:oMath>
      </m:oMathPara>
    </w:p>
    <w:p w14:paraId="7912A06F" w14:textId="605503DA" w:rsidR="001075C9" w:rsidRPr="00BD7D95" w:rsidRDefault="00614CE9" w:rsidP="006955AC">
      <w:pPr>
        <w:spacing w:line="360" w:lineRule="auto"/>
        <w:ind w:left="720"/>
        <w:rPr>
          <w:rFonts w:ascii="Sylfaen" w:eastAsiaTheme="minorEastAsia" w:hAnsi="Sylfae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1, </m:t>
                  </m:r>
                  <m:r>
                    <w:rPr>
                      <w:rFonts w:ascii="Times New Roman" w:eastAsiaTheme="minorEastAsia" w:hAnsi="Times New Roman" w:cs="Times New Roman"/>
                      <w:lang w:val="hy-AM"/>
                    </w:rPr>
                    <m:t>երբ</m:t>
                  </m:r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0, </m:t>
                  </m:r>
                  <m:r>
                    <w:rPr>
                      <w:rFonts w:ascii="Times New Roman" w:eastAsiaTheme="minorEastAsia" w:hAnsi="Times New Roman" w:cs="Times New Roman"/>
                      <w:lang w:val="hy-AM"/>
                    </w:rPr>
                    <m:t>երբ</m:t>
                  </m:r>
                  <m:r>
                    <w:rPr>
                      <w:rFonts w:ascii="Cambria Math" w:eastAsiaTheme="minorEastAsia" w:hAnsi="Cambria Math" w:cs="Times New Roman"/>
                      <w:lang w:val="hy-AM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k≠i</m:t>
                  </m:r>
                </m:e>
              </m:eqArr>
            </m:e>
          </m:d>
        </m:oMath>
      </m:oMathPara>
    </w:p>
    <w:p w14:paraId="3881AA59" w14:textId="670E4A28" w:rsidR="001075C9" w:rsidRPr="00BD7D95" w:rsidRDefault="0059106A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Այսպիսով,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-ը կլինի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հանրահաշվի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միավորը այն և միայն այն դեպքում, երբ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=1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և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=0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երբ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k≠i</m:t>
        </m:r>
      </m:oMath>
      <w:r w:rsidR="00D85151"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</w:p>
    <w:p w14:paraId="2A3FD1E6" w14:textId="7AAC4681" w:rsidR="00D85151" w:rsidRPr="00BD7D95" w:rsidRDefault="00D85151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Երկու</w:t>
      </w:r>
      <w:r w:rsidR="00B92EF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(V,  ∙)</m:t>
        </m:r>
      </m:oMath>
      <w:r w:rsidR="00B92EF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և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°)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գծային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հանրահաշիվներ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կոչվում են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իզոմորֆ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եթե գոյություն ունի նրանց գծային տարածությունների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φ: V→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V</m:t>
            </m:r>
          </m:e>
        </m:acc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այնպիսի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իզոմորֆիզմ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որ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a∙b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 °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 ∀a,b∈V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տարրերի դեպքում</w:t>
      </w:r>
      <w:r w:rsidR="00FC244E"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</w:p>
    <w:p w14:paraId="7202FB5A" w14:textId="19F50294" w:rsidR="00FC244E" w:rsidRPr="00BD7D95" w:rsidRDefault="005D4D3F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 xml:space="preserve"> </w:t>
      </w:r>
      <w:r w:rsidR="00FC244E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1։ Երկու գծային </w:t>
      </w:r>
      <w:proofErr w:type="spellStart"/>
      <w:r w:rsidR="00FC244E"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հանրահաշիվներ</w:t>
      </w:r>
      <w:proofErr w:type="spellEnd"/>
      <w:r w:rsidR="00FC244E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FC244E" w:rsidRPr="00BD7D95">
        <w:rPr>
          <w:rFonts w:ascii="Sylfaen" w:eastAsiaTheme="minorEastAsia" w:hAnsi="Sylfaen" w:cs="Times New Roman"/>
          <w:sz w:val="24"/>
          <w:szCs w:val="24"/>
          <w:lang w:val="hy-AM"/>
        </w:rPr>
        <w:t>իզոմորֆ</w:t>
      </w:r>
      <w:proofErr w:type="spellEnd"/>
      <w:r w:rsidR="00FC244E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են այն  միայն այն դեպքում</w:t>
      </w:r>
      <w:r w:rsidR="002E4AE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երբ գոյություն ունեն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∈V</m:t>
        </m:r>
      </m:oMath>
      <w:r w:rsidR="002E4AE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V</m:t>
            </m:r>
          </m:e>
        </m:acc>
      </m:oMath>
      <w:r w:rsidR="002E4AE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2E4AE3" w:rsidRPr="00BD7D95">
        <w:rPr>
          <w:rFonts w:ascii="Sylfaen" w:eastAsiaTheme="minorEastAsia" w:hAnsi="Sylfaen" w:cs="Times New Roman"/>
          <w:sz w:val="24"/>
          <w:szCs w:val="24"/>
          <w:lang w:val="hy-AM"/>
        </w:rPr>
        <w:t>բազիսն</w:t>
      </w:r>
      <w:r w:rsidR="00761D99" w:rsidRPr="00BD7D95">
        <w:rPr>
          <w:rFonts w:ascii="Sylfaen" w:eastAsiaTheme="minorEastAsia" w:hAnsi="Sylfaen" w:cs="Times New Roman"/>
          <w:sz w:val="24"/>
          <w:szCs w:val="24"/>
          <w:lang w:val="hy-AM"/>
        </w:rPr>
        <w:t>եր</w:t>
      </w:r>
      <w:proofErr w:type="spellEnd"/>
      <w:r w:rsidR="002E4AE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որոնց նկատմամբ </w:t>
      </w:r>
      <w:r w:rsidR="002E4AE3" w:rsidRPr="00BD7D95">
        <w:rPr>
          <w:rFonts w:ascii="Sylfaen" w:eastAsiaTheme="minorEastAsia" w:hAnsi="Sylfaen" w:cs="Times New Roman"/>
          <w:sz w:val="24"/>
          <w:szCs w:val="24"/>
          <w:lang w:val="hy-AM"/>
        </w:rPr>
        <w:lastRenderedPageBreak/>
        <w:t xml:space="preserve">նրանք ունեն բազմապատկման </w:t>
      </w:r>
      <w:proofErr w:type="spellStart"/>
      <w:r w:rsidR="002E4AE3" w:rsidRPr="00BD7D95">
        <w:rPr>
          <w:rFonts w:ascii="Sylfaen" w:eastAsiaTheme="minorEastAsia" w:hAnsi="Sylfaen" w:cs="Times New Roman"/>
          <w:sz w:val="24"/>
          <w:szCs w:val="24"/>
          <w:lang w:val="hy-AM"/>
        </w:rPr>
        <w:t>միևնույն</w:t>
      </w:r>
      <w:proofErr w:type="spellEnd"/>
      <w:r w:rsidR="002E4AE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</m:t>
            </m:r>
          </m:sub>
        </m:sSub>
      </m:oMath>
      <w:r w:rsidR="00761D99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 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</m:t>
            </m:r>
          </m:sub>
        </m:sSub>
      </m:oMath>
      <w:r w:rsidR="00761D99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աղյուսակները, այսինքն կառուցվածքային </w:t>
      </w:r>
      <w:proofErr w:type="spellStart"/>
      <w:r w:rsidR="00761D99" w:rsidRPr="00BD7D95">
        <w:rPr>
          <w:rFonts w:ascii="Sylfaen" w:eastAsiaTheme="minorEastAsia" w:hAnsi="Sylfaen" w:cs="Times New Roman"/>
          <w:sz w:val="24"/>
          <w:szCs w:val="24"/>
          <w:lang w:val="hy-AM"/>
        </w:rPr>
        <w:t>միևնույն</w:t>
      </w:r>
      <w:proofErr w:type="spellEnd"/>
      <w:r w:rsidR="00761D99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761D99"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հաստատունները</w:t>
      </w:r>
      <w:proofErr w:type="spellEnd"/>
      <w:r w:rsidR="00761D99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՝ </w:t>
      </w:r>
      <w:r w:rsidR="009B31B2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     i,j,k=1, …, n</m:t>
        </m:r>
      </m:oMath>
      <w:r w:rsidR="00F0497D"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</w:p>
    <w:p w14:paraId="6770A5E1" w14:textId="174E7B33" w:rsidR="00997ECE" w:rsidRPr="00BD7D95" w:rsidRDefault="00997ECE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38D9091A" w14:textId="793EFF69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00D95E9A" w14:textId="2E0EEC60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0D8EDBB9" w14:textId="3C8FF3B4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79851804" w14:textId="01F74EE3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079A10A4" w14:textId="3C7D2392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27CA6728" w14:textId="1AE42CE5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3E9B0BFB" w14:textId="5D277E43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4F23C7A0" w14:textId="2AAE258F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75E3B005" w14:textId="3AE49E30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6F956057" w14:textId="509DDFB1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539B6D54" w14:textId="0CBE1C2A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744B3944" w14:textId="04E0E6E2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43062546" w14:textId="5DD0B89B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2B470BC5" w14:textId="5F9B48E6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63489291" w14:textId="722BBDE8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13216971" w14:textId="03D6C6C8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61949902" w14:textId="1CBEBDF7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5C8A7735" w14:textId="470C1B39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367D33EC" w14:textId="77777777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195077E5" w14:textId="7F4307B8" w:rsidR="008123A1" w:rsidRPr="00BD7D95" w:rsidRDefault="002F4B5B" w:rsidP="0015472F">
      <w:pPr>
        <w:pStyle w:val="Heading1"/>
        <w:numPr>
          <w:ilvl w:val="0"/>
          <w:numId w:val="17"/>
        </w:numPr>
        <w:spacing w:line="360" w:lineRule="auto"/>
        <w:jc w:val="center"/>
        <w:rPr>
          <w:rFonts w:ascii="Sylfaen" w:hAnsi="Sylfaen" w:cs="Times New Roman"/>
          <w:b/>
          <w:bCs/>
          <w:sz w:val="30"/>
          <w:szCs w:val="30"/>
          <w:lang w:val="hy-AM"/>
        </w:rPr>
      </w:pPr>
      <w:r w:rsidRPr="00BD7D95">
        <w:rPr>
          <w:rFonts w:ascii="Sylfaen" w:hAnsi="Sylfaen" w:cs="Times New Roman"/>
          <w:b/>
          <w:bCs/>
          <w:sz w:val="30"/>
          <w:szCs w:val="30"/>
          <w:lang w:val="hy-AM"/>
        </w:rPr>
        <w:lastRenderedPageBreak/>
        <w:t>ՆՈՐՄԱՎՈՐՎԱԾ ԳԾԱՅԻՆ ՀԱՆՐԱՀԱՇԻՎՆԵՐ</w:t>
      </w:r>
    </w:p>
    <w:p w14:paraId="1AB4823C" w14:textId="77777777" w:rsidR="00997ECE" w:rsidRPr="00BD7D95" w:rsidRDefault="00997ECE" w:rsidP="006955AC">
      <w:pPr>
        <w:spacing w:line="360" w:lineRule="auto"/>
        <w:rPr>
          <w:rFonts w:ascii="Sylfaen" w:hAnsi="Sylfaen"/>
          <w:lang w:val="hy-AM"/>
        </w:rPr>
      </w:pPr>
    </w:p>
    <w:p w14:paraId="185F7E8F" w14:textId="67824248" w:rsidR="002F4B5B" w:rsidRPr="00BD7D95" w:rsidRDefault="002F4B5B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Դիցուք ունենք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(V,∙)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գծային հանրահաշիվ, որն ինչ-որ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բազիսում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տրված է կառուցվածքային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հաստատունների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}</m:t>
        </m:r>
      </m:oMath>
      <w:r w:rsidR="002309B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համակարգով։ Եթե </w:t>
      </w:r>
      <w:r w:rsidR="00F27C19">
        <w:rPr>
          <w:rFonts w:ascii="Sylfaen" w:eastAsiaTheme="minorEastAsia" w:hAnsi="Sylfaen" w:cs="Times New Roman"/>
          <w:sz w:val="24"/>
          <w:szCs w:val="24"/>
          <w:lang w:val="hy-AM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j</m:t>
                </m:r>
              </m:sub>
            </m:sSub>
          </m:e>
        </m:nary>
      </m:oMath>
      <w:r w:rsidR="002309B8" w:rsidRPr="00BD7D95">
        <w:rPr>
          <w:rFonts w:ascii="Sylfaen" w:eastAsiaTheme="minorEastAsia" w:hAnsi="Sylfaen" w:cs="Times New Roman"/>
          <w:sz w:val="24"/>
          <w:szCs w:val="24"/>
          <w:lang w:val="hy-AM"/>
        </w:rPr>
        <w:t>, ապա</w:t>
      </w:r>
    </w:p>
    <w:p w14:paraId="07491D8C" w14:textId="5DD52B7F" w:rsidR="002309B8" w:rsidRPr="00BD7D95" w:rsidRDefault="002309B8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x∙y=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i,j=1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(x,y)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55F28B9D" w14:textId="416D2FBE" w:rsidR="002309B8" w:rsidRPr="00BD7D95" w:rsidRDefault="002309B8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(x,y)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գործակիցները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երկգծային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ձևեր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են</w:t>
      </w:r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en-US"/>
        </w:rPr>
        <w:t xml:space="preserve"> </w:t>
      </w:r>
      <w:proofErr w:type="spellStart"/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փոփոխականներից</w:t>
      </w:r>
      <w:proofErr w:type="spellEnd"/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՝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j</m:t>
                </m:r>
              </m:sub>
            </m:sSub>
          </m:e>
        </m:nary>
      </m:oMath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</w:t>
      </w:r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w:proofErr w:type="spellStart"/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Այսուհետև</w:t>
      </w:r>
      <w:proofErr w:type="spellEnd"/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կհամարենք որ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V</m:t>
        </m:r>
      </m:oMath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գծային տարածությունը </w:t>
      </w:r>
      <w:proofErr w:type="spellStart"/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Էվկլիդյան</w:t>
      </w:r>
      <w:proofErr w:type="spellEnd"/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տարածություն է, այսինքն նրանում սահմանված է </w:t>
      </w:r>
      <w:proofErr w:type="spellStart"/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սկալյար</w:t>
      </w:r>
      <w:proofErr w:type="spellEnd"/>
      <w:r w:rsidR="00FD276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արտադրյալ </w:t>
      </w:r>
      <w:r w:rsidR="00AA4DB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&lt;x,y&gt;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</m:t>
                </m:r>
              </m:sub>
            </m:sSub>
          </m:e>
        </m:nary>
      </m:oMath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բանաձևով</w:t>
      </w:r>
      <w:proofErr w:type="spellEnd"/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և </w:t>
      </w:r>
      <w:proofErr w:type="spellStart"/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վեկտորների</w:t>
      </w:r>
      <w:proofErr w:type="spellEnd"/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երկարությունները</w:t>
      </w:r>
      <w:proofErr w:type="spellEnd"/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r w:rsidR="00E7730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&lt;x,x&gt;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hy-AM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x=(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բանաձևով</w:t>
      </w:r>
      <w:proofErr w:type="spellEnd"/>
      <w:r w:rsidR="00D76CF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</w:t>
      </w:r>
    </w:p>
    <w:p w14:paraId="57F00AC0" w14:textId="77777777" w:rsidR="001F689B" w:rsidRPr="00BD7D95" w:rsidRDefault="00D76CFF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>Սահմանում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։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V, ∙</m:t>
            </m:r>
          </m:e>
        </m:d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գծային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հանրահաշիվը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կոչվում է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նորմավորված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գծային հանրահաշիվ, եթե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x∙y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∀x,y∈V</m:t>
        </m:r>
      </m:oMath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դեպքում։</w:t>
      </w:r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w:proofErr w:type="spellStart"/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Օրթ</w:t>
      </w:r>
      <w:r w:rsidR="00187A3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</w:t>
      </w:r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նորմավորված</w:t>
      </w:r>
      <w:proofErr w:type="spellEnd"/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տվյալ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բազիսում</w:t>
      </w:r>
      <w:proofErr w:type="spellEnd"/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x∙y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=|x|∙|y|</m:t>
        </m:r>
      </m:oMath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պայմանը համարժեք է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|x|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|x∙y|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p>
      </m:oMath>
      <w:r w:rsidR="006E4E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պայմանին, կամ որ նույնն է</w:t>
      </w:r>
      <w:r w:rsidR="00890BD7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</w:p>
    <w:p w14:paraId="64001E1F" w14:textId="5EF1B942" w:rsidR="001F689B" w:rsidRPr="00BD7D95" w:rsidRDefault="00614CE9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+…+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(x,y)</m:t>
        </m:r>
      </m:oMath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r w:rsidR="001F689B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 </w:t>
      </w:r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(1)</w:t>
      </w:r>
    </w:p>
    <w:p w14:paraId="79C69EF6" w14:textId="2ED95E37" w:rsidR="00D76CFF" w:rsidRPr="00BD7D95" w:rsidRDefault="00E540C2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պայմանին։</w:t>
      </w:r>
    </w:p>
    <w:p w14:paraId="5B210A46" w14:textId="59B8CF72" w:rsidR="002309B8" w:rsidRPr="00BD7D95" w:rsidRDefault="00E540C2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>Սահմանում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։ Ասում են, որ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+…+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="00C40B6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C40B6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="00C40B6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C40B6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ձևը</w:t>
      </w:r>
      <w:proofErr w:type="spellEnd"/>
      <w:r w:rsidR="00C40B6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թույլատրում է համադրույթ (կոմպոզիցիա), եթե գոյություն ունեն այնպիսի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;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 xml:space="preserve"> 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երկգծային</w:t>
      </w:r>
      <w:proofErr w:type="spellEnd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ձևեր</w:t>
      </w:r>
      <w:proofErr w:type="spellEnd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 xml:space="preserve"> 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փոփոխականների</w:t>
      </w:r>
      <w:r w:rsidR="002C458D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ց</w:t>
      </w:r>
      <w:proofErr w:type="spellEnd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, որ տեղի ունի (1) նույնությունը։</w:t>
      </w:r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Այսպիսով, եթե գոյություն ունի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չափականության</w:t>
      </w:r>
      <w:proofErr w:type="spellEnd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նորմավորված</w:t>
      </w:r>
      <w:proofErr w:type="spellEnd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գծային հանրահաշիվ, ապա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++…+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ձևը</w:t>
      </w:r>
      <w:proofErr w:type="spellEnd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թույլատրում է համադրույթ։ Հակառակը նույնպես ճիշտ է</w:t>
      </w:r>
      <w:r w:rsidR="00A37E48"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ամեն մի (1)  համադրույթ որոշում է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չափականության</w:t>
      </w:r>
      <w:proofErr w:type="spellEnd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նորմավորված</w:t>
      </w:r>
      <w:proofErr w:type="spellEnd"/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հանրահաշիվ։ Իրոք, </w:t>
      </w:r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lastRenderedPageBreak/>
        <w:t xml:space="preserve">սահմանելով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="00A37E4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y=(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="000C2FA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0C2FA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վեկտորների</w:t>
      </w:r>
      <w:proofErr w:type="spellEnd"/>
      <w:r w:rsidR="000C2FA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0C2FA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սկալյար</w:t>
      </w:r>
      <w:proofErr w:type="spellEnd"/>
      <w:r w:rsidR="000C2FA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արտադրյալ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&lt;x,y&gt;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</m:t>
                </m:r>
              </m:sub>
            </m:sSub>
          </m:e>
        </m:nary>
      </m:oMath>
      <w:r w:rsidR="000C2FA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0C2FA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բանաձևով</w:t>
      </w:r>
      <w:proofErr w:type="spellEnd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և այդ </w:t>
      </w:r>
      <w:proofErr w:type="spellStart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վեկտորների</w:t>
      </w:r>
      <w:proofErr w:type="spellEnd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արտադրյալ </w:t>
      </w:r>
      <w:r w:rsidR="00A41E1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x∙y=(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բանաձևով</w:t>
      </w:r>
      <w:proofErr w:type="spellEnd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կստանանք </w:t>
      </w:r>
      <w:proofErr w:type="spellStart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նորմավորված</w:t>
      </w:r>
      <w:proofErr w:type="spellEnd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գծային հանրահաշիվ։ Այսպիսով տեղի ունի </w:t>
      </w:r>
      <w:proofErr w:type="spellStart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հետևյալ</w:t>
      </w:r>
      <w:proofErr w:type="spellEnd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թեորեմը</w:t>
      </w:r>
      <w:proofErr w:type="spellEnd"/>
      <w:r w:rsidR="007D56B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</w:t>
      </w:r>
    </w:p>
    <w:p w14:paraId="1E2C6D70" w14:textId="4CDB2264" w:rsidR="00142F7B" w:rsidRPr="00BD7D95" w:rsidRDefault="007D56BE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>Թեորեմ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3։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չափականության</w:t>
      </w:r>
      <w:proofErr w:type="spellEnd"/>
      <w:r w:rsidR="00265CF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265CF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նորմավորված</w:t>
      </w:r>
      <w:proofErr w:type="spellEnd"/>
      <w:r w:rsidR="00265CF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գծային հանրահաշիվ գոյություն ունի այն և միայն այն դեպքում, երբ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+…+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="00265CF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265CF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="00265CF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265CF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ձևը</w:t>
      </w:r>
      <w:proofErr w:type="spellEnd"/>
      <w:r w:rsidR="00265CF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թույլատրում է համադրույթ։</w:t>
      </w:r>
      <w:r w:rsidR="0062443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Այսպիսով </w:t>
      </w:r>
      <w:proofErr w:type="spellStart"/>
      <w:r w:rsidR="0062443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էվկլիդյան</w:t>
      </w:r>
      <w:proofErr w:type="spellEnd"/>
      <w:r w:rsidR="0062443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տարածություններում </w:t>
      </w:r>
      <w:proofErr w:type="spellStart"/>
      <w:r w:rsidR="0062443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նորմավորված</w:t>
      </w:r>
      <w:proofErr w:type="spellEnd"/>
      <w:r w:rsidR="0062443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62443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հանրահաշիվներ</w:t>
      </w:r>
      <w:proofErr w:type="spellEnd"/>
      <w:r w:rsidR="0062443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կառուցելու խնդիրը համարժեք է (1) տեսքի </w:t>
      </w:r>
      <w:proofErr w:type="spellStart"/>
      <w:r w:rsidR="0062443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նույնություններ</w:t>
      </w:r>
      <w:proofErr w:type="spellEnd"/>
      <w:r w:rsidR="0062443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գտնելու խնդրին</w:t>
      </w:r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 Սրա հետ կապված նախ առաջանում է հարց</w:t>
      </w:r>
      <w:r w:rsidR="00B66DBC"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ո՞ր</w:t>
      </w:r>
      <w:proofErr w:type="spellEnd"/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բնական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</w:t>
      </w:r>
      <w:proofErr w:type="spellStart"/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երի</w:t>
      </w:r>
      <w:proofErr w:type="spellEnd"/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 է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++…+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ձևը</w:t>
      </w:r>
      <w:proofErr w:type="spellEnd"/>
      <w:r w:rsidR="00B66DB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թույլատրում համադրույթ։</w:t>
      </w:r>
    </w:p>
    <w:p w14:paraId="0DC3454D" w14:textId="5E59A908" w:rsidR="00E843BC" w:rsidRPr="00BD7D95" w:rsidRDefault="00E843BC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30B67A23" w14:textId="63786F92" w:rsidR="00471A07" w:rsidRPr="00BD7D95" w:rsidRDefault="00471A07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1E5D3298" w14:textId="786AC30A" w:rsidR="00471A07" w:rsidRPr="00BD7D95" w:rsidRDefault="00471A07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32C93DF6" w14:textId="6D5ACC6C" w:rsidR="00471A07" w:rsidRPr="00BD7D95" w:rsidRDefault="00471A07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4F614511" w14:textId="61A38480" w:rsidR="00471A07" w:rsidRPr="00BD7D95" w:rsidRDefault="00471A07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591F0ED8" w14:textId="17896756" w:rsidR="00471A07" w:rsidRPr="00BD7D95" w:rsidRDefault="00471A07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0D4E132E" w14:textId="07428363" w:rsidR="00471A07" w:rsidRPr="00BD7D95" w:rsidRDefault="00471A07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1DB71EDF" w14:textId="15280371" w:rsidR="00471A07" w:rsidRPr="00BD7D95" w:rsidRDefault="00471A07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3B18C2E5" w14:textId="3FF9918D" w:rsidR="00471A07" w:rsidRPr="00BD7D95" w:rsidRDefault="00471A07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64519733" w14:textId="7C3DB2E2" w:rsidR="00471A07" w:rsidRPr="00BD7D95" w:rsidRDefault="00471A07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6604733F" w14:textId="53C62E7F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74F2AC94" w14:textId="1CD39FEE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7DAB322B" w14:textId="77777777" w:rsidR="00BE0A93" w:rsidRPr="00BD7D95" w:rsidRDefault="00BE0A93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176F55FE" w14:textId="4EB0B5DF" w:rsidR="00BE0E0A" w:rsidRPr="00BD7D95" w:rsidRDefault="00BE0E0A" w:rsidP="0015472F">
      <w:pPr>
        <w:pStyle w:val="Heading1"/>
        <w:numPr>
          <w:ilvl w:val="0"/>
          <w:numId w:val="17"/>
        </w:numPr>
        <w:spacing w:line="360" w:lineRule="auto"/>
        <w:jc w:val="center"/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  <w:lastRenderedPageBreak/>
        <w:t>ՔԱՌԱԿՈՒՍԱՅԻՆ ՁԵՒԵՐԻ ՀԱՄԱԴՐՈՒՅԹՆԵՐ</w:t>
      </w:r>
    </w:p>
    <w:p w14:paraId="45C9F1C5" w14:textId="77777777" w:rsidR="00977B92" w:rsidRPr="00BD7D95" w:rsidRDefault="00977B92" w:rsidP="006955AC">
      <w:pPr>
        <w:spacing w:line="360" w:lineRule="auto"/>
        <w:rPr>
          <w:rFonts w:ascii="Sylfaen" w:hAnsi="Sylfaen"/>
          <w:lang w:val="hy-AM" w:eastAsia="ru-RU"/>
        </w:rPr>
      </w:pPr>
    </w:p>
    <w:p w14:paraId="75679756" w14:textId="3A2AFB23" w:rsidR="008123A1" w:rsidRPr="00BD7D95" w:rsidRDefault="0015472F" w:rsidP="006955AC">
      <w:pPr>
        <w:pStyle w:val="Heading2"/>
        <w:spacing w:line="360" w:lineRule="auto"/>
        <w:jc w:val="center"/>
        <w:rPr>
          <w:rFonts w:ascii="Sylfaen" w:hAnsi="Sylfaen" w:cs="Times New Roman"/>
          <w:b/>
          <w:bCs/>
          <w:color w:val="auto"/>
          <w:lang w:val="hy-AM"/>
        </w:rPr>
      </w:pPr>
      <w:r w:rsidRPr="00BD7D95">
        <w:rPr>
          <w:rFonts w:ascii="Sylfaen" w:hAnsi="Sylfaen" w:cs="Times New Roman"/>
          <w:b/>
          <w:bCs/>
          <w:color w:val="auto"/>
          <w:lang w:val="en-US"/>
        </w:rPr>
        <w:t xml:space="preserve">3.1 </w:t>
      </w:r>
      <w:r w:rsidR="00BC5BC5" w:rsidRPr="00BD7D95">
        <w:rPr>
          <w:rFonts w:ascii="Sylfaen" w:hAnsi="Sylfaen" w:cs="Times New Roman"/>
          <w:b/>
          <w:bCs/>
          <w:color w:val="auto"/>
          <w:lang w:val="hy-AM"/>
        </w:rPr>
        <w:t>ՔԱՌԱԿՈՒՍԱՅԻՆ ՁԵՒ</w:t>
      </w:r>
      <w:r w:rsidR="008D1F75">
        <w:rPr>
          <w:rFonts w:ascii="Sylfaen" w:hAnsi="Sylfaen" w:cs="Times New Roman"/>
          <w:b/>
          <w:bCs/>
          <w:color w:val="auto"/>
          <w:lang w:val="hy-AM"/>
        </w:rPr>
        <w:t>ԵՐ</w:t>
      </w:r>
      <w:r w:rsidR="00BC5BC5" w:rsidRPr="00BD7D95">
        <w:rPr>
          <w:rFonts w:ascii="Sylfaen" w:hAnsi="Sylfaen" w:cs="Times New Roman"/>
          <w:b/>
          <w:bCs/>
          <w:color w:val="auto"/>
          <w:lang w:val="hy-AM"/>
        </w:rPr>
        <w:t>Ի ՀԱՄԱԴՐՈՒՅԹԻ ՀԱՍԿԱՑՈՒԹՅՈՒՆԸ</w:t>
      </w:r>
    </w:p>
    <w:p w14:paraId="03B57AA3" w14:textId="77777777" w:rsidR="00E6347A" w:rsidRPr="00BD7D95" w:rsidRDefault="00E6347A" w:rsidP="006955AC">
      <w:pPr>
        <w:spacing w:line="360" w:lineRule="auto"/>
        <w:rPr>
          <w:rFonts w:ascii="Sylfaen" w:hAnsi="Sylfaen"/>
          <w:lang w:val="hy-AM"/>
        </w:rPr>
      </w:pPr>
    </w:p>
    <w:p w14:paraId="55B0A7D3" w14:textId="1480CCD1" w:rsidR="00B66DBC" w:rsidRPr="00BD7D95" w:rsidRDefault="00BC5BC5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Դիցուք ունենք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n×n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չափսերի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մատրից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</m:sSub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-ով նշանակենք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-ի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i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րդ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տողի և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j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րդ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սյան հատման տեղում գտնվող տարրը (թիվը)։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Դիտարկենք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 xml:space="preserve"> 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FD41F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անկախ </w:t>
      </w:r>
      <w:proofErr w:type="spellStart"/>
      <w:r w:rsidR="00FD41F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փոփոխականներ</w:t>
      </w:r>
      <w:proofErr w:type="spellEnd"/>
      <w:r w:rsidR="00FD41F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և կազմենք </w:t>
      </w:r>
      <w:r w:rsidR="007D4823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φ=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j</m:t>
                </m:r>
              </m:sub>
            </m:sSub>
          </m:e>
        </m:nary>
      </m:oMath>
      <w:r w:rsidR="00FD41F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արտահայտությունը</w:t>
      </w:r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։ Այն կոչվում է </w:t>
      </w:r>
      <w:proofErr w:type="spellStart"/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երկգծային</w:t>
      </w:r>
      <w:proofErr w:type="spellEnd"/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</w:t>
      </w:r>
      <w:proofErr w:type="spellEnd"/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 xml:space="preserve"> 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փոփոխականներից</w:t>
      </w:r>
      <w:proofErr w:type="spellEnd"/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</m:sSub>
      </m:oMath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գործակիցներով։</w:t>
      </w:r>
    </w:p>
    <w:p w14:paraId="025AC2A9" w14:textId="5197B946" w:rsidR="00310761" w:rsidRPr="00BD7D95" w:rsidRDefault="00310761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1898 թվականին գերմանացի </w:t>
      </w:r>
      <w:r w:rsidR="00311E0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մաթեմատիկոս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</w:t>
      </w:r>
      <w:r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Հուրվիցը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հաջողությամբ լուծեց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խնդրիը</w:t>
      </w:r>
      <w:proofErr w:type="spellEnd"/>
      <w:r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A47D4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՞ր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բնական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 գոյություն ունեն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հատ այնպիսի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երկգծային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ձևեր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 xml:space="preserve"> 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փոփոխականներից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որ տեղի ունի</w:t>
      </w:r>
    </w:p>
    <w:p w14:paraId="4F27EDB7" w14:textId="0C9D524D" w:rsidR="00310761" w:rsidRPr="00BD7D95" w:rsidRDefault="00614CE9" w:rsidP="006955AC">
      <w:pPr>
        <w:spacing w:line="360" w:lineRule="auto"/>
        <w:jc w:val="center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r>
              <w:rPr>
                <w:rFonts w:ascii="Arial Unicode MS" w:eastAsiaTheme="minorEastAsia" w:hAnsi="Arial Unicode MS" w:cs="Arial Unicode MS"/>
                <w:sz w:val="24"/>
                <w:szCs w:val="24"/>
                <w:lang w:val="hy-AM"/>
              </w:rPr>
              <m:t>․․․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r>
              <w:rPr>
                <w:rFonts w:ascii="Arial Unicode MS" w:eastAsiaTheme="minorEastAsia" w:hAnsi="Arial Unicode MS" w:cs="Arial Unicode MS"/>
                <w:sz w:val="24"/>
                <w:szCs w:val="24"/>
                <w:lang w:val="hy-AM"/>
              </w:rPr>
              <m:t>․․․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r>
          <w:rPr>
            <w:rFonts w:ascii="Arial Unicode MS" w:eastAsiaTheme="minorEastAsia" w:hAnsi="Arial Unicode MS" w:cs="Arial Unicode MS"/>
            <w:sz w:val="24"/>
            <w:szCs w:val="24"/>
            <w:lang w:val="hy-AM"/>
          </w:rPr>
          <m:t>․․․</m:t>
        </m:r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</w:t>
      </w:r>
      <w:r w:rsidR="00882466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r w:rsidR="00CA09F0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   </w:t>
      </w:r>
      <w:r w:rsidR="0031076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(1)</w:t>
      </w:r>
    </w:p>
    <w:p w14:paraId="40C22F57" w14:textId="022304BD" w:rsidR="00310761" w:rsidRPr="00BD7D95" w:rsidRDefault="00310761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նույնություն։</w:t>
      </w:r>
    </w:p>
    <w:p w14:paraId="4F5241E1" w14:textId="77777777" w:rsidR="00FA5264" w:rsidRPr="00BD7D95" w:rsidRDefault="00FA5264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Խնդրի լուծումը ենթադրում էր պատասխանել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հարցերին։</w:t>
      </w:r>
    </w:p>
    <w:p w14:paraId="40BED688" w14:textId="03A35852" w:rsidR="00FA5264" w:rsidRPr="00BD7D95" w:rsidRDefault="00FA5264" w:rsidP="006955AC">
      <w:pPr>
        <w:pStyle w:val="ListParagraph"/>
        <w:numPr>
          <w:ilvl w:val="0"/>
          <w:numId w:val="7"/>
        </w:num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Գտնել այն բոլոր բնական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, որոնցից յուրաքանչյուրի դեպքում գոյություն ունի գոնե մեկ (1) տեսքի նույնություն։</w:t>
      </w:r>
    </w:p>
    <w:p w14:paraId="2C800407" w14:textId="5ADDD81A" w:rsidR="00FA5264" w:rsidRPr="00BD7D95" w:rsidRDefault="00FA5264" w:rsidP="006955AC">
      <w:pPr>
        <w:pStyle w:val="ListParagraph"/>
        <w:numPr>
          <w:ilvl w:val="0"/>
          <w:numId w:val="7"/>
        </w:num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Գտնված ամեն մի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-ի համար նկարագրել բոլոր (1) տեսքի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նույնությունները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։</w:t>
      </w:r>
    </w:p>
    <w:p w14:paraId="0BB856AF" w14:textId="09CEF135" w:rsidR="00FA5264" w:rsidRPr="00BD7D95" w:rsidRDefault="00FA5264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Եթե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որևէ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-ի դեպքում գոյություն ունի </w:t>
      </w:r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(1) տեսքի նույնություն, ապա ընդունված է ասել, որ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r>
          <w:rPr>
            <w:rFonts w:ascii="Arial Unicode MS" w:eastAsiaTheme="minorEastAsia" w:hAnsi="Arial Unicode MS" w:cs="Arial Unicode MS"/>
            <w:sz w:val="24"/>
            <w:szCs w:val="24"/>
            <w:lang w:val="hy-AM"/>
          </w:rPr>
          <m:t>․․․</m:t>
        </m:r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ձևը</w:t>
      </w:r>
      <w:proofErr w:type="spellEnd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թույլատրում է համադրույթ։</w:t>
      </w:r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Այսպիսով վերոհիշյալ առաջին խնդիրը կարելի է </w:t>
      </w:r>
      <w:proofErr w:type="spellStart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վերաձևակերպել</w:t>
      </w:r>
      <w:proofErr w:type="spellEnd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այսպես</w:t>
      </w:r>
      <w:r w:rsidR="00593285"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F520E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</w:t>
      </w:r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՞ր</w:t>
      </w:r>
      <w:proofErr w:type="spellEnd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r w:rsidR="00A17767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</w:t>
      </w:r>
      <w:proofErr w:type="spellStart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երի</w:t>
      </w:r>
      <w:proofErr w:type="spellEnd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 է որ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r>
          <w:rPr>
            <w:rFonts w:ascii="Arial Unicode MS" w:eastAsiaTheme="minorEastAsia" w:hAnsi="Arial Unicode MS" w:cs="Arial Unicode MS"/>
            <w:sz w:val="24"/>
            <w:szCs w:val="24"/>
            <w:lang w:val="hy-AM"/>
          </w:rPr>
          <m:t>․․․</m:t>
        </m:r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ձևը</w:t>
      </w:r>
      <w:proofErr w:type="spellEnd"/>
      <w:r w:rsidR="00593285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թույլատրում համադրույթ։</w:t>
      </w:r>
    </w:p>
    <w:p w14:paraId="49D664F5" w14:textId="17615BD5" w:rsidR="00593285" w:rsidRPr="00BD7D95" w:rsidRDefault="00593285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Հարցի պատասխանը տրվում է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</w:t>
      </w:r>
      <w:r w:rsidR="00F520E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ու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րվիցի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նշանավոր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թեորեմում</w:t>
      </w:r>
      <w:proofErr w:type="spellEnd"/>
      <w:r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</w:p>
    <w:p w14:paraId="30A44F41" w14:textId="79D40425" w:rsidR="00593285" w:rsidRPr="00BD7D95" w:rsidRDefault="00593285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lastRenderedPageBreak/>
        <w:t>Թեորեմ</w:t>
      </w:r>
      <w:r w:rsidR="006A70A4"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 xml:space="preserve"> </w:t>
      </w:r>
      <w:r w:rsidR="006A70A4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(Ա</w:t>
      </w:r>
      <w:r w:rsidR="006A70A4"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  <w:r w:rsidR="006A70A4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6A70A4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Հուրվիցի</w:t>
      </w:r>
      <w:proofErr w:type="spellEnd"/>
      <w:r w:rsidR="006A70A4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, 189</w:t>
      </w:r>
      <w:r w:rsidR="001048DD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8</w:t>
      </w:r>
      <w:r w:rsidR="006A70A4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թ</w:t>
      </w:r>
      <w:r w:rsidR="006A70A4"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  <w:r w:rsidR="006A70A4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)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</w:t>
      </w:r>
      <w:r w:rsidR="00055A1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Դրական որոշյալ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r>
          <w:rPr>
            <w:rFonts w:ascii="Arial Unicode MS" w:eastAsiaTheme="minorEastAsia" w:hAnsi="Arial Unicode MS" w:cs="Arial Unicode MS"/>
            <w:sz w:val="24"/>
            <w:szCs w:val="24"/>
            <w:lang w:val="hy-AM"/>
          </w:rPr>
          <m:t>․․․</m:t>
        </m:r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թույլատրում է համադրույթ միայն և միայն n=1,2,4 կամ 8 դեպքերում։</w:t>
      </w:r>
    </w:p>
    <w:p w14:paraId="3593170C" w14:textId="77777777" w:rsidR="00011F83" w:rsidRPr="00BD7D95" w:rsidRDefault="005D4D3F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n=1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 այդպիսի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համադրույթի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կառուցումը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տրիվյալ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է՝ </w:t>
      </w:r>
      <w:r w:rsidR="00055A1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(xy)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p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, որտեղ պահանջվող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երկգծային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է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φ=x∙y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: 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n=2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ևս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համադրույթը կառուցվում է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հեշտությոամբ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՝ </w:t>
      </w:r>
    </w:p>
    <w:p w14:paraId="2E85126A" w14:textId="21016C4A" w:rsidR="005D4D3F" w:rsidRPr="00BD7D95" w:rsidRDefault="00614CE9" w:rsidP="006955AC">
      <w:pPr>
        <w:spacing w:line="360" w:lineRule="auto"/>
        <w:ind w:left="360"/>
        <w:jc w:val="center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hy-AM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p>
      </m:oMath>
      <w:r w:rsidR="005D4D3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r w:rsidR="00D8513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 </w:t>
      </w:r>
      <w:r w:rsidR="00011F83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  </w:t>
      </w:r>
      <w:r w:rsidR="005D4D3F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(2)</w:t>
      </w:r>
    </w:p>
    <w:p w14:paraId="0A08762F" w14:textId="77777777" w:rsidR="005B67AA" w:rsidRPr="00BD7D95" w:rsidRDefault="005D4D3F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Այսպիսով այս դեպքում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</m:oMath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</m:oMath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:</w:t>
      </w:r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w:proofErr w:type="spellStart"/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Նկատեք</w:t>
      </w:r>
      <w:proofErr w:type="spellEnd"/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որ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</m:oMath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</m:oMath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արտահայտությունները մասնակցում են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+i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</m:oMath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+i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</m:oMath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կոմպլեքս թվերի բազմապատկման </w:t>
      </w:r>
      <w:proofErr w:type="spellStart"/>
      <w:r w:rsidR="005B67A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բանաձևում</w:t>
      </w:r>
      <w:proofErr w:type="spellEnd"/>
    </w:p>
    <w:p w14:paraId="46D9AB4F" w14:textId="038BDD23" w:rsidR="005B67AA" w:rsidRPr="00BD7D95" w:rsidRDefault="00614CE9" w:rsidP="006955AC">
      <w:pPr>
        <w:spacing w:line="360" w:lineRule="auto"/>
        <w:ind w:left="360"/>
        <w:rPr>
          <w:rFonts w:ascii="Sylfaen" w:eastAsiaTheme="minorEastAsia" w:hAnsi="Sylfaen" w:cs="Times New Roman"/>
          <w:sz w:val="24"/>
          <w:szCs w:val="24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(y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+(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)i</m:t>
          </m:r>
        </m:oMath>
      </m:oMathPara>
    </w:p>
    <w:p w14:paraId="4F6700F8" w14:textId="147386E6" w:rsidR="005B67AA" w:rsidRPr="00BD7D95" w:rsidRDefault="005B67AA" w:rsidP="006955AC">
      <w:pPr>
        <w:spacing w:line="360" w:lineRule="auto"/>
        <w:ind w:left="36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Սա պատահականություն չէ։ Հաջորդ</w:t>
      </w:r>
      <w:r w:rsidR="00AF1D02" w:rsidRPr="00BD7D95">
        <w:rPr>
          <w:rFonts w:ascii="Sylfaen" w:eastAsiaTheme="minorEastAsia" w:hAnsi="Sylfaen" w:cs="Times New Roman"/>
          <w:sz w:val="24"/>
          <w:szCs w:val="24"/>
          <w:lang w:val="hy-AM"/>
        </w:rPr>
        <w:t>՝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n=4 և n=8 դեպքերում նույնպես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համադրույթների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օրինակներ կառուցվեցին թվային մյուս համակարգերի, այսպես կոչված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քվատերիոների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(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քառյակների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) և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օկտանիոնների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(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ութնյակների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)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բազմապատկումների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բանաձևերի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օգնությամբ։</w:t>
      </w:r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Այնուհետև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Յ</w:t>
      </w:r>
      <w:r w:rsidR="00272BCA" w:rsidRPr="00BD7D95">
        <w:rPr>
          <w:rFonts w:ascii="Arial Unicode MS" w:eastAsiaTheme="minorEastAsia" w:hAnsi="Arial Unicode MS" w:cs="Arial Unicode MS"/>
          <w:sz w:val="24"/>
          <w:szCs w:val="24"/>
          <w:lang w:val="hy-AM"/>
        </w:rPr>
        <w:t>․</w:t>
      </w:r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Ռադոնը ընդհանրացրեց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քառակուսային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ձևի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համադրույթի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հասկացությունը, հիմնված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երկգծային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>ձևի</w:t>
      </w:r>
      <w:proofErr w:type="spellEnd"/>
      <w:r w:rsidR="00272BC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ընդհանրացման վրա։</w:t>
      </w:r>
    </w:p>
    <w:p w14:paraId="2EDB3391" w14:textId="7ABD197B" w:rsidR="00EA2875" w:rsidRDefault="00EA2875" w:rsidP="006955AC">
      <w:pPr>
        <w:spacing w:line="360" w:lineRule="auto"/>
        <w:ind w:left="36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43877041" w14:textId="3DEA4F18" w:rsidR="00C74DEC" w:rsidRDefault="00C74DEC" w:rsidP="006955AC">
      <w:pPr>
        <w:spacing w:line="360" w:lineRule="auto"/>
        <w:ind w:left="36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60E9319F" w14:textId="6D217BCC" w:rsidR="00C74DEC" w:rsidRDefault="00C74DEC" w:rsidP="006955AC">
      <w:pPr>
        <w:spacing w:line="360" w:lineRule="auto"/>
        <w:ind w:left="360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3897358C" w14:textId="77777777" w:rsidR="00C74DEC" w:rsidRPr="00BD7D95" w:rsidRDefault="00C74DEC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2ED5BC2A" w14:textId="58A06EEC" w:rsidR="00BE0A93" w:rsidRPr="00BD7D95" w:rsidRDefault="00BE0A93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1DCC4182" w14:textId="3FF9CFAD" w:rsidR="00BE0A93" w:rsidRPr="00BD7D95" w:rsidRDefault="00BE0A93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6DA0E335" w14:textId="77777777" w:rsidR="00BE0A93" w:rsidRPr="00BD7D95" w:rsidRDefault="00BE0A93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46CA64F5" w14:textId="47808BCF" w:rsidR="008123A1" w:rsidRPr="00BD7D95" w:rsidRDefault="0015472F" w:rsidP="006955AC">
      <w:pPr>
        <w:pStyle w:val="Heading2"/>
        <w:spacing w:line="360" w:lineRule="auto"/>
        <w:jc w:val="center"/>
        <w:rPr>
          <w:rFonts w:ascii="Sylfaen" w:hAnsi="Sylfaen" w:cs="Times New Roman"/>
          <w:b/>
          <w:bCs/>
          <w:color w:val="auto"/>
          <w:lang w:val="hy-AM"/>
        </w:rPr>
      </w:pPr>
      <w:r w:rsidRPr="00BD7D95">
        <w:rPr>
          <w:rFonts w:ascii="Sylfaen" w:hAnsi="Sylfaen" w:cs="Times New Roman"/>
          <w:b/>
          <w:bCs/>
          <w:color w:val="auto"/>
          <w:lang w:val="hy-AM"/>
        </w:rPr>
        <w:lastRenderedPageBreak/>
        <w:t xml:space="preserve">3.2 </w:t>
      </w:r>
      <w:r w:rsidR="00BE0E0A" w:rsidRPr="00BD7D95">
        <w:rPr>
          <w:rFonts w:ascii="Sylfaen" w:hAnsi="Sylfaen" w:cs="Times New Roman"/>
          <w:b/>
          <w:bCs/>
          <w:color w:val="auto"/>
          <w:lang w:val="hy-AM"/>
        </w:rPr>
        <w:t>ՔԱՌԱԿՈՒՍԱՅԻՆ ՁԵՒԵՐԻ ՀԱՄԱԴՐՈՒՅԹԻ</w:t>
      </w:r>
      <w:r w:rsidR="00BE0E0A" w:rsidRPr="00BD7D95">
        <w:rPr>
          <w:rFonts w:ascii="Sylfaen" w:hAnsi="Sylfaen" w:cs="Times New Roman"/>
          <w:b/>
          <w:bCs/>
          <w:color w:val="auto"/>
          <w:lang w:val="hy-AM"/>
        </w:rPr>
        <w:br/>
        <w:t>Յ</w:t>
      </w:r>
      <w:r w:rsidR="00BE0E0A" w:rsidRPr="00BD7D95">
        <w:rPr>
          <w:rFonts w:ascii="Arial Unicode MS" w:hAnsi="Arial Unicode MS" w:cs="Arial Unicode MS"/>
          <w:b/>
          <w:bCs/>
          <w:color w:val="auto"/>
          <w:lang w:val="hy-AM"/>
        </w:rPr>
        <w:t>․</w:t>
      </w:r>
      <w:r w:rsidR="00BE0E0A" w:rsidRPr="00BD7D95">
        <w:rPr>
          <w:rFonts w:ascii="Sylfaen" w:hAnsi="Sylfaen" w:cs="Times New Roman"/>
          <w:b/>
          <w:bCs/>
          <w:color w:val="auto"/>
          <w:lang w:val="hy-AM"/>
        </w:rPr>
        <w:t xml:space="preserve"> ՌԱԴՈՆԻ ԸՆԴՀԱՆՐԱՑՈՒՄԸ</w:t>
      </w:r>
    </w:p>
    <w:p w14:paraId="775CE036" w14:textId="77777777" w:rsidR="00F45C77" w:rsidRPr="00BD7D95" w:rsidRDefault="00F45C77" w:rsidP="006955AC">
      <w:pPr>
        <w:spacing w:line="360" w:lineRule="auto"/>
        <w:rPr>
          <w:rFonts w:ascii="Sylfaen" w:hAnsi="Sylfaen"/>
          <w:lang w:val="hy-AM"/>
        </w:rPr>
      </w:pPr>
    </w:p>
    <w:p w14:paraId="356B28DE" w14:textId="69B3C89B" w:rsidR="00BE0E0A" w:rsidRPr="00BD7D95" w:rsidRDefault="00BE0E0A" w:rsidP="006955AC">
      <w:pPr>
        <w:spacing w:line="360" w:lineRule="auto"/>
        <w:ind w:left="36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>Սահմանում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։ Ասում են, որ ունենք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[n, r, n]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տիպի</w:t>
      </w:r>
      <w:r w:rsidR="00C6388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համադրույթ (կոմպոզիցիա), եթե գոյություն ունեն այնպիսի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→R</m:t>
        </m:r>
      </m:oMath>
      <w:r w:rsidR="00C6388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C6388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երկգծային</w:t>
      </w:r>
      <w:proofErr w:type="spellEnd"/>
      <w:r w:rsidR="00C6388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C6388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ձևեր</w:t>
      </w:r>
      <w:proofErr w:type="spellEnd"/>
      <w:r w:rsidR="00C6388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,  m=1,2,…,n</m:t>
          </m:r>
        </m:oMath>
      </m:oMathPara>
    </w:p>
    <w:p w14:paraId="1F90F468" w14:textId="4D2036E8" w:rsidR="00FA6F97" w:rsidRPr="00BD7D95" w:rsidRDefault="006A5232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</w:t>
      </w:r>
      <w:r w:rsidR="003D26C3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ր ցանկացած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</m:sSup>
      </m:oMath>
      <w:r w:rsidR="003D26C3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և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sup>
        </m:sSup>
      </m:oMath>
      <w:r w:rsidR="00FA6F97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FA6F97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վեկտորների</w:t>
      </w:r>
      <w:proofErr w:type="spellEnd"/>
      <w:r w:rsidR="00FA6F97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համար տեղի ունի</w:t>
      </w:r>
      <w:r w:rsidR="00FA6F97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w:r w:rsidR="0094304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r w:rsidR="006866D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           </w:t>
      </w:r>
      <w:r w:rsidR="0094304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+…+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="006866DA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      </w:t>
      </w:r>
      <w:r w:rsidR="0094304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(3)</w:t>
      </w:r>
    </w:p>
    <w:p w14:paraId="6B9094CE" w14:textId="04483178" w:rsidR="00FA6F97" w:rsidRPr="00BD7D95" w:rsidRDefault="00FA6F97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նույնություն։</w:t>
      </w:r>
    </w:p>
    <w:p w14:paraId="609E7C98" w14:textId="0AC580A5" w:rsidR="00FA6F97" w:rsidRPr="00BD7D95" w:rsidRDefault="00390B06" w:rsidP="006955AC">
      <w:pPr>
        <w:spacing w:line="360" w:lineRule="auto"/>
        <w:ind w:left="36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Մասնավոր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r=n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 այս սահմանումը համընկնում է Ա</w:t>
      </w:r>
      <w:r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</w:t>
      </w:r>
      <w:r w:rsidR="006A523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ու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րվիցի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կոմղից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r w:rsidR="006A523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երմուծված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համադրույթ հասկացության հետ։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Նկատենք որ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[n, r, n]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տիպի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համադրույթի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գոյությունից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հետևում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է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երկգծային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այնպիսի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</m:sSup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արտադրյալի գոյությունը, որի</w:t>
      </w:r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x∙y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∙|y|</m:t>
        </m:r>
      </m:oMath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ցանկացած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y∈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sup>
        </m:sSup>
      </m:oMath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վեկտորների</w:t>
      </w:r>
      <w:proofErr w:type="spellEnd"/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համար։ Իրոք, բավական է </w:t>
      </w:r>
      <w:proofErr w:type="spellStart"/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արտադարյալը</w:t>
      </w:r>
      <w:proofErr w:type="spellEnd"/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սահմանել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hy-AM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x∙y=z=(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բանաձևով</w:t>
      </w:r>
      <w:proofErr w:type="spellEnd"/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 Ավելացնենք, որ հակառակը նույնպես ճիշտ է։</w:t>
      </w:r>
      <w:r w:rsidR="00C2451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>Ընդհան</w:t>
      </w:r>
      <w:r w:rsidR="0094304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րացված </w:t>
      </w:r>
      <w:proofErr w:type="spellStart"/>
      <w:r w:rsidR="0094304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համադրույթի</w:t>
      </w:r>
      <w:proofErr w:type="spellEnd"/>
      <w:r w:rsidR="0094304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 </w:t>
      </w:r>
      <w:proofErr w:type="spellStart"/>
      <w:r w:rsidR="0094304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ևս</w:t>
      </w:r>
      <w:proofErr w:type="spellEnd"/>
      <w:r w:rsidR="00943042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առաջանում է երկու հարց</w:t>
      </w:r>
      <w:r w:rsidR="00943042"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</w:p>
    <w:p w14:paraId="349A0220" w14:textId="138A7455" w:rsidR="00943042" w:rsidRPr="00BD7D95" w:rsidRDefault="00943042" w:rsidP="006955AC">
      <w:pPr>
        <w:pStyle w:val="ListParagraph"/>
        <w:numPr>
          <w:ilvl w:val="0"/>
          <w:numId w:val="8"/>
        </w:num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Ո՞ր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(n,r)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թվազույգերի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 գոյություն ունեն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[n,r,n]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տիպի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համադրույթներ</w:t>
      </w:r>
      <w:proofErr w:type="spellEnd"/>
    </w:p>
    <w:p w14:paraId="419D8FB6" w14:textId="4538872D" w:rsidR="00943042" w:rsidRPr="00BD7D95" w:rsidRDefault="00943042" w:rsidP="006955AC">
      <w:pPr>
        <w:pStyle w:val="ListParagraph"/>
        <w:numPr>
          <w:ilvl w:val="0"/>
          <w:numId w:val="8"/>
        </w:num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Տվյալ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(n,r)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-ի դեպքում ինչպես կառուցել (3) համադրույթ։</w:t>
      </w:r>
    </w:p>
    <w:p w14:paraId="24A6982D" w14:textId="29B7679F" w:rsidR="00943042" w:rsidRPr="00BD7D95" w:rsidRDefault="00943042" w:rsidP="006955AC">
      <w:pPr>
        <w:spacing w:line="360" w:lineRule="auto"/>
        <w:ind w:left="720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Ռանդոնը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ցույց տվեց, որ (3)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համադրույթի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գոյությունը համարժեք է որոշակի հատկություններով օժտված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n×n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չափսերի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sub>
        </m:sSub>
      </m:oMath>
      <w:r w:rsidR="00066294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="00066294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մատրիցների</w:t>
      </w:r>
      <w:proofErr w:type="spellEnd"/>
      <w:r w:rsidR="00066294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գոյությանը։</w:t>
      </w:r>
    </w:p>
    <w:p w14:paraId="7C0EF741" w14:textId="6E3D9C9F" w:rsidR="00066294" w:rsidRPr="00BD7D95" w:rsidRDefault="00066294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Դիցուք ունենք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n,r,n</m:t>
            </m:r>
          </m:e>
        </m:d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տիպի (3) համադրույթ։ ներկայացնենք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m</m:t>
            </m:r>
          </m:sub>
        </m:sSub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երկգծային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jm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 m=1,2,…,n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տեսքով, որտեղ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(y)</m:t>
        </m:r>
      </m:oMath>
      <w:r w:rsidR="00336C9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գծային </w:t>
      </w:r>
      <w:proofErr w:type="spellStart"/>
      <w:r w:rsidR="00336C9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ձևեր</w:t>
      </w:r>
      <w:proofErr w:type="spellEnd"/>
      <w:r w:rsidR="00336C9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են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sub>
        </m:sSub>
      </m:oMath>
      <w:r w:rsidR="005933A2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5933A2" w:rsidRPr="00BD7D95">
        <w:rPr>
          <w:rFonts w:ascii="Sylfaen" w:eastAsiaTheme="minorEastAsia" w:hAnsi="Sylfaen" w:cs="Times New Roman"/>
          <w:sz w:val="24"/>
          <w:szCs w:val="24"/>
          <w:lang w:val="hy-AM"/>
        </w:rPr>
        <w:t>փոփոխականներից</w:t>
      </w:r>
      <w:proofErr w:type="spellEnd"/>
      <w:r w:rsidR="00336C9C"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</w:p>
    <w:p w14:paraId="34D07E4D" w14:textId="72FBC035" w:rsidR="00B71383" w:rsidRPr="00BD7D95" w:rsidRDefault="00336C9C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lastRenderedPageBreak/>
        <w:t xml:space="preserve">Դիտարկենք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n×n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չափսերի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(y))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մատրիցը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, որի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(y)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տարրերը վերոհիշյալ գծային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ձևերն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են։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Տեղադրենք (3)-ի մեջ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m</m:t>
            </m:r>
          </m:sub>
        </m:sSub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արժեքները և հավասարեցնենք միմյանց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միանդամի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գործակիցները աջ և ձախ մասերում։ Այդ նպատակով կամայական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y=(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="00B71383" w:rsidRPr="00BD7D95">
        <w:rPr>
          <w:rFonts w:ascii="Sylfaen" w:eastAsiaTheme="minorEastAsia" w:hAnsi="Sylfaen" w:cs="Times New Roman"/>
          <w:sz w:val="24"/>
          <w:szCs w:val="24"/>
          <w:lang w:val="hy-AM"/>
        </w:rPr>
        <w:t>-ի դեպքում վերցնելով (</w:t>
      </w:r>
      <w:r w:rsidR="00A15BA7" w:rsidRPr="00BD7D95">
        <w:rPr>
          <w:rFonts w:ascii="Sylfaen" w:eastAsiaTheme="minorEastAsia" w:hAnsi="Sylfaen" w:cs="Times New Roman"/>
          <w:sz w:val="24"/>
          <w:szCs w:val="24"/>
          <w:lang w:val="hy-AM"/>
        </w:rPr>
        <w:t>3</w:t>
      </w:r>
      <w:r w:rsidR="00B7138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)-ում </w:t>
      </w:r>
      <w:r w:rsidR="00635459">
        <w:rPr>
          <w:rFonts w:ascii="Sylfaen" w:eastAsiaTheme="minorEastAsia" w:hAnsi="Sylfaen" w:cs="Times New Roman"/>
          <w:sz w:val="24"/>
          <w:szCs w:val="24"/>
          <w:lang w:val="hy-AM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=1</m:t>
        </m:r>
      </m:oMath>
      <w:r w:rsidR="00B7138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=0</m:t>
        </m:r>
      </m:oMath>
      <w:r w:rsidR="00B7138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ստանում ենք</w:t>
      </w:r>
    </w:p>
    <w:p w14:paraId="7D6143AD" w14:textId="17487944" w:rsidR="00B71383" w:rsidRPr="00BD7D95" w:rsidRDefault="00614CE9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jm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,   j=1,2,…,n         (4)</m:t>
          </m:r>
        </m:oMath>
      </m:oMathPara>
    </w:p>
    <w:p w14:paraId="470B252E" w14:textId="3C24A389" w:rsidR="00336C9C" w:rsidRPr="00BD7D95" w:rsidRDefault="00B71383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Այնուհետև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(3)-ի աջ մասում հավասարեցնենք 0-ի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 i≠j</m:t>
        </m:r>
      </m:oMath>
      <w:r w:rsidR="00CB690B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CB690B" w:rsidRPr="00BD7D95">
        <w:rPr>
          <w:rFonts w:ascii="Sylfaen" w:eastAsiaTheme="minorEastAsia" w:hAnsi="Sylfaen" w:cs="Times New Roman"/>
          <w:sz w:val="24"/>
          <w:szCs w:val="24"/>
          <w:lang w:val="hy-AM"/>
        </w:rPr>
        <w:t>միանդամների</w:t>
      </w:r>
      <w:proofErr w:type="spellEnd"/>
      <w:r w:rsidR="00CB690B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գործակիցները։ </w:t>
      </w:r>
      <w:r w:rsidR="00CB690B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Այդ նպատակով կամայական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y=(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)</m:t>
        </m:r>
      </m:oMath>
      <w:r w:rsidR="00CB690B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դեպքում վերցնելով (3)-ում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=1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=0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մնացած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k≠i,  k≠j 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դեպքերում ստանում ենք</w:t>
      </w:r>
    </w:p>
    <w:p w14:paraId="79F334EF" w14:textId="06869540" w:rsidR="00CB690B" w:rsidRPr="00BD7D95" w:rsidRDefault="00614CE9" w:rsidP="006955AC">
      <w:pPr>
        <w:spacing w:line="360" w:lineRule="auto"/>
        <w:ind w:left="720"/>
        <w:rPr>
          <w:rFonts w:ascii="Sylfaen" w:eastAsiaTheme="minorEastAsia" w:hAnsi="Sylfaen" w:cs="Times New Roman"/>
          <w:i/>
          <w:sz w:val="24"/>
          <w:szCs w:val="24"/>
          <w:lang w:val="hy-AM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im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 xml:space="preserve"> 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jm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 xml:space="preserve"> 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 xml:space="preserve">=0, 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 xml:space="preserve">   i,j=1,2,…,n,     i≠j           (5)</m:t>
          </m:r>
        </m:oMath>
      </m:oMathPara>
    </w:p>
    <w:p w14:paraId="31D4A504" w14:textId="47E8F840" w:rsidR="00CB690B" w:rsidRPr="00BD7D95" w:rsidRDefault="00CB690B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Ստացված (4) և (5)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հավասարությունները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համարժեք են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մատրիցային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հավասարությանը</w:t>
      </w:r>
      <w:proofErr w:type="spellEnd"/>
    </w:p>
    <w:p w14:paraId="4F889228" w14:textId="009CD5D1" w:rsidR="00CB690B" w:rsidRPr="00BD7D95" w:rsidRDefault="00CB690B" w:rsidP="006955AC">
      <w:pPr>
        <w:spacing w:line="360" w:lineRule="auto"/>
        <w:ind w:left="720"/>
        <w:rPr>
          <w:rFonts w:ascii="Sylfaen" w:eastAsiaTheme="minorEastAsia" w:hAnsi="Sylfae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+…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(6)</m:t>
          </m:r>
        </m:oMath>
      </m:oMathPara>
    </w:p>
    <w:p w14:paraId="70490793" w14:textId="626900B5" w:rsidR="00E320A2" w:rsidRPr="00BD7D95" w:rsidRDefault="00E320A2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Որտեղ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շրջվածն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է, իսկ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-ը՝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n×n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չափսերի միավոր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մատրիցն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է։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  <w:t xml:space="preserve">Այժմ ներկայացնենք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յուրաքանչյուր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(y)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տարր </w:t>
      </w:r>
      <w:r w:rsidR="00841BC4"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k</m:t>
                </m:r>
              </m:sub>
            </m:sSub>
          </m:e>
        </m:nary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տեսքով, որտեղ արդեն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p>
        </m:sSubSup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գործակիցները թվեր են։ Արդյունքում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-ն կընդունի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տեսքը</w:t>
      </w:r>
    </w:p>
    <w:p w14:paraId="7C6D7D72" w14:textId="74590F22" w:rsidR="00E320A2" w:rsidRPr="00BD7D95" w:rsidRDefault="00B52885" w:rsidP="006955AC">
      <w:pPr>
        <w:spacing w:line="360" w:lineRule="auto"/>
        <w:ind w:left="720"/>
        <w:rPr>
          <w:rFonts w:ascii="Sylfaen" w:eastAsiaTheme="minorEastAsia" w:hAnsi="Sylfae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w:bookmarkStart w:id="0" w:name="_Hlk71154866"/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+…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  <w:bookmarkEnd w:id="0"/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  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+…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+…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  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+…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+…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  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+…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17A67886" w14:textId="5AD4C608" w:rsidR="00B52885" w:rsidRPr="00BD7D95" w:rsidRDefault="00B52885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Այժմ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-ն կարող է ներկայացվել որպես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մատրիցների</w:t>
      </w:r>
      <w:proofErr w:type="spellEnd"/>
    </w:p>
    <w:p w14:paraId="2FBDFD85" w14:textId="6DDEB21C" w:rsidR="00B52885" w:rsidRPr="00BD7D95" w:rsidRDefault="00B52885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(7)</m:t>
          </m:r>
        </m:oMath>
      </m:oMathPara>
    </w:p>
    <w:p w14:paraId="6C06F8F0" w14:textId="194810D3" w:rsidR="00B52885" w:rsidRPr="00BD7D95" w:rsidRDefault="007845A8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lastRenderedPageBreak/>
        <w:t>գ</w:t>
      </w:r>
      <w:r w:rsidR="00B52885" w:rsidRPr="00BD7D95">
        <w:rPr>
          <w:rFonts w:ascii="Sylfaen" w:eastAsiaTheme="minorEastAsia" w:hAnsi="Sylfaen" w:cs="Times New Roman"/>
          <w:sz w:val="24"/>
          <w:szCs w:val="24"/>
          <w:lang w:val="hy-AM"/>
        </w:rPr>
        <w:t>ծային զուգակցություն</w:t>
      </w:r>
      <w:r w:rsidR="00CE7085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որտեղ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hy-AM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  k=1,2,…,r</m:t>
        </m:r>
      </m:oMath>
      <w:r w:rsidR="005214B1" w:rsidRPr="00BD7D95">
        <w:rPr>
          <w:rFonts w:ascii="Sylfaen" w:eastAsiaTheme="minorEastAsia" w:hAnsi="Sylfaen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n×n</m:t>
        </m:r>
      </m:oMath>
      <w:r w:rsidR="005214B1" w:rsidRPr="00BD7D95">
        <w:rPr>
          <w:rFonts w:ascii="Sylfaen" w:eastAsiaTheme="minorEastAsia" w:hAnsi="Sylfaen" w:cs="Times New Roman"/>
          <w:sz w:val="24"/>
          <w:szCs w:val="24"/>
          <w:lang w:val="en-US"/>
        </w:rPr>
        <w:t xml:space="preserve"> </w:t>
      </w:r>
      <w:r w:rsidR="005214B1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չափսերի </w:t>
      </w:r>
      <w:r w:rsidR="00C3431F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թվային </w:t>
      </w:r>
      <w:proofErr w:type="spellStart"/>
      <w:r w:rsidR="005214B1"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</w:t>
      </w:r>
      <w:proofErr w:type="spellEnd"/>
      <w:r w:rsidR="005214B1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է։</w:t>
      </w:r>
      <w:r w:rsidR="005214B1"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  <w:t xml:space="preserve">Տեղադրելով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</m:t>
        </m:r>
      </m:oMath>
      <w:r w:rsidR="005214B1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</w:t>
      </w:r>
      <w:r w:rsidR="005214B1" w:rsidRPr="00BD7D95">
        <w:rPr>
          <w:rFonts w:ascii="Sylfaen" w:eastAsiaTheme="minorEastAsia" w:hAnsi="Sylfaen" w:cs="Times New Roman"/>
          <w:sz w:val="24"/>
          <w:szCs w:val="24"/>
          <w:lang w:val="en-US"/>
        </w:rPr>
        <w:t xml:space="preserve">(7) </w:t>
      </w:r>
      <w:r w:rsidR="005214B1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արտահայտությունը </w:t>
      </w:r>
      <w:r w:rsidR="005214B1" w:rsidRPr="00BD7D95">
        <w:rPr>
          <w:rFonts w:ascii="Sylfaen" w:eastAsiaTheme="minorEastAsia" w:hAnsi="Sylfaen" w:cs="Times New Roman"/>
          <w:sz w:val="24"/>
          <w:szCs w:val="24"/>
          <w:lang w:val="en-US"/>
        </w:rPr>
        <w:t xml:space="preserve">(6) </w:t>
      </w:r>
      <w:r w:rsidR="005214B1" w:rsidRPr="00BD7D95">
        <w:rPr>
          <w:rFonts w:ascii="Sylfaen" w:eastAsiaTheme="minorEastAsia" w:hAnsi="Sylfaen" w:cs="Times New Roman"/>
          <w:sz w:val="24"/>
          <w:szCs w:val="24"/>
          <w:lang w:val="hy-AM"/>
        </w:rPr>
        <w:t>-ի մեջ</w:t>
      </w:r>
      <w:r w:rsidR="002B5B3A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կստանանք</w:t>
      </w:r>
    </w:p>
    <w:p w14:paraId="4B009ECF" w14:textId="6F6FC08D" w:rsidR="002B5B3A" w:rsidRPr="00BD7D95" w:rsidRDefault="00614CE9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==(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2D3AE52C" w14:textId="5A261D94" w:rsidR="002B5B3A" w:rsidRPr="00BD7D95" w:rsidRDefault="002B5B3A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Հավասարեցնելով միմյանց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</m:oMath>
      <w:r w:rsidRPr="00BD7D95">
        <w:rPr>
          <w:rFonts w:ascii="Sylfaen" w:eastAsiaTheme="minorEastAsia" w:hAnsi="Sylfaen" w:cs="Times New Roman"/>
          <w:sz w:val="24"/>
          <w:szCs w:val="24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անդամի գործակիցները աջ և ձախ մասերում և հավասարեցնելով 0-ի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     i≠j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en-US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միանդամների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գործակիցները, կստանանք</w:t>
      </w:r>
    </w:p>
    <w:p w14:paraId="03499135" w14:textId="5480D6FD" w:rsidR="003A71C5" w:rsidRPr="00BD7D95" w:rsidRDefault="00614CE9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 i=1,2,…,r;</m:t>
          </m:r>
        </m:oMath>
      </m:oMathPara>
    </w:p>
    <w:p w14:paraId="6DC49993" w14:textId="1D8C8C07" w:rsidR="003A71C5" w:rsidRPr="00BD7D95" w:rsidRDefault="00614CE9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   i≠j,    i,j=1,2,…,r        (8)</m:t>
          </m:r>
        </m:oMath>
      </m:oMathPara>
    </w:p>
    <w:p w14:paraId="32E0A228" w14:textId="77777777" w:rsidR="003A71C5" w:rsidRPr="00BD7D95" w:rsidRDefault="003A71C5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Այսպիսով ապացուցվեց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հետևյալը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</w:p>
    <w:p w14:paraId="23EB09B1" w14:textId="010BB5EC" w:rsidR="003A71C5" w:rsidRPr="00BD7D95" w:rsidRDefault="003A71C5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>Թեորեմ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։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[n,r,n]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տիպի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համադրույթների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գոյությունը համարժեք է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n×n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չափսերի այնպիսի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r</m:t>
            </m:r>
          </m:sub>
        </m:sSub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մատրիցների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գոյությունը, որոնք բավարարում են (8) պայմաններին։</w:t>
      </w:r>
    </w:p>
    <w:p w14:paraId="394ED6C8" w14:textId="36D8F5C6" w:rsidR="00056453" w:rsidRPr="00BD7D95" w:rsidRDefault="00056453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Ստացված (8)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հավասարումները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կոչվում են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Ռանդոն</w:t>
      </w:r>
      <w:r w:rsidR="006E2F3C" w:rsidRPr="00BD7D95">
        <w:rPr>
          <w:rFonts w:ascii="Sylfaen" w:eastAsiaTheme="minorEastAsia" w:hAnsi="Sylfaen" w:cs="Times New Roman"/>
          <w:sz w:val="24"/>
          <w:szCs w:val="24"/>
          <w:lang w:val="hy-AM"/>
        </w:rPr>
        <w:t>-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Հուրվիցի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մատրիցային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հավասարումներ</w:t>
      </w:r>
      <w:proofErr w:type="spellEnd"/>
      <w:r w:rsidR="00E00E20"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</w:p>
    <w:p w14:paraId="5DC7E266" w14:textId="5D8A04DC" w:rsidR="003A71C5" w:rsidRPr="00BD7D95" w:rsidRDefault="003A71C5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Վերը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ձևակերպված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երկու հարցերից առաջինի պատասխանը տալիս է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թեորեմը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w:r w:rsidRPr="00BD7D95">
        <w:rPr>
          <w:rFonts w:ascii="Sylfaen" w:eastAsiaTheme="minorEastAsia" w:hAnsi="Sylfaen" w:cs="Times New Roman"/>
          <w:b/>
          <w:bCs/>
          <w:sz w:val="24"/>
          <w:szCs w:val="24"/>
          <w:lang w:val="hy-AM"/>
        </w:rPr>
        <w:t>Թեորեմ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։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[n,r,n]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տիպի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համադրույթներ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գոյություն ունեն այն և միայն այն դեպքում, երբ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0≤r≤ρ(n)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:</w:t>
      </w:r>
    </w:p>
    <w:p w14:paraId="3865424D" w14:textId="0063CC46" w:rsidR="00B00E29" w:rsidRPr="00BD7D95" w:rsidRDefault="003A71C5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Այստեղ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ρ(n)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-ը ա</w:t>
      </w:r>
      <w:r w:rsidR="005A672D" w:rsidRPr="00BD7D95">
        <w:rPr>
          <w:rFonts w:ascii="Sylfaen" w:eastAsiaTheme="minorEastAsia" w:hAnsi="Sylfaen" w:cs="Times New Roman"/>
          <w:sz w:val="24"/>
          <w:szCs w:val="24"/>
          <w:lang w:val="hy-AM"/>
        </w:rPr>
        <w:t>յ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ս</w:t>
      </w:r>
      <w:r w:rsidR="005A672D" w:rsidRPr="00BD7D95">
        <w:rPr>
          <w:rFonts w:ascii="Sylfaen" w:eastAsiaTheme="minorEastAsia" w:hAnsi="Sylfaen" w:cs="Times New Roman"/>
          <w:sz w:val="24"/>
          <w:szCs w:val="24"/>
          <w:lang w:val="hy-AM"/>
        </w:rPr>
        <w:t>պ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ես կոչված Ռադոն-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Հուրվիցի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թիվն է։ Այն սահմանվում է այսպես</w:t>
      </w:r>
      <w:r w:rsidRPr="00BD7D95">
        <w:rPr>
          <w:rFonts w:ascii="Arial Unicode MS" w:eastAsiaTheme="minorEastAsia" w:hAnsi="Arial Unicode MS" w:cs="Arial Unicode MS"/>
          <w:sz w:val="24"/>
          <w:szCs w:val="24"/>
          <w:lang w:val="hy-AM"/>
        </w:rPr>
        <w:t>․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  <w:t xml:space="preserve">Ամեն մի բնական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թի</w:t>
      </w:r>
      <w:r w:rsidR="0056644F" w:rsidRPr="00BD7D95">
        <w:rPr>
          <w:rFonts w:ascii="Sylfaen" w:eastAsiaTheme="minorEastAsia" w:hAnsi="Sylfaen" w:cs="Times New Roman"/>
          <w:sz w:val="24"/>
          <w:szCs w:val="24"/>
          <w:lang w:val="hy-AM"/>
        </w:rPr>
        <w:t>վ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կարելի է ներկայացնել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n=(2a+1)∙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b</m:t>
            </m:r>
          </m:sup>
        </m:sSup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տեսքով։ Ներկայացնելով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b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b=4c+d</m:t>
        </m:r>
      </m:oMath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տեսքով, որտեղ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3≥d≥0</m:t>
        </m:r>
      </m:oMath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w:r w:rsidR="0056644F" w:rsidRPr="00BD7D95">
        <w:rPr>
          <w:rFonts w:ascii="Sylfaen" w:eastAsiaTheme="minorEastAsia" w:hAnsi="Sylfaen" w:cs="Times New Roman"/>
          <w:sz w:val="24"/>
          <w:szCs w:val="24"/>
          <w:lang w:val="hy-AM"/>
        </w:rPr>
        <w:t>դ</w:t>
      </w:r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իտարկենք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+8c</m:t>
        </m:r>
      </m:oMath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թիվը, որն էլ կոչվում է Ռադոն-</w:t>
      </w:r>
      <w:proofErr w:type="spellStart"/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>Հուրվիցի</w:t>
      </w:r>
      <w:proofErr w:type="spellEnd"/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թիվ։</w:t>
      </w:r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  <w:t xml:space="preserve">Նկատենք, որ միշտ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≤n</m:t>
        </m:r>
      </m:oMath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: Ընդ որում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=n</m:t>
        </m:r>
      </m:oMath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միայն և միայն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n=1,2,4 </m:t>
        </m:r>
        <m:r>
          <w:rPr>
            <w:rFonts w:ascii="Times New Roman" w:eastAsiaTheme="minorEastAsia" w:hAnsi="Times New Roman" w:cs="Times New Roman"/>
            <w:sz w:val="24"/>
            <w:szCs w:val="24"/>
            <w:lang w:val="hy-AM"/>
          </w:rPr>
          <m:t>կամ</m:t>
        </m:r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 8</m:t>
        </m:r>
      </m:oMath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դեպքերում, որոնց համապատասխանում են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[n,n,n]</m:t>
        </m:r>
      </m:oMath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տիպի չորս նշանավոր </w:t>
      </w:r>
      <w:proofErr w:type="spellStart"/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>համադրույթները</w:t>
      </w:r>
      <w:proofErr w:type="spellEnd"/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</w:r>
      <w:proofErr w:type="spellStart"/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>Ստորև</w:t>
      </w:r>
      <w:proofErr w:type="spellEnd"/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բերվում է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e>
        </m:d>
      </m:oMath>
      <w:r w:rsidR="00B867C3" w:rsidRPr="00BD7D95">
        <w:rPr>
          <w:rFonts w:ascii="Sylfaen" w:eastAsiaTheme="minorEastAsia" w:hAnsi="Sylfaen" w:cs="Times New Roman"/>
          <w:sz w:val="24"/>
          <w:szCs w:val="24"/>
          <w:lang w:val="en-US"/>
        </w:rPr>
        <w:t xml:space="preserve"> </w:t>
      </w:r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արժեքները որոշ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>-</w:t>
      </w:r>
      <w:proofErr w:type="spellStart"/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>երի</w:t>
      </w:r>
      <w:proofErr w:type="spellEnd"/>
      <w:r w:rsidR="00B867C3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դեպքում</w:t>
      </w:r>
    </w:p>
    <w:p w14:paraId="0FA04411" w14:textId="77777777" w:rsidR="000932FC" w:rsidRPr="00BD7D95" w:rsidRDefault="000932FC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1"/>
        <w:gridCol w:w="562"/>
        <w:gridCol w:w="562"/>
        <w:gridCol w:w="562"/>
        <w:gridCol w:w="562"/>
        <w:gridCol w:w="562"/>
        <w:gridCol w:w="562"/>
        <w:gridCol w:w="562"/>
        <w:gridCol w:w="562"/>
        <w:gridCol w:w="732"/>
        <w:gridCol w:w="732"/>
        <w:gridCol w:w="717"/>
        <w:gridCol w:w="569"/>
      </w:tblGrid>
      <w:tr w:rsidR="002C7E0B" w:rsidRPr="00BD7D95" w14:paraId="554F8F72" w14:textId="48BD5CCB" w:rsidTr="000932FC">
        <w:trPr>
          <w:trHeight w:val="387"/>
        </w:trPr>
        <w:tc>
          <w:tcPr>
            <w:tcW w:w="1081" w:type="dxa"/>
          </w:tcPr>
          <w:p w14:paraId="34F3DA54" w14:textId="63769A91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562" w:type="dxa"/>
          </w:tcPr>
          <w:p w14:paraId="0A0B903A" w14:textId="6B39D5DB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78A8AE06" w14:textId="24CE3490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562" w:type="dxa"/>
          </w:tcPr>
          <w:p w14:paraId="7A291BC8" w14:textId="15C3317C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562" w:type="dxa"/>
          </w:tcPr>
          <w:p w14:paraId="161BAE63" w14:textId="7C4E2C39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562" w:type="dxa"/>
          </w:tcPr>
          <w:p w14:paraId="3EFDC0A4" w14:textId="5E03802A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562" w:type="dxa"/>
          </w:tcPr>
          <w:p w14:paraId="27D421A8" w14:textId="4758B608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562" w:type="dxa"/>
          </w:tcPr>
          <w:p w14:paraId="101BE7DA" w14:textId="24DDCAEA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562" w:type="dxa"/>
          </w:tcPr>
          <w:p w14:paraId="199A440E" w14:textId="6BBE4880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732" w:type="dxa"/>
          </w:tcPr>
          <w:p w14:paraId="4E3186DB" w14:textId="03EE1A99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12</w:t>
            </w:r>
          </w:p>
        </w:tc>
        <w:tc>
          <w:tcPr>
            <w:tcW w:w="732" w:type="dxa"/>
          </w:tcPr>
          <w:p w14:paraId="5D0F5B1F" w14:textId="06CE6F55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16</w:t>
            </w:r>
          </w:p>
        </w:tc>
        <w:tc>
          <w:tcPr>
            <w:tcW w:w="717" w:type="dxa"/>
          </w:tcPr>
          <w:p w14:paraId="31278CC1" w14:textId="492EA0AE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32</w:t>
            </w:r>
          </w:p>
        </w:tc>
        <w:tc>
          <w:tcPr>
            <w:tcW w:w="569" w:type="dxa"/>
          </w:tcPr>
          <w:p w14:paraId="239DC1C6" w14:textId="5A4008B9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64</w:t>
            </w:r>
          </w:p>
        </w:tc>
      </w:tr>
      <w:tr w:rsidR="002C7E0B" w:rsidRPr="00BD7D95" w14:paraId="35BEC75E" w14:textId="199B6E88" w:rsidTr="000932FC">
        <w:trPr>
          <w:trHeight w:val="387"/>
        </w:trPr>
        <w:tc>
          <w:tcPr>
            <w:tcW w:w="1081" w:type="dxa"/>
          </w:tcPr>
          <w:p w14:paraId="683EDF41" w14:textId="3239FDDD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ρ(n)</m:t>
                </m:r>
              </m:oMath>
            </m:oMathPara>
          </w:p>
        </w:tc>
        <w:tc>
          <w:tcPr>
            <w:tcW w:w="562" w:type="dxa"/>
          </w:tcPr>
          <w:p w14:paraId="4F07AE75" w14:textId="659B97BE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74BCA348" w14:textId="1D193B80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562" w:type="dxa"/>
          </w:tcPr>
          <w:p w14:paraId="03D0E6C3" w14:textId="6C0C716B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0318602" w14:textId="3468007F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562" w:type="dxa"/>
          </w:tcPr>
          <w:p w14:paraId="06EEB2ED" w14:textId="14E7CDE6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E52EA6B" w14:textId="1BD2A827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562" w:type="dxa"/>
          </w:tcPr>
          <w:p w14:paraId="1DF7D531" w14:textId="7B89B176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47BA8A96" w14:textId="6C69FF24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732" w:type="dxa"/>
          </w:tcPr>
          <w:p w14:paraId="5A636D27" w14:textId="396DEAE9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732" w:type="dxa"/>
          </w:tcPr>
          <w:p w14:paraId="335F4C6F" w14:textId="48D9B699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717" w:type="dxa"/>
          </w:tcPr>
          <w:p w14:paraId="6A03FAF0" w14:textId="008F3F6B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569" w:type="dxa"/>
          </w:tcPr>
          <w:p w14:paraId="7AEC1CC9" w14:textId="6948E3B4" w:rsidR="002C7E0B" w:rsidRPr="00BD7D95" w:rsidRDefault="002C7E0B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12</w:t>
            </w:r>
          </w:p>
        </w:tc>
      </w:tr>
    </w:tbl>
    <w:p w14:paraId="0FD7C2E5" w14:textId="61186BCC" w:rsidR="00471A07" w:rsidRPr="00BD7D95" w:rsidRDefault="002C7E0B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/>
          <w:sz w:val="24"/>
          <w:szCs w:val="24"/>
        </w:rPr>
        <w:br w:type="textWrapping" w:clear="all"/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Թեորեմի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հեղինակային ապացույցը ն</w:t>
      </w:r>
      <w:r w:rsidR="00E357C7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մ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ան է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[n,n,n]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</w:rPr>
        <w:t xml:space="preserve"> 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տիպի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համադրույթների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համար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</w:t>
      </w:r>
      <w:r w:rsidR="006902DC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ու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րվիցի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ապացույցին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և դուրս չի գալիս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մատրիցների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տեսության շրջանակներից։ Գոյություն ունի այդ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թեորեմի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ապացույց հիմնված վերջավոր խմբերի տեսության վրա։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Համադրույթների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կառուցման այդ եղանակներն ունեն ավելի շատ տեսական նշանակություն և այդքան էլ հարմար չեն գործնական կիրառության տեսանկյունից։ 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Հաջորդիվ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կքննարկենք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[n,r,n]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տիպի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համադրույթների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կառուցման ուղղակի՝ այսպես կոչված </w:t>
      </w:r>
      <w:proofErr w:type="spellStart"/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>կոմբինատոր</w:t>
      </w:r>
      <w:proofErr w:type="spellEnd"/>
      <w:r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 xml:space="preserve"> կառուցման եղանակ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</w:t>
      </w:r>
    </w:p>
    <w:p w14:paraId="00EC58F7" w14:textId="061DA5C5" w:rsidR="00471A07" w:rsidRPr="00BD7D95" w:rsidRDefault="00471A07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3A6D2639" w14:textId="08602BC4" w:rsidR="00471A07" w:rsidRPr="00BD7D95" w:rsidRDefault="00471A07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6C7BA444" w14:textId="50394D68" w:rsidR="00471A07" w:rsidRPr="00BD7D95" w:rsidRDefault="00471A07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415B7103" w14:textId="6C0B5EF2" w:rsidR="00BE0A93" w:rsidRPr="00BD7D95" w:rsidRDefault="00BE0A93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0B466879" w14:textId="2722957E" w:rsidR="00BE0A93" w:rsidRPr="00BD7D95" w:rsidRDefault="00BE0A93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74CDCAB4" w14:textId="15E6439E" w:rsidR="00BE0A93" w:rsidRPr="00BD7D95" w:rsidRDefault="00BE0A93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3DBCD15A" w14:textId="0FB83214" w:rsidR="00BE0A93" w:rsidRPr="00BD7D95" w:rsidRDefault="00BE0A93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2865EE93" w14:textId="697E57EA" w:rsidR="00BE0A93" w:rsidRPr="00BD7D95" w:rsidRDefault="00BE0A93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2EFF9608" w14:textId="1E2B8B92" w:rsidR="00BE0A93" w:rsidRPr="00BD7D95" w:rsidRDefault="00BE0A93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079631A4" w14:textId="27FB0CA3" w:rsidR="00BE0A93" w:rsidRPr="00BD7D95" w:rsidRDefault="00BE0A93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65209B8F" w14:textId="2EFCAEB1" w:rsidR="00BE0A93" w:rsidRPr="00BD7D95" w:rsidRDefault="00BE0A93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2EC68BCD" w14:textId="77777777" w:rsidR="00BE0A93" w:rsidRPr="00BD7D95" w:rsidRDefault="00BE0A93" w:rsidP="00471A07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1CA65C44" w14:textId="7F8441A8" w:rsidR="008B55BD" w:rsidRPr="00BD7D95" w:rsidRDefault="000D703D" w:rsidP="000D703D">
      <w:pPr>
        <w:pStyle w:val="Heading1"/>
        <w:spacing w:line="360" w:lineRule="auto"/>
        <w:ind w:left="720"/>
        <w:rPr>
          <w:rFonts w:ascii="Sylfaen" w:hAnsi="Sylfaen" w:cs="Times New Roman"/>
          <w:b/>
          <w:bCs/>
          <w:sz w:val="30"/>
          <w:szCs w:val="30"/>
          <w:lang w:val="hy-AM"/>
        </w:rPr>
      </w:pPr>
      <w:r w:rsidRPr="00BD7D95">
        <w:rPr>
          <w:rFonts w:ascii="Sylfaen" w:hAnsi="Sylfaen" w:cs="Times New Roman"/>
          <w:b/>
          <w:bCs/>
          <w:sz w:val="30"/>
          <w:szCs w:val="30"/>
          <w:lang w:val="hy-AM"/>
        </w:rPr>
        <w:lastRenderedPageBreak/>
        <w:t xml:space="preserve">4. </w:t>
      </w:r>
      <w:r w:rsidR="002C7E0B" w:rsidRPr="00BD7D95">
        <w:rPr>
          <w:rFonts w:ascii="Sylfaen" w:hAnsi="Sylfaen" w:cs="Times New Roman"/>
          <w:b/>
          <w:bCs/>
          <w:sz w:val="30"/>
          <w:szCs w:val="30"/>
          <w:lang w:val="hy-AM"/>
        </w:rPr>
        <w:t>ՀԱՄԱԴՐՈՒՅԹՆԵՐԻ ԿԱՌՈՒՑՄԱՆ ԿՈՄԲԻՆԱՏՈՐ ԵՂԱՆԱԿԸ</w:t>
      </w:r>
    </w:p>
    <w:p w14:paraId="0636079C" w14:textId="77777777" w:rsidR="00F9559A" w:rsidRPr="00BD7D95" w:rsidRDefault="00F9559A" w:rsidP="006955AC">
      <w:pPr>
        <w:spacing w:line="360" w:lineRule="auto"/>
        <w:rPr>
          <w:rFonts w:ascii="Sylfaen" w:hAnsi="Sylfaen"/>
          <w:lang w:val="hy-AM"/>
        </w:rPr>
      </w:pPr>
    </w:p>
    <w:p w14:paraId="311CBEC1" w14:textId="455F2EB4" w:rsidR="008123A1" w:rsidRPr="00BD7D95" w:rsidRDefault="002C7E0B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Համադրույթների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կառուցման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կոմբինատոր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եղանակը</w:t>
      </w:r>
      <w:r w:rsidR="005A4DD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[2]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առաջա</w:t>
      </w:r>
      <w:r w:rsidR="00A22C03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ր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կում է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քառակուսային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ձևերի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կառուցման ուղղակի եղանակ հիմնված երկու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ամբողջարժեք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ֆունկցիաների վրա, որոնք կոչվում են</w:t>
      </w:r>
      <w:r w:rsidR="008123A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համապատասխանաբար՝ </w:t>
      </w:r>
      <w:proofErr w:type="spellStart"/>
      <w:r w:rsidR="008123A1"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>տեղափոխությունների</w:t>
      </w:r>
      <w:proofErr w:type="spellEnd"/>
      <w:r w:rsidR="008123A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և </w:t>
      </w:r>
      <w:r w:rsidR="008123A1" w:rsidRPr="00BD7D95">
        <w:rPr>
          <w:rFonts w:ascii="Sylfaen" w:eastAsiaTheme="minorEastAsia" w:hAnsi="Sylfaen" w:cs="Times New Roman"/>
          <w:b/>
          <w:bCs/>
          <w:iCs/>
          <w:sz w:val="24"/>
          <w:szCs w:val="24"/>
          <w:lang w:val="hy-AM"/>
        </w:rPr>
        <w:t>նշանների</w:t>
      </w:r>
      <w:r w:rsidR="008123A1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ֆունկցիաներ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</w:t>
      </w:r>
    </w:p>
    <w:p w14:paraId="67F9A871" w14:textId="7EB97AB5" w:rsidR="002C7E0B" w:rsidRPr="00BD7D95" w:rsidRDefault="008123A1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Նախ ամբողջ, ոչ բացասական թվերի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Z={0,1,…}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բազմության</w:t>
      </w:r>
      <w:r w:rsidR="00F7770E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 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վրա սահմանվում է մի երկտեղ գործողություն, որը նշանակվում է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*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-ով։ Այդ նպատակով յուրաքանչյուր </w:t>
      </w:r>
      <w:r w:rsidR="005C5C23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a∈Z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թիվ ներկայացվում է հաշվանքի 2 հիմքով համակարգում</w:t>
      </w:r>
      <w:r w:rsidR="008B55BD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՝</w:t>
      </w:r>
    </w:p>
    <w:p w14:paraId="210F0CAB" w14:textId="3180E1E4" w:rsidR="008B55BD" w:rsidRPr="00BD7D95" w:rsidRDefault="008B55BD" w:rsidP="006955AC">
      <w:pPr>
        <w:spacing w:line="360" w:lineRule="auto"/>
        <w:jc w:val="center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j</m:t>
                </m:r>
              </m:sup>
            </m:sSup>
          </m:e>
        </m:nary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, որտեղ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=0 </m:t>
        </m:r>
        <m:r>
          <w:rPr>
            <w:rFonts w:ascii="Times New Roman" w:eastAsiaTheme="minorEastAsia" w:hAnsi="Times New Roman" w:cs="Times New Roman"/>
            <w:sz w:val="24"/>
            <w:szCs w:val="24"/>
            <w:lang w:val="hy-AM"/>
          </w:rPr>
          <m:t>կամ</m:t>
        </m:r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 1</m:t>
        </m:r>
      </m:oMath>
    </w:p>
    <w:p w14:paraId="3866BBC0" w14:textId="55B6FF87" w:rsidR="008B55BD" w:rsidRPr="00BD7D95" w:rsidRDefault="008B55BD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Ամեն մի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a,b∈Z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թվերի համար սահմանվում է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a*b∈Z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թիվը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բանաձևերով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՝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0*1=1*0=1,  0*0=1*1=0,  a*b=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hy-AM"/>
                        </w:rPr>
                        <m:t>a*b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a*b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y-AM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y-AM"/>
                </w:rPr>
                <m:t>i</m:t>
              </m:r>
            </m:sub>
          </m:sSub>
        </m:oMath>
      </m:oMathPara>
    </w:p>
    <w:p w14:paraId="7984D625" w14:textId="77777777" w:rsidR="00173314" w:rsidRPr="00BD7D95" w:rsidRDefault="00173314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Այսպիսով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a*b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թվի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i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րդ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կարգային թվանշանը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a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և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b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թվերի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i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-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րդ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կարգային թվանշանների գումարն է ըստ 2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մոդուլի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։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Մասնավորապես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7≥a,b≥0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դեպքերում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*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-ը նկարագրվում է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աղյուսակով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173314" w:rsidRPr="00BD7D95" w14:paraId="63A1B3EE" w14:textId="77777777" w:rsidTr="00173314">
        <w:trPr>
          <w:jc w:val="center"/>
        </w:trPr>
        <w:tc>
          <w:tcPr>
            <w:tcW w:w="1038" w:type="dxa"/>
          </w:tcPr>
          <w:p w14:paraId="799D0D98" w14:textId="6BFC9B53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hy-AM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a*b</m:t>
                </m:r>
              </m:oMath>
            </m:oMathPara>
          </w:p>
        </w:tc>
        <w:tc>
          <w:tcPr>
            <w:tcW w:w="1038" w:type="dxa"/>
          </w:tcPr>
          <w:p w14:paraId="191F7782" w14:textId="1BD3B72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67387BD5" w14:textId="24273DE6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7CF390C3" w14:textId="107E6066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270588BF" w14:textId="5B44D33D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1A5BBD43" w14:textId="7A68AF1C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</w:tcPr>
          <w:p w14:paraId="4C787DD1" w14:textId="1D12D137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9" w:type="dxa"/>
          </w:tcPr>
          <w:p w14:paraId="457FA9E5" w14:textId="75F0F12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</w:tcPr>
          <w:p w14:paraId="4DA59068" w14:textId="37619FD8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</w:tr>
      <w:tr w:rsidR="00173314" w:rsidRPr="00BD7D95" w14:paraId="4EFF72F7" w14:textId="77777777" w:rsidTr="00173314">
        <w:trPr>
          <w:jc w:val="center"/>
        </w:trPr>
        <w:tc>
          <w:tcPr>
            <w:tcW w:w="1038" w:type="dxa"/>
          </w:tcPr>
          <w:p w14:paraId="4D809C9C" w14:textId="373E0067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5A04DCC5" w14:textId="60A24E93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07965214" w14:textId="4DAD5177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2CD77AF2" w14:textId="0D1B29E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619459CC" w14:textId="66247849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1345D6AE" w14:textId="202766C8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</w:tcPr>
          <w:p w14:paraId="79499671" w14:textId="229ECD77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9" w:type="dxa"/>
          </w:tcPr>
          <w:p w14:paraId="171D66F6" w14:textId="413D1AA8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</w:tcPr>
          <w:p w14:paraId="5E03B339" w14:textId="6034835C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</w:tr>
      <w:tr w:rsidR="00173314" w:rsidRPr="00BD7D95" w14:paraId="3CBE20C2" w14:textId="77777777" w:rsidTr="00173314">
        <w:trPr>
          <w:jc w:val="center"/>
        </w:trPr>
        <w:tc>
          <w:tcPr>
            <w:tcW w:w="1038" w:type="dxa"/>
          </w:tcPr>
          <w:p w14:paraId="38EA3EBB" w14:textId="59A04294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0D754CFA" w14:textId="7426FFA7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6816B968" w14:textId="172AAC59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4AD3B986" w14:textId="5B227D6A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3781355A" w14:textId="5532365B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72E89835" w14:textId="025C1BA7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9" w:type="dxa"/>
          </w:tcPr>
          <w:p w14:paraId="60241347" w14:textId="229D79E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</w:tcPr>
          <w:p w14:paraId="63046588" w14:textId="0E5B9C5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</w:tcPr>
          <w:p w14:paraId="3AB7EAF9" w14:textId="6B8AAB1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</w:tr>
      <w:tr w:rsidR="00173314" w:rsidRPr="00BD7D95" w14:paraId="56EC0F10" w14:textId="77777777" w:rsidTr="00173314">
        <w:trPr>
          <w:jc w:val="center"/>
        </w:trPr>
        <w:tc>
          <w:tcPr>
            <w:tcW w:w="1038" w:type="dxa"/>
          </w:tcPr>
          <w:p w14:paraId="64FB8532" w14:textId="41D3B075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2031BD63" w14:textId="71255D6E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2F3B39DC" w14:textId="417E3880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0E277DEC" w14:textId="224A63F0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1C1687C6" w14:textId="1AE8B512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276383E2" w14:textId="6C7746E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</w:tcPr>
          <w:p w14:paraId="2FC73D7C" w14:textId="36E91F08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</w:tcPr>
          <w:p w14:paraId="098E835C" w14:textId="28585870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</w:tcPr>
          <w:p w14:paraId="3B521493" w14:textId="6045950E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</w:tr>
      <w:tr w:rsidR="00173314" w:rsidRPr="00BD7D95" w14:paraId="46498173" w14:textId="77777777" w:rsidTr="00173314">
        <w:trPr>
          <w:jc w:val="center"/>
        </w:trPr>
        <w:tc>
          <w:tcPr>
            <w:tcW w:w="1038" w:type="dxa"/>
          </w:tcPr>
          <w:p w14:paraId="390AB37A" w14:textId="68742827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6A9420EA" w14:textId="4B3559DA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4FBFA9CB" w14:textId="58C4D96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06E1A319" w14:textId="12D65DFB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193A9B19" w14:textId="44E013D1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785CDD94" w14:textId="63650427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</w:tcPr>
          <w:p w14:paraId="1DAD6C41" w14:textId="355D3418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</w:tcPr>
          <w:p w14:paraId="211ECC43" w14:textId="53A45416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9" w:type="dxa"/>
          </w:tcPr>
          <w:p w14:paraId="358EE73B" w14:textId="623AA1E3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</w:tr>
      <w:tr w:rsidR="00173314" w:rsidRPr="00BD7D95" w14:paraId="11EC5D5A" w14:textId="77777777" w:rsidTr="00173314">
        <w:trPr>
          <w:jc w:val="center"/>
        </w:trPr>
        <w:tc>
          <w:tcPr>
            <w:tcW w:w="1038" w:type="dxa"/>
          </w:tcPr>
          <w:p w14:paraId="0CF7E967" w14:textId="7E616FC1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</w:tcPr>
          <w:p w14:paraId="1DC1D8FB" w14:textId="7B094DB3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</w:tcPr>
          <w:p w14:paraId="30ADD061" w14:textId="2EF6BF58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</w:tcPr>
          <w:p w14:paraId="171FDFC0" w14:textId="4B175B6D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</w:tcPr>
          <w:p w14:paraId="3CD7794E" w14:textId="5A1B30E0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</w:tcPr>
          <w:p w14:paraId="315573C9" w14:textId="602ED7C4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3647C6AE" w14:textId="0018649B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7A9DC0D2" w14:textId="42D83F16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10FB40A9" w14:textId="7CF91258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  <w:tr w:rsidR="00173314" w:rsidRPr="00BD7D95" w14:paraId="5E489D80" w14:textId="77777777" w:rsidTr="00173314">
        <w:trPr>
          <w:jc w:val="center"/>
        </w:trPr>
        <w:tc>
          <w:tcPr>
            <w:tcW w:w="1038" w:type="dxa"/>
          </w:tcPr>
          <w:p w14:paraId="33C603E3" w14:textId="7A41C243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</w:tcPr>
          <w:p w14:paraId="4E8FEC29" w14:textId="47C66DC4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</w:tcPr>
          <w:p w14:paraId="0263D2CA" w14:textId="226DC18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</w:tcPr>
          <w:p w14:paraId="4A9A4674" w14:textId="67A75E1E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</w:tcPr>
          <w:p w14:paraId="1B8DBD64" w14:textId="1AD29691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</w:tcPr>
          <w:p w14:paraId="27A7695D" w14:textId="1BE70135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5C81EBED" w14:textId="08262181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F44C673" w14:textId="39DFFDC6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9" w:type="dxa"/>
          </w:tcPr>
          <w:p w14:paraId="0C7E2470" w14:textId="61175956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</w:tr>
      <w:tr w:rsidR="00173314" w:rsidRPr="00BD7D95" w14:paraId="1264D7B0" w14:textId="77777777" w:rsidTr="00173314">
        <w:trPr>
          <w:jc w:val="center"/>
        </w:trPr>
        <w:tc>
          <w:tcPr>
            <w:tcW w:w="1038" w:type="dxa"/>
          </w:tcPr>
          <w:p w14:paraId="22CF15E9" w14:textId="57CB3239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</w:tcPr>
          <w:p w14:paraId="7D886063" w14:textId="2952A9D2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</w:tcPr>
          <w:p w14:paraId="73E6A083" w14:textId="6349B374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</w:tcPr>
          <w:p w14:paraId="71A8A6D1" w14:textId="1D766500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</w:tcPr>
          <w:p w14:paraId="6E14890C" w14:textId="620D6E24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</w:tcPr>
          <w:p w14:paraId="24DA8B92" w14:textId="38473D4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6F291D67" w14:textId="2007DE90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9" w:type="dxa"/>
          </w:tcPr>
          <w:p w14:paraId="1759EF8F" w14:textId="68F1EC23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14:paraId="7047ED3B" w14:textId="23FCF2E7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173314" w:rsidRPr="00BD7D95" w14:paraId="682988AC" w14:textId="77777777" w:rsidTr="00173314">
        <w:trPr>
          <w:jc w:val="center"/>
        </w:trPr>
        <w:tc>
          <w:tcPr>
            <w:tcW w:w="1038" w:type="dxa"/>
          </w:tcPr>
          <w:p w14:paraId="41B33A1A" w14:textId="39FF48E2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</w:tcPr>
          <w:p w14:paraId="13C8D602" w14:textId="119BCC16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</w:tcPr>
          <w:p w14:paraId="1AC6C70C" w14:textId="20F1347F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</w:tcPr>
          <w:p w14:paraId="56CED34D" w14:textId="6077B112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</w:tcPr>
          <w:p w14:paraId="578D16CD" w14:textId="6AD0DD92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</w:tcPr>
          <w:p w14:paraId="5AB08A8A" w14:textId="69D128AA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9" w:type="dxa"/>
          </w:tcPr>
          <w:p w14:paraId="41BFC8B1" w14:textId="18120110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7583121A" w14:textId="05BF8D98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405A6D8D" w14:textId="20A7BE56" w:rsidR="00173314" w:rsidRPr="00BD7D95" w:rsidRDefault="00173314" w:rsidP="006955AC">
            <w:pPr>
              <w:spacing w:line="360" w:lineRule="auto"/>
              <w:jc w:val="center"/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</w:pPr>
            <w:r w:rsidRPr="00BD7D95">
              <w:rPr>
                <w:rFonts w:ascii="Sylfaen" w:eastAsiaTheme="minorEastAsia" w:hAnsi="Sylfaen" w:cs="Times New Roman"/>
                <w:iCs/>
                <w:sz w:val="24"/>
                <w:szCs w:val="24"/>
                <w:lang w:val="en-US"/>
              </w:rPr>
              <w:t>0</w:t>
            </w:r>
          </w:p>
        </w:tc>
      </w:tr>
    </w:tbl>
    <w:p w14:paraId="0007CA1C" w14:textId="0F2C2703" w:rsidR="00173314" w:rsidRPr="00BD7D95" w:rsidRDefault="00173314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</w:p>
    <w:p w14:paraId="327209B0" w14:textId="77777777" w:rsidR="00D8648B" w:rsidRPr="00BD7D95" w:rsidRDefault="00173314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Նշե</w:t>
      </w:r>
      <w:r w:rsidR="0062345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ն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*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գործողության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ակնհայտ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հատկություննեը</w:t>
      </w:r>
      <w:proofErr w:type="spellEnd"/>
      <w:r w:rsidRPr="00BD7D95">
        <w:rPr>
          <w:rFonts w:ascii="Arial Unicode MS" w:eastAsiaTheme="minorEastAsia" w:hAnsi="Arial Unicode MS" w:cs="Arial Unicode MS"/>
          <w:iCs/>
          <w:sz w:val="24"/>
          <w:szCs w:val="24"/>
          <w:lang w:val="hy-AM"/>
        </w:rPr>
        <w:t>․</w:t>
      </w:r>
      <w:r w:rsidR="00623458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</w:p>
    <w:p w14:paraId="4C7C7588" w14:textId="397E0426" w:rsidR="00623458" w:rsidRPr="00BD7D95" w:rsidRDefault="00623458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 xml:space="preserve">a*b=b*a,  a*0=0,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a*b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*c=a*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b*c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>եթե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a*b=c, </m:t>
          </m:r>
          <m: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>ապա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a=b*c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>եթե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a*c=b*c, </m:t>
          </m:r>
          <m: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>ապա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a=b</m:t>
          </m:r>
        </m:oMath>
      </m:oMathPara>
    </w:p>
    <w:p w14:paraId="3A567524" w14:textId="77777777" w:rsidR="00434EFB" w:rsidRPr="00BD7D95" w:rsidRDefault="00434EFB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en-US"/>
        </w:rPr>
      </w:pPr>
    </w:p>
    <w:p w14:paraId="47F04E44" w14:textId="42769110" w:rsidR="00623458" w:rsidRPr="00BD7D95" w:rsidRDefault="000D703D" w:rsidP="004513F1">
      <w:pPr>
        <w:pStyle w:val="Heading2"/>
        <w:spacing w:line="360" w:lineRule="auto"/>
        <w:jc w:val="center"/>
        <w:rPr>
          <w:rFonts w:ascii="Sylfaen" w:eastAsiaTheme="minorEastAsia" w:hAnsi="Sylfaen" w:cs="Times New Roman"/>
          <w:iCs/>
          <w:lang w:val="hy-AM"/>
        </w:rPr>
      </w:pPr>
      <w:r w:rsidRPr="00BD7D95">
        <w:rPr>
          <w:rStyle w:val="Heading3Char"/>
          <w:rFonts w:ascii="Sylfaen" w:hAnsi="Sylfaen" w:cs="Times New Roman"/>
          <w:b/>
          <w:bCs/>
          <w:color w:val="auto"/>
          <w:sz w:val="26"/>
          <w:szCs w:val="26"/>
          <w:lang w:val="en-US"/>
        </w:rPr>
        <w:t xml:space="preserve">4.1 </w:t>
      </w:r>
      <w:r w:rsidR="00BE0A93" w:rsidRPr="00BD7D95">
        <w:rPr>
          <w:rStyle w:val="Heading3Char"/>
          <w:rFonts w:ascii="Sylfaen" w:hAnsi="Sylfaen" w:cs="Times New Roman"/>
          <w:b/>
          <w:bCs/>
          <w:color w:val="auto"/>
          <w:sz w:val="26"/>
          <w:szCs w:val="26"/>
        </w:rPr>
        <w:t>ՏԵՂԱՓՈԽՈՒԹՅՈՒՆՆԵՐԻ</w:t>
      </w:r>
      <w:r w:rsidR="00BE0A93" w:rsidRPr="00BD7D95">
        <w:rPr>
          <w:rStyle w:val="Heading3Char"/>
          <w:rFonts w:ascii="Sylfaen" w:hAnsi="Sylfaen" w:cs="Times New Roman"/>
          <w:b/>
          <w:bCs/>
          <w:color w:val="auto"/>
          <w:sz w:val="26"/>
          <w:szCs w:val="26"/>
          <w:lang w:val="en-US"/>
        </w:rPr>
        <w:t xml:space="preserve"> </w:t>
      </w:r>
      <m:oMath>
        <m:r>
          <m:rPr>
            <m:sty m:val="bi"/>
          </m:rPr>
          <w:rPr>
            <w:rStyle w:val="Heading3Char"/>
            <w:rFonts w:ascii="Cambria Math" w:hAnsi="Cambria Math" w:cs="Times New Roman"/>
            <w:color w:val="auto"/>
            <w:sz w:val="26"/>
            <w:szCs w:val="26"/>
          </w:rPr>
          <m:t>P</m:t>
        </m:r>
        <m:r>
          <m:rPr>
            <m:sty m:val="bi"/>
          </m:rPr>
          <w:rPr>
            <w:rStyle w:val="Heading3Char"/>
            <w:rFonts w:ascii="Cambria Math" w:hAnsi="Cambria Math" w:cs="Times New Roman"/>
            <w:color w:val="auto"/>
            <w:sz w:val="26"/>
            <w:szCs w:val="26"/>
            <w:lang w:val="en-US"/>
          </w:rPr>
          <m:t>:</m:t>
        </m:r>
        <m:r>
          <m:rPr>
            <m:sty m:val="bi"/>
          </m:rPr>
          <w:rPr>
            <w:rStyle w:val="Heading3Char"/>
            <w:rFonts w:ascii="Cambria Math" w:hAnsi="Cambria Math" w:cs="Times New Roman"/>
            <w:color w:val="auto"/>
            <w:sz w:val="26"/>
            <w:szCs w:val="26"/>
          </w:rPr>
          <m:t>Z</m:t>
        </m:r>
        <m:r>
          <m:rPr>
            <m:sty m:val="bi"/>
          </m:rPr>
          <w:rPr>
            <w:rStyle w:val="Heading3Char"/>
            <w:rFonts w:ascii="Cambria Math" w:hAnsi="Cambria Math" w:cs="Times New Roman"/>
            <w:color w:val="auto"/>
            <w:sz w:val="26"/>
            <w:szCs w:val="26"/>
            <w:lang w:val="en-US"/>
          </w:rPr>
          <m:t>×</m:t>
        </m:r>
        <m:r>
          <m:rPr>
            <m:sty m:val="bi"/>
          </m:rPr>
          <w:rPr>
            <w:rStyle w:val="Heading3Char"/>
            <w:rFonts w:ascii="Cambria Math" w:hAnsi="Cambria Math" w:cs="Times New Roman"/>
            <w:color w:val="auto"/>
            <w:sz w:val="26"/>
            <w:szCs w:val="26"/>
          </w:rPr>
          <m:t>Z</m:t>
        </m:r>
        <m:r>
          <m:rPr>
            <m:sty m:val="bi"/>
          </m:rPr>
          <w:rPr>
            <w:rStyle w:val="Heading3Char"/>
            <w:rFonts w:ascii="Cambria Math" w:hAnsi="Cambria Math" w:cs="Times New Roman"/>
            <w:color w:val="auto"/>
            <w:sz w:val="26"/>
            <w:szCs w:val="26"/>
            <w:lang w:val="en-US"/>
          </w:rPr>
          <m:t>→</m:t>
        </m:r>
        <m:r>
          <m:rPr>
            <m:sty m:val="bi"/>
          </m:rPr>
          <w:rPr>
            <w:rStyle w:val="Heading3Char"/>
            <w:rFonts w:ascii="Cambria Math" w:hAnsi="Cambria Math" w:cs="Times New Roman"/>
            <w:color w:val="auto"/>
            <w:sz w:val="26"/>
            <w:szCs w:val="26"/>
          </w:rPr>
          <m:t>Z</m:t>
        </m:r>
      </m:oMath>
      <w:r w:rsidR="00623458" w:rsidRPr="00BD7D95">
        <w:rPr>
          <w:rStyle w:val="Heading3Char"/>
          <w:rFonts w:ascii="Sylfaen" w:hAnsi="Sylfae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="00BE0A93" w:rsidRPr="00BD7D95">
        <w:rPr>
          <w:rStyle w:val="Heading3Char"/>
          <w:rFonts w:ascii="Sylfaen" w:hAnsi="Sylfaen" w:cs="Times New Roman"/>
          <w:b/>
          <w:bCs/>
          <w:color w:val="auto"/>
          <w:sz w:val="26"/>
          <w:szCs w:val="26"/>
        </w:rPr>
        <w:t>ՖՈՒՆԿՑԻԱՅԻ</w:t>
      </w:r>
      <w:r w:rsidR="00BE0A93" w:rsidRPr="00BD7D95">
        <w:rPr>
          <w:rStyle w:val="Heading3Char"/>
          <w:rFonts w:ascii="Sylfaen" w:hAnsi="Sylfae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="00BE0A93" w:rsidRPr="00BD7D95">
        <w:rPr>
          <w:rStyle w:val="Heading3Char"/>
          <w:rFonts w:ascii="Sylfaen" w:hAnsi="Sylfaen" w:cs="Times New Roman"/>
          <w:b/>
          <w:bCs/>
          <w:color w:val="auto"/>
          <w:sz w:val="26"/>
          <w:szCs w:val="26"/>
        </w:rPr>
        <w:t>ՍԱՀՄԱՆՈՒՄԸ</w:t>
      </w:r>
    </w:p>
    <w:p w14:paraId="6B73B7ED" w14:textId="77777777" w:rsidR="00434EFB" w:rsidRPr="00BD7D95" w:rsidRDefault="00434EFB" w:rsidP="006955AC">
      <w:pPr>
        <w:spacing w:line="360" w:lineRule="auto"/>
        <w:rPr>
          <w:rFonts w:ascii="Sylfaen" w:hAnsi="Sylfaen"/>
          <w:lang w:val="hy-AM"/>
        </w:rPr>
      </w:pPr>
    </w:p>
    <w:p w14:paraId="7538A831" w14:textId="092B2344" w:rsidR="00623458" w:rsidRPr="00BD7D95" w:rsidRDefault="009D3E05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Դիտարկենք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որևէ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(k,a)∈Z×Z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թվազույգ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, ներկայացնենք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թիվը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hy-AM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k=8m+l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տեսքով, որտեղ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7≥l≥0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: Սահմանենք</w:t>
      </w:r>
    </w:p>
    <w:p w14:paraId="6D54382E" w14:textId="5D2E11DF" w:rsidR="009D3E05" w:rsidRPr="00BD7D95" w:rsidRDefault="009D3E05" w:rsidP="006955AC">
      <w:pPr>
        <w:spacing w:line="360" w:lineRule="auto"/>
        <w:rPr>
          <w:rFonts w:ascii="Sylfaen" w:eastAsiaTheme="minorEastAsia" w:hAnsi="Sylfae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k,a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l*a, 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hy-AM"/>
                    </w:rPr>
                    <m:t>երբ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m=0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4m-1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2l+1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*a, 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hy-AM"/>
                    </w:rPr>
                    <m:t>երբ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hy-AM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m&gt;0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       (9)</m:t>
              </m:r>
            </m:e>
          </m:d>
        </m:oMath>
      </m:oMathPara>
    </w:p>
    <w:p w14:paraId="693EA577" w14:textId="22CC3592" w:rsidR="00E64896" w:rsidRPr="00BD7D95" w:rsidRDefault="00E64896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Ամեն մի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սևեռված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k≥0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թվի համար դիտարկենք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:Z→Z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en-US"/>
        </w:rPr>
        <w:t xml:space="preserve">, 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 a∈Z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արտապատկերումը։ Հեշտ է տեսնել, որ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-</m:t>
        </m:r>
        <m:r>
          <w:rPr>
            <w:rFonts w:ascii="Times New Roman" w:eastAsiaTheme="minorEastAsia" w:hAnsi="Times New Roman" w:cs="Times New Roman"/>
            <w:sz w:val="24"/>
            <w:szCs w:val="24"/>
            <w:lang w:val="hy-AM"/>
          </w:rPr>
          <m:t>ն</m:t>
        </m:r>
      </m:oMath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>փոխմիարժեք</w:t>
      </w:r>
      <w:proofErr w:type="spellEnd"/>
      <w:r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է, ուստի</w:t>
      </w:r>
      <w:r w:rsidR="009125A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Z</m:t>
        </m:r>
      </m:oMath>
      <w:r w:rsidR="009125A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բազմության տեղափոխություն է։</w:t>
      </w:r>
      <w:r w:rsidR="009125A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br/>
        <w:t xml:space="preserve">Ընդ որում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°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°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hy-AM"/>
                  </w:rPr>
                  <m:t>1</m:t>
                </m:r>
              </m:sub>
            </m:sSub>
          </m:sub>
        </m:sSub>
      </m:oMath>
      <w:r w:rsidR="009125A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ցանկացած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≥0</m:t>
        </m:r>
      </m:oMath>
      <w:r w:rsidR="009125A9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 դեպքում</w:t>
      </w:r>
      <w:r w:rsidR="00BC7123" w:rsidRPr="00BD7D95">
        <w:rPr>
          <w:rFonts w:ascii="Sylfaen" w:eastAsiaTheme="minorEastAsia" w:hAnsi="Sylfaen" w:cs="Times New Roman"/>
          <w:iCs/>
          <w:sz w:val="24"/>
          <w:szCs w:val="24"/>
          <w:lang w:val="hy-AM"/>
        </w:rPr>
        <w:t xml:space="preserve">, իսկ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°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0</m:t>
            </m:r>
          </m:sub>
        </m:sSub>
      </m:oMath>
      <w:r w:rsidR="009011C0" w:rsidRPr="00BD7D95">
        <w:rPr>
          <w:rFonts w:ascii="Sylfaen" w:eastAsiaTheme="minorEastAsia" w:hAnsi="Sylfaen" w:cs="Times New Roman"/>
          <w:i/>
          <w:iCs/>
          <w:sz w:val="24"/>
          <w:szCs w:val="24"/>
          <w:lang w:val="hy-AM"/>
        </w:rPr>
        <w:t xml:space="preserve"> </w:t>
      </w:r>
      <w:r w:rsidR="009011C0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տեղափոխությունը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Z</m:t>
        </m:r>
      </m:oMath>
      <w:r w:rsidR="009011C0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նույնական </w:t>
      </w:r>
      <w:proofErr w:type="spellStart"/>
      <w:r w:rsidR="009011C0" w:rsidRPr="00BD7D95">
        <w:rPr>
          <w:rFonts w:ascii="Sylfaen" w:eastAsiaTheme="minorEastAsia" w:hAnsi="Sylfaen" w:cs="Times New Roman"/>
          <w:sz w:val="24"/>
          <w:szCs w:val="24"/>
          <w:lang w:val="hy-AM"/>
        </w:rPr>
        <w:t>արտապատկերումն</w:t>
      </w:r>
      <w:proofErr w:type="spellEnd"/>
      <w:r w:rsidR="009011C0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է ցանկացած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k≥0</m:t>
        </m:r>
      </m:oMath>
      <w:r w:rsidR="009011C0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դեպքում։</w:t>
      </w:r>
    </w:p>
    <w:p w14:paraId="02E58DCA" w14:textId="22705787" w:rsidR="00E60EB3" w:rsidRPr="00BD7D95" w:rsidRDefault="00E60EB3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Դիցուք</w:t>
      </w:r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</m:t>
        </m:r>
      </m:oMath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-ը բնական թիվ է, դիտարկենք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⊂Z,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 xml:space="preserve">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={0,1,…,n}</m:t>
        </m:r>
      </m:oMath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</w:t>
      </w:r>
      <w:proofErr w:type="spellStart"/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>ենթաբազմությունը</w:t>
      </w:r>
      <w:proofErr w:type="spellEnd"/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>։ Ապացուցվում է</w:t>
      </w:r>
      <w:r w:rsidR="00B32BE0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[2]</w:t>
      </w:r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որ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ρ(n)≥k≥0</m:t>
        </m:r>
      </m:oMath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պայմանին բավարարող ցանկացած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</m:t>
        </m:r>
      </m:oMath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դեպքում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</m:sSub>
      </m:oMath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սահմանափակումը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վրա հանդիսանում է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բազմության տեղափոխություն։ Նկատենք, որ ասվածը ճիշտ չէ երբ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k&gt;ρ(n)</m:t>
        </m:r>
      </m:oMath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։ Այսինքն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k≤ρ(n)</m:t>
        </m:r>
      </m:oMath>
      <w:r w:rsidR="00735028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պայմանը անհրաժեշտ է և բավարար</w:t>
      </w:r>
      <w:r w:rsidR="00581156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, որպեսզի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k</m:t>
            </m:r>
          </m:sub>
        </m:sSub>
      </m:oMath>
      <w:r w:rsidR="00581156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սահմանափակումը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581156"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վրա ընդունի արժեքներ նորից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n</m:t>
            </m:r>
          </m:sub>
        </m:sSub>
      </m:oMath>
      <w:r w:rsidR="00581156" w:rsidRPr="00BD7D95">
        <w:rPr>
          <w:rFonts w:ascii="Sylfaen" w:eastAsiaTheme="minorEastAsia" w:hAnsi="Sylfaen" w:cs="Times New Roman"/>
          <w:sz w:val="24"/>
          <w:szCs w:val="24"/>
          <w:lang w:val="hy-AM"/>
        </w:rPr>
        <w:t>-ում։</w:t>
      </w:r>
    </w:p>
    <w:p w14:paraId="33B20F89" w14:textId="5E1A65BE" w:rsidR="00124624" w:rsidRPr="00BD7D95" w:rsidRDefault="00124624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Օրինակ։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n=11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դեպքում ունենք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    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 xml:space="preserve">=3,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 xml:space="preserve">    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0,1,2,…,11</m:t>
            </m:r>
          </m:e>
        </m:d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։</w:t>
      </w:r>
      <w:r w:rsidR="003A16F6"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  <w:t>Ընդ որում</w:t>
      </w:r>
      <w:r w:rsidR="00E41806" w:rsidRPr="00BD7D95">
        <w:rPr>
          <w:rFonts w:ascii="Sylfaen" w:eastAsiaTheme="minorEastAsia" w:hAnsi="Sylfaen" w:cs="Times New Roman"/>
          <w:sz w:val="24"/>
          <w:szCs w:val="24"/>
          <w:lang w:val="hy-AM"/>
        </w:rPr>
        <w:t>՝</w:t>
      </w: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br/>
        <w:t xml:space="preserve">ա)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k=4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դեպքում ունենք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=4×a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=12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∉ </m:t>
        </m:r>
        <m:sSub>
          <m:sSub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11</m:t>
            </m:r>
          </m:sub>
        </m:sSub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br/>
        <w:t xml:space="preserve">բ)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k=10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դեպքում ունենք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=40×a</m:t>
        </m:r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=40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∉ </m:t>
        </m:r>
        <m:sSub>
          <m:sSub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11</m:t>
            </m:r>
          </m:sub>
        </m:sSub>
      </m:oMath>
    </w:p>
    <w:p w14:paraId="146D718E" w14:textId="573039BC" w:rsidR="00411441" w:rsidRPr="00BD7D95" w:rsidRDefault="00124624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Այս օրինակում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11</m:t>
            </m:r>
          </m:sub>
        </m:sSub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-ի </w:t>
      </w:r>
      <w:proofErr w:type="spellStart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տեղափոխություններն</w:t>
      </w:r>
      <w:proofErr w:type="spellEnd"/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 xml:space="preserve"> են միայն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hy-AM"/>
              </w:rPr>
              <m:t>3</m:t>
            </m:r>
          </m:sub>
        </m:sSub>
      </m:oMath>
      <w:r w:rsidRPr="00BD7D95">
        <w:rPr>
          <w:rFonts w:ascii="Sylfaen" w:eastAsiaTheme="minorEastAsia" w:hAnsi="Sylfaen" w:cs="Times New Roman"/>
          <w:sz w:val="24"/>
          <w:szCs w:val="24"/>
          <w:lang w:val="hy-AM"/>
        </w:rPr>
        <w:t>-ը։</w:t>
      </w:r>
    </w:p>
    <w:p w14:paraId="7023C2C7" w14:textId="77777777" w:rsidR="00087A6A" w:rsidRPr="00BD7D95" w:rsidRDefault="00087A6A" w:rsidP="006955AC">
      <w:pPr>
        <w:spacing w:line="360" w:lineRule="auto"/>
        <w:rPr>
          <w:rFonts w:ascii="Sylfaen" w:eastAsiaTheme="minorEastAsia" w:hAnsi="Sylfaen" w:cs="Times New Roman"/>
          <w:sz w:val="24"/>
          <w:szCs w:val="24"/>
          <w:lang w:val="hy-AM"/>
        </w:rPr>
      </w:pPr>
    </w:p>
    <w:p w14:paraId="1FF4ADDD" w14:textId="223E4573" w:rsidR="00A326E7" w:rsidRPr="00BD7D95" w:rsidRDefault="000D703D" w:rsidP="004513F1">
      <w:pPr>
        <w:pStyle w:val="Heading2"/>
        <w:spacing w:line="360" w:lineRule="auto"/>
        <w:jc w:val="center"/>
        <w:rPr>
          <w:rFonts w:ascii="Sylfaen" w:eastAsiaTheme="minorEastAsia" w:hAnsi="Sylfaen"/>
          <w:iCs/>
          <w:lang w:val="hy-AM"/>
        </w:rPr>
      </w:pPr>
      <w:r w:rsidRPr="00BD7D95">
        <w:rPr>
          <w:rStyle w:val="Heading3Char"/>
          <w:rFonts w:ascii="Sylfaen" w:hAnsi="Sylfaen" w:cs="Times New Roman"/>
          <w:b/>
          <w:bCs/>
          <w:color w:val="auto"/>
          <w:sz w:val="26"/>
          <w:szCs w:val="26"/>
          <w:lang w:val="hy-AM"/>
        </w:rPr>
        <w:lastRenderedPageBreak/>
        <w:t xml:space="preserve">4.2 </w:t>
      </w:r>
      <w:r w:rsidR="00BE0A93" w:rsidRPr="00BD7D95">
        <w:rPr>
          <w:rStyle w:val="Heading3Char"/>
          <w:rFonts w:ascii="Sylfaen" w:hAnsi="Sylfaen" w:cs="Times New Roman"/>
          <w:b/>
          <w:bCs/>
          <w:color w:val="auto"/>
          <w:sz w:val="26"/>
          <w:szCs w:val="26"/>
          <w:lang w:val="hy-AM"/>
        </w:rPr>
        <w:t>ՆՇԱՆՆԵՐԻ ՖՈՒՆԿՑԻԱՅԻ ՍԱՀՄԱՆՈՒՄԸ</w:t>
      </w:r>
    </w:p>
    <w:p w14:paraId="43278977" w14:textId="77777777" w:rsidR="008443F9" w:rsidRPr="00BD7D95" w:rsidRDefault="008443F9" w:rsidP="006955AC">
      <w:pPr>
        <w:spacing w:line="360" w:lineRule="auto"/>
        <w:rPr>
          <w:rFonts w:ascii="Sylfaen" w:hAnsi="Sylfaen"/>
          <w:lang w:val="hy-AM"/>
        </w:rPr>
      </w:pPr>
    </w:p>
    <w:p w14:paraId="50376472" w14:textId="76E5B88D" w:rsidR="00411441" w:rsidRPr="00BD7D95" w:rsidRDefault="00411441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Նշանների ֆունկցիա ասելով հասկանում ենք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S:Z×Z→{-1;1}</m:t>
        </m:r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արտապատկերում, որը պետք է բավարարի որոշակի պայմանի։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br/>
        <w:t xml:space="preserve">Սկզբում սահմանվում են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S(k,a)</m:t>
        </m:r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արժեքները, որտեղ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7≥k,a≥0</m:t>
        </m:r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։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br/>
        <w:t xml:space="preserve">Այդ արժեքները կազմում են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8×8</m:t>
        </m:r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չափսերի</w:t>
      </w:r>
      <w:r w:rsidR="00D47EF8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="00D47EF8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մատրից</w:t>
      </w:r>
      <w:proofErr w:type="spellEnd"/>
      <w:r w:rsidR="00D47EF8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, որի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k</m:t>
        </m:r>
      </m:oMath>
      <w:r w:rsidR="00F81646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-</w:t>
      </w:r>
      <w:proofErr w:type="spellStart"/>
      <w:r w:rsidR="00F81646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րդ</w:t>
      </w:r>
      <w:proofErr w:type="spellEnd"/>
      <w:r w:rsidR="00F81646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տողի և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</m:t>
        </m:r>
      </m:oMath>
      <w:r w:rsidR="00F81646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-</w:t>
      </w:r>
      <w:proofErr w:type="spellStart"/>
      <w:r w:rsidR="00F81646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րդ</w:t>
      </w:r>
      <w:proofErr w:type="spellEnd"/>
      <w:r w:rsidR="00F81646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սյան հատման տեղում գրված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S(k,a)</m:t>
        </m:r>
      </m:oMath>
      <w:r w:rsidR="00F81646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տարրը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+1</m:t>
        </m:r>
      </m:oMath>
      <w:r w:rsidR="00F81646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է կամ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-1</m:t>
        </m:r>
      </m:oMath>
      <w:r w:rsidR="007A7F4C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,</w:t>
      </w:r>
      <w:r w:rsidR="00AA0B79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ընդ որում պետք է բավարար</w:t>
      </w:r>
      <w:r w:rsidR="007A7F4C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վ</w:t>
      </w:r>
      <w:r w:rsidR="00AA0B79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ե</w:t>
      </w:r>
      <w:r w:rsidR="007A7F4C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ն</w:t>
      </w:r>
      <w:r w:rsidR="00AA0B79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="00AA0B79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հետևյալ</w:t>
      </w:r>
      <w:proofErr w:type="spellEnd"/>
      <w:r w:rsidR="00AA0B79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պայմանները</w:t>
      </w:r>
    </w:p>
    <w:p w14:paraId="58CDAECD" w14:textId="24240B3F" w:rsidR="00BE347A" w:rsidRPr="00BD7D95" w:rsidRDefault="00AA0B79" w:rsidP="006955AC">
      <w:pPr>
        <w:spacing w:line="360" w:lineRule="auto"/>
        <w:rPr>
          <w:rFonts w:ascii="Sylfaen" w:eastAsiaTheme="minorEastAsia" w:hAnsi="Sylfaen" w:cs="Times New Roman"/>
          <w:i/>
          <w:color w:val="202124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0,a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=1;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k,k*a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k,a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=0, 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</m:t>
          </m:r>
          <m:r>
            <w:rPr>
              <w:rFonts w:ascii="Times New Roman" w:eastAsiaTheme="minorEastAsia" w:hAnsi="Times New Roman" w:cs="Times New Roman"/>
              <w:color w:val="202124"/>
              <w:sz w:val="24"/>
              <w:szCs w:val="24"/>
              <w:shd w:val="clear" w:color="auto" w:fill="FFFFFF"/>
              <w:lang w:val="hy-AM"/>
            </w:rPr>
            <m:t>երբ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k&gt;0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,a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∙S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,a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*a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∙S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*a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=0,  </m:t>
          </m:r>
          <m:r>
            <w:rPr>
              <w:rFonts w:ascii="Times New Roman" w:eastAsiaTheme="minorEastAsia" w:hAnsi="Times New Roman" w:cs="Times New Roman"/>
              <w:color w:val="202124"/>
              <w:sz w:val="24"/>
              <w:szCs w:val="24"/>
              <w:shd w:val="clear" w:color="auto" w:fill="FFFFFF"/>
              <w:lang w:val="hy-AM"/>
            </w:rPr>
            <m:t>երբ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&gt;0;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14:paraId="6817CE6E" w14:textId="6F8D1A7B" w:rsidR="00855EDF" w:rsidRPr="00BD7D95" w:rsidRDefault="00BE347A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ցանկացած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7≥a≥0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դեպքում։</w:t>
      </w:r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  <w:t xml:space="preserve">Որպես այդպիսի </w:t>
      </w:r>
      <w:proofErr w:type="spellStart"/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մատրից</w:t>
      </w:r>
      <w:proofErr w:type="spellEnd"/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կարող ենք վերցնել</w:t>
      </w:r>
      <w:r w:rsidR="00AB28BD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[1]</w:t>
      </w:r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օրինակ </w:t>
      </w:r>
      <w:proofErr w:type="spellStart"/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հետևյալ</w:t>
      </w:r>
      <w:proofErr w:type="spellEnd"/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S</m:t>
            </m:r>
          </m:e>
        </m:acc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=S(k,a)</m:t>
        </m:r>
      </m:oMath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մատրիցը</w:t>
      </w:r>
      <w:proofErr w:type="spellEnd"/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, որը գոյանում է </w:t>
      </w:r>
      <w:proofErr w:type="spellStart"/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օկտոնիոնների</w:t>
      </w:r>
      <w:proofErr w:type="spellEnd"/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բազիսային </w:t>
      </w:r>
      <w:r w:rsidR="00631019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7</m:t>
            </m:r>
          </m:sub>
        </m:sSub>
      </m:oMath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տարրերի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=S(k,a)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k*a</m:t>
            </m:r>
          </m:sub>
        </m:sSub>
      </m:oMath>
      <w:r w:rsidR="00855ED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բազմապատկման աղյուսակից։</w:t>
      </w:r>
    </w:p>
    <w:p w14:paraId="4C373FD2" w14:textId="133DC9D0" w:rsidR="00F11C09" w:rsidRPr="00BD7D95" w:rsidRDefault="00B26B50" w:rsidP="006955AC">
      <w:pPr>
        <w:spacing w:line="360" w:lineRule="auto"/>
        <w:jc w:val="center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hAnsi="Sylfae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81BC9A0" wp14:editId="2C1A2FA7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55435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26" y="21499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AF3D6" w14:textId="77777777" w:rsidR="00B26B50" w:rsidRPr="00BD7D95" w:rsidRDefault="00B26B50" w:rsidP="006955AC">
      <w:pPr>
        <w:spacing w:line="360" w:lineRule="auto"/>
        <w:jc w:val="center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</w:p>
    <w:p w14:paraId="1AFD6F94" w14:textId="77777777" w:rsidR="00B26B50" w:rsidRPr="00BD7D95" w:rsidRDefault="00B26B50" w:rsidP="006955AC">
      <w:pPr>
        <w:spacing w:line="360" w:lineRule="auto"/>
        <w:jc w:val="center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</w:p>
    <w:p w14:paraId="0FE80CBC" w14:textId="03A2E37A" w:rsidR="00B26B50" w:rsidRPr="00BD7D95" w:rsidRDefault="00614CE9" w:rsidP="006955AC">
      <w:pPr>
        <w:spacing w:line="360" w:lineRule="auto"/>
        <w:jc w:val="center"/>
        <w:rPr>
          <w:rFonts w:ascii="Sylfaen" w:eastAsiaTheme="minorEastAsia" w:hAnsi="Sylfaen" w:cs="Times New Roman"/>
          <w:i/>
          <w:iCs/>
          <w:color w:val="202124"/>
          <w:sz w:val="24"/>
          <w:szCs w:val="24"/>
          <w:shd w:val="clear" w:color="auto" w:fill="FFFFFF"/>
          <w:lang w:val="hy-AM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</m:t>
          </m:r>
        </m:oMath>
      </m:oMathPara>
    </w:p>
    <w:p w14:paraId="39B92C5F" w14:textId="5F0EAB6D" w:rsidR="00B26B50" w:rsidRPr="00BD7D95" w:rsidRDefault="00B26B50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</w:p>
    <w:p w14:paraId="50D3563B" w14:textId="569FE2E9" w:rsidR="00B26B50" w:rsidRPr="00BD7D95" w:rsidRDefault="00B26B50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</w:p>
    <w:p w14:paraId="58BDE682" w14:textId="77777777" w:rsidR="00B26B50" w:rsidRPr="00BD7D95" w:rsidRDefault="00B26B50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</w:p>
    <w:p w14:paraId="542DE4B8" w14:textId="59AF6B6D" w:rsidR="00760507" w:rsidRPr="00BD7D95" w:rsidRDefault="00F11C09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Այսուհետև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սահմանվում են մնացած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S(x,y)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արժեքները</w:t>
      </w:r>
      <w:r w:rsidR="00631019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։ Այդ նպատակով ներմուծված են երկու օժանդակ ֆունկցիաներ։</w:t>
      </w:r>
    </w:p>
    <w:p w14:paraId="49186E64" w14:textId="2564FE23" w:rsidR="00760507" w:rsidRPr="00BD7D95" w:rsidRDefault="00760507" w:rsidP="006955AC">
      <w:pPr>
        <w:pStyle w:val="ListParagraph"/>
        <w:numPr>
          <w:ilvl w:val="0"/>
          <w:numId w:val="15"/>
        </w:num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Ցանկացած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a≥0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և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m≥0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թվերի համար սահմանվում է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թիվը՝</w:t>
      </w:r>
    </w:p>
    <w:p w14:paraId="51AA7DB6" w14:textId="0729F771" w:rsidR="00760507" w:rsidRPr="00BD7D95" w:rsidRDefault="00614CE9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[m]</m:t>
              </m:r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(a)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4m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+2∙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4m+1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+4∙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4m+2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    (10)</m:t>
          </m:r>
        </m:oMath>
      </m:oMathPara>
    </w:p>
    <w:p w14:paraId="0EFE5A0D" w14:textId="04D8373E" w:rsidR="00760507" w:rsidRPr="00BD7D95" w:rsidRDefault="00760507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lastRenderedPageBreak/>
        <w:t xml:space="preserve">Այն կարելի է դիտել որպես եռանիշ թիվ 2 հիմքով հաշվանքի համակարգում կազմված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թվի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4m, 4m+1, 4m+2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կարգ</w:t>
      </w:r>
      <w:r w:rsidR="00FE130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ային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թվանշաններով։ Պարզ է, որ </w:t>
      </w:r>
      <w:r w:rsidR="0019330A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7≥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≥0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:</w:t>
      </w:r>
    </w:p>
    <w:p w14:paraId="64CBE756" w14:textId="00FE24B1" w:rsidR="00760507" w:rsidRPr="00BD7D95" w:rsidRDefault="00760507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Օրինակ</w:t>
      </w:r>
      <w:r w:rsidR="00127AB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։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r w:rsidR="00127AB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Դ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իցուք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a=43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: Ունենք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+1</m:t>
        </m:r>
      </m:oMath>
      <w:r w:rsidR="00CD2CC3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, այսինքն </w:t>
      </w:r>
      <w:r w:rsidR="00CD2CC3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43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=101011</m:t>
        </m:r>
      </m:oMath>
      <w:r w:rsidR="00990426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,</w:t>
      </w:r>
      <w:r w:rsidR="00CD2CC3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որտեղից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4"/>
            <w:shd w:val="clear" w:color="auto" w:fill="FFFFFF"/>
            <w:lang w:val="hy-AM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02124"/>
            <w:shd w:val="clear" w:color="auto" w:fill="FFFFFF"/>
            <w:lang w:val="hy-AM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02124"/>
            <w:shd w:val="clear" w:color="auto" w:fill="FFFFFF"/>
            <w:lang w:val="hy-AM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202124"/>
            <w:shd w:val="clear" w:color="auto" w:fill="FFFFFF"/>
            <w:lang w:val="hy-AM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202124"/>
            <w:shd w:val="clear" w:color="auto" w:fill="FFFFFF"/>
            <w:lang w:val="hy-AM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202124"/>
            <w:shd w:val="clear" w:color="auto" w:fill="FFFFFF"/>
            <w:lang w:val="hy-AM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hd w:val="clear" w:color="auto" w:fill="FFFFFF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02124"/>
            <w:shd w:val="clear" w:color="auto" w:fill="FFFFFF"/>
            <w:lang w:val="hy-AM"/>
          </w:rPr>
          <m:t>=0</m:t>
        </m:r>
      </m:oMath>
      <w:r w:rsidR="00CD2CC3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, երբ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i≥6</m:t>
        </m:r>
      </m:oMath>
      <w:r w:rsidR="00CD2CC3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: Ուստի (10) </w:t>
      </w:r>
      <w:proofErr w:type="spellStart"/>
      <w:r w:rsidR="00CD2CC3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բանաձևով</w:t>
      </w:r>
      <w:proofErr w:type="spellEnd"/>
      <w:r w:rsidR="00CD2CC3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ստանում ենք</w:t>
      </w:r>
    </w:p>
    <w:p w14:paraId="24D1B0A3" w14:textId="136E3970" w:rsidR="00CD2CC3" w:rsidRPr="00BD7D95" w:rsidRDefault="00614CE9" w:rsidP="006955AC">
      <w:pPr>
        <w:spacing w:line="360" w:lineRule="auto"/>
        <w:rPr>
          <w:rFonts w:ascii="Sylfaen" w:eastAsiaTheme="minorEastAsia" w:hAnsi="Sylfaen" w:cs="Times New Roman"/>
          <w:i/>
          <w:iCs/>
          <w:color w:val="202124"/>
          <w:sz w:val="24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[0]</m:t>
              </m:r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(a)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+2∙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+4∙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[1]</m:t>
              </m:r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(a)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+2∙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+4∙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=2</m:t>
          </m:r>
        </m:oMath>
      </m:oMathPara>
    </w:p>
    <w:p w14:paraId="06DFE163" w14:textId="0D59ECD7" w:rsidR="00CD2CC3" w:rsidRPr="00BD7D95" w:rsidRDefault="00614CE9" w:rsidP="006955AC">
      <w:pPr>
        <w:spacing w:line="360" w:lineRule="auto"/>
        <w:rPr>
          <w:rFonts w:ascii="Sylfaen" w:eastAsiaTheme="minorEastAsia" w:hAnsi="Sylfaen" w:cs="Times New Roman"/>
          <w:i/>
          <w:iCs/>
          <w:color w:val="202124"/>
          <w:sz w:val="24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[3]</m:t>
              </m:r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(a)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+2∙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+4∙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=0</m:t>
          </m:r>
        </m:oMath>
      </m:oMathPara>
    </w:p>
    <w:p w14:paraId="5393EB2F" w14:textId="492ED43E" w:rsidR="00CD2CC3" w:rsidRPr="00BD7D95" w:rsidRDefault="00614CE9" w:rsidP="006955AC">
      <w:pPr>
        <w:spacing w:line="360" w:lineRule="auto"/>
        <w:rPr>
          <w:rFonts w:ascii="Sylfaen" w:eastAsiaTheme="minorEastAsia" w:hAnsi="Sylfaen" w:cs="Times New Roman"/>
          <w:i/>
          <w:iCs/>
          <w:color w:val="202124"/>
          <w:sz w:val="24"/>
          <w:szCs w:val="24"/>
          <w:shd w:val="clear" w:color="auto" w:fill="FFFFFF"/>
          <w:lang w:val="hy-AM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[m]</m:t>
              </m:r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=0, </m:t>
          </m:r>
          <m:r>
            <w:rPr>
              <w:rFonts w:ascii="Times New Roman" w:eastAsiaTheme="minorEastAsia" w:hAnsi="Times New Roman" w:cs="Times New Roman"/>
              <w:color w:val="202124"/>
              <w:sz w:val="24"/>
              <w:szCs w:val="24"/>
              <w:shd w:val="clear" w:color="auto" w:fill="FFFFFF"/>
              <w:lang w:val="en-US"/>
            </w:rPr>
            <m:t>երբ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 m≥1</m:t>
          </m:r>
        </m:oMath>
      </m:oMathPara>
    </w:p>
    <w:p w14:paraId="24911B2D" w14:textId="225A2938" w:rsidR="00CD2CC3" w:rsidRPr="00BD7D95" w:rsidRDefault="00CD2CC3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Այս</w:t>
      </w:r>
      <w:r w:rsidR="00A5050E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պ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իսով ունենք ֆունկցիա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[m]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:Z×Z→{0,1,2,3,4,5,6,7}</m:t>
        </m:r>
      </m:oMath>
      <w:r w:rsidR="003D0F28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, որը ամեն մի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(a,m)∈Z×Z</m:t>
        </m:r>
      </m:oMath>
      <w:r w:rsidR="003D0F28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զույգի համապատասխանեց</w:t>
      </w:r>
      <w:r w:rsidR="00BA7C03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ն</w:t>
      </w:r>
      <w:r w:rsidR="003D0F28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ում է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4m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+2∙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4m+1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+4∙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4m+2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7</m:t>
            </m:r>
          </m:sub>
        </m:sSub>
      </m:oMath>
      <w:r w:rsidR="00172C9D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թիվը</w:t>
      </w:r>
      <w:r w:rsidR="003D0F28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։</w:t>
      </w:r>
    </w:p>
    <w:p w14:paraId="662F292C" w14:textId="53759A13" w:rsidR="003D0F28" w:rsidRPr="00BD7D95" w:rsidRDefault="003D0F28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II) Ցանկացած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a≥0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և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m≥0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թվերի համար սահմանվում է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=1 </m:t>
        </m:r>
        <m:r>
          <w:rPr>
            <w:rFonts w:ascii="Times New Roman" w:eastAsiaTheme="minorEastAsia" w:hAnsi="Times New Roman" w:cs="Times New Roman"/>
            <w:color w:val="202124"/>
            <w:sz w:val="24"/>
            <w:szCs w:val="24"/>
            <w:shd w:val="clear" w:color="auto" w:fill="FFFFFF"/>
            <w:lang w:val="hy-AM"/>
          </w:rPr>
          <m:t>կամ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-1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թիվը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բանաձևով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՝</w:t>
      </w:r>
    </w:p>
    <w:p w14:paraId="7E0C25B2" w14:textId="26922C6A" w:rsidR="003D0F28" w:rsidRPr="00BD7D95" w:rsidRDefault="00614CE9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1,</m:t>
                  </m:r>
                  <m:r>
                    <w:rPr>
                      <w:rFonts w:ascii="Times New Roman" w:eastAsiaTheme="minorEastAsia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երբ</m:t>
                  </m:r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i≥m+1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(a)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4i-1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թիվը</m:t>
                      </m:r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զույգ</m:t>
                      </m:r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է</m:t>
                      </m:r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 xml:space="preserve">-1, </m:t>
                  </m:r>
                  <m:r>
                    <w:rPr>
                      <w:rFonts w:ascii="Times New Roman" w:eastAsiaTheme="minorEastAsia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երբ</m:t>
                  </m:r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i≥m+1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(a)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4i-1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թիվը</m:t>
                      </m:r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կենտ</m:t>
                      </m:r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է</m:t>
                      </m:r>
                    </m:e>
                  </m:nary>
                </m:e>
              </m:eqArr>
            </m:e>
          </m:d>
        </m:oMath>
      </m:oMathPara>
    </w:p>
    <w:p w14:paraId="50BEA4F1" w14:textId="34851B90" w:rsidR="003D0F28" w:rsidRPr="00BD7D95" w:rsidRDefault="003D0F28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Կամ որ նույնն է</w:t>
      </w:r>
    </w:p>
    <w:p w14:paraId="717F332F" w14:textId="063052A1" w:rsidR="003D0F28" w:rsidRPr="00BD7D95" w:rsidRDefault="00614CE9" w:rsidP="006955AC">
      <w:pPr>
        <w:spacing w:line="360" w:lineRule="auto"/>
        <w:rPr>
          <w:rFonts w:ascii="Sylfaen" w:eastAsiaTheme="minorEastAsia" w:hAnsi="Sylfaen" w:cs="Times New Roman"/>
          <w:i/>
          <w:iCs/>
          <w:color w:val="202124"/>
          <w:sz w:val="24"/>
          <w:szCs w:val="24"/>
          <w:shd w:val="clear" w:color="auto" w:fill="FFFFFF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(-1)</m:t>
              </m:r>
            </m:e>
            <m: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i≥m+1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(a)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4i-1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        (11)</m:t>
          </m:r>
        </m:oMath>
      </m:oMathPara>
    </w:p>
    <w:p w14:paraId="5B7E5588" w14:textId="0E036702" w:rsidR="00127AB5" w:rsidRPr="00BD7D95" w:rsidRDefault="00127AB5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en-US"/>
        </w:rPr>
      </w:pPr>
    </w:p>
    <w:p w14:paraId="339372D9" w14:textId="3AA9AE5F" w:rsidR="00127AB5" w:rsidRPr="00BD7D95" w:rsidRDefault="00127AB5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</w:p>
    <w:p w14:paraId="1AF0C71F" w14:textId="77777777" w:rsidR="00A60B8C" w:rsidRPr="005A1904" w:rsidRDefault="00127AB5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en-US"/>
        </w:rPr>
      </w:pP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Օրինակ։ Դիցուք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a=1257=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+1</m:t>
        </m:r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։ Ունենք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=1 </m:t>
        </m:r>
        <m:r>
          <w:rPr>
            <w:rFonts w:ascii="Times New Roman" w:eastAsiaTheme="minorEastAsia" w:hAnsi="Times New Roman" w:cs="Times New Roman"/>
            <w:color w:val="202124"/>
            <w:sz w:val="24"/>
            <w:szCs w:val="24"/>
            <w:shd w:val="clear" w:color="auto" w:fill="FFFFFF"/>
            <w:lang w:val="hy-AM"/>
          </w:rPr>
          <m:t>և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(a)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=0 k</m:t>
        </m:r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-ի մնացած բոլոր արժեքների դեպքում։ Այժմ 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en-US"/>
        </w:rPr>
        <w:t xml:space="preserve">(11) </w:t>
      </w:r>
      <w:proofErr w:type="spellStart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բանաձևով</w:t>
      </w:r>
      <w:proofErr w:type="spellEnd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կստանանք</w:t>
      </w:r>
      <w:r w:rsidRPr="00BD7D95">
        <w:rPr>
          <w:rFonts w:ascii="Arial Unicode MS" w:eastAsiaTheme="minorEastAsia" w:hAnsi="Arial Unicode MS" w:cs="Arial Unicode MS"/>
          <w:color w:val="202124"/>
          <w:sz w:val="24"/>
          <w:szCs w:val="24"/>
          <w:shd w:val="clear" w:color="auto" w:fill="FFFFFF"/>
          <w:lang w:val="hy-AM"/>
        </w:rPr>
        <w:t>․</w:t>
      </w:r>
    </w:p>
    <w:p w14:paraId="1A934D8D" w14:textId="494BE4DF" w:rsidR="00127AB5" w:rsidRPr="00BD7D95" w:rsidRDefault="00A60B8C" w:rsidP="006955AC">
      <w:pPr>
        <w:spacing w:line="360" w:lineRule="auto"/>
        <w:rPr>
          <w:rFonts w:ascii="Sylfaen" w:eastAsiaTheme="minorEastAsia" w:hAnsi="Sylfaen" w:cs="Times New Roman"/>
          <w:i/>
          <w:color w:val="202124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Times New Roman" w:eastAsiaTheme="minorEastAsia" w:hAnsi="Times New Roman" w:cs="Times New Roman"/>
              <w:color w:val="202124"/>
              <w:sz w:val="24"/>
              <w:szCs w:val="24"/>
              <w:shd w:val="clear" w:color="auto" w:fill="FFFFFF"/>
              <w:lang w:val="hy-AM"/>
            </w:rPr>
            <w:lastRenderedPageBreak/>
            <m:t>երբ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m=0,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 xml:space="preserve">     T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-1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7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w:br/>
          </m:r>
        </m:oMath>
        <m:oMath>
          <m:r>
            <w:rPr>
              <w:rFonts w:ascii="Times New Roman" w:eastAsiaTheme="minorEastAsia" w:hAnsi="Times New Roman" w:cs="Times New Roman"/>
              <w:color w:val="202124"/>
              <w:sz w:val="24"/>
              <w:szCs w:val="24"/>
              <w:shd w:val="clear" w:color="auto" w:fill="FFFFFF"/>
              <w:lang w:val="hy-AM"/>
            </w:rPr>
            <m:t>երբ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m=1,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 xml:space="preserve">     T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-1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7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=-1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w:br/>
          </m:r>
        </m:oMath>
        <m:oMath>
          <m:r>
            <w:rPr>
              <w:rFonts w:ascii="Times New Roman" w:eastAsiaTheme="minorEastAsia" w:hAnsi="Times New Roman" w:cs="Times New Roman"/>
              <w:color w:val="202124"/>
              <w:sz w:val="24"/>
              <w:szCs w:val="24"/>
              <w:shd w:val="clear" w:color="auto" w:fill="FFFFFF"/>
              <w:lang w:val="hy-AM"/>
            </w:rPr>
            <m:t>երբ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m≥2,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 xml:space="preserve">     T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=1 </m:t>
          </m:r>
        </m:oMath>
      </m:oMathPara>
    </w:p>
    <w:p w14:paraId="7F981A92" w14:textId="6664D4B7" w:rsidR="00A60B8C" w:rsidRPr="00BD7D95" w:rsidRDefault="00A60B8C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Այսպիսով ունենք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T:Z×Z→{-1;1}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ֆունկցիա, որն ամեն մի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w:br/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(a,m)∈Z×Z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թվազույգի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համապատասխանեցում է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=±1</m:t>
        </m:r>
      </m:oMath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թիվ ըստ </w:t>
      </w:r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  <w:t xml:space="preserve">(11) </w:t>
      </w:r>
      <w:proofErr w:type="spellStart"/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բանաձևի</w:t>
      </w:r>
      <w:proofErr w:type="spellEnd"/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։</w:t>
      </w:r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  <w:t xml:space="preserve">Այժմ պատրաստ ենք սահմանելու նշանների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S:Z×Z→{-1;1}</m:t>
        </m:r>
      </m:oMath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ֆունկցիան ամբողջությամբ։</w:t>
      </w:r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</w:r>
      <w:proofErr w:type="spellStart"/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Այսուհետև</w:t>
      </w:r>
      <w:proofErr w:type="spellEnd"/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գրառման պարզության նկատառումով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x,y</m:t>
            </m:r>
          </m:e>
        </m:d>
      </m:oMath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արժեքը կնշանակենք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 </m:t>
        </m:r>
        <m:r>
          <w:rPr>
            <w:rFonts w:ascii="Times New Roman" w:eastAsiaTheme="minorEastAsia" w:hAnsi="Times New Roman" w:cs="Times New Roman"/>
            <w:color w:val="202124"/>
            <w:sz w:val="24"/>
            <w:szCs w:val="24"/>
            <w:shd w:val="clear" w:color="auto" w:fill="FFFFFF"/>
            <w:lang w:val="hy-AM"/>
          </w:rPr>
          <m:t>տեսքով</m:t>
        </m:r>
      </m:oMath>
      <w:r w:rsidR="00F83E5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։</w:t>
      </w:r>
    </w:p>
    <w:p w14:paraId="16361DD9" w14:textId="3016702D" w:rsidR="007E1445" w:rsidRPr="00BD7D95" w:rsidRDefault="00F83E55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iCs/>
          <w:color w:val="202124"/>
          <w:sz w:val="24"/>
          <w:szCs w:val="24"/>
          <w:shd w:val="clear" w:color="auto" w:fill="FFFFFF"/>
          <w:lang w:val="hy-AM"/>
        </w:rPr>
        <w:t>Սահմանում</w:t>
      </w:r>
      <w:r w:rsidR="00815F81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։ Ցանկացած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k,a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∈Z×Z</m:t>
        </m:r>
      </m:oMath>
      <w:r w:rsidR="00815F81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="00815F81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թվազույգի</w:t>
      </w:r>
      <w:proofErr w:type="spellEnd"/>
      <w:r w:rsidR="00815F81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համար, որտեղ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k=8m+l,  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w:br/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7≥l≥0,  S</m:t>
        </m:r>
      </m:oMath>
      <w:r w:rsidR="00815F81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ֆունկցիայի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(a)</m:t>
        </m:r>
      </m:oMath>
      <w:r w:rsidR="00815F81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արժեքը սահմանվում է </w:t>
      </w:r>
      <w:proofErr w:type="spellStart"/>
      <w:r w:rsidR="00815F81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հետևյալ</w:t>
      </w:r>
      <w:proofErr w:type="spellEnd"/>
      <w:r w:rsidR="00815F81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="00815F81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բանաձևերով</w:t>
      </w:r>
      <w:proofErr w:type="spellEnd"/>
      <w:r w:rsidR="00815F81" w:rsidRPr="00BD7D95">
        <w:rPr>
          <w:rFonts w:ascii="Arial Unicode MS" w:eastAsiaTheme="minorEastAsia" w:hAnsi="Arial Unicode MS" w:cs="Arial Unicode MS"/>
          <w:iCs/>
          <w:color w:val="202124"/>
          <w:sz w:val="24"/>
          <w:szCs w:val="24"/>
          <w:shd w:val="clear" w:color="auto" w:fill="FFFFFF"/>
          <w:lang w:val="hy-AM"/>
        </w:rPr>
        <w:t>․</w:t>
      </w:r>
    </w:p>
    <w:p w14:paraId="5487BF1C" w14:textId="251B2875" w:rsidR="00815F81" w:rsidRPr="00BD7D95" w:rsidRDefault="00614CE9" w:rsidP="006955AC">
      <w:pPr>
        <w:spacing w:line="360" w:lineRule="auto"/>
        <w:jc w:val="center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,    </m:t>
        </m:r>
        <m:r>
          <w:rPr>
            <w:rFonts w:ascii="Times New Roman" w:eastAsiaTheme="minorEastAsia" w:hAnsi="Times New Roman" w:cs="Times New Roman"/>
            <w:color w:val="202124"/>
            <w:sz w:val="24"/>
            <w:szCs w:val="24"/>
            <w:shd w:val="clear" w:color="auto" w:fill="FFFFFF"/>
            <w:lang w:val="hy-AM"/>
          </w:rPr>
          <m:t>երբ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 m&gt;0,    l=0</m:t>
        </m:r>
      </m:oMath>
      <w:r w:rsidR="007E144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        </w:t>
      </w:r>
      <w:r w:rsidR="00410A58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r w:rsidR="007E1445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(12)</w:t>
      </w:r>
      <w:r w:rsidR="0023045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,  </m:t>
          </m:r>
          <m:r>
            <w:rPr>
              <w:rFonts w:ascii="Times New Roman" w:eastAsiaTheme="minorEastAsia" w:hAnsi="Times New Roman" w:cs="Times New Roman"/>
              <w:color w:val="202124"/>
              <w:sz w:val="24"/>
              <w:szCs w:val="24"/>
              <w:shd w:val="clear" w:color="auto" w:fill="FFFFFF"/>
              <w:lang w:val="hy-AM"/>
            </w:rPr>
            <m:t>երբ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m≥0, l&gt;0</m:t>
          </m:r>
        </m:oMath>
      </m:oMathPara>
    </w:p>
    <w:p w14:paraId="179C4956" w14:textId="70C44C94" w:rsidR="007E1445" w:rsidRPr="00BD7D95" w:rsidRDefault="007E1445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ցանկացած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a≥0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թվի դեպքում։</w:t>
      </w:r>
    </w:p>
    <w:p w14:paraId="35BAB391" w14:textId="5687876F" w:rsidR="007E1445" w:rsidRPr="00BD7D95" w:rsidRDefault="007E1445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</w:p>
    <w:p w14:paraId="28638B49" w14:textId="2CF9EA80" w:rsidR="007E1445" w:rsidRPr="00BD7D95" w:rsidRDefault="007E1445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Դիտողություն։</w:t>
      </w:r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S</m:t>
        </m:r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ֆունկցիայի սահմանումը կոռեկտ է։ Իրոք, երբ ունենք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7≥a≥0</m:t>
        </m:r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, </w:t>
      </w:r>
      <w:proofErr w:type="spellStart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ունենք</w:t>
      </w:r>
      <w:proofErr w:type="spellEnd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=1</m:t>
        </m:r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ցանկացած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m≥0 </m:t>
        </m:r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դեպքում։</w:t>
      </w:r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</w:r>
      <w:proofErr w:type="spellStart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Հետևաբար</w:t>
      </w:r>
      <w:proofErr w:type="spellEnd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, երբ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m=0</m:t>
        </m:r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և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7≥a≥0</m:t>
        </m:r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, ապա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(a)</m:t>
        </m:r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-ի քիչ առաջ սահմանված արժեքը համընկնում է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S</m:t>
            </m:r>
          </m:e>
        </m:acc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մատրիցի</w:t>
      </w:r>
      <w:proofErr w:type="spellEnd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k</m:t>
        </m:r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-</w:t>
      </w:r>
      <w:proofErr w:type="spellStart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րդ</w:t>
      </w:r>
      <w:proofErr w:type="spellEnd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տողի և 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</m:t>
        </m:r>
      </m:oMath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-</w:t>
      </w:r>
      <w:proofErr w:type="spellStart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րդ</w:t>
      </w:r>
      <w:proofErr w:type="spellEnd"/>
      <w:r w:rsidR="004E23E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սյան հատման տեղում գտնվող տարրի հետ։</w:t>
      </w:r>
    </w:p>
    <w:p w14:paraId="0AA5EF4B" w14:textId="1DB9226F" w:rsidR="001C2182" w:rsidRPr="00BD7D95" w:rsidRDefault="001C2182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iCs/>
          <w:color w:val="202124"/>
          <w:sz w:val="24"/>
          <w:szCs w:val="24"/>
          <w:shd w:val="clear" w:color="auto" w:fill="FFFFFF"/>
          <w:lang w:val="hy-AM"/>
        </w:rPr>
        <w:t>Թեորեմ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։ Վերը սահմանված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տեղափոխությունների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՝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P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և նշանների՝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S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ֆունկցիաները բավարարում են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երկու պայմաններին</w:t>
      </w:r>
      <w:r w:rsidRPr="00BD7D95">
        <w:rPr>
          <w:rFonts w:ascii="Arial Unicode MS" w:eastAsiaTheme="minorEastAsia" w:hAnsi="Arial Unicode MS" w:cs="Arial Unicode MS"/>
          <w:iCs/>
          <w:color w:val="202124"/>
          <w:sz w:val="24"/>
          <w:szCs w:val="24"/>
          <w:shd w:val="clear" w:color="auto" w:fill="FFFFFF"/>
          <w:lang w:val="hy-AM"/>
        </w:rPr>
        <w:t>․</w:t>
      </w:r>
    </w:p>
    <w:p w14:paraId="626AC980" w14:textId="15A27689" w:rsidR="001C2182" w:rsidRPr="00BD7D95" w:rsidRDefault="00614CE9" w:rsidP="006955AC">
      <w:pPr>
        <w:spacing w:line="360" w:lineRule="auto"/>
        <w:rPr>
          <w:rFonts w:ascii="Sylfaen" w:eastAsiaTheme="minorEastAsia" w:hAnsi="Sylfaen" w:cs="Times New Roman"/>
          <w:i/>
          <w:iCs/>
          <w:color w:val="202124"/>
          <w:sz w:val="24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=0,  </m:t>
          </m:r>
          <m:r>
            <w:rPr>
              <w:rFonts w:ascii="Times New Roman" w:eastAsiaTheme="minorEastAsia" w:hAnsi="Times New Roman" w:cs="Times New Roman"/>
              <w:color w:val="202124"/>
              <w:sz w:val="24"/>
              <w:szCs w:val="24"/>
              <w:shd w:val="clear" w:color="auto" w:fill="FFFFFF"/>
              <w:lang w:val="hy-AM"/>
            </w:rPr>
            <m:t>երբ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k&gt;0            (13)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&gt;0 </m:t>
          </m:r>
          <m:r>
            <w:rPr>
              <w:rFonts w:ascii="Times New Roman" w:eastAsiaTheme="minorEastAsia" w:hAnsi="Times New Roman" w:cs="Times New Roman"/>
              <w:color w:val="202124"/>
              <w:sz w:val="24"/>
              <w:szCs w:val="24"/>
              <w:shd w:val="clear" w:color="auto" w:fill="FFFFFF"/>
              <w:lang w:val="hy-AM"/>
            </w:rPr>
            <m:t>և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        (14)</m:t>
          </m:r>
        </m:oMath>
      </m:oMathPara>
    </w:p>
    <w:p w14:paraId="0BE690FE" w14:textId="3787B409" w:rsidR="001C2182" w:rsidRPr="00BD7D95" w:rsidRDefault="001C2182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en-US"/>
        </w:rPr>
      </w:pP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ցանկացած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a≥0</m:t>
        </m:r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թվի դեպքում։</w:t>
      </w:r>
    </w:p>
    <w:p w14:paraId="6C128B44" w14:textId="3D19E139" w:rsidR="00C510DA" w:rsidRPr="00BD7D95" w:rsidRDefault="00C510DA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Հեշտ է տեսնել որ 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en-US"/>
        </w:rPr>
        <w:t xml:space="preserve">(13) 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և 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en-US"/>
        </w:rPr>
        <w:t xml:space="preserve">(14) 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պայմանները միասին համարժեք են </w:t>
      </w:r>
      <w:proofErr w:type="spellStart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պայմանին՝</w:t>
      </w:r>
    </w:p>
    <w:p w14:paraId="24E218DB" w14:textId="49DA78AA" w:rsidR="00C510DA" w:rsidRPr="00BD7D95" w:rsidRDefault="00614CE9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°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°P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=0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15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Times New Roman" w:eastAsiaTheme="minorEastAsia" w:hAnsi="Times New Roman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որտեղ</m:t>
              </m:r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≥0,   a≥0</m:t>
          </m:r>
        </m:oMath>
      </m:oMathPara>
    </w:p>
    <w:p w14:paraId="604C8B67" w14:textId="5DC288FB" w:rsidR="00C510DA" w:rsidRPr="00BD7D95" w:rsidRDefault="00C510DA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Այժմ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ձևակերպենք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և ապացուցենք հիմնական արդյունքը</w:t>
      </w:r>
      <w:r w:rsidR="00951E5B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։</w:t>
      </w:r>
    </w:p>
    <w:p w14:paraId="42806ED2" w14:textId="4C4CF9AC" w:rsidR="00A0266C" w:rsidRPr="00BD7D95" w:rsidRDefault="00951E5B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b/>
          <w:bCs/>
          <w:iCs/>
          <w:color w:val="202124"/>
          <w:sz w:val="24"/>
          <w:szCs w:val="24"/>
          <w:shd w:val="clear" w:color="auto" w:fill="FFFFFF"/>
          <w:lang w:val="hy-AM"/>
        </w:rPr>
        <w:t>Թեորեմ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։ Ցանկացած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(r,n)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զույգի համար, որը բավարարում է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w:br/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≥r≥0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պայմանին,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հետևյալ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 xml:space="preserve"> R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r+1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n+1</m:t>
            </m:r>
          </m:sup>
        </m:sSup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երկգծային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ձևեր</w:t>
      </w:r>
      <w:r w:rsidR="0074455C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ը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սահմանված</w:t>
      </w:r>
    </w:p>
    <w:p w14:paraId="0206C6BA" w14:textId="52100B21" w:rsidR="00A0266C" w:rsidRPr="00BD7D95" w:rsidRDefault="00614CE9" w:rsidP="006955AC">
      <w:pPr>
        <w:spacing w:line="360" w:lineRule="auto"/>
        <w:jc w:val="center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x,y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i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(i)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,   i=0,1,…,n</m:t>
            </m:r>
          </m:e>
        </m:nary>
      </m:oMath>
      <w:r w:rsidR="00803DF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  </w:t>
      </w:r>
      <w:r w:rsidR="00A0266C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 </w:t>
      </w:r>
      <w:r w:rsidR="00803DFF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(16)</w:t>
      </w:r>
    </w:p>
    <w:p w14:paraId="0B0DDEBA" w14:textId="50A1B515" w:rsidR="00951E5B" w:rsidRPr="00BD7D95" w:rsidRDefault="00803DFF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բանաձևով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, որոշում են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(n+1, r+1,n+1)</m:t>
        </m:r>
      </m:oMath>
      <w:r w:rsidR="00211C98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տիպի</w:t>
      </w:r>
      <w:r w:rsidR="00A0266C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+…+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w:br/>
        </m:r>
      </m:oMath>
      <w:r w:rsidR="00211C98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համադրույթ։</w:t>
      </w:r>
    </w:p>
    <w:p w14:paraId="346E3C62" w14:textId="6FEB69E6" w:rsidR="00211C98" w:rsidRPr="00BD7D95" w:rsidRDefault="00211C98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Ապացուցում: Քանի որ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=±1</m:t>
        </m:r>
      </m:oMath>
      <w:r w:rsidR="00101417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ուստի</w:t>
      </w:r>
      <w:r w:rsidR="00101417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br/>
      </w: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02124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4"/>
                  <w:shd w:val="clear" w:color="auto" w:fill="FFFFFF"/>
                  <w:lang w:val="hy-AM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hd w:val="clear" w:color="auto" w:fill="FFFFFF"/>
                  <w:lang w:val="hy-AM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hd w:val="clear" w:color="auto" w:fill="FFFFFF"/>
                      <w:lang w:val="hy-AM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hd w:val="clear" w:color="auto" w:fill="FFFFFF"/>
                      <w:lang w:val="hy-AM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hd w:val="clear" w:color="auto" w:fill="FFFFFF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02124"/>
                  <w:shd w:val="clear" w:color="auto" w:fill="FFFFFF"/>
                  <w:lang w:val="hy-AM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hd w:val="clear" w:color="auto" w:fill="FFFFFF"/>
                      <w:lang w:val="hy-AM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hd w:val="clear" w:color="auto" w:fill="FFFFFF"/>
                      <w:lang w:val="hy-AM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r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i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  <m:t>(i)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hd w:val="clear" w:color="auto" w:fill="FFFFFF"/>
                          <w:lang w:val="hy-AM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202124"/>
                      <w:shd w:val="clear" w:color="auto" w:fill="FFFFFF"/>
                      <w:lang w:val="hy-AM"/>
                    </w:rPr>
                    <m:t>= 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hd w:val="clear" w:color="auto" w:fill="FFFFFF"/>
                          <w:lang w:val="hy-AM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hd w:val="clear" w:color="auto" w:fill="FFFFFF"/>
                          <w:lang w:val="hy-AM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hd w:val="clear" w:color="auto" w:fill="FFFFFF"/>
                          <w:lang w:val="hy-AM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r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  <m:t>(i)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color w:val="202124"/>
                      <w:shd w:val="clear" w:color="auto" w:fill="FFFFFF"/>
                      <w:lang w:val="hy-AM"/>
                    </w:rPr>
                    <m:t xml:space="preserve">   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hd w:val="clear" w:color="auto" w:fill="FFFFFF"/>
                          <w:lang w:val="hy-AM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hd w:val="clear" w:color="auto" w:fill="FFFFFF"/>
                          <w:lang w:val="hy-AM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hd w:val="clear" w:color="auto" w:fill="FFFFFF"/>
                          <w:lang w:val="hy-AM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r≥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≥0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 xml:space="preserve"> 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hy-AM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hy-AM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hy-AM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hy-AM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color w:val="202124"/>
                                              <w:shd w:val="clear" w:color="auto" w:fill="FFFFFF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202124"/>
                                              <w:shd w:val="clear" w:color="auto" w:fill="FFFFFF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202124"/>
                                              <w:shd w:val="clear" w:color="auto" w:fill="FFFFFF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  <m:t>(i)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hy-AM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color w:val="202124"/>
                                              <w:shd w:val="clear" w:color="auto" w:fill="FFFFFF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202124"/>
                                              <w:shd w:val="clear" w:color="auto" w:fill="FFFFFF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202124"/>
                                              <w:shd w:val="clear" w:color="auto" w:fill="FFFFFF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  <m:t>(i)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hy-AM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hy-AM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hd w:val="clear" w:color="auto" w:fill="FFFFFF"/>
                                      <w:lang w:val="hy-AM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202124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hy-AM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202124"/>
                                          <w:shd w:val="clear" w:color="auto" w:fill="FFFFFF"/>
                                          <w:lang w:val="hy-AM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nary>
            </m:e>
          </m:nary>
        </m:oMath>
      </m:oMathPara>
    </w:p>
    <w:p w14:paraId="26772482" w14:textId="3D44C77E" w:rsidR="005463E1" w:rsidRPr="00CF2F05" w:rsidRDefault="002702EA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Քանի որ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i</m:t>
                </m:r>
              </m:sub>
            </m:sSub>
          </m:sub>
        </m:sSub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-ն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={0,1,…,n}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բազմության տեղափոխություն է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հետևաբար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</w: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r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hd w:val="clear" w:color="auto" w:fill="FFFFFF"/>
                              <w:lang w:val="en-US"/>
                            </w:rPr>
                            <m:t>(i)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r</m:t>
              </m:r>
            </m:sup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hd w:val="clear" w:color="auto" w:fill="FFFFFF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hd w:val="clear" w:color="auto" w:fill="FFFFFF"/>
                              <w:lang w:val="en-US"/>
                            </w:rPr>
                            <m:t>(i)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 xml:space="preserve">= </m:t>
                  </m:r>
                </m:e>
              </m:nary>
            </m:e>
          </m:nary>
        </m:oMath>
      </m:oMathPara>
    </w:p>
    <w:p w14:paraId="5DCED40B" w14:textId="43C04A32" w:rsidR="002702EA" w:rsidRPr="00CF2F05" w:rsidRDefault="005463E1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=(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)(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)</m:t>
          </m:r>
        </m:oMath>
      </m:oMathPara>
    </w:p>
    <w:p w14:paraId="763C7940" w14:textId="77777777" w:rsidR="00E9586F" w:rsidRPr="00E9586F" w:rsidRDefault="005463E1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Նշանակենք </w:t>
      </w:r>
    </w:p>
    <w:p w14:paraId="69099724" w14:textId="2F238DBF" w:rsidR="00E9586F" w:rsidRPr="007D1EBD" w:rsidRDefault="005463E1" w:rsidP="00E9586F">
      <w:pPr>
        <w:spacing w:line="360" w:lineRule="auto"/>
        <w:jc w:val="center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n, r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r≥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≥0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hd w:val="clear" w:color="auto" w:fill="FFFFFF"/>
                                <w:lang w:val="en-US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02124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hd w:val="clear" w:color="auto" w:fill="FFFFFF"/>
                            <w:lang w:val="en-US"/>
                          </w:rPr>
                          <m:t>(i)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hd w:val="clear" w:color="auto" w:fill="FFFFFF"/>
                                <w:lang w:val="en-US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02124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hd w:val="clear" w:color="auto" w:fill="FFFFFF"/>
                            <w:lang w:val="en-US"/>
                          </w:rPr>
                          <m:t>(i)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nary>
              </m:e>
            </m:d>
          </m:e>
        </m:nary>
      </m:oMath>
      <w:r w:rsidR="00E9586F" w:rsidRPr="00E9586F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    </w:t>
      </w:r>
      <w:r w:rsidR="00E9586F" w:rsidRPr="007D1EBD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(17)</w:t>
      </w:r>
    </w:p>
    <w:p w14:paraId="42EB3821" w14:textId="7179CF10" w:rsidR="005463E1" w:rsidRPr="00BD7D95" w:rsidRDefault="005463E1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և ցույց տանք որ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 xml:space="preserve"> 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n, r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en-US"/>
          </w:rPr>
          <m:t>=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նույնաբար</w:t>
      </w:r>
      <w:proofErr w:type="spellEnd"/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։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br/>
        <w:t xml:space="preserve">Ունենք որ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°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sub>
        </m:sSub>
      </m:oMath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համադրույթները</w:t>
      </w:r>
      <w:proofErr w:type="spellEnd"/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նույնպես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sub>
        </m:sSub>
      </m:oMath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բազմության </w:t>
      </w:r>
      <w:proofErr w:type="spellStart"/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տեղափոխություններ</w:t>
      </w:r>
      <w:proofErr w:type="spellEnd"/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են։ </w:t>
      </w:r>
      <w:proofErr w:type="spellStart"/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Հետևաբար</w:t>
      </w:r>
      <w:proofErr w:type="spellEnd"/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n, r</m:t>
            </m:r>
          </m:e>
        </m:d>
      </m:oMath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-ը չի փոխվի եթե նրանում կատարենք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i→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°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  <w:lang w:val="hy-AM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(i)</m:t>
        </m:r>
      </m:oMath>
      <w:r w:rsidR="005A38DE"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 փոխարինում։ Կստանանք</w:t>
      </w:r>
    </w:p>
    <w:p w14:paraId="3E63A301" w14:textId="15667DBD" w:rsidR="005A38DE" w:rsidRPr="00BD7D95" w:rsidRDefault="005A38DE" w:rsidP="006955AC">
      <w:pPr>
        <w:spacing w:line="360" w:lineRule="auto"/>
        <w:jc w:val="center"/>
        <w:rPr>
          <w:rFonts w:ascii="Sylfaen" w:eastAsiaTheme="minorEastAsia" w:hAnsi="Sylfaen" w:cs="Times New Roman"/>
          <w:color w:val="202124"/>
          <w:shd w:val="clear" w:color="auto" w:fill="FFFFFF"/>
          <w:lang w:val="hy-AM"/>
        </w:rPr>
      </w:pP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w:lastRenderedPageBreak/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n, r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r≥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≥0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(i)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(i)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∙x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°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(i)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°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02124"/>
                                        <w:sz w:val="24"/>
                                        <w:szCs w:val="24"/>
                                        <w:shd w:val="clear" w:color="auto" w:fill="FFFFFF"/>
                                        <w:lang w:val="hy-AM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(i)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nary>
              </m:e>
            </m:d>
          </m:e>
        </m:nary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r≥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≥0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(i)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(i)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∙x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(i)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  <w:lang w:val="hy-AM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∙x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  <w:lang w:val="hy-AM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(i)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  <w:lang w:val="hy-AM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lang w:val="hy-AM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nary>
              </m:e>
            </m:d>
          </m:e>
        </m:nary>
      </m:oMath>
      <w:r w:rsidR="00F92D97" w:rsidRPr="00BD7D95">
        <w:rPr>
          <w:rFonts w:ascii="Sylfaen" w:eastAsiaTheme="minorEastAsia" w:hAnsi="Sylfaen" w:cs="Times New Roman"/>
          <w:color w:val="202124"/>
          <w:shd w:val="clear" w:color="auto" w:fill="FFFFFF"/>
          <w:lang w:val="hy-AM"/>
        </w:rPr>
        <w:t xml:space="preserve">           </w:t>
      </w:r>
      <w:r w:rsidR="00F92D97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(18)</w:t>
      </w:r>
    </w:p>
    <w:p w14:paraId="4D117A2C" w14:textId="0BE1C9BF" w:rsidR="00BD0B0C" w:rsidRPr="00BD7D95" w:rsidRDefault="00BD0B0C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Այժմ (17)-ից և (18)-ից ստանում ենք</w:t>
      </w:r>
    </w:p>
    <w:p w14:paraId="70055DC7" w14:textId="736669CE" w:rsidR="00BD0B0C" w:rsidRPr="00BD7D95" w:rsidRDefault="00BD0B0C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02124"/>
                  <w:sz w:val="24"/>
                  <w:szCs w:val="24"/>
                  <w:shd w:val="clear" w:color="auto" w:fill="FFFFFF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n, r</m:t>
              </m:r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r≥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≥0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(i)+S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°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(i)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lang w:val="hy-AM"/>
                        </w:rPr>
                        <m:t>∙∙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°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(i)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∙x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(i)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∙x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02124"/>
                                      <w:sz w:val="24"/>
                                      <w:szCs w:val="24"/>
                                      <w:shd w:val="clear" w:color="auto" w:fill="FFFFFF"/>
                                      <w:lang w:val="hy-AM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(i)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4"/>
                              <w:szCs w:val="24"/>
                              <w:shd w:val="clear" w:color="auto" w:fill="FFFFFF"/>
                              <w:lang w:val="hy-AM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4"/>
                                  <w:sz w:val="24"/>
                                  <w:szCs w:val="24"/>
                                  <w:shd w:val="clear" w:color="auto" w:fill="FFFFFF"/>
                                  <w:lang w:val="hy-AM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en-US"/>
                </w:rPr>
                <m:t>=0</m:t>
              </m:r>
            </m:e>
          </m:nary>
        </m:oMath>
      </m:oMathPara>
    </w:p>
    <w:p w14:paraId="0DCAA621" w14:textId="5D8735F5" w:rsidR="00BA7F0A" w:rsidRPr="00BD7D95" w:rsidRDefault="00BA7F0A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շնորհիվ 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en-US"/>
        </w:rPr>
        <w:t>(15)-</w:t>
      </w: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>ի։</w:t>
      </w:r>
    </w:p>
    <w:p w14:paraId="459F812B" w14:textId="77777777" w:rsidR="00923307" w:rsidRPr="00BD7D95" w:rsidRDefault="00BA7F0A" w:rsidP="006955AC">
      <w:pPr>
        <w:spacing w:line="360" w:lineRule="auto"/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</w:pPr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Նշանակում է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n,r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=0</m:t>
        </m:r>
      </m:oMath>
      <w:r w:rsidRPr="00BD7D95">
        <w:rPr>
          <w:rFonts w:ascii="Sylfaen" w:eastAsiaTheme="minorEastAsia" w:hAnsi="Sylfaen" w:cs="Times New Roman"/>
          <w:iCs/>
          <w:color w:val="202124"/>
          <w:sz w:val="24"/>
          <w:szCs w:val="24"/>
          <w:shd w:val="clear" w:color="auto" w:fill="FFFFFF"/>
          <w:lang w:val="hy-AM"/>
        </w:rPr>
        <w:t xml:space="preserve"> և ուրեմն</w:t>
      </w:r>
    </w:p>
    <w:p w14:paraId="272DF031" w14:textId="79B23B72" w:rsidR="00BA7F0A" w:rsidRPr="00BD7D95" w:rsidRDefault="00614CE9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en-US"/>
            </w:rPr>
            <m:t xml:space="preserve">          (19)</m:t>
          </m:r>
        </m:oMath>
      </m:oMathPara>
    </w:p>
    <w:p w14:paraId="4AC85D45" w14:textId="622F209C" w:rsidR="00BA7F0A" w:rsidRPr="00BD7D95" w:rsidRDefault="00BA7F0A" w:rsidP="006955AC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  <w:proofErr w:type="spellStart"/>
      <w:r w:rsidRPr="00BD7D95">
        <w:rPr>
          <w:rFonts w:ascii="Sylfaen" w:eastAsiaTheme="minorEastAsia" w:hAnsi="Sylfaen" w:cs="Times New Roman"/>
          <w:b/>
          <w:bCs/>
          <w:color w:val="202124"/>
          <w:sz w:val="24"/>
          <w:szCs w:val="24"/>
          <w:shd w:val="clear" w:color="auto" w:fill="FFFFFF"/>
          <w:lang w:val="hy-AM"/>
        </w:rPr>
        <w:t>Հետևանք</w:t>
      </w:r>
      <w:proofErr w:type="spellEnd"/>
      <w:r w:rsidRPr="00BD7D95">
        <w:rPr>
          <w:rFonts w:ascii="Sylfaen" w:eastAsiaTheme="minorEastAsia" w:hAnsi="Sylfaen" w:cs="Times New Roman"/>
          <w:b/>
          <w:bCs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b/>
          <w:bCs/>
          <w:color w:val="202124"/>
          <w:sz w:val="24"/>
          <w:szCs w:val="24"/>
          <w:shd w:val="clear" w:color="auto" w:fill="FFFFFF"/>
          <w:lang w:val="hy-AM"/>
        </w:rPr>
        <w:t>թեորեմից</w:t>
      </w:r>
      <w:proofErr w:type="spellEnd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։ Եթե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n</m:t>
        </m:r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-ը զույգ թիվ է, ապա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=0</m:t>
        </m:r>
      </m:oMath>
      <w:r w:rsidR="00C630DF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,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հետևաբար</w:t>
      </w:r>
      <w:proofErr w:type="spellEnd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r=0</m:t>
        </m:r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։ Իսկ (16) </w:t>
      </w:r>
      <w:proofErr w:type="spellStart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երկգծային</w:t>
      </w:r>
      <w:proofErr w:type="spellEnd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ձևերը</w:t>
      </w:r>
      <w:proofErr w:type="spellEnd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ընդունում են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  <w:lang w:val="hy-AM"/>
              </w:rPr>
              <m:t>0</m:t>
            </m:r>
          </m:sub>
        </m:sSub>
      </m:oMath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տեսք։ Այս դեպքում (19) համադրույթը ընդունում է 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  <w:lang w:val="hy-AM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4"/>
                      <w:szCs w:val="24"/>
                      <w:shd w:val="clear" w:color="auto" w:fill="FFFFFF"/>
                      <w:lang w:val="hy-AM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z w:val="24"/>
                  <w:szCs w:val="24"/>
                  <w:shd w:val="clear" w:color="auto" w:fill="FFFFFF"/>
                  <w:lang w:val="hy-AM"/>
                </w:rPr>
                <m:t>2</m:t>
              </m:r>
            </m:sup>
          </m:sSup>
        </m:oMath>
      </m:oMathPara>
    </w:p>
    <w:p w14:paraId="418A2705" w14:textId="44578357" w:rsidR="002F6802" w:rsidRDefault="00AF06A4" w:rsidP="007100A2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  <w:proofErr w:type="spellStart"/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տ</w:t>
      </w:r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րիվյալ</w:t>
      </w:r>
      <w:proofErr w:type="spellEnd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տեսք</w:t>
      </w:r>
      <w:r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ը</w:t>
      </w:r>
      <w:r w:rsidR="00533E9B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։</w:t>
      </w:r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br/>
        <w:t xml:space="preserve">Այսպիսով </w:t>
      </w:r>
      <w:proofErr w:type="spellStart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քառակուսային</w:t>
      </w:r>
      <w:proofErr w:type="spellEnd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ձևերի</w:t>
      </w:r>
      <w:proofErr w:type="spellEnd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ոչ </w:t>
      </w:r>
      <w:proofErr w:type="spellStart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տրիվյալ</w:t>
      </w:r>
      <w:proofErr w:type="spellEnd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</w:t>
      </w:r>
      <w:proofErr w:type="spellStart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համադրույթներ</w:t>
      </w:r>
      <w:proofErr w:type="spellEnd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գոյանում են </w:t>
      </w:r>
      <w:r w:rsidR="007A054F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միայն </w:t>
      </w:r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կենտ 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  <w:lang w:val="hy-AM"/>
          </w:rPr>
          <m:t>n</m:t>
        </m:r>
      </m:oMath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-</w:t>
      </w:r>
      <w:proofErr w:type="spellStart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>երի</w:t>
      </w:r>
      <w:proofErr w:type="spellEnd"/>
      <w:r w:rsidR="00BA7F0A" w:rsidRPr="00BD7D95"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  <w:t xml:space="preserve"> դեպքում։</w:t>
      </w:r>
    </w:p>
    <w:p w14:paraId="6C5684C8" w14:textId="4E30E73D" w:rsidR="007100A2" w:rsidRDefault="007100A2" w:rsidP="007100A2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</w:p>
    <w:p w14:paraId="4523EF4B" w14:textId="0E9FEBD0" w:rsidR="007100A2" w:rsidRDefault="007100A2" w:rsidP="007100A2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</w:p>
    <w:p w14:paraId="28263CB1" w14:textId="5DF319A2" w:rsidR="007100A2" w:rsidRDefault="007100A2" w:rsidP="007100A2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</w:p>
    <w:p w14:paraId="522B32B1" w14:textId="5E449E25" w:rsidR="007100A2" w:rsidRDefault="007100A2" w:rsidP="007100A2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</w:p>
    <w:p w14:paraId="0973D639" w14:textId="3BEE07F2" w:rsidR="007100A2" w:rsidRDefault="007100A2" w:rsidP="007100A2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</w:p>
    <w:p w14:paraId="35B3B471" w14:textId="4A1E319C" w:rsidR="007100A2" w:rsidRDefault="007100A2" w:rsidP="007100A2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</w:p>
    <w:p w14:paraId="2D1FC644" w14:textId="77777777" w:rsidR="007100A2" w:rsidRPr="007100A2" w:rsidRDefault="007100A2" w:rsidP="007100A2">
      <w:pPr>
        <w:spacing w:line="360" w:lineRule="auto"/>
        <w:rPr>
          <w:rFonts w:ascii="Sylfaen" w:eastAsiaTheme="minorEastAsia" w:hAnsi="Sylfaen" w:cs="Times New Roman"/>
          <w:color w:val="202124"/>
          <w:sz w:val="24"/>
          <w:szCs w:val="24"/>
          <w:shd w:val="clear" w:color="auto" w:fill="FFFFFF"/>
          <w:lang w:val="hy-AM"/>
        </w:rPr>
      </w:pPr>
    </w:p>
    <w:p w14:paraId="56B8B90B" w14:textId="77F101A5" w:rsidR="00BF3134" w:rsidRPr="00114562" w:rsidRDefault="000D703D" w:rsidP="00114562">
      <w:pPr>
        <w:pStyle w:val="Heading1"/>
        <w:spacing w:line="360" w:lineRule="auto"/>
        <w:ind w:left="720"/>
        <w:jc w:val="center"/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  <w:lastRenderedPageBreak/>
        <w:t xml:space="preserve">5. </w:t>
      </w:r>
      <w:r w:rsidR="005A7BE0" w:rsidRPr="00BD7D95"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  <w:t>ՀԱՇՎՈՂԱԿԱՆ</w:t>
      </w:r>
      <w:r w:rsidR="0070350E" w:rsidRPr="00BD7D95"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  <w:t xml:space="preserve"> </w:t>
      </w:r>
      <w:r w:rsidR="005A7BE0" w:rsidRPr="00BD7D95"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  <w:t>ԾՐԱԳ</w:t>
      </w:r>
      <w:r w:rsidR="00F430E1" w:rsidRPr="00BD7D95">
        <w:rPr>
          <w:rFonts w:ascii="Sylfaen" w:eastAsia="Times New Roman" w:hAnsi="Sylfaen" w:cs="Times New Roman"/>
          <w:b/>
          <w:bCs/>
          <w:sz w:val="30"/>
          <w:szCs w:val="30"/>
          <w:lang w:val="hy-AM" w:eastAsia="ru-RU"/>
        </w:rPr>
        <w:t>ԻՐԸ</w:t>
      </w:r>
    </w:p>
    <w:p w14:paraId="2B40FDA7" w14:textId="7B9E2A00" w:rsidR="00125135" w:rsidRDefault="00125135" w:rsidP="006955AC">
      <w:pPr>
        <w:spacing w:line="360" w:lineRule="auto"/>
        <w:rPr>
          <w:rFonts w:ascii="Sylfaen" w:hAnsi="Sylfaen"/>
          <w:sz w:val="24"/>
          <w:szCs w:val="24"/>
          <w:lang w:val="hy-AM" w:eastAsia="ru-RU"/>
        </w:rPr>
      </w:pPr>
    </w:p>
    <w:p w14:paraId="7DBE48F1" w14:textId="3E94F1AC" w:rsidR="00114562" w:rsidRDefault="00114562" w:rsidP="006955AC">
      <w:pPr>
        <w:spacing w:line="360" w:lineRule="auto"/>
        <w:rPr>
          <w:rFonts w:ascii="Sylfaen" w:hAnsi="Sylfaen"/>
          <w:sz w:val="24"/>
          <w:szCs w:val="24"/>
          <w:lang w:val="hy-AM" w:eastAsia="ru-RU"/>
        </w:rPr>
      </w:pPr>
      <w:r>
        <w:rPr>
          <w:rFonts w:ascii="Sylfaen" w:hAnsi="Sylfaen"/>
          <w:sz w:val="24"/>
          <w:szCs w:val="24"/>
          <w:lang w:val="hy-AM" w:eastAsia="ru-RU"/>
        </w:rPr>
        <w:t xml:space="preserve">Սկզբի համար ստեղծենք </w:t>
      </w:r>
      <w:proofErr w:type="spellStart"/>
      <w:r w:rsidRPr="00114562">
        <w:rPr>
          <w:rFonts w:ascii="Sylfaen" w:hAnsi="Sylfaen"/>
          <w:sz w:val="24"/>
          <w:szCs w:val="24"/>
          <w:lang w:val="hy-AM" w:eastAsia="ru-RU"/>
        </w:rPr>
        <w:t>main.h</w:t>
      </w:r>
      <w:proofErr w:type="spellEnd"/>
      <w:r w:rsidRPr="00114562">
        <w:rPr>
          <w:rFonts w:ascii="Sylfaen" w:hAnsi="Sylfaen"/>
          <w:sz w:val="24"/>
          <w:szCs w:val="24"/>
          <w:lang w:val="hy-AM" w:eastAsia="ru-RU"/>
        </w:rPr>
        <w:t xml:space="preserve"> </w:t>
      </w:r>
      <w:r>
        <w:rPr>
          <w:rFonts w:ascii="Sylfaen" w:hAnsi="Sylfaen"/>
          <w:sz w:val="24"/>
          <w:szCs w:val="24"/>
          <w:lang w:val="hy-AM" w:eastAsia="ru-RU"/>
        </w:rPr>
        <w:t xml:space="preserve">վերնագրով </w:t>
      </w:r>
      <w:proofErr w:type="spellStart"/>
      <w:r w:rsidR="00106DDD">
        <w:rPr>
          <w:rFonts w:ascii="Sylfaen" w:hAnsi="Sylfaen"/>
          <w:sz w:val="24"/>
          <w:szCs w:val="24"/>
          <w:lang w:val="hy-AM" w:eastAsia="ru-RU"/>
        </w:rPr>
        <w:t>գլխա</w:t>
      </w:r>
      <w:r>
        <w:rPr>
          <w:rFonts w:ascii="Sylfaen" w:hAnsi="Sylfaen"/>
          <w:sz w:val="24"/>
          <w:szCs w:val="24"/>
          <w:lang w:val="hy-AM" w:eastAsia="ru-RU"/>
        </w:rPr>
        <w:t>ֆայլ</w:t>
      </w:r>
      <w:proofErr w:type="spellEnd"/>
      <w:r>
        <w:rPr>
          <w:rFonts w:ascii="Sylfaen" w:hAnsi="Sylfaen"/>
          <w:sz w:val="24"/>
          <w:szCs w:val="24"/>
          <w:lang w:val="hy-AM" w:eastAsia="ru-RU"/>
        </w:rPr>
        <w:t xml:space="preserve"> որի մեջ </w:t>
      </w:r>
      <w:r w:rsidR="004E5B3D">
        <w:rPr>
          <w:rFonts w:ascii="Sylfaen" w:hAnsi="Sylfaen"/>
          <w:sz w:val="24"/>
          <w:szCs w:val="24"/>
          <w:lang w:val="hy-AM" w:eastAsia="ru-RU"/>
        </w:rPr>
        <w:t>կհայտարարենք</w:t>
      </w:r>
      <w:r>
        <w:rPr>
          <w:rFonts w:ascii="Sylfaen" w:hAnsi="Sylfaen"/>
          <w:sz w:val="24"/>
          <w:szCs w:val="24"/>
          <w:lang w:val="hy-AM" w:eastAsia="ru-RU"/>
        </w:rPr>
        <w:t xml:space="preserve"> անհրաժեշտ տվյալների կառուցվածքը և ծրագրային ֆունկցիաները։</w:t>
      </w:r>
    </w:p>
    <w:p w14:paraId="54F1C3BE" w14:textId="4AA5CFDB" w:rsidR="00114562" w:rsidRDefault="00297FAA" w:rsidP="006955AC">
      <w:pPr>
        <w:spacing w:line="360" w:lineRule="auto"/>
        <w:rPr>
          <w:rFonts w:ascii="Sylfaen" w:hAnsi="Sylfaen"/>
          <w:sz w:val="24"/>
          <w:szCs w:val="24"/>
          <w:lang w:val="en-US" w:eastAsia="ru-RU"/>
        </w:rPr>
      </w:pPr>
      <w:proofErr w:type="spellStart"/>
      <w:r>
        <w:rPr>
          <w:rFonts w:ascii="Sylfaen" w:hAnsi="Sylfaen"/>
          <w:sz w:val="24"/>
          <w:szCs w:val="24"/>
          <w:lang w:val="en-US" w:eastAsia="ru-RU"/>
        </w:rPr>
        <w:t>main.h</w:t>
      </w:r>
      <w:proofErr w:type="spellEnd"/>
    </w:p>
    <w:p w14:paraId="019FD72B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#include &lt;string&gt;</w:t>
      </w:r>
    </w:p>
    <w:p w14:paraId="77D246DE" w14:textId="0746EB31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#include &lt;vector&gt;</w:t>
      </w:r>
    </w:p>
    <w:p w14:paraId="62E6FD71" w14:textId="25C891A0" w:rsid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using namespace std;</w:t>
      </w:r>
    </w:p>
    <w:p w14:paraId="1A876804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</w:p>
    <w:p w14:paraId="5295D2EF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 xml:space="preserve">class </w:t>
      </w:r>
      <w:proofErr w:type="spell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CombConstrOfQuadFormComposition</w:t>
      </w:r>
      <w:proofErr w:type="spellEnd"/>
    </w:p>
    <w:p w14:paraId="58C9F077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{</w:t>
      </w:r>
    </w:p>
    <w:p w14:paraId="561AF6AC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public:</w:t>
      </w:r>
    </w:p>
    <w:p w14:paraId="40B04791" w14:textId="57AE20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proofErr w:type="spellStart"/>
      <w:proofErr w:type="gram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CombConstrOfQuadFormComposition</w:t>
      </w:r>
      <w:proofErr w:type="spell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(</w:t>
      </w:r>
      <w:proofErr w:type="gram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 xml:space="preserve">int </w:t>
      </w:r>
      <w:proofErr w:type="spell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n_num</w:t>
      </w:r>
      <w:proofErr w:type="spell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 xml:space="preserve">, int </w:t>
      </w:r>
      <w:proofErr w:type="spell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r_num</w:t>
      </w:r>
      <w:proofErr w:type="spell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);</w:t>
      </w:r>
    </w:p>
    <w:p w14:paraId="45B656D3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 xml:space="preserve">vector&lt;string&gt; </w:t>
      </w:r>
      <w:proofErr w:type="spellStart"/>
      <w:proofErr w:type="gram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CombinatorConstruction</w:t>
      </w:r>
      <w:proofErr w:type="spell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(</w:t>
      </w:r>
      <w:proofErr w:type="gram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);</w:t>
      </w:r>
    </w:p>
    <w:p w14:paraId="161E0433" w14:textId="46B96AF3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>static int</w:t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proofErr w:type="spellStart"/>
      <w:proofErr w:type="gram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CalcRadonHurwitzNumber</w:t>
      </w:r>
      <w:proofErr w:type="spell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(</w:t>
      </w:r>
      <w:proofErr w:type="gram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int m);</w:t>
      </w:r>
    </w:p>
    <w:p w14:paraId="1893E1BC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private:</w:t>
      </w:r>
    </w:p>
    <w:p w14:paraId="7C47AE87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>int</w:t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>n;</w:t>
      </w:r>
    </w:p>
    <w:p w14:paraId="64FF6AF3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>int</w:t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>r;</w:t>
      </w:r>
    </w:p>
    <w:p w14:paraId="35B6DA7F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>int</w:t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proofErr w:type="spellStart"/>
      <w:proofErr w:type="gram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SignFunction</w:t>
      </w:r>
      <w:proofErr w:type="spell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(</w:t>
      </w:r>
      <w:proofErr w:type="gram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int k, int a);</w:t>
      </w:r>
    </w:p>
    <w:p w14:paraId="42E91B65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>int</w:t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proofErr w:type="spellStart"/>
      <w:proofErr w:type="gram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TranspozitionFunction</w:t>
      </w:r>
      <w:proofErr w:type="spell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(</w:t>
      </w:r>
      <w:proofErr w:type="gram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int k, int a);</w:t>
      </w:r>
    </w:p>
    <w:p w14:paraId="03CCC2B1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>int</w:t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proofErr w:type="spell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CalcAuxiliaryNum_</w:t>
      </w:r>
      <w:proofErr w:type="gram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Am</w:t>
      </w:r>
      <w:proofErr w:type="spell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(</w:t>
      </w:r>
      <w:proofErr w:type="gram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int a, unsigned int m);</w:t>
      </w:r>
    </w:p>
    <w:p w14:paraId="6155C156" w14:textId="77777777" w:rsidR="004F015B" w:rsidRPr="004F015B" w:rsidRDefault="004F015B" w:rsidP="004F015B">
      <w:pPr>
        <w:spacing w:line="24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  <w:t>int</w:t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ab/>
      </w:r>
      <w:proofErr w:type="spell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CalculateAuxiliarySign_</w:t>
      </w:r>
      <w:proofErr w:type="gramStart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Tm</w:t>
      </w:r>
      <w:proofErr w:type="spell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(</w:t>
      </w:r>
      <w:proofErr w:type="gramEnd"/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int a, int m);</w:t>
      </w:r>
    </w:p>
    <w:p w14:paraId="5623D7F4" w14:textId="31E6F38F" w:rsidR="00297FAA" w:rsidRPr="004F015B" w:rsidRDefault="004F015B" w:rsidP="004F015B">
      <w:pPr>
        <w:spacing w:line="240" w:lineRule="auto"/>
        <w:rPr>
          <w:rFonts w:ascii="Sylfaen" w:hAnsi="Sylfaen"/>
          <w:sz w:val="24"/>
          <w:szCs w:val="24"/>
          <w:lang w:val="en-US" w:eastAsia="ru-RU"/>
        </w:rPr>
      </w:pPr>
      <w:r w:rsidRPr="004F015B">
        <w:rPr>
          <w:rFonts w:ascii="Sylfaen" w:eastAsia="Times New Roman" w:hAnsi="Sylfaen" w:cs="Courier New"/>
          <w:sz w:val="24"/>
          <w:szCs w:val="24"/>
          <w:lang w:val="en-US"/>
        </w:rPr>
        <w:t>};</w:t>
      </w:r>
    </w:p>
    <w:p w14:paraId="20C0F965" w14:textId="1D11A99D" w:rsidR="00A541AF" w:rsidRDefault="00026D51" w:rsidP="00FE2160">
      <w:pPr>
        <w:spacing w:line="36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Ներմուծեցինք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 w:rsidR="00DA4331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ստանդարտ գրադարանի տողերի՝ </w:t>
      </w:r>
      <w:r w:rsidR="00DA4331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 xml:space="preserve">&lt;string&gt; </w:t>
      </w:r>
      <w:r w:rsidR="00DA4331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և զանգվածների՝ </w:t>
      </w:r>
      <w:r w:rsidR="00DA4331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&lt;vector&gt;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գլխաֆայլերը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որից օգտվում ենք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main.h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-ի մեջ, </w:t>
      </w:r>
      <w:r w:rsidR="00A02C67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հայտարարեցինք</w:t>
      </w:r>
      <w:r w:rsidR="00FE216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="00FE2160" w:rsidRPr="004F015B">
        <w:rPr>
          <w:rFonts w:ascii="Sylfaen" w:eastAsia="Times New Roman" w:hAnsi="Sylfaen" w:cs="Courier New"/>
          <w:sz w:val="24"/>
          <w:szCs w:val="24"/>
          <w:lang w:val="en-US"/>
        </w:rPr>
        <w:t>CombConstrOfQuadFormComposition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 տիպ, որը պարունակում է կոնստրուկտոր՝ </w:t>
      </w:r>
      <w:proofErr w:type="spellStart"/>
      <w:r w:rsidR="00FE2160" w:rsidRPr="004F015B">
        <w:rPr>
          <w:rFonts w:ascii="Sylfaen" w:eastAsia="Times New Roman" w:hAnsi="Sylfaen" w:cs="Courier New"/>
          <w:sz w:val="24"/>
          <w:szCs w:val="24"/>
          <w:lang w:val="en-US"/>
        </w:rPr>
        <w:t>CombConstrOfQuadFormComposition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, </w:t>
      </w:r>
      <w:proofErr w:type="spellStart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>համադրույթների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 </w:t>
      </w:r>
      <w:proofErr w:type="spellStart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>կոմբինատոր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 կառուցման ֆունկցիա՝ </w:t>
      </w:r>
      <w:proofErr w:type="spellStart"/>
      <w:r w:rsidR="00FE2160" w:rsidRPr="004F015B">
        <w:rPr>
          <w:rFonts w:ascii="Sylfaen" w:eastAsia="Times New Roman" w:hAnsi="Sylfaen" w:cs="Courier New"/>
          <w:sz w:val="24"/>
          <w:szCs w:val="24"/>
          <w:lang w:val="en-US"/>
        </w:rPr>
        <w:t>CombinatorConstruction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, Ռադոն </w:t>
      </w:r>
      <w:proofErr w:type="spellStart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>Հուրվիցի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 թվի հաշվիչ՝ </w:t>
      </w:r>
      <w:proofErr w:type="spellStart"/>
      <w:r w:rsidR="00FE2160" w:rsidRPr="004F015B">
        <w:rPr>
          <w:rFonts w:ascii="Sylfaen" w:eastAsia="Times New Roman" w:hAnsi="Sylfaen" w:cs="Courier New"/>
          <w:sz w:val="24"/>
          <w:szCs w:val="24"/>
          <w:lang w:val="en-US"/>
        </w:rPr>
        <w:t>CalcRadonHurwitzNumber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, նշանների ֆունկցիա՝ </w:t>
      </w:r>
      <w:proofErr w:type="spellStart"/>
      <w:r w:rsidR="00FE2160" w:rsidRPr="004F015B">
        <w:rPr>
          <w:rFonts w:ascii="Sylfaen" w:eastAsia="Times New Roman" w:hAnsi="Sylfaen" w:cs="Courier New"/>
          <w:sz w:val="24"/>
          <w:szCs w:val="24"/>
          <w:lang w:val="en-US"/>
        </w:rPr>
        <w:t>SignFunction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, </w:t>
      </w:r>
      <w:proofErr w:type="spellStart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>տեղափոխությունների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 </w:t>
      </w:r>
      <w:r w:rsidR="00FE2160">
        <w:rPr>
          <w:rFonts w:ascii="Sylfaen" w:eastAsia="Times New Roman" w:hAnsi="Sylfaen" w:cs="Courier New"/>
          <w:sz w:val="24"/>
          <w:szCs w:val="24"/>
          <w:lang w:val="hy-AM"/>
        </w:rPr>
        <w:lastRenderedPageBreak/>
        <w:t xml:space="preserve">ֆունկցիա </w:t>
      </w:r>
      <w:proofErr w:type="spellStart"/>
      <w:r w:rsidR="00FE2160" w:rsidRPr="004F015B">
        <w:rPr>
          <w:rFonts w:ascii="Sylfaen" w:eastAsia="Times New Roman" w:hAnsi="Sylfaen" w:cs="Courier New"/>
          <w:sz w:val="24"/>
          <w:szCs w:val="24"/>
          <w:lang w:val="en-US"/>
        </w:rPr>
        <w:t>TranspozitionFunction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sz w:val="24"/>
                <w:szCs w:val="24"/>
                <w:lang w:val="hy-AM"/>
              </w:rPr>
            </m:ctrlPr>
          </m:sSupPr>
          <m:e>
            <m:r>
              <w:rPr>
                <w:rFonts w:ascii="Cambria Math" w:eastAsia="Times New Roman" w:hAnsi="Cambria Math" w:cs="Courier New"/>
                <w:sz w:val="24"/>
                <w:szCs w:val="24"/>
                <w:lang w:val="hy-AM"/>
              </w:rPr>
              <m:t>a</m:t>
            </m:r>
          </m:e>
          <m:sup>
            <m:r>
              <w:rPr>
                <w:rFonts w:ascii="Cambria Math" w:eastAsia="Times New Roman" w:hAnsi="Cambria Math" w:cs="Courier New"/>
                <w:sz w:val="24"/>
                <w:szCs w:val="24"/>
                <w:lang w:val="hy-AM"/>
              </w:rPr>
              <m:t>[m]</m:t>
            </m:r>
          </m:sup>
        </m:sSup>
      </m:oMath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 </w:t>
      </w:r>
      <w:r w:rsidR="00FE2160">
        <w:rPr>
          <w:rFonts w:ascii="Sylfaen" w:eastAsia="Times New Roman" w:hAnsi="Sylfaen" w:cs="Courier New"/>
          <w:sz w:val="24"/>
          <w:szCs w:val="24"/>
          <w:lang w:val="en-US"/>
        </w:rPr>
        <w:t xml:space="preserve"> </w:t>
      </w:r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թիվը հաշվող </w:t>
      </w:r>
      <w:proofErr w:type="spellStart"/>
      <w:r w:rsidR="00FE2160" w:rsidRPr="004F015B">
        <w:rPr>
          <w:rFonts w:ascii="Sylfaen" w:eastAsia="Times New Roman" w:hAnsi="Sylfaen" w:cs="Courier New"/>
          <w:sz w:val="24"/>
          <w:szCs w:val="24"/>
          <w:lang w:val="en-US"/>
        </w:rPr>
        <w:t>CalcAuxiliaryNum_Am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 ֆունկցիա և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4"/>
                <w:szCs w:val="24"/>
                <w:lang w:val="hy-AM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sz w:val="24"/>
                <w:szCs w:val="24"/>
                <w:lang w:val="hy-AM"/>
              </w:rPr>
              <m:t>m</m:t>
            </m:r>
          </m:sub>
        </m:sSub>
        <m:r>
          <w:rPr>
            <w:rFonts w:ascii="Cambria Math" w:eastAsia="Times New Roman" w:hAnsi="Cambria Math" w:cs="Courier New"/>
            <w:sz w:val="24"/>
            <w:szCs w:val="24"/>
            <w:lang w:val="hy-AM"/>
          </w:rPr>
          <m:t>(a)</m:t>
        </m:r>
      </m:oMath>
      <w:r w:rsidR="00FE2160">
        <w:rPr>
          <w:rFonts w:ascii="Sylfaen" w:eastAsia="Times New Roman" w:hAnsi="Sylfaen" w:cs="Courier New"/>
          <w:sz w:val="24"/>
          <w:szCs w:val="24"/>
          <w:lang w:val="en-US"/>
        </w:rPr>
        <w:t xml:space="preserve"> </w:t>
      </w:r>
      <w:proofErr w:type="spellStart"/>
      <w:r w:rsidR="00FE2160" w:rsidRPr="004F015B">
        <w:rPr>
          <w:rFonts w:ascii="Sylfaen" w:eastAsia="Times New Roman" w:hAnsi="Sylfaen" w:cs="Courier New"/>
          <w:sz w:val="24"/>
          <w:szCs w:val="24"/>
          <w:lang w:val="en-US"/>
        </w:rPr>
        <w:t>CalculateAuxiliarySign_</w:t>
      </w:r>
      <w:proofErr w:type="gramStart"/>
      <w:r w:rsidR="00FE2160" w:rsidRPr="004F015B">
        <w:rPr>
          <w:rFonts w:ascii="Sylfaen" w:eastAsia="Times New Roman" w:hAnsi="Sylfaen" w:cs="Courier New"/>
          <w:sz w:val="24"/>
          <w:szCs w:val="24"/>
          <w:lang w:val="en-US"/>
        </w:rPr>
        <w:t>Tm</w:t>
      </w:r>
      <w:proofErr w:type="spellEnd"/>
      <w:r w:rsidR="00FE2160">
        <w:rPr>
          <w:rFonts w:ascii="Sylfaen" w:eastAsia="Times New Roman" w:hAnsi="Sylfaen" w:cs="Courier New"/>
          <w:sz w:val="24"/>
          <w:szCs w:val="24"/>
          <w:lang w:val="hy-AM"/>
        </w:rPr>
        <w:t xml:space="preserve"> </w:t>
      </w:r>
      <w:r w:rsidR="00FE2160">
        <w:rPr>
          <w:rFonts w:ascii="Sylfaen" w:eastAsia="Times New Roman" w:hAnsi="Sylfaen" w:cs="Courier New"/>
          <w:sz w:val="24"/>
          <w:szCs w:val="24"/>
          <w:lang w:val="en-US"/>
        </w:rPr>
        <w:t xml:space="preserve"> </w:t>
      </w:r>
      <w:r w:rsidR="00FE2160">
        <w:rPr>
          <w:rFonts w:ascii="Sylfaen" w:eastAsia="Times New Roman" w:hAnsi="Sylfaen" w:cs="Courier New"/>
          <w:sz w:val="24"/>
          <w:szCs w:val="24"/>
          <w:lang w:val="hy-AM"/>
        </w:rPr>
        <w:t>ֆունկցիան</w:t>
      </w:r>
      <w:proofErr w:type="gramEnd"/>
      <w:r w:rsidR="006E1963">
        <w:rPr>
          <w:rFonts w:ascii="Sylfaen" w:eastAsia="Times New Roman" w:hAnsi="Sylfaen" w:cs="Courier New"/>
          <w:sz w:val="24"/>
          <w:szCs w:val="24"/>
          <w:lang w:val="en-US"/>
        </w:rPr>
        <w:t>:</w:t>
      </w:r>
    </w:p>
    <w:p w14:paraId="2E3AD0E7" w14:textId="1B39B579" w:rsidR="00DA52EF" w:rsidRDefault="00DA52EF" w:rsidP="00FE2160">
      <w:pPr>
        <w:spacing w:line="360" w:lineRule="auto"/>
        <w:rPr>
          <w:rFonts w:ascii="Sylfaen" w:eastAsia="Times New Roman" w:hAnsi="Sylfaen" w:cs="Courier New"/>
          <w:sz w:val="24"/>
          <w:szCs w:val="24"/>
          <w:lang w:val="hy-AM"/>
        </w:rPr>
      </w:pPr>
      <w:r>
        <w:rPr>
          <w:rFonts w:ascii="Sylfaen" w:eastAsia="Times New Roman" w:hAnsi="Sylfaen" w:cs="Courier New"/>
          <w:sz w:val="24"/>
          <w:szCs w:val="24"/>
          <w:lang w:val="hy-AM"/>
        </w:rPr>
        <w:t xml:space="preserve">Անցնենք վերոնշյալ ֆունկցիաների </w:t>
      </w:r>
      <w:proofErr w:type="spellStart"/>
      <w:r>
        <w:rPr>
          <w:rFonts w:ascii="Sylfaen" w:eastAsia="Times New Roman" w:hAnsi="Sylfaen" w:cs="Courier New"/>
          <w:sz w:val="24"/>
          <w:szCs w:val="24"/>
          <w:lang w:val="hy-AM"/>
        </w:rPr>
        <w:t>իմպլեմենտացմանը</w:t>
      </w:r>
      <w:proofErr w:type="spellEnd"/>
      <w:r>
        <w:rPr>
          <w:rFonts w:ascii="Sylfaen" w:eastAsia="Times New Roman" w:hAnsi="Sylfaen" w:cs="Courier New"/>
          <w:sz w:val="24"/>
          <w:szCs w:val="24"/>
          <w:lang w:val="hy-AM"/>
        </w:rPr>
        <w:t xml:space="preserve"> </w:t>
      </w:r>
      <w:r>
        <w:rPr>
          <w:rFonts w:ascii="Sylfaen" w:eastAsia="Times New Roman" w:hAnsi="Sylfaen" w:cs="Courier New"/>
          <w:sz w:val="24"/>
          <w:szCs w:val="24"/>
          <w:lang w:val="en-US"/>
        </w:rPr>
        <w:t xml:space="preserve">main.cpp </w:t>
      </w:r>
      <w:r>
        <w:rPr>
          <w:rFonts w:ascii="Sylfaen" w:eastAsia="Times New Roman" w:hAnsi="Sylfaen" w:cs="Courier New"/>
          <w:sz w:val="24"/>
          <w:szCs w:val="24"/>
          <w:lang w:val="hy-AM"/>
        </w:rPr>
        <w:t>ֆայլում։</w:t>
      </w:r>
    </w:p>
    <w:p w14:paraId="0FF3A9C4" w14:textId="77777777" w:rsidR="00513F91" w:rsidRDefault="00513F91" w:rsidP="00FE2160">
      <w:pPr>
        <w:spacing w:line="360" w:lineRule="auto"/>
        <w:rPr>
          <w:rFonts w:ascii="Sylfaen" w:eastAsia="Times New Roman" w:hAnsi="Sylfaen" w:cs="Courier New"/>
          <w:sz w:val="24"/>
          <w:szCs w:val="24"/>
          <w:lang w:val="hy-AM"/>
        </w:rPr>
      </w:pPr>
    </w:p>
    <w:p w14:paraId="364BA0B7" w14:textId="4DF57F3F" w:rsidR="00AD339D" w:rsidRDefault="00AD339D" w:rsidP="00FE2160">
      <w:pPr>
        <w:spacing w:line="360" w:lineRule="auto"/>
        <w:rPr>
          <w:rFonts w:ascii="Sylfaen" w:eastAsia="Times New Roman" w:hAnsi="Sylfaen" w:cs="Courier New"/>
          <w:sz w:val="24"/>
          <w:szCs w:val="24"/>
          <w:lang w:val="en-US"/>
        </w:rPr>
      </w:pPr>
      <w:r>
        <w:rPr>
          <w:rFonts w:ascii="Sylfaen" w:eastAsia="Times New Roman" w:hAnsi="Sylfaen" w:cs="Courier New"/>
          <w:sz w:val="24"/>
          <w:szCs w:val="24"/>
          <w:lang w:val="en-US"/>
        </w:rPr>
        <w:t>main.cpp</w:t>
      </w:r>
    </w:p>
    <w:p w14:paraId="01E168D5" w14:textId="77777777" w:rsidR="00211972" w:rsidRPr="00211972" w:rsidRDefault="00211972" w:rsidP="00211972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#include &lt;</w:t>
      </w:r>
      <w:proofErr w:type="spellStart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bitset</w:t>
      </w:r>
      <w:proofErr w:type="spellEnd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&gt;</w:t>
      </w:r>
    </w:p>
    <w:p w14:paraId="3F7F6761" w14:textId="77777777" w:rsidR="00211972" w:rsidRPr="00211972" w:rsidRDefault="00211972" w:rsidP="00211972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#include &lt;</w:t>
      </w:r>
      <w:proofErr w:type="spellStart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cmath</w:t>
      </w:r>
      <w:proofErr w:type="spellEnd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&gt;</w:t>
      </w:r>
    </w:p>
    <w:p w14:paraId="15ADD055" w14:textId="77777777" w:rsidR="00211972" w:rsidRPr="00211972" w:rsidRDefault="00211972" w:rsidP="00211972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#include &lt;iostream&gt;</w:t>
      </w:r>
    </w:p>
    <w:p w14:paraId="77704481" w14:textId="77777777" w:rsidR="00211972" w:rsidRPr="00211972" w:rsidRDefault="00211972" w:rsidP="00211972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#include "</w:t>
      </w:r>
      <w:proofErr w:type="spellStart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main.h</w:t>
      </w:r>
      <w:proofErr w:type="spellEnd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"</w:t>
      </w:r>
    </w:p>
    <w:p w14:paraId="29010459" w14:textId="77777777" w:rsidR="00211972" w:rsidRPr="00211972" w:rsidRDefault="00211972" w:rsidP="00211972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</w:p>
    <w:p w14:paraId="27108AFF" w14:textId="7B66A84F" w:rsidR="00211972" w:rsidRPr="00211972" w:rsidRDefault="00211972" w:rsidP="00211972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CombConstrOfQuadFormComposition</w:t>
      </w:r>
      <w:proofErr w:type="spellEnd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::</w:t>
      </w:r>
      <w:proofErr w:type="spellStart"/>
      <w:proofErr w:type="gramEnd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CombConstrOfQuadFormComposition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br/>
      </w: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 xml:space="preserve">(int </w:t>
      </w:r>
      <w:proofErr w:type="spellStart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n_num</w:t>
      </w:r>
      <w:proofErr w:type="spellEnd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 xml:space="preserve">, int </w:t>
      </w:r>
      <w:proofErr w:type="spellStart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r_num</w:t>
      </w:r>
      <w:proofErr w:type="spellEnd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)</w:t>
      </w:r>
    </w:p>
    <w:p w14:paraId="40B1291C" w14:textId="77777777" w:rsidR="00211972" w:rsidRPr="00211972" w:rsidRDefault="00211972" w:rsidP="00211972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{</w:t>
      </w:r>
    </w:p>
    <w:p w14:paraId="6782F428" w14:textId="365F7CAE" w:rsidR="00211972" w:rsidRPr="00211972" w:rsidRDefault="00211972" w:rsidP="00211972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ab/>
        <w:t xml:space="preserve">n = </w:t>
      </w:r>
      <w:proofErr w:type="spellStart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n_num</w:t>
      </w:r>
      <w:proofErr w:type="spellEnd"/>
      <w:r w:rsidR="001067ED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 xml:space="preserve"> - 1</w:t>
      </w: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;</w:t>
      </w:r>
    </w:p>
    <w:p w14:paraId="25DD8C55" w14:textId="57DE9E1C" w:rsidR="00211972" w:rsidRPr="00211972" w:rsidRDefault="00211972" w:rsidP="00211972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ab/>
        <w:t xml:space="preserve">r = </w:t>
      </w:r>
      <w:proofErr w:type="spellStart"/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r_num</w:t>
      </w:r>
      <w:proofErr w:type="spellEnd"/>
      <w:r w:rsidR="001067ED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 xml:space="preserve"> - 1</w:t>
      </w: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;</w:t>
      </w:r>
    </w:p>
    <w:p w14:paraId="5758F4D8" w14:textId="0772AF84" w:rsidR="008A50EF" w:rsidRPr="008A50EF" w:rsidRDefault="00211972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</w:pPr>
      <w:r w:rsidRPr="00211972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}</w:t>
      </w:r>
    </w:p>
    <w:p w14:paraId="44E0D480" w14:textId="26E59D29" w:rsidR="00DA4331" w:rsidRDefault="005E44BA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Ներմուծում ենք ստանդարտ գրադարանի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բինար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արժեքների</w:t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փոխարկիչ,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մաթեմաթիկական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ֆունկցիաների, մուտքային/ելքային հոսքերի գրադարաններ</w:t>
      </w:r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, </w:t>
      </w:r>
      <w:r w:rsidR="006708FC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համապատասխանաբար՝ </w:t>
      </w:r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bitset</w:t>
      </w:r>
      <w:proofErr w:type="spellEnd"/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&gt;, &lt;</w:t>
      </w:r>
      <w:proofErr w:type="spellStart"/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cmath</w:t>
      </w:r>
      <w:proofErr w:type="spellEnd"/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&gt;, &lt;</w:t>
      </w:r>
      <w:proofErr w:type="spellStart"/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iostream</w:t>
      </w:r>
      <w:proofErr w:type="spellEnd"/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&gt;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և մեր </w:t>
      </w:r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“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main.h</w:t>
      </w:r>
      <w:proofErr w:type="spellEnd"/>
      <w:r w:rsidR="006708FC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”</w:t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գլխաֆայլը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</w:t>
      </w:r>
      <w:r w:rsidR="00A813EB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br/>
      </w:r>
      <w:proofErr w:type="spellStart"/>
      <w:r w:rsidR="00A813EB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="00A813E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="00A813E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կոնստրուկտորում</w:t>
      </w:r>
      <w:proofErr w:type="spellEnd"/>
      <w:r w:rsidR="00A813E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անդամ փոփոխականների մեջ պահում ենք </w:t>
      </w:r>
      <w:r w:rsidR="00A813EB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(n, r) </w:t>
      </w:r>
      <w:proofErr w:type="spellStart"/>
      <w:r w:rsidR="00A813E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թվազույգը</w:t>
      </w:r>
      <w:proofErr w:type="spellEnd"/>
      <w:r w:rsidR="00A813E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։</w:t>
      </w:r>
    </w:p>
    <w:p w14:paraId="51CAEDCF" w14:textId="7DAD643B" w:rsidR="00BA14C4" w:rsidRDefault="00BA14C4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FEB27A9" w14:textId="7B5D84E3" w:rsidR="008A50EF" w:rsidRDefault="008A50EF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4DBFFA77" w14:textId="58F886C3" w:rsidR="008A50EF" w:rsidRDefault="008A50EF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5156D762" w14:textId="0B919DB3" w:rsidR="008A50EF" w:rsidRDefault="008A50EF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6C5BA05C" w14:textId="1223DC71" w:rsidR="008A50EF" w:rsidRDefault="008A50EF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04CC87A3" w14:textId="77777777" w:rsidR="008A50EF" w:rsidRDefault="008A50EF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3C27F0E0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lastRenderedPageBreak/>
        <w:t>Ստորև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ներկայացված է Ռադոն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Հուրվիցի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թվի հաշվիչ ֆունկցիան որը կօգտագործենք մի քանի քայլ հետո։</w:t>
      </w:r>
    </w:p>
    <w:p w14:paraId="6350A6C0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CalcRadonHurwitzNumber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n)</w:t>
      </w:r>
    </w:p>
    <w:p w14:paraId="281A0ABD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{</w:t>
      </w:r>
    </w:p>
    <w:p w14:paraId="3E407AE7" w14:textId="0E0F57F1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RadonHurwitzNum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0;</w:t>
      </w:r>
    </w:p>
    <w:p w14:paraId="4AB7B66D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// կենտ n թվերի համար Ռադոն-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Հուրվիցի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թիվը հավասար է 1-ի</w:t>
      </w:r>
    </w:p>
    <w:p w14:paraId="04DE4A85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(n % 2 == 1)</w:t>
      </w:r>
    </w:p>
    <w:p w14:paraId="5EDD7867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RadonHurwitzNum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1;</w:t>
      </w:r>
    </w:p>
    <w:p w14:paraId="7160E813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else</w:t>
      </w:r>
      <w:proofErr w:type="spellEnd"/>
    </w:p>
    <w:p w14:paraId="2DB406E2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6E78C7D1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// n-ը n = 2^b * (2a + 1) տեսքով նկարագրելու համար սահմանենք</w:t>
      </w:r>
    </w:p>
    <w:p w14:paraId="2A969437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b, a;</w:t>
      </w:r>
    </w:p>
    <w:p w14:paraId="6DC0BC0C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// b-ն b = 4c + d &amp;&amp; 0 &lt;= d &lt;= 3 տեսքով նկարագրելու համար սահմանենք</w:t>
      </w:r>
    </w:p>
    <w:p w14:paraId="15FB0FCC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c, d;</w:t>
      </w:r>
    </w:p>
    <w:p w14:paraId="5B99CD44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9690098" w14:textId="77777777" w:rsid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// 1.ա) b-ն գտնելու համար պետք է գտնենք n-ի ամենամեծ 2-ի </w:t>
      </w:r>
    </w:p>
    <w:p w14:paraId="36648079" w14:textId="0EF50813" w:rsidR="008A50EF" w:rsidRPr="008A50EF" w:rsidRDefault="000B760A" w:rsidP="000B760A">
      <w:pPr>
        <w:spacing w:line="240" w:lineRule="auto"/>
        <w:ind w:left="708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//</w:t>
      </w:r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աստիճան բաժանարարը</w:t>
      </w:r>
    </w:p>
    <w:p w14:paraId="4791628E" w14:textId="77777777" w:rsid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//մենք չենք օգտվի հերթականությամբ տարբերակները փորձելու </w:t>
      </w:r>
    </w:p>
    <w:p w14:paraId="48A16278" w14:textId="17F16405" w:rsidR="008A50EF" w:rsidRPr="008A50EF" w:rsidRDefault="000B760A" w:rsidP="000B760A">
      <w:pPr>
        <w:spacing w:line="240" w:lineRule="auto"/>
        <w:ind w:left="708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//</w:t>
      </w:r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մեթոդը այլ կօգտվենք </w:t>
      </w:r>
      <w:proofErr w:type="spellStart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բիտային</w:t>
      </w:r>
      <w:proofErr w:type="spellEnd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հնարքից</w:t>
      </w:r>
    </w:p>
    <w:p w14:paraId="1AF4C8AD" w14:textId="77777777" w:rsid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//եթե դիտարկենք n թիվը երկուական տեսքով ապա կտեսնենք որ </w:t>
      </w:r>
    </w:p>
    <w:p w14:paraId="724B7E7E" w14:textId="158FC858" w:rsidR="008A50EF" w:rsidRPr="008A50EF" w:rsidRDefault="000B760A" w:rsidP="000B760A">
      <w:pPr>
        <w:spacing w:line="240" w:lineRule="auto"/>
        <w:ind w:left="708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//</w:t>
      </w:r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մեզ պետք է գտնել այն թիվը որը ստացվում է</w:t>
      </w:r>
    </w:p>
    <w:p w14:paraId="657DE2CD" w14:textId="77777777" w:rsid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//n[2-ական]-ի միայն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ամենաաջ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1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բիթը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պահպանելով և մյուս բոլոր </w:t>
      </w:r>
    </w:p>
    <w:p w14:paraId="55408D00" w14:textId="2354687B" w:rsidR="008A50EF" w:rsidRPr="008A50EF" w:rsidRDefault="0013287A" w:rsidP="0013287A">
      <w:pPr>
        <w:spacing w:line="240" w:lineRule="auto"/>
        <w:ind w:left="708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//</w:t>
      </w:r>
      <w:proofErr w:type="spellStart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բիտերը</w:t>
      </w:r>
      <w:proofErr w:type="spellEnd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0-ացնելով (օր</w:t>
      </w:r>
      <w:r w:rsidR="008A50EF" w:rsidRPr="008A50EF">
        <w:rPr>
          <w:rFonts w:ascii="Times New Roman" w:eastAsia="Times New Roman" w:hAnsi="Times New Roman" w:cs="Times New Roman"/>
          <w:bCs/>
          <w:sz w:val="24"/>
          <w:szCs w:val="24"/>
          <w:lang w:val="hy-AM" w:eastAsia="ru-RU"/>
        </w:rPr>
        <w:t>․</w:t>
      </w:r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5=101 </w:t>
      </w:r>
      <w:r w:rsidR="008A50EF" w:rsidRPr="008A50EF">
        <w:rPr>
          <w:rFonts w:ascii="Sylfaen" w:eastAsia="Times New Roman" w:hAnsi="Sylfaen" w:cs="Sylfaen"/>
          <w:bCs/>
          <w:sz w:val="24"/>
          <w:szCs w:val="24"/>
          <w:lang w:val="hy-AM" w:eastAsia="ru-RU"/>
        </w:rPr>
        <w:t>ամենամեծ</w:t>
      </w:r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2-</w:t>
      </w:r>
      <w:r w:rsidR="008A50EF" w:rsidRPr="008A50EF">
        <w:rPr>
          <w:rFonts w:ascii="Sylfaen" w:eastAsia="Times New Roman" w:hAnsi="Sylfaen" w:cs="Sylfaen"/>
          <w:bCs/>
          <w:sz w:val="24"/>
          <w:szCs w:val="24"/>
          <w:lang w:val="hy-AM" w:eastAsia="ru-RU"/>
        </w:rPr>
        <w:t>ի</w:t>
      </w:r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 w:rsidR="008A50EF" w:rsidRPr="008A50EF">
        <w:rPr>
          <w:rFonts w:ascii="Sylfaen" w:eastAsia="Times New Roman" w:hAnsi="Sylfaen" w:cs="Sylfaen"/>
          <w:bCs/>
          <w:sz w:val="24"/>
          <w:szCs w:val="24"/>
          <w:lang w:val="hy-AM" w:eastAsia="ru-RU"/>
        </w:rPr>
        <w:t>էքսպոնենտ</w:t>
      </w:r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</w:t>
      </w:r>
    </w:p>
    <w:p w14:paraId="12E2A83A" w14:textId="77777777" w:rsidR="00D668E8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//բաժանարարը 2^0=1=001, 48=110000 ամենամեծ 2-ի էքսպոնենտ </w:t>
      </w:r>
    </w:p>
    <w:p w14:paraId="286E2220" w14:textId="640E47BA" w:rsidR="008A50EF" w:rsidRPr="008A50EF" w:rsidRDefault="008A50EF" w:rsidP="00D668E8">
      <w:pPr>
        <w:spacing w:line="240" w:lineRule="auto"/>
        <w:ind w:left="708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բաժանարարը 2^4=16=010000 և այլն)։ Կկիրառենք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հետևյալ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ալգորիթմը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։</w:t>
      </w:r>
    </w:p>
    <w:p w14:paraId="676028FE" w14:textId="77777777" w:rsidR="0013287A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//գտնենք (n-1)-ը, ~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բիտային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Ժխտում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օպերատորով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շրջենք </w:t>
      </w:r>
    </w:p>
    <w:p w14:paraId="241FF966" w14:textId="0D3C4BDD" w:rsidR="008A50EF" w:rsidRPr="008A50EF" w:rsidRDefault="0013287A" w:rsidP="0013287A">
      <w:pPr>
        <w:spacing w:line="240" w:lineRule="auto"/>
        <w:ind w:left="708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//</w:t>
      </w:r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ստացված (n-1)-ի </w:t>
      </w:r>
      <w:proofErr w:type="spellStart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բիթերը</w:t>
      </w:r>
      <w:proofErr w:type="spellEnd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, </w:t>
      </w:r>
      <w:proofErr w:type="spellStart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այնուհետև</w:t>
      </w:r>
      <w:proofErr w:type="spellEnd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n և (n-1)-ի </w:t>
      </w:r>
      <w:proofErr w:type="spellStart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միջև</w:t>
      </w:r>
      <w:proofErr w:type="spellEnd"/>
    </w:p>
    <w:p w14:paraId="79AF7460" w14:textId="355E55D2" w:rsidR="008A50EF" w:rsidRPr="008A50EF" w:rsidRDefault="008A50EF" w:rsidP="002F2467">
      <w:pPr>
        <w:spacing w:line="240" w:lineRule="auto"/>
        <w:ind w:left="1410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//կիրառենք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բիտային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Եւ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օպերացիան և կստանանք n թվի ամենամեծ </w:t>
      </w:r>
      <w:r w:rsidR="002F2467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br/>
        <w:t>//</w:t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2-ի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էքպոնենտ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բաժանարարը և կորոշենք թե դա 2-ի որ աստիճանն է։</w:t>
      </w:r>
    </w:p>
    <w:p w14:paraId="5B107B2A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grtstDivsrOf2Exponent = n &amp; (~(n - 1));</w:t>
      </w:r>
    </w:p>
    <w:p w14:paraId="2251D081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b = log2(grtstDivsrOf2Exponent);</w:t>
      </w:r>
    </w:p>
    <w:p w14:paraId="37B89AF6" w14:textId="404CF985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lastRenderedPageBreak/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//բ). ա) քայլից հետո a- ի գտնելը տրիվիալ է</w:t>
      </w:r>
    </w:p>
    <w:p w14:paraId="401DAEC0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a = ((n / grtstDivsrOf2Exponent) - 1) / 2;</w:t>
      </w:r>
    </w:p>
    <w:p w14:paraId="4DC5DE5B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3AF02466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// 2. b-ի միջոցով գտնենք c և d</w:t>
      </w:r>
    </w:p>
    <w:p w14:paraId="29B120A4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(b &lt; 4)</w:t>
      </w:r>
    </w:p>
    <w:p w14:paraId="0B3E0747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65A9DE25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c = 0;</w:t>
      </w:r>
    </w:p>
    <w:p w14:paraId="40BC29DA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d = b;</w:t>
      </w:r>
    </w:p>
    <w:p w14:paraId="0D9E6611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10BE53CD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else</w:t>
      </w:r>
      <w:proofErr w:type="spellEnd"/>
    </w:p>
    <w:p w14:paraId="70A186BC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7FBABB07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d = b % 4;</w:t>
      </w:r>
    </w:p>
    <w:p w14:paraId="39A5E890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c = b / 4;</w:t>
      </w:r>
    </w:p>
    <w:p w14:paraId="2CD7C13E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6C1D34B2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6915AE8A" w14:textId="77777777" w:rsidR="00AD6449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// ստացված թվերով և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RandonHurwitzNum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(n) = 2^d + 8c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բանաձևով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</w:p>
    <w:p w14:paraId="377B9450" w14:textId="49FEFBED" w:rsidR="008A50EF" w:rsidRPr="008A50EF" w:rsidRDefault="00AD6449" w:rsidP="00AD6449">
      <w:pPr>
        <w:spacing w:line="240" w:lineRule="auto"/>
        <w:ind w:left="708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//</w:t>
      </w:r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գտնենք </w:t>
      </w:r>
      <w:proofErr w:type="spellStart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ՌանդոնՀուրվիցի</w:t>
      </w:r>
      <w:proofErr w:type="spellEnd"/>
      <w:r w:rsidR="008A50EF"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թիվը</w:t>
      </w:r>
    </w:p>
    <w:p w14:paraId="1AF5A073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RadonHurwitzNum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static_cast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&gt;(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pow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(2, d)) + (8 * c);</w:t>
      </w:r>
    </w:p>
    <w:p w14:paraId="49BB5327" w14:textId="4743D05E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3271E91E" w14:textId="77777777" w:rsidR="008A50EF" w:rsidRP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RadonHurwitzNum</w:t>
      </w:r>
      <w:proofErr w:type="spellEnd"/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5708F798" w14:textId="77777777" w:rsidR="008A50EF" w:rsidRDefault="008A50EF" w:rsidP="008A50E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A50E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}</w:t>
      </w:r>
    </w:p>
    <w:p w14:paraId="5BCF5620" w14:textId="0F9D8F80" w:rsidR="008A50EF" w:rsidRDefault="008A50EF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A96E3D0" w14:textId="77777777" w:rsidR="007C4316" w:rsidRDefault="007C4316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17FCEC3" w14:textId="3C3C5D53" w:rsidR="0048072A" w:rsidRPr="00BA14C4" w:rsidRDefault="0048072A" w:rsidP="0048072A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Ռեալիզացնենք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Տեղափոխությունների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ֆունկցիայի հաշվարկը է որը կվերադարձնի </w:t>
      </w: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P 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թիվ։</w:t>
      </w:r>
    </w:p>
    <w:p w14:paraId="287EDAD5" w14:textId="4F2C1137" w:rsidR="0048072A" w:rsidRDefault="0048072A" w:rsidP="00BA14C4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F469EC8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TranspozitionFunction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k,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a)</w:t>
      </w:r>
    </w:p>
    <w:p w14:paraId="534667A0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{</w:t>
      </w:r>
    </w:p>
    <w:p w14:paraId="4F024076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binary_k_str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bitset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&lt;32&gt;(k).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();</w:t>
      </w:r>
    </w:p>
    <w:p w14:paraId="246FD8D1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binary_a_str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bitset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&lt;32&gt;(a).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();</w:t>
      </w:r>
    </w:p>
    <w:p w14:paraId="71DD9D9E" w14:textId="48FB92AF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lastRenderedPageBreak/>
        <w:tab/>
      </w:r>
      <w:r w:rsidR="00B5568E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 xml:space="preserve">unsigned long </w:t>
      </w:r>
      <w:proofErr w:type="spellStart"/>
      <w:r w:rsidR="00B5568E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long</w:t>
      </w:r>
      <w:proofErr w:type="spellEnd"/>
      <w:r w:rsidR="00B5568E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binary_k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sto</w:t>
      </w:r>
      <w:r w:rsidR="00B5568E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ull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binary_k_str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);</w:t>
      </w:r>
    </w:p>
    <w:p w14:paraId="5DF4B27A" w14:textId="1FD4E96C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="00B5568E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 xml:space="preserve">unsigned long </w:t>
      </w:r>
      <w:proofErr w:type="spellStart"/>
      <w:r w:rsidR="00B5568E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long</w:t>
      </w:r>
      <w:proofErr w:type="spellEnd"/>
      <w:r w:rsidR="00B5568E"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="00B5568E"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sto</w:t>
      </w:r>
      <w:r w:rsidR="00B5568E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ull</w:t>
      </w:r>
      <w:proofErr w:type="spellEnd"/>
      <w:r w:rsidR="00B5568E"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binary_a_str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);</w:t>
      </w:r>
    </w:p>
    <w:p w14:paraId="0F6FEABC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538CDDCD" w14:textId="317855FB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="007E18A3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 xml:space="preserve">unsigned long </w:t>
      </w:r>
      <w:proofErr w:type="spellStart"/>
      <w:r w:rsidR="007E18A3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long</w:t>
      </w:r>
      <w:proofErr w:type="spellEnd"/>
      <w:r w:rsidR="007E18A3"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maxBinNum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binary_k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&gt;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</w:t>
      </w:r>
      <w:proofErr w:type="spellEnd"/>
      <w:proofErr w:type="gram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 ?</w:t>
      </w:r>
      <w:proofErr w:type="gram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binary_k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: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5E25E174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6E471321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P = 0;</w:t>
      </w:r>
    </w:p>
    <w:p w14:paraId="37B5B9B9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0;</w:t>
      </w:r>
    </w:p>
    <w:p w14:paraId="51A2B4DD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6A016723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while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maxBinNum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!= 0)</w:t>
      </w:r>
    </w:p>
    <w:p w14:paraId="52DE9649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40384FED" w14:textId="7111F5B6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// Բաժանել ստացված երկուական թիվը երկուական 2-ի (2[երկուական] = 10)</w:t>
      </w:r>
    </w:p>
    <w:p w14:paraId="4B5F1608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maxBinNum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/= 10;</w:t>
      </w:r>
    </w:p>
    <w:p w14:paraId="50BE29E0" w14:textId="1CDC245E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binary_k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% 10 +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% 10 == 1)</w:t>
      </w:r>
    </w:p>
    <w:p w14:paraId="417AE7BA" w14:textId="00EE8425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P +=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static_cast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&gt;(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pow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(2, 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));</w:t>
      </w:r>
    </w:p>
    <w:p w14:paraId="2318A8D5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binary_k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binary_k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- 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binary_k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% 10)) / 10;</w:t>
      </w:r>
    </w:p>
    <w:p w14:paraId="0411BA31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- (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% 10)) / 10;</w:t>
      </w:r>
    </w:p>
    <w:p w14:paraId="37208FDD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++</w:t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it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524A6A31" w14:textId="590C4D50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0BD8B1D8" w14:textId="77777777" w:rsidR="00BA14C4" w:rsidRPr="00BA14C4" w:rsidRDefault="00BA14C4" w:rsidP="00BA14C4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P;</w:t>
      </w:r>
    </w:p>
    <w:p w14:paraId="76A9183C" w14:textId="0A04A645" w:rsidR="00DA4331" w:rsidRDefault="00BA14C4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BA14C4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}</w:t>
      </w:r>
    </w:p>
    <w:p w14:paraId="6F6B69FF" w14:textId="77777777" w:rsidR="00C80DE8" w:rsidRPr="00BA14C4" w:rsidRDefault="00C80DE8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06AB06D" w14:textId="492E9777" w:rsidR="00DA4331" w:rsidRDefault="000A33D9" w:rsidP="00D2232D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Հաջորդիվ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կիրականացնենք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hy-AM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m</m:t>
            </m:r>
          </m:sup>
        </m:sSup>
      </m:oMath>
      <w:r w:rsidRPr="000A33D9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և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hy-AM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hy-AM" w:eastAsia="ru-RU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hy-AM" w:eastAsia="ru-RU"/>
          </w:rPr>
          <m:t>(a)</m:t>
        </m:r>
      </m:oMath>
      <w:r w:rsidR="00C80DE8"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 w:rsid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արժեքները արտածող ծրագրային ֆունկցիաները։</w:t>
      </w:r>
    </w:p>
    <w:p w14:paraId="2E1D4B30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CalcAuxiliaryNum_Am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a,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unsigned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m)</w:t>
      </w:r>
    </w:p>
    <w:p w14:paraId="34DA4EFF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{</w:t>
      </w:r>
    </w:p>
    <w:p w14:paraId="36156F51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// 2-ական a-ն տողից դարձնել թիվ որպեսզի ավելորդ 0-ները վերանան</w:t>
      </w:r>
    </w:p>
    <w:p w14:paraId="6F5C58BB" w14:textId="2190CAF3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binary_a_str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sto</w:t>
      </w:r>
      <w:r w:rsidR="004F435C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ull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bitset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&lt;32&gt;(a).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()));</w:t>
      </w:r>
    </w:p>
    <w:p w14:paraId="44C4E3C3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vector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&gt;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reverse_bin_a_digits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506283FC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const_reverse_iterator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crit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binary_a_str.rbegin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();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crit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!=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binary_a_str.rend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(); ++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crit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</w:t>
      </w:r>
    </w:p>
    <w:p w14:paraId="6E6E33B6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lastRenderedPageBreak/>
        <w:tab/>
        <w:t>{</w:t>
      </w:r>
    </w:p>
    <w:p w14:paraId="14C2ACCE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a_digit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stoi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(1, *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crit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));</w:t>
      </w:r>
    </w:p>
    <w:p w14:paraId="0B6C0CAB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reverse_bin_a_digits.push_back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a_digit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);</w:t>
      </w:r>
    </w:p>
    <w:p w14:paraId="4B2EA794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57DFC017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09E81E3A" w14:textId="77777777" w:rsidR="00103D6D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// գտնենք a(m)-ը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հետևյալ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բանաձևով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a(m) = a[4m] + 2*a[4m+1] + 4*a[4m+2], </w:t>
      </w:r>
    </w:p>
    <w:p w14:paraId="3DD91EB4" w14:textId="3132EE2E" w:rsidR="00C80DE8" w:rsidRPr="00C80DE8" w:rsidRDefault="00C80DE8" w:rsidP="00103D6D">
      <w:pPr>
        <w:spacing w:line="240" w:lineRule="auto"/>
        <w:ind w:left="708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m = 0, 1, ...,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reverse_bin_a_digits.size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</w:t>
      </w:r>
    </w:p>
    <w:p w14:paraId="4D7BABE4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am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0;</w:t>
      </w:r>
    </w:p>
    <w:p w14:paraId="1C7E3521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unsigned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idx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4 * m;</w:t>
      </w:r>
    </w:p>
    <w:p w14:paraId="30C8EAA9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idx_coefficent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1;</w:t>
      </w:r>
    </w:p>
    <w:p w14:paraId="26DF2DA9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while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idx_coefficent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 5)</w:t>
      </w:r>
    </w:p>
    <w:p w14:paraId="5AE7852F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7EED3F47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idx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reverse_bin_a_digits.size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())</w:t>
      </w:r>
    </w:p>
    <w:p w14:paraId="27122277" w14:textId="411C46D2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am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+=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idx_coefficent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*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reverse_bin_a_digits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[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idx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];</w:t>
      </w:r>
    </w:p>
    <w:p w14:paraId="7DC0EB9F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idx_coefficent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*= 2;</w:t>
      </w:r>
    </w:p>
    <w:p w14:paraId="6D1C1C09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++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idx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6A6C670C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5BBA3935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am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12319E24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}</w:t>
      </w:r>
    </w:p>
    <w:p w14:paraId="148C9689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077B5DF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CalculateAuxiliarySign_Tm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a,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m)</w:t>
      </w:r>
    </w:p>
    <w:p w14:paraId="3B891D61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{</w:t>
      </w:r>
    </w:p>
    <w:p w14:paraId="1638E556" w14:textId="3D3C1C1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binary_a_str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sto</w:t>
      </w:r>
      <w:r w:rsidR="00B733AC">
        <w:rPr>
          <w:rFonts w:ascii="Sylfaen" w:eastAsia="Times New Roman" w:hAnsi="Sylfaen" w:cs="Times New Roman"/>
          <w:bCs/>
          <w:sz w:val="24"/>
          <w:szCs w:val="24"/>
          <w:lang w:val="en-US" w:eastAsia="ru-RU"/>
        </w:rPr>
        <w:t>ull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bitset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&lt;32&gt;(a).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()));</w:t>
      </w:r>
    </w:p>
    <w:p w14:paraId="1FC2D894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vector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&gt;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reverse_bin_a_digits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6B666B12" w14:textId="77777777" w:rsid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const_reverse_iterator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crit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binary_a_str.rbegin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(); </w:t>
      </w:r>
    </w:p>
    <w:p w14:paraId="10FB726C" w14:textId="7F07DAEB" w:rsidR="00C80DE8" w:rsidRPr="00C80DE8" w:rsidRDefault="00C80DE8" w:rsidP="00C80DE8">
      <w:pPr>
        <w:spacing w:line="240" w:lineRule="auto"/>
        <w:ind w:left="708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crit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!=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binary_a_str.rend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(); ++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crit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</w:t>
      </w:r>
    </w:p>
    <w:p w14:paraId="196145BF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43BD5FD1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a_digit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stoi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(1, *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crit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));</w:t>
      </w:r>
    </w:p>
    <w:p w14:paraId="5311ADF1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reverse_bin_a_digits.push_back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a_digit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);</w:t>
      </w:r>
    </w:p>
    <w:p w14:paraId="684AC84C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17F2EBF8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5D535332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sum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0;</w:t>
      </w:r>
    </w:p>
    <w:p w14:paraId="60AB97A7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T = 1;</w:t>
      </w:r>
    </w:p>
    <w:p w14:paraId="31E5D07D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i = m + 1; 4 * i - 1 &lt;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reverse_bin_a_digits.size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(); i += 4)</w:t>
      </w:r>
    </w:p>
    <w:p w14:paraId="587C17B0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2BA59155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sum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+= 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reverse_bin_a_digits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[4 * i - 1];</w:t>
      </w:r>
    </w:p>
    <w:p w14:paraId="09C52DEB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6C7F4126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68F33228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sum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% 2 != 0)</w:t>
      </w:r>
    </w:p>
    <w:p w14:paraId="54D82356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02D08F49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T = -1;</w:t>
      </w:r>
    </w:p>
    <w:p w14:paraId="16158C5C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53B658AD" w14:textId="77777777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T;</w:t>
      </w:r>
    </w:p>
    <w:p w14:paraId="1B759C94" w14:textId="1574B89F" w:rsidR="00C80DE8" w:rsidRPr="00C80DE8" w:rsidRDefault="00C80DE8" w:rsidP="00C80DE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80DE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}</w:t>
      </w:r>
    </w:p>
    <w:p w14:paraId="4F6ED3FE" w14:textId="6E2456F9" w:rsidR="00DA4331" w:rsidRDefault="00DA4331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0329738A" w14:textId="6CF58526" w:rsidR="009641D1" w:rsidRPr="00BA14C4" w:rsidRDefault="009641D1" w:rsidP="00A37398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Քանի որ արդեն ունենք Նշանների ֆունկցիայի համար անհրաժեշտ բոլոր օժանդակ ֆունկցիաները սահմանենք Նշանների ֆունկցիան։</w:t>
      </w:r>
    </w:p>
    <w:p w14:paraId="26DD854E" w14:textId="1B4FCF90" w:rsidR="00DA4331" w:rsidRPr="00BA14C4" w:rsidRDefault="00DA4331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439F8535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SignFunction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k, 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a)</w:t>
      </w:r>
    </w:p>
    <w:p w14:paraId="59C62D53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{</w:t>
      </w:r>
    </w:p>
    <w:p w14:paraId="22C5B8A6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vector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vector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&gt;&gt; 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signMatrix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</w:t>
      </w:r>
    </w:p>
    <w:p w14:paraId="16497693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1B5696B5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{1, 1, 1, 1, 1, 1, 1, 1},</w:t>
      </w:r>
    </w:p>
    <w:p w14:paraId="63E06529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{1, -1, 1, -1, 1, -1, -1, 1},</w:t>
      </w:r>
    </w:p>
    <w:p w14:paraId="3295B3B5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{1, -1, -1, 1, 1, 1, -1, -1},</w:t>
      </w:r>
    </w:p>
    <w:p w14:paraId="341BEA1E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{1, 1, -1, -1, 1, -1, 1, -1},</w:t>
      </w:r>
    </w:p>
    <w:p w14:paraId="2DF13FB1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{1, -1, -1, -1, -1, 1, 1, 1},</w:t>
      </w:r>
    </w:p>
    <w:p w14:paraId="1B252505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{1, 1, -1, 1, -1, -1, -1, 1},</w:t>
      </w:r>
    </w:p>
    <w:p w14:paraId="7B0A01BC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{1, 1, 1, -1, -1, 1, -1, -1},</w:t>
      </w:r>
    </w:p>
    <w:p w14:paraId="49F19018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{1, -1, 1, 1, -1, -1, 1, -1}</w:t>
      </w:r>
    </w:p>
    <w:p w14:paraId="5331B9DE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lastRenderedPageBreak/>
        <w:tab/>
        <w:t>};</w:t>
      </w:r>
    </w:p>
    <w:p w14:paraId="35B448A0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S = 1;</w:t>
      </w:r>
    </w:p>
    <w:p w14:paraId="6052E6D5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m = k / 8;</w:t>
      </w:r>
    </w:p>
    <w:p w14:paraId="676E68DF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l = k % 8;</w:t>
      </w:r>
    </w:p>
    <w:p w14:paraId="11BA17A5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B29C63F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(k == 0)</w:t>
      </w:r>
    </w:p>
    <w:p w14:paraId="7CA7264A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3374E90F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S = 1;</w:t>
      </w:r>
    </w:p>
    <w:p w14:paraId="271DA7D0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37BB955A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else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(m &gt; 0 &amp;&amp; l == 0)</w:t>
      </w:r>
    </w:p>
    <w:p w14:paraId="325D7FC7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47FBC637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S = 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CalculateAuxiliarySign_Tm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(a, m - 1);</w:t>
      </w:r>
    </w:p>
    <w:p w14:paraId="20F00C6A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34190F95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else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(m &gt;= 0 &amp;&amp; l &gt; 0 &amp;&amp; l &lt; 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signMatrix.size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())</w:t>
      </w:r>
    </w:p>
    <w:p w14:paraId="40778F23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40F57C75" w14:textId="77777777" w:rsid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S = 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CalculateAuxiliarySign_Tm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(a, m) * </w:t>
      </w:r>
    </w:p>
    <w:p w14:paraId="45BAFA8C" w14:textId="79DA261F" w:rsidR="008328DD" w:rsidRPr="008328DD" w:rsidRDefault="008328DD" w:rsidP="008328DD">
      <w:pPr>
        <w:spacing w:line="240" w:lineRule="auto"/>
        <w:ind w:left="1416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signMatrix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[l][</w:t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CalcAuxiliaryNum_Am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(a, m)];</w:t>
      </w:r>
    </w:p>
    <w:p w14:paraId="49BA902F" w14:textId="7DD89BB3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153A4759" w14:textId="77777777" w:rsidR="008328DD" w:rsidRPr="008328DD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S;</w:t>
      </w:r>
    </w:p>
    <w:p w14:paraId="5FDA9310" w14:textId="77CFE6DD" w:rsidR="00DA4331" w:rsidRPr="00BA14C4" w:rsidRDefault="008328DD" w:rsidP="008328DD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8328D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}</w:t>
      </w:r>
    </w:p>
    <w:p w14:paraId="04DA1C0E" w14:textId="5E67D992" w:rsidR="00DA4331" w:rsidRDefault="00DA4331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51129BB7" w14:textId="37D9F4D2" w:rsidR="004E5B3D" w:rsidRDefault="0051104D" w:rsidP="00BC3CE7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Սահմանենք մեր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Կոմբինատոր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կառուցման ամփոփիչ ֆունկցիան, որը օգտվելով վերոնշյալ՝ նշանների և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տեղափոխությունների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ֆունկցիաներից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կվերադարձնի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կոմբինատոր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կառուցված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քառակուսային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ձևերի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համադրույթների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զանգված</w:t>
      </w:r>
      <w:r w:rsidR="00D05A26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։ Այն իր հերթին 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կկանչենք ծրագրի գլխավոր</w:t>
      </w:r>
      <w:r w:rsidRPr="0051104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`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51104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main</w:t>
      </w:r>
      <w:proofErr w:type="spellEnd"/>
      <w:r w:rsidRPr="0051104D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ֆունկցիայում</w:t>
      </w:r>
      <w:r w:rsidR="00413425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վերջնական օգտագործողի </w:t>
      </w:r>
      <w:r w:rsidR="005A1F36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կողմից տրված տվյալների հետ աշխատելու համար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։</w:t>
      </w:r>
    </w:p>
    <w:p w14:paraId="3F91F933" w14:textId="5DB9637C" w:rsidR="005A1F36" w:rsidRDefault="005A1F36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C2A6450" w14:textId="715729DA" w:rsidR="00D521E0" w:rsidRDefault="00D521E0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37ED7367" w14:textId="2B70FCC7" w:rsidR="00D521E0" w:rsidRDefault="00D521E0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89E2746" w14:textId="77777777" w:rsidR="00D521E0" w:rsidRPr="0051104D" w:rsidRDefault="00D521E0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3E292413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lastRenderedPageBreak/>
        <w:t>vector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&gt;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CombinatorConstruction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</w:t>
      </w:r>
    </w:p>
    <w:p w14:paraId="4B59CF6F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{</w:t>
      </w:r>
    </w:p>
    <w:p w14:paraId="4F77A9B1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vector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&gt;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quadCompositions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3CB5D95F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// i-ի 0-ից n արժեքների համար</w:t>
      </w:r>
    </w:p>
    <w:p w14:paraId="2760E4D5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i = 0; i &lt;= n; ++i)</w:t>
      </w:r>
    </w:p>
    <w:p w14:paraId="4B37989E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2EE6CC0D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tmpQuadComposition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"";</w:t>
      </w:r>
    </w:p>
    <w:p w14:paraId="672EE2B7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// k-ի 0-ից r արժեքների համար</w:t>
      </w:r>
    </w:p>
    <w:p w14:paraId="0CBC7813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k = 0; k &lt;= r; ++k)</w:t>
      </w:r>
    </w:p>
    <w:p w14:paraId="35573277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6D37D698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s =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SignFunction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(k, i);</w:t>
      </w:r>
    </w:p>
    <w:p w14:paraId="12307D7B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s_str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"";</w:t>
      </w:r>
    </w:p>
    <w:p w14:paraId="694A9FB0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p =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TranspozitionFunction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(k, i);</w:t>
      </w:r>
    </w:p>
    <w:p w14:paraId="77D3E93B" w14:textId="77777777" w:rsidR="00540658" w:rsidRPr="00540658" w:rsidRDefault="00540658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(s == 1)</w:t>
      </w:r>
    </w:p>
    <w:p w14:paraId="17A765DC" w14:textId="77777777" w:rsidR="00540658" w:rsidRPr="00540658" w:rsidRDefault="00540658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0BFB7248" w14:textId="77777777" w:rsidR="00540658" w:rsidRPr="00540658" w:rsidRDefault="00540658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(k != 0)</w:t>
      </w:r>
    </w:p>
    <w:p w14:paraId="485BE0F7" w14:textId="77777777" w:rsidR="00540658" w:rsidRPr="00540658" w:rsidRDefault="00540658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s_str</w:t>
      </w:r>
      <w:proofErr w:type="spellEnd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" + ";</w:t>
      </w:r>
    </w:p>
    <w:p w14:paraId="07D22F0A" w14:textId="77777777" w:rsidR="00540658" w:rsidRPr="00540658" w:rsidRDefault="00540658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else</w:t>
      </w:r>
      <w:proofErr w:type="spellEnd"/>
    </w:p>
    <w:p w14:paraId="256334CD" w14:textId="77777777" w:rsidR="00540658" w:rsidRPr="00540658" w:rsidRDefault="00540658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s_str</w:t>
      </w:r>
      <w:proofErr w:type="spellEnd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"";</w:t>
      </w:r>
    </w:p>
    <w:p w14:paraId="69ED6FB7" w14:textId="77777777" w:rsidR="00540658" w:rsidRPr="00540658" w:rsidRDefault="00540658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54E3B81D" w14:textId="77777777" w:rsidR="00540658" w:rsidRPr="00540658" w:rsidRDefault="00540658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else</w:t>
      </w:r>
      <w:proofErr w:type="spellEnd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(s == -1)</w:t>
      </w:r>
    </w:p>
    <w:p w14:paraId="50820D8A" w14:textId="77777777" w:rsidR="00540658" w:rsidRDefault="00540658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s_str</w:t>
      </w:r>
      <w:proofErr w:type="spellEnd"/>
      <w:r w:rsidRPr="00540658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" - ";</w:t>
      </w:r>
    </w:p>
    <w:p w14:paraId="0028EC39" w14:textId="0DF37953" w:rsidR="00D521E0" w:rsidRPr="00D521E0" w:rsidRDefault="00D521E0" w:rsidP="00540658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else</w:t>
      </w:r>
      <w:proofErr w:type="spellEnd"/>
    </w:p>
    <w:p w14:paraId="3CFAE9D9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s_str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(s);</w:t>
      </w:r>
    </w:p>
    <w:p w14:paraId="00EA0AF2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DB29100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(k == 0)</w:t>
      </w:r>
    </w:p>
    <w:p w14:paraId="3671717D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tmpQuadComposition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+= "z[" +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(i) + "] (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x,y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 = ";</w:t>
      </w:r>
    </w:p>
    <w:p w14:paraId="391B8823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52270841" w14:textId="77777777" w:rsidR="001263F7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tmpQuadComposition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+=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s_str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+ "x[" +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(p) + "]" + </w:t>
      </w:r>
    </w:p>
    <w:p w14:paraId="70428007" w14:textId="1A272A54" w:rsidR="00D521E0" w:rsidRPr="00D521E0" w:rsidRDefault="001263F7" w:rsidP="001263F7">
      <w:pPr>
        <w:spacing w:line="240" w:lineRule="auto"/>
        <w:ind w:left="2124" w:firstLine="708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+ </w:t>
      </w:r>
      <w:r w:rsidR="00D521E0"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"y[" + </w:t>
      </w:r>
      <w:proofErr w:type="spellStart"/>
      <w:r w:rsidR="00D521E0"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to_string</w:t>
      </w:r>
      <w:proofErr w:type="spellEnd"/>
      <w:r w:rsidR="00D521E0"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(k) + "]";</w:t>
      </w:r>
    </w:p>
    <w:p w14:paraId="70F8EAEF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lastRenderedPageBreak/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1859BC54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quadCompositions.push_back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tmpQuadComposition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);</w:t>
      </w:r>
    </w:p>
    <w:p w14:paraId="587E6BAA" w14:textId="0F0A974C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04F54BA0" w14:textId="77777777" w:rsidR="00D521E0" w:rsidRPr="00D521E0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quadCompositions</w:t>
      </w:r>
      <w:proofErr w:type="spellEnd"/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5AEA672A" w14:textId="5162FE0F" w:rsidR="00DA4331" w:rsidRPr="00BA14C4" w:rsidRDefault="00D521E0" w:rsidP="00D521E0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D521E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}</w:t>
      </w:r>
    </w:p>
    <w:p w14:paraId="15225805" w14:textId="245AFBD4" w:rsidR="00DA4331" w:rsidRDefault="00DA4331" w:rsidP="00DA4331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517BC25A" w14:textId="73E8F8B0" w:rsidR="00581B10" w:rsidRDefault="00581B10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581B1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Main</w:t>
      </w:r>
      <w:r w:rsidR="005C3B23" w:rsidRPr="005C3B23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Executio</w:t>
      </w:r>
      <w:r w:rsidR="005C3B23" w:rsidRPr="006C0B3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ֆունկցիայի մեջ կստանանք օգտագործողի կողմից տրված </w:t>
      </w:r>
      <w:r w:rsidRPr="00581B1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(n, r)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թվազույգը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կստուգենք </w:t>
      </w:r>
      <w:r w:rsidRPr="00581B1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n-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ի և </w:t>
      </w:r>
      <w:r w:rsidRPr="00581B1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r-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ի մուտքագրված արժեքների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ստույգությունը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ըստ Ռադոն-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Հուրվիցի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թվի և այլ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անհրաժեքշտ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չափորոշիչների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կարտածվի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համադրույթների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տողային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ներկայացումը որպես պատասխան։ Ծրագրում ցանկացած ոչ ստույգություն հանդիպելիս այն կվերադարձնի անվավեր արժեք հակառակ դեպքում երբ բոլոր պահանջները պահպանված են հաջողությամբ կավարտվի ծրագրի աշխատանքը։</w:t>
      </w:r>
    </w:p>
    <w:p w14:paraId="4B996781" w14:textId="62D13983" w:rsidR="006C0B3B" w:rsidRPr="006C0B3B" w:rsidRDefault="006C0B3B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6C0B3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Main</w:t>
      </w:r>
      <w:proofErr w:type="spellEnd"/>
      <w:r w:rsidRPr="006C0B3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ֆունկցիայի մեջ ցիկլի մեջ կկանչենք </w:t>
      </w:r>
      <w:proofErr w:type="spellStart"/>
      <w:r w:rsidRPr="00581B1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Main</w:t>
      </w:r>
      <w:r w:rsidRPr="005C3B23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Executio</w:t>
      </w:r>
      <w:r w:rsidRPr="006C0B3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</w:t>
      </w:r>
      <w:proofErr w:type="spellEnd"/>
      <w:r w:rsidRPr="006C0B3B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-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ը օգտագործողին հնարավորություն տալով վերագործարկելու կամ ավարտելու ծրագիրը տարբեր արդյունքներ ստանալուց հետո։</w:t>
      </w:r>
    </w:p>
    <w:p w14:paraId="1EF71D18" w14:textId="77777777" w:rsidR="00581B10" w:rsidRDefault="00581B10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702C7BC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MainExecution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</w:t>
      </w:r>
    </w:p>
    <w:p w14:paraId="30B52EF8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{</w:t>
      </w:r>
    </w:p>
    <w:p w14:paraId="31D7B85C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Enter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non-negative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non-zero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n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number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from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Z{1,2,...}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set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"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endl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3BC87A36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n_str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15054CD3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"n: ";</w:t>
      </w:r>
    </w:p>
    <w:p w14:paraId="07610104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cin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&gt;&gt;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n_str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2F709912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0DAD1E3C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(!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IsNumeric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n_str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))</w:t>
      </w:r>
    </w:p>
    <w:p w14:paraId="456D9D58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1939FFA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The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entered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value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n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not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numeric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.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Please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enter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only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numeric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characters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"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endl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611081FA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-2;</w:t>
      </w:r>
    </w:p>
    <w:p w14:paraId="51574064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1B4E1DBD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1ED7943C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n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stoi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n_str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);</w:t>
      </w:r>
    </w:p>
    <w:p w14:paraId="4F5E7A98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691E6EB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(n &lt;= 0)</w:t>
      </w:r>
    </w:p>
    <w:p w14:paraId="5654AD12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0980745E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The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entered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number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n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does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not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meet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the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above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requirements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"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endl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1FFCF20C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-1;</w:t>
      </w:r>
    </w:p>
    <w:p w14:paraId="45DE7D2B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0374A70D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RadHurwNum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CalcRadonHurwitzNumber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(n);</w:t>
      </w:r>
    </w:p>
    <w:p w14:paraId="2D395BB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Enter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non-negative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r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number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from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Z{0, 1, ...,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RadonHurwitz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(n)}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set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" &lt;&lt; "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which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than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" &lt;&lt; "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Radon-Hurwitz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number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n 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which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equal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"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RadHurwNum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")"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endl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0C7F5119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r_str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0B56DD9D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"r: ";</w:t>
      </w:r>
    </w:p>
    <w:p w14:paraId="1E8085FC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cin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&gt;&gt;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r_str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43A0E5FE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0EA42C20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(!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::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IsNumeric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r_str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))</w:t>
      </w:r>
    </w:p>
    <w:p w14:paraId="4B3D7BDA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10C524D4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The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entered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value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r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not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numeric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.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Please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enter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only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numeric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characters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"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endl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7622893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-2;</w:t>
      </w:r>
    </w:p>
    <w:p w14:paraId="25F61523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6C95AEC3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455E60E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r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stoi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r_str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);</w:t>
      </w:r>
    </w:p>
    <w:p w14:paraId="50B78342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B336DEB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(r &gt;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RadHurwNum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</w:t>
      </w:r>
    </w:p>
    <w:p w14:paraId="6F0C9C45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51D40358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The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entered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number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r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does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not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meet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the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above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requirements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"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endl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4D911F9C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-1;</w:t>
      </w:r>
    </w:p>
    <w:p w14:paraId="537678F0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030A8428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457C9466" w14:textId="093B632F" w:rsidR="00C3544F" w:rsidRPr="00C3544F" w:rsidRDefault="00C3544F" w:rsidP="009B3FD6">
      <w:pPr>
        <w:spacing w:line="240" w:lineRule="auto"/>
        <w:ind w:left="705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combConstructor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CombConstrOfQuadFormComposition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(n, r);</w:t>
      </w:r>
    </w:p>
    <w:p w14:paraId="5755EACB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vector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&gt;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quadCompositions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combConstructor.CombinatorConstruction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();</w:t>
      </w:r>
    </w:p>
    <w:p w14:paraId="161D4125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"(n = " &lt;&lt; n &lt;&lt; ", r = " &lt;&lt; r &lt;&lt; ")," &lt;&lt; "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combinatorially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built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z[i] : R^(n + 1) * R^(n + 1) -&gt; R^(n + 1)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type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quadratic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form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compositions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0 &lt;= r &lt;= RH(n)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satisfying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(n, r)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number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couple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\n"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endl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7B58E248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vector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&lt;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&gt;::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const_iterator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cit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quadCompositions.begin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();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cit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!=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quadCompositions.end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(); ++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cit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</w:t>
      </w:r>
    </w:p>
    <w:p w14:paraId="1BEDED0E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11ABE02C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quadComp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*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cit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09C3A04D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quadComp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"\n" &lt;&lt;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endl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30E952CF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}</w:t>
      </w:r>
    </w:p>
    <w:p w14:paraId="021AA8D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0;</w:t>
      </w:r>
    </w:p>
    <w:p w14:paraId="53CB16B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}</w:t>
      </w:r>
    </w:p>
    <w:p w14:paraId="31326A0F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61B7F30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main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argc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,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char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const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*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argv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[])</w:t>
      </w:r>
    </w:p>
    <w:p w14:paraId="17EB480E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{</w:t>
      </w:r>
    </w:p>
    <w:p w14:paraId="3837FF0D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int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retVal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1;</w:t>
      </w:r>
    </w:p>
    <w:p w14:paraId="574077E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bool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continueExecution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false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5F43CAA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string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isUserContinue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"n";</w:t>
      </w:r>
    </w:p>
    <w:p w14:paraId="46C15ECD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do</w:t>
      </w:r>
      <w:proofErr w:type="spellEnd"/>
    </w:p>
    <w:p w14:paraId="035EAFEC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>{</w:t>
      </w:r>
    </w:p>
    <w:p w14:paraId="628FB538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retVal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MainExecution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();</w:t>
      </w:r>
    </w:p>
    <w:p w14:paraId="3E27FFEF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Do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you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want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to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continue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? 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enter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y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yes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, n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for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no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): ";</w:t>
      </w:r>
    </w:p>
    <w:p w14:paraId="1F923E75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cin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&gt;&gt;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isUserContinue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4872BEAF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cout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&lt;&lt; "\n";</w:t>
      </w:r>
    </w:p>
    <w:p w14:paraId="750A118B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1E4FF6C3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if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isUserContinue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== "y")</w:t>
      </w:r>
    </w:p>
    <w:p w14:paraId="7CBA54A7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continueExecution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true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134E854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else</w:t>
      </w:r>
      <w:proofErr w:type="spellEnd"/>
    </w:p>
    <w:p w14:paraId="465AC862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continueExecution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=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false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;</w:t>
      </w:r>
    </w:p>
    <w:p w14:paraId="23C6332A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05A5AAC1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  <w:t xml:space="preserve">} 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while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(</w:t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continueExecution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);</w:t>
      </w:r>
    </w:p>
    <w:p w14:paraId="3F944F15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37AAAF79" w14:textId="77777777" w:rsidR="00C3544F" w:rsidRP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ab/>
      </w:r>
      <w:proofErr w:type="spellStart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return</w:t>
      </w:r>
      <w:proofErr w:type="spellEnd"/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0;</w:t>
      </w:r>
    </w:p>
    <w:p w14:paraId="08610F07" w14:textId="5524B977" w:rsidR="0008063C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 w:rsidRPr="00C3544F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}</w:t>
      </w:r>
    </w:p>
    <w:p w14:paraId="7CEBEFD4" w14:textId="77777777" w:rsidR="00C3544F" w:rsidRDefault="00C3544F" w:rsidP="00C3544F">
      <w:pPr>
        <w:spacing w:line="24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30E51341" w14:textId="7D0F43F9" w:rsidR="00581B10" w:rsidRDefault="00581B10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Ծրագիրը իրականացված է </w:t>
      </w:r>
      <w:r w:rsidRPr="00581B1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C++ 11 </w:t>
      </w:r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ստանդարտի չափանիշներով և կազմվում է </w:t>
      </w:r>
      <w:r w:rsidRPr="00581B10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Windows 10 </w:t>
      </w:r>
      <w:proofErr w:type="spellStart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օպերացիոն</w:t>
      </w:r>
      <w:proofErr w:type="spellEnd"/>
      <w:r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համակարգի շրջանակում։</w:t>
      </w:r>
      <w:r w:rsid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Ծրագիրը վերջնական կառուցվում է </w:t>
      </w:r>
      <w:r w:rsidR="00DD1862" w:rsidRP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Microsoft </w:t>
      </w:r>
      <w:proofErr w:type="spellStart"/>
      <w:r w:rsidR="00DD1862" w:rsidRP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Visual</w:t>
      </w:r>
      <w:proofErr w:type="spellEnd"/>
      <w:r w:rsidR="00DD1862" w:rsidRP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="00DD1862" w:rsidRP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Studio</w:t>
      </w:r>
      <w:proofErr w:type="spellEnd"/>
      <w:r w:rsidR="00DD1862" w:rsidRP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2019 </w:t>
      </w:r>
      <w:r w:rsid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և </w:t>
      </w:r>
      <w:r w:rsidR="00361BF7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դրան </w:t>
      </w:r>
      <w:proofErr w:type="spellStart"/>
      <w:r w:rsidR="00361BF7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առնթեր</w:t>
      </w:r>
      <w:proofErr w:type="spellEnd"/>
      <w:r w:rsidR="00361BF7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r w:rsidR="00DD1862" w:rsidRP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MSVC </w:t>
      </w:r>
      <w:proofErr w:type="spellStart"/>
      <w:r w:rsid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կոմպիլյատորի</w:t>
      </w:r>
      <w:proofErr w:type="spellEnd"/>
      <w:r w:rsid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 xml:space="preserve"> </w:t>
      </w:r>
      <w:proofErr w:type="spellStart"/>
      <w:r w:rsid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միջովով</w:t>
      </w:r>
      <w:proofErr w:type="spellEnd"/>
      <w:r w:rsidR="00DD1862"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  <w:t>։</w:t>
      </w:r>
    </w:p>
    <w:p w14:paraId="0FE68D7B" w14:textId="1ACE5FE2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A411D6A" w14:textId="2F12742E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1FFC82C" w14:textId="7CAF3A6A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6960ED37" w14:textId="467948CC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35EA9094" w14:textId="77777777" w:rsidR="00DD1862" w:rsidRP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88E733A" w14:textId="39CB0777" w:rsidR="00A4625B" w:rsidRDefault="00A4625B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3CEA3174" w14:textId="7F780514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3A67DD95" w14:textId="3DAC66C9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19EFF5B4" w14:textId="25B1B536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2D81A2A6" w14:textId="61497F76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5BABC4CE" w14:textId="67AA0519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0092905D" w14:textId="11B8F211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F2B2514" w14:textId="77777777" w:rsidR="00DD1862" w:rsidRDefault="00DD1862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70501694" w14:textId="4B7F1C15" w:rsidR="00A4625B" w:rsidRDefault="00A4625B" w:rsidP="00581B10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hy-AM" w:eastAsia="ru-RU"/>
        </w:rPr>
      </w:pPr>
    </w:p>
    <w:p w14:paraId="0C1BD4F0" w14:textId="77777777" w:rsidR="000C3896" w:rsidRPr="00BD7D95" w:rsidRDefault="000C3896" w:rsidP="006955AC">
      <w:pPr>
        <w:spacing w:line="360" w:lineRule="auto"/>
        <w:rPr>
          <w:rFonts w:ascii="Sylfaen" w:hAnsi="Sylfaen"/>
          <w:lang w:val="hy-AM" w:eastAsia="ru-RU"/>
        </w:rPr>
      </w:pPr>
    </w:p>
    <w:p w14:paraId="334762EC" w14:textId="1E04E187" w:rsidR="00A541AF" w:rsidRPr="00BD7D95" w:rsidRDefault="007119D0" w:rsidP="006955AC">
      <w:pPr>
        <w:pStyle w:val="Heading1"/>
        <w:spacing w:line="360" w:lineRule="auto"/>
        <w:jc w:val="center"/>
        <w:rPr>
          <w:rFonts w:ascii="Sylfaen" w:eastAsia="Times New Roman" w:hAnsi="Sylfaen" w:cs="Times New Roman"/>
          <w:b/>
          <w:bCs/>
          <w:color w:val="auto"/>
          <w:sz w:val="30"/>
          <w:szCs w:val="30"/>
          <w:lang w:val="hy-AM" w:eastAsia="ru-RU"/>
        </w:rPr>
      </w:pPr>
      <w:r w:rsidRPr="00BD7D95">
        <w:rPr>
          <w:rFonts w:ascii="Sylfaen" w:eastAsia="Times New Roman" w:hAnsi="Sylfaen" w:cs="Times New Roman"/>
          <w:b/>
          <w:bCs/>
          <w:color w:val="auto"/>
          <w:sz w:val="30"/>
          <w:szCs w:val="30"/>
          <w:lang w:val="hy-AM" w:eastAsia="ru-RU"/>
        </w:rPr>
        <w:lastRenderedPageBreak/>
        <w:t>ՕԳՏԱԳՈՐԾՎԱԾ ԳՐԱԿԱՆՈՒԹՅԱՆ ՑԱՆԿ</w:t>
      </w:r>
    </w:p>
    <w:p w14:paraId="24A63650" w14:textId="4DFC16FA" w:rsidR="003D438E" w:rsidRPr="00BD7D95" w:rsidRDefault="003D438E" w:rsidP="006955AC">
      <w:pPr>
        <w:spacing w:line="360" w:lineRule="auto"/>
        <w:rPr>
          <w:rFonts w:ascii="Sylfaen" w:hAnsi="Sylfaen"/>
          <w:lang w:val="hy-AM" w:eastAsia="ru-RU"/>
        </w:rPr>
      </w:pPr>
    </w:p>
    <w:p w14:paraId="304B8D02" w14:textId="72B01ED4" w:rsidR="00FA1D72" w:rsidRPr="00BD7D95" w:rsidRDefault="00FA1D72" w:rsidP="006955AC">
      <w:pPr>
        <w:pStyle w:val="ListParagraph"/>
        <w:numPr>
          <w:ilvl w:val="0"/>
          <w:numId w:val="16"/>
        </w:numPr>
        <w:spacing w:line="360" w:lineRule="auto"/>
        <w:rPr>
          <w:rFonts w:ascii="Sylfaen" w:hAnsi="Sylfaen" w:cs="Times New Roman"/>
          <w:sz w:val="26"/>
          <w:szCs w:val="26"/>
          <w:lang w:val="hy-AM" w:eastAsia="ru-RU"/>
        </w:rPr>
      </w:pPr>
      <w:r w:rsidRPr="00BD7D95">
        <w:rPr>
          <w:rFonts w:ascii="Sylfaen" w:hAnsi="Sylfaen" w:cs="Times New Roman"/>
          <w:sz w:val="26"/>
          <w:szCs w:val="26"/>
          <w:lang w:eastAsia="ru-RU"/>
        </w:rPr>
        <w:t>И. Л. Ка</w:t>
      </w:r>
      <w:r w:rsidR="0003081A">
        <w:rPr>
          <w:rFonts w:ascii="Sylfaen" w:hAnsi="Sylfaen" w:cs="Times New Roman"/>
          <w:sz w:val="26"/>
          <w:szCs w:val="26"/>
          <w:lang w:eastAsia="ru-RU"/>
        </w:rPr>
        <w:t>н</w:t>
      </w:r>
      <w:r w:rsidRPr="00BD7D95">
        <w:rPr>
          <w:rFonts w:ascii="Sylfaen" w:hAnsi="Sylfaen" w:cs="Times New Roman"/>
          <w:sz w:val="26"/>
          <w:szCs w:val="26"/>
          <w:lang w:eastAsia="ru-RU"/>
        </w:rPr>
        <w:t>тор, А. С. Солодовников, «Гиперкомплексные числа», издание «Наука», 1973 г.</w:t>
      </w:r>
    </w:p>
    <w:p w14:paraId="18A406F9" w14:textId="0342C49A" w:rsidR="00FA1D72" w:rsidRPr="00BD7D95" w:rsidRDefault="00FA1D72" w:rsidP="006955AC">
      <w:pPr>
        <w:pStyle w:val="ListParagraph"/>
        <w:numPr>
          <w:ilvl w:val="0"/>
          <w:numId w:val="16"/>
        </w:numPr>
        <w:spacing w:line="360" w:lineRule="auto"/>
        <w:rPr>
          <w:rFonts w:ascii="Sylfaen" w:hAnsi="Sylfaen" w:cs="Times New Roman"/>
          <w:sz w:val="26"/>
          <w:szCs w:val="26"/>
          <w:lang w:val="hy-AM" w:eastAsia="ru-RU"/>
        </w:rPr>
      </w:pPr>
      <w:r w:rsidRPr="00BD7D95">
        <w:rPr>
          <w:rFonts w:ascii="Sylfaen" w:hAnsi="Sylfaen" w:cs="Times New Roman"/>
          <w:sz w:val="26"/>
          <w:szCs w:val="26"/>
          <w:lang w:eastAsia="ru-RU"/>
        </w:rPr>
        <w:t xml:space="preserve">А. А. </w:t>
      </w:r>
      <w:proofErr w:type="spellStart"/>
      <w:r w:rsidRPr="00BD7D95">
        <w:rPr>
          <w:rFonts w:ascii="Sylfaen" w:hAnsi="Sylfaen" w:cs="Times New Roman"/>
          <w:sz w:val="26"/>
          <w:szCs w:val="26"/>
          <w:lang w:eastAsia="ru-RU"/>
        </w:rPr>
        <w:t>Огникян</w:t>
      </w:r>
      <w:proofErr w:type="spellEnd"/>
      <w:r w:rsidRPr="00BD7D95">
        <w:rPr>
          <w:rFonts w:ascii="Sylfaen" w:hAnsi="Sylfaen" w:cs="Times New Roman"/>
          <w:sz w:val="26"/>
          <w:szCs w:val="26"/>
          <w:lang w:eastAsia="ru-RU"/>
        </w:rPr>
        <w:t xml:space="preserve">, «Комбинаторное построение касательных векторных полей на сферах», Мат. Заметки, том 83, 2008 г. </w:t>
      </w:r>
    </w:p>
    <w:sectPr w:rsidR="00FA1D72" w:rsidRPr="00BD7D95" w:rsidSect="003430DE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B9D7" w14:textId="77777777" w:rsidR="00B20499" w:rsidRDefault="00B20499" w:rsidP="00642330">
      <w:pPr>
        <w:spacing w:after="0" w:line="240" w:lineRule="auto"/>
      </w:pPr>
      <w:r>
        <w:separator/>
      </w:r>
    </w:p>
  </w:endnote>
  <w:endnote w:type="continuationSeparator" w:id="0">
    <w:p w14:paraId="6982604B" w14:textId="77777777" w:rsidR="00B20499" w:rsidRDefault="00B20499" w:rsidP="0064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lfaen,BoldItalic">
    <w:altName w:val="Sylfae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lfaen,Italic">
    <w:altName w:val="Sylfae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025739"/>
      <w:docPartObj>
        <w:docPartGallery w:val="Page Numbers (Bottom of Page)"/>
        <w:docPartUnique/>
      </w:docPartObj>
    </w:sdtPr>
    <w:sdtEndPr/>
    <w:sdtContent>
      <w:p w14:paraId="5ACF73E7" w14:textId="77777777" w:rsidR="00A803B8" w:rsidRDefault="00A803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  <w:p w14:paraId="639E4892" w14:textId="77777777" w:rsidR="00A803B8" w:rsidRDefault="00A80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4759090"/>
      <w:docPartObj>
        <w:docPartGallery w:val="Page Numbers (Bottom of Page)"/>
        <w:docPartUnique/>
      </w:docPartObj>
    </w:sdtPr>
    <w:sdtEndPr/>
    <w:sdtContent>
      <w:p w14:paraId="6C152E59" w14:textId="77777777" w:rsidR="00E0247E" w:rsidRDefault="00E024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1DC">
          <w:rPr>
            <w:noProof/>
          </w:rPr>
          <w:t>37</w:t>
        </w:r>
        <w:r>
          <w:fldChar w:fldCharType="end"/>
        </w:r>
      </w:p>
    </w:sdtContent>
  </w:sdt>
  <w:p w14:paraId="03A0092B" w14:textId="77777777" w:rsidR="00E0247E" w:rsidRDefault="00E0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2887" w14:textId="77777777" w:rsidR="00B20499" w:rsidRDefault="00B20499" w:rsidP="00642330">
      <w:pPr>
        <w:spacing w:after="0" w:line="240" w:lineRule="auto"/>
      </w:pPr>
      <w:r>
        <w:separator/>
      </w:r>
    </w:p>
  </w:footnote>
  <w:footnote w:type="continuationSeparator" w:id="0">
    <w:p w14:paraId="31E0EECD" w14:textId="77777777" w:rsidR="00B20499" w:rsidRDefault="00B20499" w:rsidP="0064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610"/>
    <w:multiLevelType w:val="hybridMultilevel"/>
    <w:tmpl w:val="076C3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40BE0"/>
    <w:multiLevelType w:val="hybridMultilevel"/>
    <w:tmpl w:val="0E6E0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00B2C"/>
    <w:multiLevelType w:val="hybridMultilevel"/>
    <w:tmpl w:val="78606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040E6"/>
    <w:multiLevelType w:val="hybridMultilevel"/>
    <w:tmpl w:val="04FED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1F5227"/>
    <w:multiLevelType w:val="hybridMultilevel"/>
    <w:tmpl w:val="25580C7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565EB"/>
    <w:multiLevelType w:val="hybridMultilevel"/>
    <w:tmpl w:val="57501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C344F"/>
    <w:multiLevelType w:val="hybridMultilevel"/>
    <w:tmpl w:val="FE02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0BD1"/>
    <w:multiLevelType w:val="hybridMultilevel"/>
    <w:tmpl w:val="1E1C73CA"/>
    <w:lvl w:ilvl="0" w:tplc="B9AE006A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F1039"/>
    <w:multiLevelType w:val="hybridMultilevel"/>
    <w:tmpl w:val="AF46B8C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E364A"/>
    <w:multiLevelType w:val="hybridMultilevel"/>
    <w:tmpl w:val="792C266C"/>
    <w:lvl w:ilvl="0" w:tplc="A0EAD0F8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D3536"/>
    <w:multiLevelType w:val="hybridMultilevel"/>
    <w:tmpl w:val="DB001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92AC3"/>
    <w:multiLevelType w:val="hybridMultilevel"/>
    <w:tmpl w:val="F78438A6"/>
    <w:lvl w:ilvl="0" w:tplc="53AC555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BC2397"/>
    <w:multiLevelType w:val="hybridMultilevel"/>
    <w:tmpl w:val="1882B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7E5636"/>
    <w:multiLevelType w:val="hybridMultilevel"/>
    <w:tmpl w:val="95E4B2B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63982"/>
    <w:multiLevelType w:val="hybridMultilevel"/>
    <w:tmpl w:val="EB1E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91613"/>
    <w:multiLevelType w:val="hybridMultilevel"/>
    <w:tmpl w:val="6DE43924"/>
    <w:lvl w:ilvl="0" w:tplc="8B605B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00A1E"/>
    <w:multiLevelType w:val="multilevel"/>
    <w:tmpl w:val="786061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70C90"/>
    <w:multiLevelType w:val="hybridMultilevel"/>
    <w:tmpl w:val="20629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07FCB"/>
    <w:multiLevelType w:val="hybridMultilevel"/>
    <w:tmpl w:val="CDC8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12699"/>
    <w:multiLevelType w:val="hybridMultilevel"/>
    <w:tmpl w:val="FC2CE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18"/>
  </w:num>
  <w:num w:numId="5">
    <w:abstractNumId w:val="12"/>
  </w:num>
  <w:num w:numId="6">
    <w:abstractNumId w:val="17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  <w:num w:numId="12">
    <w:abstractNumId w:val="15"/>
  </w:num>
  <w:num w:numId="13">
    <w:abstractNumId w:val="8"/>
  </w:num>
  <w:num w:numId="14">
    <w:abstractNumId w:val="13"/>
  </w:num>
  <w:num w:numId="15">
    <w:abstractNumId w:val="7"/>
  </w:num>
  <w:num w:numId="16">
    <w:abstractNumId w:val="10"/>
  </w:num>
  <w:num w:numId="17">
    <w:abstractNumId w:val="0"/>
  </w:num>
  <w:num w:numId="18">
    <w:abstractNumId w:val="11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26C"/>
    <w:rsid w:val="00003360"/>
    <w:rsid w:val="00011F83"/>
    <w:rsid w:val="00025AF6"/>
    <w:rsid w:val="00026D51"/>
    <w:rsid w:val="0003081A"/>
    <w:rsid w:val="00034B45"/>
    <w:rsid w:val="00043C54"/>
    <w:rsid w:val="00045A60"/>
    <w:rsid w:val="00055A12"/>
    <w:rsid w:val="00056453"/>
    <w:rsid w:val="00065009"/>
    <w:rsid w:val="00066294"/>
    <w:rsid w:val="0007264E"/>
    <w:rsid w:val="000757CE"/>
    <w:rsid w:val="00077D71"/>
    <w:rsid w:val="0008063C"/>
    <w:rsid w:val="00087A6A"/>
    <w:rsid w:val="000932FC"/>
    <w:rsid w:val="00096237"/>
    <w:rsid w:val="000A33D9"/>
    <w:rsid w:val="000B0A6B"/>
    <w:rsid w:val="000B760A"/>
    <w:rsid w:val="000C2FA5"/>
    <w:rsid w:val="000C3896"/>
    <w:rsid w:val="000C5F0F"/>
    <w:rsid w:val="000C60DA"/>
    <w:rsid w:val="000C7EBB"/>
    <w:rsid w:val="000D4FBA"/>
    <w:rsid w:val="000D703D"/>
    <w:rsid w:val="000E2E6E"/>
    <w:rsid w:val="000E7163"/>
    <w:rsid w:val="00101417"/>
    <w:rsid w:val="00102ADA"/>
    <w:rsid w:val="00103D6D"/>
    <w:rsid w:val="001048DD"/>
    <w:rsid w:val="001067ED"/>
    <w:rsid w:val="00106DDD"/>
    <w:rsid w:val="001075C9"/>
    <w:rsid w:val="00114562"/>
    <w:rsid w:val="0011613D"/>
    <w:rsid w:val="00122FD5"/>
    <w:rsid w:val="00124624"/>
    <w:rsid w:val="00125135"/>
    <w:rsid w:val="001263F7"/>
    <w:rsid w:val="00127AB5"/>
    <w:rsid w:val="0013287A"/>
    <w:rsid w:val="00132D00"/>
    <w:rsid w:val="0013303A"/>
    <w:rsid w:val="00142667"/>
    <w:rsid w:val="00142F7B"/>
    <w:rsid w:val="001449C5"/>
    <w:rsid w:val="001518A6"/>
    <w:rsid w:val="0015472F"/>
    <w:rsid w:val="00160407"/>
    <w:rsid w:val="00160465"/>
    <w:rsid w:val="001634C2"/>
    <w:rsid w:val="00165858"/>
    <w:rsid w:val="001670F6"/>
    <w:rsid w:val="00172C9D"/>
    <w:rsid w:val="00173314"/>
    <w:rsid w:val="00175854"/>
    <w:rsid w:val="00186B33"/>
    <w:rsid w:val="00187A38"/>
    <w:rsid w:val="0019330A"/>
    <w:rsid w:val="001A1738"/>
    <w:rsid w:val="001B3C76"/>
    <w:rsid w:val="001B4DA2"/>
    <w:rsid w:val="001C050C"/>
    <w:rsid w:val="001C2182"/>
    <w:rsid w:val="001D2B30"/>
    <w:rsid w:val="001D4296"/>
    <w:rsid w:val="001D4CE4"/>
    <w:rsid w:val="001D6D24"/>
    <w:rsid w:val="001D6E77"/>
    <w:rsid w:val="001E703E"/>
    <w:rsid w:val="001F2177"/>
    <w:rsid w:val="001F689B"/>
    <w:rsid w:val="00204BD2"/>
    <w:rsid w:val="00211972"/>
    <w:rsid w:val="00211C98"/>
    <w:rsid w:val="00212BD9"/>
    <w:rsid w:val="00213306"/>
    <w:rsid w:val="00220C4E"/>
    <w:rsid w:val="002265DF"/>
    <w:rsid w:val="0023045E"/>
    <w:rsid w:val="002309B8"/>
    <w:rsid w:val="0023411B"/>
    <w:rsid w:val="002372EE"/>
    <w:rsid w:val="002528C6"/>
    <w:rsid w:val="00253142"/>
    <w:rsid w:val="00256C6C"/>
    <w:rsid w:val="00261027"/>
    <w:rsid w:val="00265602"/>
    <w:rsid w:val="00265CF0"/>
    <w:rsid w:val="00267CF0"/>
    <w:rsid w:val="002702EA"/>
    <w:rsid w:val="00272BCA"/>
    <w:rsid w:val="00283549"/>
    <w:rsid w:val="00286701"/>
    <w:rsid w:val="00290496"/>
    <w:rsid w:val="00292D4D"/>
    <w:rsid w:val="00297FAA"/>
    <w:rsid w:val="002A256C"/>
    <w:rsid w:val="002A540F"/>
    <w:rsid w:val="002B20D6"/>
    <w:rsid w:val="002B5B3A"/>
    <w:rsid w:val="002C458D"/>
    <w:rsid w:val="002C7E0B"/>
    <w:rsid w:val="002D2A41"/>
    <w:rsid w:val="002E4AE3"/>
    <w:rsid w:val="002F2467"/>
    <w:rsid w:val="002F4B5B"/>
    <w:rsid w:val="002F6802"/>
    <w:rsid w:val="00310761"/>
    <w:rsid w:val="00310E61"/>
    <w:rsid w:val="003117FC"/>
    <w:rsid w:val="00311E08"/>
    <w:rsid w:val="00317E3A"/>
    <w:rsid w:val="00323BF6"/>
    <w:rsid w:val="00324CA8"/>
    <w:rsid w:val="00330167"/>
    <w:rsid w:val="00333D20"/>
    <w:rsid w:val="00334A7F"/>
    <w:rsid w:val="00335323"/>
    <w:rsid w:val="00336C9C"/>
    <w:rsid w:val="003430DE"/>
    <w:rsid w:val="0034564C"/>
    <w:rsid w:val="00345E07"/>
    <w:rsid w:val="00346A80"/>
    <w:rsid w:val="00354006"/>
    <w:rsid w:val="003542F6"/>
    <w:rsid w:val="00354BF4"/>
    <w:rsid w:val="00355A91"/>
    <w:rsid w:val="003609FF"/>
    <w:rsid w:val="003616DD"/>
    <w:rsid w:val="00361BF7"/>
    <w:rsid w:val="00373ED1"/>
    <w:rsid w:val="003768CF"/>
    <w:rsid w:val="00380772"/>
    <w:rsid w:val="00387780"/>
    <w:rsid w:val="00390B06"/>
    <w:rsid w:val="00395E8B"/>
    <w:rsid w:val="003A16F6"/>
    <w:rsid w:val="003A71C5"/>
    <w:rsid w:val="003B28B9"/>
    <w:rsid w:val="003B5137"/>
    <w:rsid w:val="003C1E7F"/>
    <w:rsid w:val="003D0F28"/>
    <w:rsid w:val="003D26C3"/>
    <w:rsid w:val="003D2FEE"/>
    <w:rsid w:val="003D422D"/>
    <w:rsid w:val="003D438E"/>
    <w:rsid w:val="003D6251"/>
    <w:rsid w:val="003D6C88"/>
    <w:rsid w:val="0040126A"/>
    <w:rsid w:val="00410A58"/>
    <w:rsid w:val="00411441"/>
    <w:rsid w:val="0041151B"/>
    <w:rsid w:val="00412DC2"/>
    <w:rsid w:val="00413425"/>
    <w:rsid w:val="00434EFB"/>
    <w:rsid w:val="004365A8"/>
    <w:rsid w:val="004513F1"/>
    <w:rsid w:val="0045323A"/>
    <w:rsid w:val="004627C6"/>
    <w:rsid w:val="00462DDC"/>
    <w:rsid w:val="00471A07"/>
    <w:rsid w:val="0048072A"/>
    <w:rsid w:val="004810E2"/>
    <w:rsid w:val="004955E8"/>
    <w:rsid w:val="004A02D8"/>
    <w:rsid w:val="004A436D"/>
    <w:rsid w:val="004B3C80"/>
    <w:rsid w:val="004B7AAA"/>
    <w:rsid w:val="004C1E12"/>
    <w:rsid w:val="004C551E"/>
    <w:rsid w:val="004D0587"/>
    <w:rsid w:val="004E23EF"/>
    <w:rsid w:val="004E5745"/>
    <w:rsid w:val="004E5B3D"/>
    <w:rsid w:val="004F015B"/>
    <w:rsid w:val="004F435C"/>
    <w:rsid w:val="004F543D"/>
    <w:rsid w:val="005020A4"/>
    <w:rsid w:val="00507B71"/>
    <w:rsid w:val="0051104D"/>
    <w:rsid w:val="00513F91"/>
    <w:rsid w:val="00514107"/>
    <w:rsid w:val="00514FAB"/>
    <w:rsid w:val="005214B1"/>
    <w:rsid w:val="00530E0E"/>
    <w:rsid w:val="00533E9B"/>
    <w:rsid w:val="0053439F"/>
    <w:rsid w:val="005356B3"/>
    <w:rsid w:val="00540658"/>
    <w:rsid w:val="00540C59"/>
    <w:rsid w:val="005463E1"/>
    <w:rsid w:val="0055398F"/>
    <w:rsid w:val="00553B60"/>
    <w:rsid w:val="00555246"/>
    <w:rsid w:val="00561C98"/>
    <w:rsid w:val="0056644F"/>
    <w:rsid w:val="00567D89"/>
    <w:rsid w:val="00570490"/>
    <w:rsid w:val="00573292"/>
    <w:rsid w:val="00581156"/>
    <w:rsid w:val="00581B10"/>
    <w:rsid w:val="00587970"/>
    <w:rsid w:val="0059106A"/>
    <w:rsid w:val="00591145"/>
    <w:rsid w:val="00593285"/>
    <w:rsid w:val="005933A2"/>
    <w:rsid w:val="005A1904"/>
    <w:rsid w:val="005A1F36"/>
    <w:rsid w:val="005A38DE"/>
    <w:rsid w:val="005A4DDE"/>
    <w:rsid w:val="005A672D"/>
    <w:rsid w:val="005A7BE0"/>
    <w:rsid w:val="005B2B09"/>
    <w:rsid w:val="005B67AA"/>
    <w:rsid w:val="005C3B23"/>
    <w:rsid w:val="005C4525"/>
    <w:rsid w:val="005C5C23"/>
    <w:rsid w:val="005D3F32"/>
    <w:rsid w:val="005D4D3F"/>
    <w:rsid w:val="005D7862"/>
    <w:rsid w:val="005E44BA"/>
    <w:rsid w:val="005E7C1C"/>
    <w:rsid w:val="005F0797"/>
    <w:rsid w:val="00603127"/>
    <w:rsid w:val="006058D2"/>
    <w:rsid w:val="00614CE9"/>
    <w:rsid w:val="00615703"/>
    <w:rsid w:val="00623458"/>
    <w:rsid w:val="0062443C"/>
    <w:rsid w:val="00631019"/>
    <w:rsid w:val="00635459"/>
    <w:rsid w:val="00642330"/>
    <w:rsid w:val="0065270D"/>
    <w:rsid w:val="006660AC"/>
    <w:rsid w:val="006708FC"/>
    <w:rsid w:val="00670D79"/>
    <w:rsid w:val="0067273E"/>
    <w:rsid w:val="00685411"/>
    <w:rsid w:val="006866DA"/>
    <w:rsid w:val="006902DC"/>
    <w:rsid w:val="006905EC"/>
    <w:rsid w:val="006955AC"/>
    <w:rsid w:val="006A5232"/>
    <w:rsid w:val="006A70A4"/>
    <w:rsid w:val="006B786D"/>
    <w:rsid w:val="006C0B3B"/>
    <w:rsid w:val="006C3BC2"/>
    <w:rsid w:val="006D26EA"/>
    <w:rsid w:val="006E0467"/>
    <w:rsid w:val="006E0A74"/>
    <w:rsid w:val="006E1963"/>
    <w:rsid w:val="006E2F3C"/>
    <w:rsid w:val="006E4E61"/>
    <w:rsid w:val="006E65BF"/>
    <w:rsid w:val="006E6FB6"/>
    <w:rsid w:val="006F72EA"/>
    <w:rsid w:val="006F7698"/>
    <w:rsid w:val="0070057E"/>
    <w:rsid w:val="0070350E"/>
    <w:rsid w:val="007100A2"/>
    <w:rsid w:val="007119D0"/>
    <w:rsid w:val="00716001"/>
    <w:rsid w:val="00733B82"/>
    <w:rsid w:val="00735028"/>
    <w:rsid w:val="0074455C"/>
    <w:rsid w:val="0076046C"/>
    <w:rsid w:val="00760507"/>
    <w:rsid w:val="00761080"/>
    <w:rsid w:val="00761D99"/>
    <w:rsid w:val="0076760E"/>
    <w:rsid w:val="007747D9"/>
    <w:rsid w:val="007779D4"/>
    <w:rsid w:val="0078124C"/>
    <w:rsid w:val="007845A8"/>
    <w:rsid w:val="007908FD"/>
    <w:rsid w:val="00794255"/>
    <w:rsid w:val="007A054F"/>
    <w:rsid w:val="007A7F4C"/>
    <w:rsid w:val="007B1677"/>
    <w:rsid w:val="007C4316"/>
    <w:rsid w:val="007D1EBD"/>
    <w:rsid w:val="007D2341"/>
    <w:rsid w:val="007D4823"/>
    <w:rsid w:val="007D56BE"/>
    <w:rsid w:val="007E1445"/>
    <w:rsid w:val="007E18A3"/>
    <w:rsid w:val="007E1F67"/>
    <w:rsid w:val="007E3D13"/>
    <w:rsid w:val="007F7F0C"/>
    <w:rsid w:val="00803345"/>
    <w:rsid w:val="00803DFF"/>
    <w:rsid w:val="00804736"/>
    <w:rsid w:val="008123A1"/>
    <w:rsid w:val="00815F81"/>
    <w:rsid w:val="008207EC"/>
    <w:rsid w:val="00820BD8"/>
    <w:rsid w:val="008328DD"/>
    <w:rsid w:val="0083377D"/>
    <w:rsid w:val="00841BC4"/>
    <w:rsid w:val="008443F9"/>
    <w:rsid w:val="00855EDF"/>
    <w:rsid w:val="00882466"/>
    <w:rsid w:val="00886902"/>
    <w:rsid w:val="0089074A"/>
    <w:rsid w:val="00890BD7"/>
    <w:rsid w:val="00895A15"/>
    <w:rsid w:val="008A50EF"/>
    <w:rsid w:val="008A5D5F"/>
    <w:rsid w:val="008B3275"/>
    <w:rsid w:val="008B473B"/>
    <w:rsid w:val="008B55BD"/>
    <w:rsid w:val="008C4F82"/>
    <w:rsid w:val="008D1F75"/>
    <w:rsid w:val="008D34D6"/>
    <w:rsid w:val="008D6568"/>
    <w:rsid w:val="008F1E1B"/>
    <w:rsid w:val="008F4E9E"/>
    <w:rsid w:val="009011C0"/>
    <w:rsid w:val="00903CBD"/>
    <w:rsid w:val="009125A9"/>
    <w:rsid w:val="00923307"/>
    <w:rsid w:val="009301A4"/>
    <w:rsid w:val="00943042"/>
    <w:rsid w:val="009437D8"/>
    <w:rsid w:val="00943A99"/>
    <w:rsid w:val="00944F34"/>
    <w:rsid w:val="00951E5B"/>
    <w:rsid w:val="009641D1"/>
    <w:rsid w:val="00974D35"/>
    <w:rsid w:val="00977B92"/>
    <w:rsid w:val="00990426"/>
    <w:rsid w:val="00997ECE"/>
    <w:rsid w:val="009A42BC"/>
    <w:rsid w:val="009B31B2"/>
    <w:rsid w:val="009B3FD6"/>
    <w:rsid w:val="009D2A22"/>
    <w:rsid w:val="009D3E05"/>
    <w:rsid w:val="009E18AF"/>
    <w:rsid w:val="009E1B46"/>
    <w:rsid w:val="009E6FC7"/>
    <w:rsid w:val="009F23EF"/>
    <w:rsid w:val="009F7EE2"/>
    <w:rsid w:val="00A007B9"/>
    <w:rsid w:val="00A0266C"/>
    <w:rsid w:val="00A02C67"/>
    <w:rsid w:val="00A04665"/>
    <w:rsid w:val="00A079FA"/>
    <w:rsid w:val="00A1050F"/>
    <w:rsid w:val="00A15BA7"/>
    <w:rsid w:val="00A17767"/>
    <w:rsid w:val="00A22C03"/>
    <w:rsid w:val="00A22E2A"/>
    <w:rsid w:val="00A2796B"/>
    <w:rsid w:val="00A27CAE"/>
    <w:rsid w:val="00A326E7"/>
    <w:rsid w:val="00A32A33"/>
    <w:rsid w:val="00A37398"/>
    <w:rsid w:val="00A37E48"/>
    <w:rsid w:val="00A41E11"/>
    <w:rsid w:val="00A44901"/>
    <w:rsid w:val="00A4625B"/>
    <w:rsid w:val="00A47D4F"/>
    <w:rsid w:val="00A5050E"/>
    <w:rsid w:val="00A541AF"/>
    <w:rsid w:val="00A60B8C"/>
    <w:rsid w:val="00A610A2"/>
    <w:rsid w:val="00A6415B"/>
    <w:rsid w:val="00A803B8"/>
    <w:rsid w:val="00A805C6"/>
    <w:rsid w:val="00A813EB"/>
    <w:rsid w:val="00A846C1"/>
    <w:rsid w:val="00A917D4"/>
    <w:rsid w:val="00AA062D"/>
    <w:rsid w:val="00AA0B79"/>
    <w:rsid w:val="00AA4DBA"/>
    <w:rsid w:val="00AB28BD"/>
    <w:rsid w:val="00AB5637"/>
    <w:rsid w:val="00AC65F1"/>
    <w:rsid w:val="00AD339D"/>
    <w:rsid w:val="00AD6449"/>
    <w:rsid w:val="00AE51C8"/>
    <w:rsid w:val="00AF06A4"/>
    <w:rsid w:val="00AF1D02"/>
    <w:rsid w:val="00B00E29"/>
    <w:rsid w:val="00B02E0C"/>
    <w:rsid w:val="00B16D93"/>
    <w:rsid w:val="00B174F9"/>
    <w:rsid w:val="00B20499"/>
    <w:rsid w:val="00B2070B"/>
    <w:rsid w:val="00B26B50"/>
    <w:rsid w:val="00B2776E"/>
    <w:rsid w:val="00B32BE0"/>
    <w:rsid w:val="00B32ED0"/>
    <w:rsid w:val="00B43D34"/>
    <w:rsid w:val="00B44376"/>
    <w:rsid w:val="00B4555F"/>
    <w:rsid w:val="00B478C7"/>
    <w:rsid w:val="00B52885"/>
    <w:rsid w:val="00B52AE9"/>
    <w:rsid w:val="00B541EC"/>
    <w:rsid w:val="00B54C2C"/>
    <w:rsid w:val="00B5568E"/>
    <w:rsid w:val="00B572ED"/>
    <w:rsid w:val="00B66DBC"/>
    <w:rsid w:val="00B71383"/>
    <w:rsid w:val="00B72F0C"/>
    <w:rsid w:val="00B733AC"/>
    <w:rsid w:val="00B735B2"/>
    <w:rsid w:val="00B81B2F"/>
    <w:rsid w:val="00B867C3"/>
    <w:rsid w:val="00B92EFA"/>
    <w:rsid w:val="00B95507"/>
    <w:rsid w:val="00B95BA8"/>
    <w:rsid w:val="00BA14C4"/>
    <w:rsid w:val="00BA5FDA"/>
    <w:rsid w:val="00BA7C03"/>
    <w:rsid w:val="00BA7DF0"/>
    <w:rsid w:val="00BA7F0A"/>
    <w:rsid w:val="00BB26D5"/>
    <w:rsid w:val="00BB3765"/>
    <w:rsid w:val="00BC3CE7"/>
    <w:rsid w:val="00BC526E"/>
    <w:rsid w:val="00BC5BC5"/>
    <w:rsid w:val="00BC7123"/>
    <w:rsid w:val="00BD0B0C"/>
    <w:rsid w:val="00BD7059"/>
    <w:rsid w:val="00BD7D2D"/>
    <w:rsid w:val="00BD7D95"/>
    <w:rsid w:val="00BE0A93"/>
    <w:rsid w:val="00BE0E0A"/>
    <w:rsid w:val="00BE347A"/>
    <w:rsid w:val="00BE5B78"/>
    <w:rsid w:val="00BF2359"/>
    <w:rsid w:val="00BF3134"/>
    <w:rsid w:val="00C039FB"/>
    <w:rsid w:val="00C07D2D"/>
    <w:rsid w:val="00C24519"/>
    <w:rsid w:val="00C3431F"/>
    <w:rsid w:val="00C3544F"/>
    <w:rsid w:val="00C35CD9"/>
    <w:rsid w:val="00C36B27"/>
    <w:rsid w:val="00C40B65"/>
    <w:rsid w:val="00C417AB"/>
    <w:rsid w:val="00C429CA"/>
    <w:rsid w:val="00C510DA"/>
    <w:rsid w:val="00C6161D"/>
    <w:rsid w:val="00C630DF"/>
    <w:rsid w:val="00C6388A"/>
    <w:rsid w:val="00C64E7B"/>
    <w:rsid w:val="00C74151"/>
    <w:rsid w:val="00C74DEC"/>
    <w:rsid w:val="00C80DE8"/>
    <w:rsid w:val="00C846BA"/>
    <w:rsid w:val="00C86EF7"/>
    <w:rsid w:val="00C9139E"/>
    <w:rsid w:val="00C91918"/>
    <w:rsid w:val="00C95226"/>
    <w:rsid w:val="00CA09F0"/>
    <w:rsid w:val="00CA2826"/>
    <w:rsid w:val="00CB690B"/>
    <w:rsid w:val="00CD2CC3"/>
    <w:rsid w:val="00CD333A"/>
    <w:rsid w:val="00CD7252"/>
    <w:rsid w:val="00CE034E"/>
    <w:rsid w:val="00CE7085"/>
    <w:rsid w:val="00CF2F05"/>
    <w:rsid w:val="00CF78A7"/>
    <w:rsid w:val="00D05A26"/>
    <w:rsid w:val="00D0624D"/>
    <w:rsid w:val="00D12954"/>
    <w:rsid w:val="00D1726C"/>
    <w:rsid w:val="00D2232D"/>
    <w:rsid w:val="00D25B79"/>
    <w:rsid w:val="00D31C2B"/>
    <w:rsid w:val="00D44309"/>
    <w:rsid w:val="00D45BE6"/>
    <w:rsid w:val="00D47EF8"/>
    <w:rsid w:val="00D521E0"/>
    <w:rsid w:val="00D53AC4"/>
    <w:rsid w:val="00D5769E"/>
    <w:rsid w:val="00D668E8"/>
    <w:rsid w:val="00D67AA0"/>
    <w:rsid w:val="00D76CFF"/>
    <w:rsid w:val="00D7770B"/>
    <w:rsid w:val="00D85131"/>
    <w:rsid w:val="00D85151"/>
    <w:rsid w:val="00D853EC"/>
    <w:rsid w:val="00D8648B"/>
    <w:rsid w:val="00D87C7E"/>
    <w:rsid w:val="00DA4331"/>
    <w:rsid w:val="00DA52EF"/>
    <w:rsid w:val="00DC1447"/>
    <w:rsid w:val="00DD1862"/>
    <w:rsid w:val="00DD21DC"/>
    <w:rsid w:val="00DE4B93"/>
    <w:rsid w:val="00DF31D7"/>
    <w:rsid w:val="00DF4465"/>
    <w:rsid w:val="00DF5727"/>
    <w:rsid w:val="00E00E20"/>
    <w:rsid w:val="00E01110"/>
    <w:rsid w:val="00E0247E"/>
    <w:rsid w:val="00E14225"/>
    <w:rsid w:val="00E3130A"/>
    <w:rsid w:val="00E320A2"/>
    <w:rsid w:val="00E357C7"/>
    <w:rsid w:val="00E41806"/>
    <w:rsid w:val="00E540C2"/>
    <w:rsid w:val="00E60EB3"/>
    <w:rsid w:val="00E6347A"/>
    <w:rsid w:val="00E64896"/>
    <w:rsid w:val="00E67C5D"/>
    <w:rsid w:val="00E76A63"/>
    <w:rsid w:val="00E7730A"/>
    <w:rsid w:val="00E81F5F"/>
    <w:rsid w:val="00E843BC"/>
    <w:rsid w:val="00E9036E"/>
    <w:rsid w:val="00E92AD0"/>
    <w:rsid w:val="00E9586F"/>
    <w:rsid w:val="00EA2875"/>
    <w:rsid w:val="00EB2A1D"/>
    <w:rsid w:val="00EB5206"/>
    <w:rsid w:val="00EC59B6"/>
    <w:rsid w:val="00ED3E17"/>
    <w:rsid w:val="00ED4156"/>
    <w:rsid w:val="00ED4863"/>
    <w:rsid w:val="00EF1906"/>
    <w:rsid w:val="00F0153F"/>
    <w:rsid w:val="00F0497D"/>
    <w:rsid w:val="00F06ADE"/>
    <w:rsid w:val="00F11C09"/>
    <w:rsid w:val="00F27C19"/>
    <w:rsid w:val="00F37D5E"/>
    <w:rsid w:val="00F430E1"/>
    <w:rsid w:val="00F45C77"/>
    <w:rsid w:val="00F520E8"/>
    <w:rsid w:val="00F52FC1"/>
    <w:rsid w:val="00F536EA"/>
    <w:rsid w:val="00F660E6"/>
    <w:rsid w:val="00F7770E"/>
    <w:rsid w:val="00F779B3"/>
    <w:rsid w:val="00F81646"/>
    <w:rsid w:val="00F81C7F"/>
    <w:rsid w:val="00F83E55"/>
    <w:rsid w:val="00F92D97"/>
    <w:rsid w:val="00F9559A"/>
    <w:rsid w:val="00FA1D72"/>
    <w:rsid w:val="00FA5264"/>
    <w:rsid w:val="00FA56D8"/>
    <w:rsid w:val="00FA6F97"/>
    <w:rsid w:val="00FB0CB1"/>
    <w:rsid w:val="00FB41A5"/>
    <w:rsid w:val="00FB4FC4"/>
    <w:rsid w:val="00FC244E"/>
    <w:rsid w:val="00FC2B66"/>
    <w:rsid w:val="00FC34F1"/>
    <w:rsid w:val="00FC5DFE"/>
    <w:rsid w:val="00FD2409"/>
    <w:rsid w:val="00FD2760"/>
    <w:rsid w:val="00FD41F8"/>
    <w:rsid w:val="00FD7E8D"/>
    <w:rsid w:val="00FE130F"/>
    <w:rsid w:val="00FE2160"/>
    <w:rsid w:val="00FE36A8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6E6D"/>
  <w15:docId w15:val="{358457DE-9645-4612-B8EE-7751DA17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82"/>
  </w:style>
  <w:style w:type="paragraph" w:styleId="Heading1">
    <w:name w:val="heading 1"/>
    <w:basedOn w:val="Normal"/>
    <w:next w:val="Normal"/>
    <w:link w:val="Heading1Char"/>
    <w:uiPriority w:val="9"/>
    <w:qFormat/>
    <w:rsid w:val="00587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00"/>
    <w:rPr>
      <w:rFonts w:ascii="Segoe UI" w:hAnsi="Segoe UI" w:cs="Segoe UI"/>
      <w:sz w:val="18"/>
      <w:szCs w:val="18"/>
    </w:rPr>
  </w:style>
  <w:style w:type="numbering" w:customStyle="1" w:styleId="1">
    <w:name w:val="Нет списка1"/>
    <w:next w:val="NoList"/>
    <w:uiPriority w:val="99"/>
    <w:semiHidden/>
    <w:unhideWhenUsed/>
    <w:rsid w:val="001518A6"/>
  </w:style>
  <w:style w:type="paragraph" w:customStyle="1" w:styleId="paragraph">
    <w:name w:val="paragraph"/>
    <w:basedOn w:val="Normal"/>
    <w:rsid w:val="0015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DefaultParagraphFont"/>
    <w:rsid w:val="001518A6"/>
  </w:style>
  <w:style w:type="character" w:customStyle="1" w:styleId="normaltextrun">
    <w:name w:val="normaltextrun"/>
    <w:basedOn w:val="DefaultParagraphFont"/>
    <w:rsid w:val="001518A6"/>
  </w:style>
  <w:style w:type="character" w:customStyle="1" w:styleId="linebreakblob">
    <w:name w:val="linebreakblob"/>
    <w:basedOn w:val="DefaultParagraphFont"/>
    <w:rsid w:val="001518A6"/>
  </w:style>
  <w:style w:type="character" w:customStyle="1" w:styleId="scxw115459033">
    <w:name w:val="scxw115459033"/>
    <w:basedOn w:val="DefaultParagraphFont"/>
    <w:rsid w:val="001518A6"/>
  </w:style>
  <w:style w:type="character" w:customStyle="1" w:styleId="spellingerror">
    <w:name w:val="spellingerror"/>
    <w:basedOn w:val="DefaultParagraphFont"/>
    <w:rsid w:val="001518A6"/>
  </w:style>
  <w:style w:type="character" w:customStyle="1" w:styleId="eop">
    <w:name w:val="eop"/>
    <w:basedOn w:val="DefaultParagraphFont"/>
    <w:rsid w:val="001518A6"/>
  </w:style>
  <w:style w:type="character" w:customStyle="1" w:styleId="wacimagecontainer">
    <w:name w:val="wacimagecontainer"/>
    <w:basedOn w:val="DefaultParagraphFont"/>
    <w:rsid w:val="001518A6"/>
  </w:style>
  <w:style w:type="character" w:customStyle="1" w:styleId="pagebreakblob">
    <w:name w:val="pagebreakblob"/>
    <w:basedOn w:val="DefaultParagraphFont"/>
    <w:rsid w:val="001518A6"/>
  </w:style>
  <w:style w:type="character" w:customStyle="1" w:styleId="pagebreakborderspan">
    <w:name w:val="pagebreakborderspan"/>
    <w:basedOn w:val="DefaultParagraphFont"/>
    <w:rsid w:val="001518A6"/>
  </w:style>
  <w:style w:type="character" w:customStyle="1" w:styleId="pagebreaktextspan">
    <w:name w:val="pagebreaktextspan"/>
    <w:basedOn w:val="DefaultParagraphFont"/>
    <w:rsid w:val="001518A6"/>
  </w:style>
  <w:style w:type="character" w:customStyle="1" w:styleId="contextualspellingandgrammarerror">
    <w:name w:val="contextualspellingandgrammarerror"/>
    <w:basedOn w:val="DefaultParagraphFont"/>
    <w:rsid w:val="001518A6"/>
  </w:style>
  <w:style w:type="numbering" w:customStyle="1" w:styleId="2">
    <w:name w:val="Нет списка2"/>
    <w:next w:val="NoList"/>
    <w:uiPriority w:val="99"/>
    <w:semiHidden/>
    <w:unhideWhenUsed/>
    <w:rsid w:val="001518A6"/>
  </w:style>
  <w:style w:type="paragraph" w:styleId="Header">
    <w:name w:val="header"/>
    <w:basedOn w:val="Normal"/>
    <w:link w:val="HeaderChar"/>
    <w:uiPriority w:val="99"/>
    <w:unhideWhenUsed/>
    <w:rsid w:val="00642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30"/>
  </w:style>
  <w:style w:type="paragraph" w:styleId="Footer">
    <w:name w:val="footer"/>
    <w:basedOn w:val="Normal"/>
    <w:link w:val="FooterChar"/>
    <w:uiPriority w:val="99"/>
    <w:unhideWhenUsed/>
    <w:rsid w:val="00642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30"/>
  </w:style>
  <w:style w:type="character" w:customStyle="1" w:styleId="scxw206441299">
    <w:name w:val="scxw206441299"/>
    <w:basedOn w:val="DefaultParagraphFont"/>
    <w:rsid w:val="00642330"/>
  </w:style>
  <w:style w:type="paragraph" w:styleId="ListParagraph">
    <w:name w:val="List Paragraph"/>
    <w:basedOn w:val="Normal"/>
    <w:uiPriority w:val="34"/>
    <w:qFormat/>
    <w:rsid w:val="00F52FC1"/>
    <w:pPr>
      <w:ind w:left="720"/>
      <w:contextualSpacing/>
    </w:pPr>
  </w:style>
  <w:style w:type="table" w:styleId="TableGrid">
    <w:name w:val="Table Grid"/>
    <w:basedOn w:val="TableNormal"/>
    <w:uiPriority w:val="39"/>
    <w:rsid w:val="00F5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7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2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6415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4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5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204BD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FA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5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6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4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1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8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2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1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1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3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2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5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0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5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6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8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9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8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0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3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3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7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3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5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0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9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3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6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9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4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7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0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8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8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6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4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94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8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6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7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9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0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9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5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5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8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4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3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6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3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0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1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8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0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7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5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6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6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9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7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9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7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8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2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9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1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0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6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0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9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4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8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5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0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2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2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9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6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5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4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6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6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9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9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6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9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2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87BB0-869C-4221-ACB8-CD7DDAF90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11065</TotalTime>
  <Pages>39</Pages>
  <Words>5928</Words>
  <Characters>33794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Combinatoric Construction of Combinations of the Quadratic Forms</vt:lpstr>
      <vt:lpstr/>
    </vt:vector>
  </TitlesOfParts>
  <Company/>
  <LinksUpToDate>false</LinksUpToDate>
  <CharactersWithSpaces>39643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Combinatoric Construction of Combinations of the Quadratic Forms</dc:title>
  <dc:subject/>
  <dc:creator>Edgar Amirbekyan</dc:creator>
  <cp:keywords/>
  <dc:description/>
  <cp:lastModifiedBy>Edgar</cp:lastModifiedBy>
  <cp:revision>135</cp:revision>
  <cp:lastPrinted>2021-06-04T10:58:00Z</cp:lastPrinted>
  <dcterms:created xsi:type="dcterms:W3CDTF">2020-05-24T13:41:00Z</dcterms:created>
  <dcterms:modified xsi:type="dcterms:W3CDTF">2021-06-07T03:43:00Z</dcterms:modified>
</cp:coreProperties>
</file>