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jc w:val="center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jc w:val="center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jc w:val="center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jc w:val="center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2287905</wp:posOffset>
            </wp:positionH>
            <wp:positionV relativeFrom="paragraph">
              <wp:posOffset>-742950</wp:posOffset>
            </wp:positionV>
            <wp:extent cx="1367155" cy="11430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2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Heading1"/>
        <w:rPr>
          <w:rFonts w:ascii="Georgia" w:hAnsi="Georgia" w:eastAsia="Georgia" w:cs="Georgia"/>
          <w:b w:val="false"/>
          <w:b w:val="false"/>
          <w:sz w:val="28"/>
          <w:szCs w:val="28"/>
        </w:rPr>
      </w:pPr>
      <w:r>
        <w:rPr>
          <w:rFonts w:eastAsia="Georgia" w:cs="Georgia" w:ascii="Georgia" w:hAnsi="Georgia"/>
          <w:b w:val="false"/>
          <w:sz w:val="28"/>
          <w:szCs w:val="28"/>
        </w:rPr>
      </w:r>
    </w:p>
    <w:p>
      <w:pPr>
        <w:pStyle w:val="Heading1"/>
        <w:rPr>
          <w:rFonts w:ascii="Georgia" w:hAnsi="Georgia" w:eastAsia="Georgia" w:cs="Georgia"/>
          <w:b w:val="false"/>
          <w:b w:val="false"/>
          <w:sz w:val="28"/>
          <w:szCs w:val="28"/>
        </w:rPr>
      </w:pPr>
      <w:r>
        <w:rPr>
          <w:rFonts w:eastAsia="Georgia" w:cs="Georgia" w:ascii="Georgia" w:hAnsi="Georgia"/>
          <w:b w:val="false"/>
          <w:sz w:val="28"/>
          <w:szCs w:val="28"/>
        </w:rPr>
      </w:r>
    </w:p>
    <w:p>
      <w:pPr>
        <w:pStyle w:val="Heading1"/>
        <w:rPr>
          <w:rFonts w:ascii="Georgia" w:hAnsi="Georgia" w:eastAsia="Georgia" w:cs="Georgia"/>
          <w:b w:val="false"/>
          <w:b w:val="false"/>
          <w:sz w:val="28"/>
          <w:szCs w:val="28"/>
        </w:rPr>
      </w:pPr>
      <w:r>
        <w:rPr>
          <w:rFonts w:eastAsia="Georgia" w:cs="Georgia" w:ascii="Georgia" w:hAnsi="Georgia"/>
          <w:b w:val="false"/>
          <w:sz w:val="28"/>
          <w:szCs w:val="28"/>
        </w:rPr>
        <w:t>SOLICITUD DE SERVICIO SOCIAL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Georgia" w:hAnsi="Georgia" w:eastAsia="Georgia" w:cs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6"/>
          <w:szCs w:val="16"/>
          <w:u w:val="none"/>
          <w:vertAlign w:val="baseline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(Este reporte deberá entregarse </w:t>
      </w:r>
      <w:r>
        <w:rPr>
          <w:rFonts w:eastAsia="Georgia" w:cs="Georgia" w:ascii="Georgia" w:hAnsi="Georgia"/>
          <w:sz w:val="16"/>
          <w:szCs w:val="16"/>
        </w:rPr>
        <w:t>lleno a computadora y con sello y firma en original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)</w:t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jc w:val="right"/>
        <w:rPr/>
      </w:pPr>
      <w:r>
        <w:rPr>
          <w:rFonts w:eastAsia="Georgia" w:cs="Georgia" w:ascii="Georgia" w:hAnsi="Georgia"/>
        </w:rPr>
        <w:t xml:space="preserve"> </w:t>
      </w:r>
      <w:r>
        <w:rPr>
          <w:rFonts w:eastAsia="Georgia" w:cs="Georgia" w:ascii="Georgia" w:hAnsi="Georgia"/>
        </w:rPr>
        <w:t xml:space="preserve">Tijuana B.C. a </w:t>
      </w:r>
      <w:r>
        <w:rPr>
          <w:rFonts w:eastAsia="Georgia" w:cs="Georgia" w:ascii="Georgia" w:hAnsi="Georgia"/>
        </w:rPr>
        <w:t>6</w:t>
      </w:r>
      <w:r>
        <w:rPr>
          <w:rFonts w:eastAsia="Georgia" w:cs="Georgia" w:ascii="Georgia" w:hAnsi="Georgia"/>
        </w:rPr>
        <w:t xml:space="preserve">  de </w:t>
      </w:r>
      <w:r>
        <w:rPr>
          <w:rFonts w:eastAsia="Georgia" w:cs="Georgia" w:ascii="Georgia" w:hAnsi="Georgia"/>
          <w:u w:val="single"/>
        </w:rPr>
        <w:t xml:space="preserve">Febrero </w:t>
      </w:r>
      <w:r>
        <w:rPr>
          <w:rFonts w:eastAsia="Georgia" w:cs="Georgia" w:ascii="Georgia" w:hAnsi="Georgia"/>
        </w:rPr>
        <w:t>de 20</w:t>
      </w:r>
      <w:r>
        <w:rPr>
          <w:rFonts w:eastAsia="Georgia" w:cs="Georgia" w:ascii="Georgia" w:hAnsi="Georgia"/>
        </w:rPr>
        <w:t>25</w:t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tbl>
      <w:tblPr>
        <w:tblStyle w:val="Table1"/>
        <w:tblW w:w="9360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704"/>
        <w:gridCol w:w="2656"/>
      </w:tblGrid>
      <w:tr>
        <w:trPr>
          <w:trHeight w:val="332" w:hRule="atLeast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Georgia" w:hAnsi="Georgia" w:eastAsia="Georgia" w:cs="Georgia"/>
                <w:b/>
                <w:b/>
              </w:rPr>
            </w:pPr>
            <w:r>
              <w:rPr>
                <w:rFonts w:eastAsia="Georgia" w:cs="Georgia" w:ascii="Georgia" w:hAnsi="Georgia"/>
                <w:b/>
              </w:rPr>
              <w:t>DATOS DEL ALUMNO</w:t>
            </w:r>
          </w:p>
        </w:tc>
      </w:tr>
      <w:tr>
        <w:trPr>
          <w:trHeight w:val="323" w:hRule="atLeast"/>
        </w:trPr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>
                <w:rFonts w:eastAsia="Georgia" w:cs="Georgia" w:ascii="Georgia" w:hAnsi="Georgia"/>
              </w:rPr>
              <w:t xml:space="preserve">Nombre:  </w:t>
            </w:r>
            <w:r>
              <w:rPr>
                <w:rFonts w:eastAsia="Georgia" w:cs="Georgia" w:ascii="Georgia" w:hAnsi="Georgia"/>
              </w:rPr>
              <w:t>Edgar Daniel De La Torre Reza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>
                <w:rFonts w:eastAsia="Georgia" w:cs="Georgia" w:ascii="Georgia" w:hAnsi="Georgia"/>
              </w:rPr>
              <w:t xml:space="preserve">Matrícula: </w:t>
            </w:r>
            <w:r>
              <w:rPr>
                <w:rFonts w:eastAsia="Georgia" w:cs="Georgia" w:ascii="Georgia" w:hAnsi="Georgia"/>
              </w:rPr>
              <w:t>34887</w:t>
            </w:r>
          </w:p>
        </w:tc>
      </w:tr>
      <w:tr>
        <w:trPr>
          <w:trHeight w:val="347" w:hRule="atLeast"/>
        </w:trPr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  <w:t xml:space="preserve">Carrera: Ingeniería en ciencias computacionales </w:t>
            </w:r>
          </w:p>
        </w:tc>
        <w:tc>
          <w:tcPr>
            <w:tcW w:w="2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>
                <w:rFonts w:eastAsia="Georgia" w:cs="Georgia" w:ascii="Georgia" w:hAnsi="Georgia"/>
              </w:rPr>
              <w:t xml:space="preserve">Semestre: </w:t>
            </w:r>
            <w:r>
              <w:rPr>
                <w:rFonts w:eastAsia="Georgia" w:cs="Georgia" w:ascii="Georgia" w:hAnsi="Georgia"/>
              </w:rPr>
              <w:t>6to</w:t>
            </w:r>
          </w:p>
        </w:tc>
      </w:tr>
      <w:tr>
        <w:trPr>
          <w:trHeight w:val="392" w:hRule="atLeast"/>
        </w:trPr>
        <w:tc>
          <w:tcPr>
            <w:tcW w:w="6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>
                <w:rFonts w:eastAsia="Georgia" w:cs="Georgia" w:ascii="Georgia" w:hAnsi="Georgia"/>
              </w:rPr>
              <w:t xml:space="preserve">Correo electrónico institucional:   </w:t>
            </w:r>
            <w:r>
              <w:rPr>
                <w:rFonts w:eastAsia="Georgia" w:cs="Georgia" w:ascii="Georgia" w:hAnsi="Georgia"/>
              </w:rPr>
              <w:t>edgar.delatorre</w:t>
            </w:r>
            <w:r>
              <w:rPr>
                <w:rFonts w:eastAsia="Georgia" w:cs="Georgia" w:ascii="Georgia" w:hAnsi="Georgia"/>
              </w:rPr>
              <w:t>@cetys.edu.mx</w:t>
            </w:r>
          </w:p>
        </w:tc>
        <w:tc>
          <w:tcPr>
            <w:tcW w:w="26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spacing w:lineRule="auto" w:line="240" w:before="0" w:after="0"/>
              <w:ind w:left="0" w:hanging="0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</w:rPr>
            </w:r>
          </w:p>
        </w:tc>
      </w:tr>
    </w:tbl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tbl>
      <w:tblPr>
        <w:tblStyle w:val="Table2"/>
        <w:tblW w:w="9330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65"/>
        <w:gridCol w:w="4664"/>
      </w:tblGrid>
      <w:tr>
        <w:trPr>
          <w:trHeight w:val="332" w:hRule="atLeast"/>
        </w:trPr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Georgia" w:hAnsi="Georgia" w:eastAsia="Georgia" w:cs="Georgia"/>
                <w:b/>
                <w:b/>
              </w:rPr>
            </w:pPr>
            <w:r>
              <w:rPr>
                <w:rFonts w:eastAsia="Georgia" w:cs="Georgia" w:ascii="Georgia" w:hAnsi="Georgia"/>
                <w:b/>
              </w:rPr>
              <w:t>DATOS DEL LUGAR DONDE SE PRESTARÁ SERVICIO SOCIAL</w:t>
            </w:r>
          </w:p>
        </w:tc>
      </w:tr>
      <w:tr>
        <w:trPr>
          <w:trHeight w:val="305" w:hRule="atLeast"/>
        </w:trPr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bidi w:val="0"/>
              <w:rPr/>
            </w:pPr>
            <w:r>
              <w:rPr>
                <w:rFonts w:eastAsia="Georgia" w:cs="Georgia" w:ascii="Georgia" w:hAnsi="Georgia"/>
                <w:b/>
              </w:rPr>
              <w:t>Nombre de la Empresa o Institución:</w:t>
            </w:r>
            <w:r>
              <w:rPr>
                <w:rFonts w:eastAsia="Georgia" w:cs="Georgia" w:ascii="Georgia" w:hAnsi="Georgia"/>
              </w:rPr>
              <w:t xml:space="preserve">  </w:t>
            </w:r>
            <w:r>
              <w:rPr>
                <w:rFonts w:eastAsia="Georgia" w:cs="Georgia" w:ascii="Georgia" w:hAnsi="Georgia"/>
                <w:color w:val="000000"/>
                <w:sz w:val="20"/>
                <w:szCs w:val="20"/>
              </w:rPr>
              <w:commentReference w:id="0"/>
            </w:r>
            <w:r>
              <w:rPr>
                <w:rFonts w:eastAsia="Georgia" w:cs="Georgia" w:ascii="Georgia" w:hAnsi="Georgia"/>
                <w:color w:val="000000"/>
                <w:sz w:val="20"/>
                <w:szCs w:val="20"/>
              </w:rPr>
              <w:t>CLUB DE LEONES PLAYAS DE ROSARITO A.C</w:t>
            </w:r>
            <w:r>
              <w:rPr>
                <w:rFonts w:eastAsia="Georgia" w:cs="Georgia" w:ascii="R14-jsf-font;sans-serif" w:hAnsi="R14-jsf-font;sans-serif"/>
                <w:color w:val="000000"/>
                <w:sz w:val="16"/>
              </w:rPr>
              <w:commentReference w:id="1"/>
            </w:r>
            <w:r>
              <w:rPr>
                <w:rFonts w:eastAsia="Georgia" w:cs="Georgia" w:ascii="Georgia" w:hAnsi="Georgi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bidi w:val="0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Nombre del Programa o Actividad</w:t>
            </w:r>
            <w:r>
              <w:rPr>
                <w:rFonts w:eastAsia="Georgia" w:cs="Georgia" w:ascii="Georgia" w:hAnsi="Georgia"/>
              </w:rPr>
              <w:t xml:space="preserve">: </w:t>
            </w:r>
            <w:r>
              <w:rPr>
                <w:rFonts w:eastAsia="Georgia" w:cs="Georgia" w:ascii="Georgia" w:hAnsi="Georgia"/>
                <w:color w:val="000000"/>
                <w:sz w:val="20"/>
                <w:szCs w:val="20"/>
              </w:rPr>
              <w:t>La solución está en tus manos</w:t>
            </w:r>
            <w:r>
              <w:rPr>
                <w:rFonts w:eastAsia="Georgia" w:cs="Georgia" w:ascii="Georgia" w:hAnsi="Georgia"/>
                <w:sz w:val="20"/>
                <w:szCs w:val="20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Domicilio</w:t>
            </w:r>
            <w:r>
              <w:rPr>
                <w:rFonts w:eastAsia="Georgia" w:cs="Georgia" w:ascii="Georgia" w:hAnsi="Georgia"/>
              </w:rPr>
              <w:t xml:space="preserve">: </w:t>
            </w:r>
            <w:r>
              <w:rPr>
                <w:rFonts w:eastAsia="Georgia" w:cs="Georgia" w:ascii="Georgia" w:hAnsi="Georgia"/>
                <w:color w:val="000000"/>
                <w:sz w:val="20"/>
                <w:szCs w:val="20"/>
              </w:rPr>
              <w:t>Calle San Miguel N.359. Fracc. Cuesta Blanca, Tijuana, B.C. 22650.</w:t>
            </w:r>
            <w:r>
              <w:rPr>
                <w:rFonts w:eastAsia="Georgia" w:cs="Georgia" w:ascii="Georgia" w:hAnsi="Georgia"/>
              </w:rPr>
              <w:t xml:space="preserve"> </w:t>
            </w:r>
          </w:p>
        </w:tc>
      </w:tr>
      <w:tr>
        <w:trPr>
          <w:trHeight w:val="278" w:hRule="atLeast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/>
            </w:pPr>
            <w:r>
              <w:rPr>
                <w:rFonts w:eastAsia="Georgia" w:cs="Georgia" w:ascii="Georgia" w:hAnsi="Georgia"/>
                <w:b/>
              </w:rPr>
              <w:t>Teléfono(s)</w:t>
            </w:r>
            <w:r>
              <w:rPr>
                <w:rFonts w:eastAsia="Georgia" w:cs="Georgia" w:ascii="Georgia" w:hAnsi="Georgia"/>
              </w:rPr>
              <w:t xml:space="preserve">: </w:t>
            </w:r>
            <w:r>
              <w:rPr>
                <w:rFonts w:eastAsia="Georgia" w:cs="Georgia" w:ascii="Georgia" w:hAnsi="Georgia"/>
              </w:rPr>
              <w:t>663 104 5615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Correo electrónico</w:t>
            </w:r>
            <w:r>
              <w:rPr>
                <w:rFonts w:eastAsia="Georgia" w:cs="Georgia" w:ascii="Georgia" w:hAnsi="Georgia"/>
              </w:rPr>
              <w:t xml:space="preserve">: </w:t>
            </w:r>
            <w:r>
              <w:rPr>
                <w:rFonts w:eastAsia="Georgia" w:cs="Georgia" w:ascii="Georgia" w:hAnsi="Georgia"/>
                <w:color w:val="000000"/>
                <w:sz w:val="14"/>
                <w:szCs w:val="14"/>
              </w:rPr>
              <w:t>leonesplayasderosarito@yahoo.com</w:t>
            </w:r>
            <w:r>
              <w:rPr>
                <w:rFonts w:eastAsia="Georgia" w:cs="Georgia" w:ascii="Georgia" w:hAnsi="Georgia"/>
                <w:sz w:val="14"/>
                <w:szCs w:val="14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Bajo la supervisión en la unidad receptora de</w:t>
            </w:r>
            <w:r>
              <w:rPr>
                <w:rFonts w:eastAsia="Georgia" w:cs="Georgia" w:ascii="Georgia" w:hAnsi="Georgia"/>
              </w:rPr>
              <w:t xml:space="preserve">: Marly Esther Romero Medina. </w:t>
            </w:r>
          </w:p>
        </w:tc>
      </w:tr>
      <w:tr>
        <w:trPr>
          <w:trHeight w:val="332" w:hRule="atLeast"/>
        </w:trPr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>Cargo que ocupa</w:t>
            </w:r>
            <w:r>
              <w:rPr>
                <w:rFonts w:eastAsia="Georgia" w:cs="Georgia" w:ascii="Georgia" w:hAnsi="Georgia"/>
              </w:rPr>
              <w:t xml:space="preserve">: </w:t>
            </w:r>
            <w:r>
              <w:rPr>
                <w:rFonts w:eastAsia="Georgia" w:cs="Georgia" w:ascii="Georgia" w:hAnsi="Georgia"/>
                <w:color w:val="000000"/>
                <w:sz w:val="20"/>
                <w:szCs w:val="20"/>
              </w:rPr>
              <w:t>Presidente del club.</w:t>
            </w:r>
            <w:r>
              <w:rPr>
                <w:rFonts w:eastAsia="Georgia" w:cs="Georgia" w:ascii="Georgia" w:hAnsi="Georgia"/>
                <w:sz w:val="20"/>
                <w:szCs w:val="20"/>
              </w:rPr>
              <w:t xml:space="preserve"> </w:t>
            </w:r>
          </w:p>
        </w:tc>
      </w:tr>
      <w:tr>
        <w:trPr>
          <w:trHeight w:val="332" w:hRule="atLeast"/>
        </w:trPr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 xml:space="preserve">Fecha de inicio del Servicio Social </w:t>
            </w:r>
            <w:r>
              <w:rPr>
                <w:rFonts w:eastAsia="Georgia" w:cs="Georgia" w:ascii="Georgia" w:hAnsi="Georgia"/>
                <w:b/>
                <w:sz w:val="16"/>
                <w:szCs w:val="16"/>
              </w:rPr>
              <w:t>(DÍA, MES, AÑO)</w:t>
            </w:r>
            <w:r>
              <w:rPr>
                <w:rFonts w:eastAsia="Georgia" w:cs="Georgia" w:ascii="Georgia" w:hAnsi="Georgia"/>
              </w:rPr>
              <w:t>:</w:t>
            </w:r>
            <w:r>
              <w:rPr>
                <w:rFonts w:eastAsia="Georgia" w:cs="Georgia" w:ascii="Georgia" w:hAnsi="Georgia"/>
                <w:sz w:val="20"/>
                <w:szCs w:val="20"/>
              </w:rPr>
              <w:t xml:space="preserve"> </w:t>
            </w:r>
            <w:r>
              <w:rPr>
                <w:rFonts w:eastAsia="Georgia" w:cs="Georgia" w:ascii="Georgia" w:hAnsi="Georgia"/>
                <w:color w:val="000000"/>
                <w:sz w:val="20"/>
                <w:szCs w:val="20"/>
              </w:rPr>
              <w:t>6 de Febrero de 2025</w:t>
            </w:r>
            <w:r>
              <w:rPr>
                <w:rFonts w:eastAsia="Georgia" w:cs="Georgia" w:ascii="Georgia" w:hAnsi="Georgia"/>
                <w:sz w:val="20"/>
                <w:szCs w:val="20"/>
              </w:rPr>
              <w:t xml:space="preserve"> </w:t>
            </w:r>
          </w:p>
        </w:tc>
      </w:tr>
      <w:tr>
        <w:trPr>
          <w:trHeight w:val="332" w:hRule="atLeast"/>
        </w:trPr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Georgia" w:hAnsi="Georgia" w:eastAsia="Georgia" w:cs="Georgia"/>
              </w:rPr>
            </w:pPr>
            <w:r>
              <w:rPr>
                <w:rFonts w:eastAsia="Georgia" w:cs="Georgia" w:ascii="Georgia" w:hAnsi="Georgia"/>
                <w:b/>
              </w:rPr>
              <w:t xml:space="preserve">Fecha de conclusión del Servicio Social </w:t>
            </w:r>
            <w:r>
              <w:rPr>
                <w:rFonts w:eastAsia="Georgia" w:cs="Georgia" w:ascii="Georgia" w:hAnsi="Georgia"/>
                <w:b/>
                <w:sz w:val="16"/>
                <w:szCs w:val="16"/>
              </w:rPr>
              <w:t>(DÍA, MES, AÑO)</w:t>
            </w:r>
            <w:r>
              <w:rPr>
                <w:rFonts w:eastAsia="Georgia" w:cs="Georgia" w:ascii="Georgia" w:hAnsi="Georgia"/>
              </w:rPr>
              <w:t xml:space="preserve">:  </w:t>
            </w:r>
            <w:r>
              <w:rPr>
                <w:rFonts w:eastAsia="Georgia" w:cs="Georgia" w:ascii="Georgia" w:hAnsi="Georgia"/>
                <w:color w:val="000000"/>
                <w:sz w:val="20"/>
                <w:szCs w:val="20"/>
              </w:rPr>
              <w:t>6 de Agosto de 2025</w:t>
            </w:r>
            <w:r>
              <w:rPr>
                <w:rFonts w:eastAsia="Georgia" w:cs="Georgia" w:ascii="Georgia" w:hAnsi="Georgia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jc w:val="both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NOTA</w:t>
      </w:r>
      <w:r>
        <w:rPr>
          <w:rFonts w:eastAsia="Georgia" w:cs="Georgia" w:ascii="Georgia" w:hAnsi="Georgia"/>
        </w:rPr>
        <w:t xml:space="preserve">: El periodo de presentación de Servicio Social deberá ser en un lapso </w:t>
      </w:r>
      <w:r>
        <w:rPr>
          <w:rFonts w:eastAsia="Georgia" w:cs="Georgia" w:ascii="Georgia" w:hAnsi="Georgia"/>
          <w:b/>
        </w:rPr>
        <w:t>no menor de 6 meses y en caso de extender el tiempo de asistencia no mayor de 2 años.</w:t>
      </w:r>
    </w:p>
    <w:p>
      <w:pPr>
        <w:pStyle w:val="Normal1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jc w:val="center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  <w:t>Firmas</w:t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rPr>
          <w:rFonts w:ascii="Georgia" w:hAnsi="Georgia" w:eastAsia="Georgia" w:cs="Georgia"/>
        </w:rPr>
      </w:pPr>
      <w:r>
        <w:rPr>
          <w:rFonts w:eastAsia="Georgia" w:cs="Georgia" w:ascii="Georgia" w:hAnsi="Georgia"/>
        </w:rPr>
      </w:r>
    </w:p>
    <w:p>
      <w:pPr>
        <w:pStyle w:val="Normal1"/>
        <w:tabs>
          <w:tab w:val="clear" w:pos="720"/>
          <w:tab w:val="left" w:pos="5580" w:leader="none"/>
          <w:tab w:val="left" w:pos="5610" w:leader="none"/>
        </w:tabs>
        <w:rPr>
          <w:rFonts w:ascii="Georgia" w:hAnsi="Georgia" w:eastAsia="Georgia" w:cs="Georgia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3517900</wp:posOffset>
                </wp:positionH>
                <wp:positionV relativeFrom="paragraph">
                  <wp:posOffset>101600</wp:posOffset>
                </wp:positionV>
                <wp:extent cx="2385695" cy="13335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Image2" stroked="t" style="position:absolute;margin-left:277pt;margin-top:8pt;width:187.75pt;height:0.9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210435" cy="13335"/>
                <wp:effectExtent l="0" t="0" r="0" b="0"/>
                <wp:wrapTopAndBottom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1" stroked="t" style="position:absolute;margin-left:0pt;margin-top:9pt;width:173.95pt;height:0.9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Georgia" w:cs="Georgia" w:ascii="Georgia" w:hAnsi="Georgia"/>
          <w:b/>
        </w:rPr>
        <w:t xml:space="preserve">          </w:t>
      </w:r>
      <w:r>
        <w:rPr>
          <w:rFonts w:eastAsia="Georgia" w:cs="Georgia" w:ascii="Georgia" w:hAnsi="Georgia"/>
          <w:b/>
        </w:rPr>
        <w:t xml:space="preserve">Supervisor del alumno         </w:t>
        <w:tab/>
        <w:t xml:space="preserve">                              Alumno</w:t>
      </w:r>
    </w:p>
    <w:p>
      <w:pPr>
        <w:pStyle w:val="Normal1"/>
        <w:rPr>
          <w:rFonts w:ascii="Georgia" w:hAnsi="Georgia" w:eastAsia="Georgia" w:cs="Georgia"/>
          <w:b/>
          <w:b/>
          <w:sz w:val="26"/>
          <w:szCs w:val="26"/>
        </w:rPr>
      </w:pPr>
      <w:r>
        <w:rPr>
          <w:rFonts w:eastAsia="Georgia" w:cs="Georgia" w:ascii="Georgia" w:hAnsi="Georgia"/>
          <w:b/>
        </w:rPr>
        <w:t xml:space="preserve">         </w:t>
      </w:r>
      <w:r>
        <w:rPr>
          <w:rFonts w:eastAsia="Georgia" w:cs="Georgia" w:ascii="Georgia" w:hAnsi="Georgia"/>
          <w:b/>
        </w:rPr>
        <w:t>de la Unidad Receptora</w:t>
      </w:r>
      <w:r>
        <w:rPr>
          <w:rFonts w:eastAsia="Georgia" w:cs="Georgia" w:ascii="Georgia" w:hAnsi="Georgia"/>
          <w:sz w:val="18"/>
          <w:szCs w:val="18"/>
        </w:rPr>
        <w:t xml:space="preserve">                                                                                        NOMBRE Y  FIRMA </w:t>
      </w:r>
    </w:p>
    <w:p>
      <w:pPr>
        <w:pStyle w:val="Normal1"/>
        <w:rPr>
          <w:rFonts w:ascii="Georgia" w:hAnsi="Georgia" w:eastAsia="Georgia" w:cs="Georgia"/>
          <w:sz w:val="12"/>
          <w:szCs w:val="12"/>
        </w:rPr>
      </w:pPr>
      <w:r>
        <w:rPr>
          <w:rFonts w:eastAsia="Georgia" w:cs="Georgia" w:ascii="Georgia" w:hAnsi="Georgia"/>
          <w:sz w:val="18"/>
          <w:szCs w:val="18"/>
        </w:rPr>
        <w:t xml:space="preserve">                   </w:t>
      </w:r>
      <w:r>
        <w:rPr>
          <w:rFonts w:eastAsia="Georgia" w:cs="Georgia" w:ascii="Georgia" w:hAnsi="Georgia"/>
          <w:sz w:val="18"/>
          <w:szCs w:val="18"/>
        </w:rPr>
        <w:t xml:space="preserve">NOMBRE Y  FIRMA </w:t>
      </w:r>
      <w:r>
        <w:rPr>
          <w:rFonts w:eastAsia="Georgia" w:cs="Georgia" w:ascii="Georgia" w:hAnsi="Georgia"/>
          <w:sz w:val="16"/>
          <w:szCs w:val="16"/>
        </w:rPr>
        <w:tab/>
      </w:r>
      <w:r>
        <w:rPr>
          <w:rFonts w:eastAsia="Georgia" w:cs="Georgia" w:ascii="Georgia" w:hAnsi="Georgia"/>
          <w:sz w:val="12"/>
          <w:szCs w:val="12"/>
        </w:rPr>
        <w:tab/>
        <w:tab/>
        <w:tab/>
        <w:tab/>
        <w:t xml:space="preserve">             </w:t>
      </w:r>
      <w:r>
        <w:rPr>
          <w:rFonts w:eastAsia="Georgia" w:cs="Georgia" w:ascii="Georgia" w:hAnsi="Georgia"/>
          <w:sz w:val="18"/>
          <w:szCs w:val="18"/>
        </w:rPr>
        <w:t xml:space="preserve">          </w:t>
      </w:r>
      <w:r>
        <w:rPr>
          <w:rFonts w:eastAsia="Georgia" w:cs="Georgia" w:ascii="Georgia" w:hAnsi="Georgia"/>
          <w:b/>
        </w:rPr>
        <w:tab/>
        <w:t xml:space="preserve"> </w:t>
        <w:tab/>
        <w:t xml:space="preserve">                                         </w:t>
      </w:r>
    </w:p>
    <w:p>
      <w:pPr>
        <w:pStyle w:val="Normal1"/>
        <w:ind w:left="5760" w:firstLine="720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  <w:b/>
        </w:rPr>
      </w:r>
    </w:p>
    <w:p>
      <w:pPr>
        <w:pStyle w:val="Normal1"/>
        <w:tabs>
          <w:tab w:val="clear" w:pos="720"/>
          <w:tab w:val="left" w:pos="-3960" w:leader="none"/>
        </w:tabs>
        <w:rPr>
          <w:rFonts w:ascii="Georgia" w:hAnsi="Georgia" w:eastAsia="Georgia" w:cs="Georgia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3556000</wp:posOffset>
                </wp:positionH>
                <wp:positionV relativeFrom="paragraph">
                  <wp:posOffset>63500</wp:posOffset>
                </wp:positionV>
                <wp:extent cx="2376170" cy="13335"/>
                <wp:effectExtent l="0" t="0" r="0" b="0"/>
                <wp:wrapTopAndBottom/>
                <wp:docPr id="4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4" stroked="t" style="position:absolute;margin-left:280pt;margin-top:5pt;width:187pt;height:0.9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2305685" cy="13335"/>
                <wp:effectExtent l="0" t="0" r="0" b="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8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Image3" stroked="t" style="position:absolute;margin-left:1pt;margin-top:5pt;width:181.45pt;height:0.95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Georgia" w:cs="Georgia" w:ascii="Georgia" w:hAnsi="Georgia"/>
          <w:b/>
        </w:rPr>
        <w:t xml:space="preserve">        </w:t>
      </w:r>
      <w:r>
        <w:rPr>
          <w:rFonts w:eastAsia="Georgia" w:cs="Georgia" w:ascii="Georgia" w:hAnsi="Georgia"/>
          <w:b/>
        </w:rPr>
        <w:t>Sello de la Unidad Receptora                                                 Coordinación de Servicio Social</w:t>
      </w:r>
      <w:r>
        <w:rPr>
          <w:rFonts w:eastAsia="Georgia" w:cs="Georgia" w:ascii="Georgia" w:hAnsi="Georgia"/>
        </w:rPr>
        <w:t xml:space="preserve">                     </w:t>
      </w:r>
    </w:p>
    <w:p>
      <w:pPr>
        <w:pStyle w:val="Normal1"/>
        <w:rPr>
          <w:rFonts w:ascii="Georgia" w:hAnsi="Georgia" w:eastAsia="Georgia" w:cs="Georgia"/>
          <w:b/>
          <w:b/>
        </w:rPr>
      </w:pPr>
      <w:r>
        <w:rPr>
          <w:rFonts w:eastAsia="Georgia" w:cs="Georgia" w:ascii="Georgia" w:hAnsi="Georgia"/>
        </w:rPr>
        <w:t xml:space="preserve">      </w:t>
      </w:r>
      <w:r>
        <w:rPr>
          <w:rFonts w:eastAsia="Georgia" w:cs="Georgia" w:ascii="Georgia" w:hAnsi="Georgia"/>
          <w:b/>
        </w:rPr>
        <w:t xml:space="preserve">                                                                                                           </w:t>
      </w:r>
      <w:r>
        <w:rPr>
          <w:rFonts w:eastAsia="Georgia" w:cs="Georgia" w:ascii="Georgia" w:hAnsi="Georgia"/>
          <w:b/>
        </w:rPr>
        <w:t>Mtra. Lillián Ordóñez Claramount</w:t>
      </w:r>
    </w:p>
    <w:p>
      <w:pPr>
        <w:pStyle w:val="Normal1"/>
        <w:ind w:left="5760" w:hanging="0"/>
        <w:rPr/>
      </w:pPr>
      <w:r>
        <w:rPr>
          <w:rFonts w:eastAsia="Georgia" w:cs="Georgia" w:ascii="Georgia" w:hAnsi="Georgia"/>
          <w:sz w:val="12"/>
          <w:szCs w:val="12"/>
        </w:rPr>
        <w:t xml:space="preserve">        </w:t>
      </w:r>
      <w:r>
        <w:rPr>
          <w:rFonts w:eastAsia="Georgia" w:cs="Georgia" w:ascii="Georgia" w:hAnsi="Georgia"/>
          <w:sz w:val="16"/>
          <w:szCs w:val="16"/>
        </w:rPr>
        <w:t xml:space="preserve">   </w:t>
      </w:r>
      <w:r>
        <w:rPr>
          <w:rFonts w:eastAsia="Georgia" w:cs="Georgia" w:ascii="Georgia" w:hAnsi="Georgia"/>
          <w:sz w:val="16"/>
          <w:szCs w:val="16"/>
        </w:rPr>
        <w:t>FIRMA Y SELLO DE LA UNIVERSIDAD</w:t>
      </w:r>
      <w:r>
        <w:rPr>
          <w:rFonts w:eastAsia="Georgia" w:cs="Georgia" w:ascii="Georgia" w:hAnsi="Georgia"/>
          <w:b/>
          <w:sz w:val="24"/>
          <w:szCs w:val="24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5-02-07T11:39:50Z" w:initials="">
    <w:p>
      <w:r>
        <w:t>&lt;!--StartFragment--&gt;</w:t>
      </w:r>
    </w:p>
  </w:comment>
  <w:comment w:id="1" w:author="" w:date="2025-02-07T11:39:50Z" w:initials="">
    <w:p>
      <w: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Georgia">
    <w:charset w:val="00"/>
    <w:family w:val="roman"/>
    <w:pitch w:val="variable"/>
  </w:font>
  <w:font w:name="Georgia">
    <w:charset w:val="01"/>
    <w:family w:val="roman"/>
    <w:pitch w:val="variable"/>
  </w:font>
  <w:font w:name="R14-jsf-font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es-MX" w:eastAsia="zh-CN" w:bidi="hi-IN"/>
      </w:rPr>
    </w:rPrDefault>
    <w:pPrDefault>
      <w:pPr/>
    </w:pPrDefault>
  </w:docDefaults>
  <w:style w:type="paragraph" w:styleId="Normal" w:default="1">
    <w:name w:val="Normal"/>
    <w:qFormat/>
    <w:rsid w:val="00750861"/>
    <w:pPr>
      <w:widowControl/>
      <w:bidi w:val="0"/>
      <w:jc w:val="left"/>
    </w:pPr>
    <w:rPr>
      <w:rFonts w:ascii="Times New Roman" w:hAnsi="Times New Roman" w:eastAsia="Times New Roman" w:cs="Arial"/>
      <w:color w:val="auto"/>
      <w:kern w:val="0"/>
      <w:sz w:val="20"/>
      <w:szCs w:val="20"/>
      <w:lang w:val="es-MX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750861"/>
    <w:pPr>
      <w:keepNext w:val="true"/>
      <w:jc w:val="center"/>
      <w:outlineLvl w:val="0"/>
    </w:pPr>
    <w:rPr>
      <w:rFonts w:ascii="Tahoma" w:hAnsi="Tahoma"/>
      <w:b/>
      <w:sz w:val="24"/>
      <w:lang w:val="es-MX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qFormat/>
    <w:rsid w:val="00750861"/>
    <w:rPr>
      <w:rFonts w:ascii="Tahoma" w:hAnsi="Tahoma" w:eastAsia="Times New Roman" w:cs="Times New Roman"/>
      <w:b/>
      <w:sz w:val="24"/>
      <w:szCs w:val="20"/>
      <w:lang w:val="es-MX"/>
    </w:rPr>
  </w:style>
  <w:style w:type="character" w:styleId="TextoindependienteCar" w:customStyle="1">
    <w:name w:val="Texto independiente Car"/>
    <w:link w:val="Textoindependiente"/>
    <w:semiHidden/>
    <w:qFormat/>
    <w:rsid w:val="00750861"/>
    <w:rPr>
      <w:rFonts w:ascii="Times New Roman" w:hAnsi="Times New Roman" w:eastAsia="Times New Roman" w:cs="Times New Roman"/>
      <w:sz w:val="16"/>
      <w:szCs w:val="20"/>
      <w:lang w:val="es-MX"/>
    </w:rPr>
  </w:style>
  <w:style w:type="character" w:styleId="TextodegloboCar" w:customStyle="1">
    <w:name w:val="Texto de globo Car"/>
    <w:link w:val="Textodeglobo"/>
    <w:uiPriority w:val="99"/>
    <w:semiHidden/>
    <w:qFormat/>
    <w:rsid w:val="00f0484a"/>
    <w:rPr>
      <w:rFonts w:ascii="Segoe UI" w:hAnsi="Segoe UI" w:eastAsia="Times New Roman" w:cs="Segoe UI"/>
      <w:sz w:val="18"/>
      <w:szCs w:val="1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9f1f1d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1"/>
    <w:link w:val="TextoindependienteCar"/>
    <w:semiHidden/>
    <w:rsid w:val="00750861"/>
    <w:pPr/>
    <w:rPr>
      <w:sz w:val="16"/>
      <w:lang w:val="es-MX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s-MX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f0484a"/>
    <w:pPr/>
    <w:rPr>
      <w:rFonts w:ascii="Segoe UI" w:hAnsi="Segoe UI" w:cs="Segoe UI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508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GCZD70idOI4SnUDRVCwgxTwoJVQ==">CgMxLjA4AHIhMVdRM0l5LV9SdXRYUmthRmNYdi1ZTXZ4dDA0TjBmbk9v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Neat_Office/6.2.8.2$Windows_x86 LibreOffice_project/</Application>
  <Pages>1</Pages>
  <Words>211</Words>
  <Characters>1120</Characters>
  <CharactersWithSpaces>1762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2021-06-02T06:12:00Z</dcterms:created>
  <dc:creator>adriana.m</dc:creator>
  <dc:description/>
  <dc:language>en-US</dc:language>
  <cp:lastModifiedBy/>
  <dcterms:modified xsi:type="dcterms:W3CDTF">2025-02-07T11:45:09Z</dcterms:modified>
  <cp:revision>1</cp:revision>
  <dc:subject/>
  <dc:title/>
</cp:coreProperties>
</file>