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5CFB771" w14:textId="77777777" w:rsidR="00A72353" w:rsidRDefault="00A72353" w:rsidP="00781744">
      <w:pPr>
        <w:pStyle w:val="Default"/>
        <w:ind w:left="-284"/>
        <w:rPr>
          <w:color w:val="auto"/>
          <w:sz w:val="20"/>
          <w:szCs w:val="20"/>
        </w:rPr>
      </w:pPr>
    </w:p>
    <w:p w14:paraId="774A1FDA" w14:textId="77777777" w:rsidR="00BB3BE7" w:rsidRDefault="00BB3BE7" w:rsidP="00781744">
      <w:pPr>
        <w:pStyle w:val="Default"/>
        <w:ind w:left="-284"/>
        <w:rPr>
          <w:color w:val="auto"/>
          <w:sz w:val="20"/>
          <w:szCs w:val="20"/>
        </w:rPr>
      </w:pPr>
    </w:p>
    <w:p w14:paraId="7E7A5706" w14:textId="77777777" w:rsidR="00CA48C2" w:rsidRPr="00562049" w:rsidRDefault="00CA48C2" w:rsidP="00781744">
      <w:pPr>
        <w:pStyle w:val="Default"/>
        <w:ind w:left="-284"/>
        <w:rPr>
          <w:color w:val="auto"/>
          <w:sz w:val="20"/>
          <w:szCs w:val="20"/>
        </w:rPr>
      </w:pPr>
    </w:p>
    <w:p w14:paraId="25BD3B8D" w14:textId="77777777" w:rsidR="00CD4E39" w:rsidRPr="0060231B" w:rsidRDefault="00CD4E39" w:rsidP="00CD4E39">
      <w:pPr>
        <w:pStyle w:val="Default"/>
        <w:ind w:left="-284"/>
        <w:rPr>
          <w:color w:val="auto"/>
          <w:szCs w:val="20"/>
        </w:rPr>
      </w:pPr>
      <w:r w:rsidRPr="0060231B">
        <w:rPr>
          <w:color w:val="auto"/>
          <w:szCs w:val="20"/>
        </w:rPr>
        <w:t>Lima, ___ de ____ del 202</w:t>
      </w:r>
      <w:r>
        <w:rPr>
          <w:color w:val="auto"/>
          <w:szCs w:val="20"/>
        </w:rPr>
        <w:t>5</w:t>
      </w:r>
    </w:p>
    <w:p w14:paraId="75BA46C1" w14:textId="77777777" w:rsidR="00781744" w:rsidRPr="00562049" w:rsidRDefault="00781744" w:rsidP="00781744">
      <w:pPr>
        <w:autoSpaceDE w:val="0"/>
        <w:autoSpaceDN w:val="0"/>
        <w:adjustRightInd w:val="0"/>
        <w:spacing w:after="0" w:line="240" w:lineRule="auto"/>
        <w:ind w:left="-284"/>
        <w:rPr>
          <w:rFonts w:cs="Calibri"/>
          <w:b/>
          <w:bCs/>
          <w:sz w:val="20"/>
          <w:szCs w:val="20"/>
        </w:rPr>
      </w:pPr>
    </w:p>
    <w:p w14:paraId="06395C31" w14:textId="77777777" w:rsidR="00781744" w:rsidRPr="00562049" w:rsidRDefault="00781744" w:rsidP="00781744">
      <w:pPr>
        <w:pStyle w:val="Default"/>
        <w:ind w:left="-284"/>
        <w:rPr>
          <w:color w:val="auto"/>
          <w:sz w:val="20"/>
          <w:szCs w:val="20"/>
        </w:rPr>
      </w:pPr>
    </w:p>
    <w:p w14:paraId="619283DD" w14:textId="77777777" w:rsidR="00781744" w:rsidRPr="00562049" w:rsidRDefault="00781744" w:rsidP="00781744">
      <w:pPr>
        <w:pStyle w:val="Default"/>
        <w:ind w:left="-284"/>
        <w:rPr>
          <w:color w:val="auto"/>
          <w:sz w:val="20"/>
          <w:szCs w:val="20"/>
        </w:rPr>
      </w:pPr>
    </w:p>
    <w:p w14:paraId="4CD99ABD" w14:textId="77777777" w:rsidR="00781744" w:rsidRPr="00D94D31" w:rsidRDefault="00781744" w:rsidP="00781744">
      <w:pPr>
        <w:pStyle w:val="Default"/>
        <w:ind w:left="-284"/>
      </w:pPr>
    </w:p>
    <w:p w14:paraId="53121C40" w14:textId="77777777" w:rsidR="00781744" w:rsidRPr="00D94D31" w:rsidRDefault="00781744" w:rsidP="00781744">
      <w:pPr>
        <w:pStyle w:val="Default"/>
        <w:ind w:left="-284"/>
      </w:pPr>
      <w:r w:rsidRPr="00D94D31">
        <w:t>Estimado</w:t>
      </w:r>
      <w:r>
        <w:t>s</w:t>
      </w:r>
      <w:r w:rsidRPr="00D94D31">
        <w:t xml:space="preserve"> Señores: </w:t>
      </w:r>
    </w:p>
    <w:p w14:paraId="78D2AA0C" w14:textId="77777777" w:rsidR="00781744" w:rsidRPr="00D94D31" w:rsidRDefault="00781744" w:rsidP="00781744">
      <w:pPr>
        <w:pStyle w:val="Default"/>
        <w:ind w:left="-284"/>
      </w:pPr>
      <w:r w:rsidRPr="00D94D31">
        <w:t>Atención:</w:t>
      </w:r>
    </w:p>
    <w:p w14:paraId="44D296A7" w14:textId="77777777" w:rsidR="00781744" w:rsidRPr="00D94D31" w:rsidRDefault="00781744" w:rsidP="00781744">
      <w:pPr>
        <w:pStyle w:val="Default"/>
        <w:ind w:left="-284"/>
      </w:pPr>
    </w:p>
    <w:p w14:paraId="5DEA6E17" w14:textId="77777777" w:rsidR="00781744" w:rsidRPr="00D94D31" w:rsidRDefault="00781744" w:rsidP="00781744">
      <w:pPr>
        <w:pStyle w:val="Default"/>
        <w:ind w:left="-284"/>
        <w:jc w:val="both"/>
      </w:pPr>
      <w:r w:rsidRPr="00D94D31">
        <w:t>Tras la conversación mantenida, tengo el enorme placer de remitirle a continuación las cotizaciones de los materiales solicitados dentro del respectivo Contrato de Alquiler adjunto, que contiene además las Condiciones Particulares y Generales de Contratación.</w:t>
      </w:r>
    </w:p>
    <w:p w14:paraId="058E5801" w14:textId="77777777" w:rsidR="00781744" w:rsidRPr="00D94D31" w:rsidRDefault="00781744" w:rsidP="00781744">
      <w:pPr>
        <w:pStyle w:val="Default"/>
        <w:ind w:left="-284"/>
        <w:jc w:val="both"/>
      </w:pPr>
    </w:p>
    <w:p w14:paraId="40D2C434" w14:textId="77777777" w:rsidR="00781744" w:rsidRPr="00D94D31" w:rsidRDefault="00781744" w:rsidP="00781744">
      <w:pPr>
        <w:pStyle w:val="Default"/>
        <w:ind w:left="-284"/>
        <w:jc w:val="both"/>
      </w:pPr>
      <w:r w:rsidRPr="00D94D31">
        <w:t>El Contrato anexo queda perfeccionado con la colocación de la firma y sello de vuestro Representante Legal con facultades inscritas vigentes para tal efecto ante SUNARP.</w:t>
      </w:r>
    </w:p>
    <w:p w14:paraId="70BDCE50" w14:textId="77777777" w:rsidR="00781744" w:rsidRPr="00D94D31" w:rsidRDefault="00781744" w:rsidP="00781744">
      <w:pPr>
        <w:pStyle w:val="Default"/>
        <w:ind w:left="-284"/>
        <w:jc w:val="both"/>
      </w:pPr>
    </w:p>
    <w:p w14:paraId="3CA0C195" w14:textId="77777777" w:rsidR="00781744" w:rsidRPr="00D94D31" w:rsidRDefault="00781744" w:rsidP="00781744">
      <w:pPr>
        <w:pStyle w:val="Default"/>
        <w:ind w:left="-284"/>
        <w:jc w:val="both"/>
      </w:pPr>
    </w:p>
    <w:p w14:paraId="7E2F47F8" w14:textId="77777777" w:rsidR="00781744" w:rsidRPr="00D94D31" w:rsidRDefault="00781744" w:rsidP="00781744">
      <w:pPr>
        <w:pStyle w:val="Default"/>
        <w:ind w:left="-284"/>
        <w:jc w:val="both"/>
      </w:pPr>
      <w:r w:rsidRPr="00D94D31">
        <w:t>Sin otro particular, aprovecho para enviarle un cordial y afectuoso saludo, y mis mejores deseos en nombre de Grupo Innova.</w:t>
      </w:r>
    </w:p>
    <w:p w14:paraId="76E8E2F0" w14:textId="77777777" w:rsidR="00781744" w:rsidRPr="00D94D31" w:rsidRDefault="00781744" w:rsidP="00781744">
      <w:pPr>
        <w:pStyle w:val="Default"/>
        <w:ind w:left="-284"/>
      </w:pPr>
    </w:p>
    <w:p w14:paraId="5F56F61D" w14:textId="77777777" w:rsidR="00781744" w:rsidRPr="00D94D31" w:rsidRDefault="00781744" w:rsidP="00781744">
      <w:pPr>
        <w:pStyle w:val="Default"/>
        <w:tabs>
          <w:tab w:val="left" w:pos="6330"/>
        </w:tabs>
        <w:ind w:left="-284"/>
      </w:pPr>
      <w:r w:rsidRPr="00D94D31">
        <w:t>Muy atentamente,</w:t>
      </w:r>
      <w:r>
        <w:tab/>
      </w:r>
    </w:p>
    <w:p w14:paraId="262CAA27" w14:textId="77777777" w:rsidR="00781744" w:rsidRPr="00562049" w:rsidRDefault="00781744" w:rsidP="00781744">
      <w:pPr>
        <w:pStyle w:val="Default"/>
        <w:ind w:left="-284"/>
        <w:rPr>
          <w:color w:val="auto"/>
        </w:rPr>
      </w:pPr>
    </w:p>
    <w:p w14:paraId="1A885810" w14:textId="77777777" w:rsidR="00781744" w:rsidRPr="00562049" w:rsidRDefault="00781744" w:rsidP="00781744">
      <w:pPr>
        <w:pStyle w:val="Default"/>
        <w:ind w:left="-284"/>
        <w:rPr>
          <w:color w:val="auto"/>
        </w:rPr>
      </w:pPr>
    </w:p>
    <w:p w14:paraId="7BA712A2" w14:textId="77777777" w:rsidR="00781744" w:rsidRPr="00562049" w:rsidRDefault="00781744" w:rsidP="00781744">
      <w:pPr>
        <w:pStyle w:val="Default"/>
        <w:ind w:left="-284"/>
        <w:rPr>
          <w:color w:val="auto"/>
        </w:rPr>
      </w:pPr>
      <w:r w:rsidRPr="00562049">
        <w:rPr>
          <w:noProof/>
          <w:color w:val="auto"/>
        </w:rPr>
        <w:drawing>
          <wp:inline distT="0" distB="0" distL="0" distR="0" wp14:anchorId="5FC91DF6" wp14:editId="418F4860">
            <wp:extent cx="1752600" cy="1022715"/>
            <wp:effectExtent l="0" t="0" r="0" b="6350"/>
            <wp:docPr id="2" name="Imagen 2"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2" descr="Texto&#10;&#10;Descripción generada automáticament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760789" cy="1027494"/>
                    </a:xfrm>
                    <a:prstGeom prst="rect">
                      <a:avLst/>
                    </a:prstGeom>
                    <a:noFill/>
                    <a:ln>
                      <a:noFill/>
                    </a:ln>
                  </pic:spPr>
                </pic:pic>
              </a:graphicData>
            </a:graphic>
          </wp:inline>
        </w:drawing>
      </w:r>
    </w:p>
    <w:p w14:paraId="5382D33A" w14:textId="77777777" w:rsidR="00781744" w:rsidRPr="00740C52" w:rsidRDefault="00781744" w:rsidP="00781744">
      <w:pPr>
        <w:pStyle w:val="Default"/>
        <w:ind w:left="-284" w:firstLine="284"/>
        <w:rPr>
          <w:color w:val="auto"/>
          <w:szCs w:val="20"/>
        </w:rPr>
      </w:pPr>
      <w:r w:rsidRPr="00562049">
        <w:rPr>
          <w:color w:val="auto"/>
          <w:sz w:val="20"/>
          <w:szCs w:val="20"/>
        </w:rPr>
        <w:t xml:space="preserve">   </w:t>
      </w:r>
      <w:r w:rsidRPr="00740C52">
        <w:rPr>
          <w:color w:val="auto"/>
          <w:szCs w:val="20"/>
        </w:rPr>
        <w:t>ENCOFRADOS INNOVA SAC</w:t>
      </w:r>
    </w:p>
    <w:p w14:paraId="5CEE3402" w14:textId="77777777" w:rsidR="00781744" w:rsidRPr="00740C52" w:rsidRDefault="00781744" w:rsidP="00781744">
      <w:pPr>
        <w:pStyle w:val="Default"/>
        <w:ind w:left="-284"/>
        <w:rPr>
          <w:color w:val="auto"/>
          <w:szCs w:val="20"/>
        </w:rPr>
      </w:pPr>
      <w:r>
        <w:rPr>
          <w:color w:val="auto"/>
          <w:szCs w:val="20"/>
        </w:rPr>
        <w:t xml:space="preserve">   </w:t>
      </w:r>
      <w:r w:rsidRPr="00740C52">
        <w:rPr>
          <w:color w:val="auto"/>
          <w:szCs w:val="20"/>
        </w:rPr>
        <w:t>Genaro Alonso García De La Cruz</w:t>
      </w:r>
    </w:p>
    <w:p w14:paraId="394E05B2" w14:textId="77777777" w:rsidR="00781744" w:rsidRDefault="00781744" w:rsidP="00781744">
      <w:pPr>
        <w:pStyle w:val="Default"/>
        <w:ind w:left="-284" w:firstLine="284"/>
        <w:rPr>
          <w:color w:val="auto"/>
          <w:szCs w:val="20"/>
        </w:rPr>
      </w:pPr>
      <w:r w:rsidRPr="00740C52">
        <w:rPr>
          <w:color w:val="auto"/>
          <w:szCs w:val="20"/>
        </w:rPr>
        <w:t xml:space="preserve">         Gerente General</w:t>
      </w:r>
    </w:p>
    <w:p w14:paraId="4319A899" w14:textId="77777777" w:rsidR="00BB3BE7" w:rsidRDefault="00BB3BE7" w:rsidP="00781744">
      <w:pPr>
        <w:pStyle w:val="Default"/>
        <w:ind w:left="-284" w:firstLine="284"/>
        <w:rPr>
          <w:color w:val="auto"/>
          <w:szCs w:val="20"/>
        </w:rPr>
      </w:pPr>
    </w:p>
    <w:p w14:paraId="3E77380C" w14:textId="77777777" w:rsidR="00BB3BE7" w:rsidRDefault="00BB3BE7" w:rsidP="00781744">
      <w:pPr>
        <w:pStyle w:val="Default"/>
        <w:ind w:left="-284" w:firstLine="284"/>
        <w:rPr>
          <w:color w:val="auto"/>
          <w:szCs w:val="20"/>
        </w:rPr>
      </w:pPr>
    </w:p>
    <w:p w14:paraId="096ADDE6" w14:textId="77777777" w:rsidR="00BE6C6C" w:rsidRPr="00740C52" w:rsidRDefault="00BE6C6C" w:rsidP="00781744">
      <w:pPr>
        <w:pStyle w:val="Default"/>
        <w:ind w:left="-284" w:firstLine="284"/>
        <w:rPr>
          <w:color w:val="auto"/>
          <w:szCs w:val="20"/>
        </w:rPr>
      </w:pPr>
    </w:p>
    <w:p w14:paraId="643584EF" w14:textId="795CCC44" w:rsidR="009A50D4" w:rsidRPr="0019308F" w:rsidRDefault="007E6E6E" w:rsidP="007E6E6E">
      <w:pPr>
        <w:pStyle w:val="Default"/>
        <w:jc w:val="center"/>
        <w:rPr>
          <w:rFonts w:asciiTheme="minorHAnsi" w:hAnsiTheme="minorHAnsi" w:cstheme="minorHAnsi"/>
          <w:b/>
          <w:bCs/>
          <w:color w:val="auto"/>
          <w:u w:val="single"/>
        </w:rPr>
      </w:pPr>
      <w:r>
        <w:rPr>
          <w:rFonts w:asciiTheme="minorHAnsi" w:hAnsiTheme="minorHAnsi" w:cstheme="minorHAnsi"/>
          <w:b/>
          <w:bCs/>
          <w:u w:val="single"/>
        </w:rPr>
        <w:t xml:space="preserve">CONTRATO DE </w:t>
      </w:r>
      <w:r>
        <w:rPr>
          <w:rFonts w:asciiTheme="minorHAnsi" w:hAnsiTheme="minorHAnsi" w:cstheme="minorHAnsi"/>
          <w:b/>
          <w:bCs/>
          <w:color w:val="auto"/>
          <w:u w:val="single"/>
        </w:rPr>
        <w:t>ALQUILER DE MATERIAL</w:t>
      </w:r>
    </w:p>
    <w:p w14:paraId="7439B763" w14:textId="77777777" w:rsidR="009A50D4" w:rsidRDefault="009A50D4" w:rsidP="009A50D4">
      <w:pPr>
        <w:pStyle w:val="Default"/>
        <w:jc w:val="center"/>
        <w:rPr>
          <w:rFonts w:asciiTheme="minorHAnsi" w:hAnsiTheme="minorHAnsi" w:cstheme="minorHAnsi"/>
          <w:b/>
          <w:bCs/>
          <w:color w:val="auto"/>
          <w:sz w:val="20"/>
          <w:szCs w:val="20"/>
          <w:u w:val="single"/>
        </w:rPr>
      </w:pPr>
    </w:p>
    <w:p w14:paraId="653D46C0" w14:textId="77777777" w:rsidR="009A50D4" w:rsidRPr="0019308F" w:rsidRDefault="009A50D4" w:rsidP="009A50D4">
      <w:pPr>
        <w:pStyle w:val="Default"/>
        <w:jc w:val="center"/>
        <w:rPr>
          <w:rFonts w:asciiTheme="minorHAnsi" w:hAnsiTheme="minorHAnsi" w:cstheme="minorHAnsi"/>
          <w:b/>
          <w:bCs/>
          <w:color w:val="auto"/>
          <w:sz w:val="20"/>
          <w:szCs w:val="20"/>
          <w:u w:val="single"/>
        </w:rPr>
      </w:pPr>
    </w:p>
    <w:p w14:paraId="7455B77F" w14:textId="0B3E66A9" w:rsidR="00781744" w:rsidRPr="00AA155F" w:rsidRDefault="009A50D4" w:rsidP="00AA155F">
      <w:pPr>
        <w:pStyle w:val="Prrafodelista"/>
        <w:numPr>
          <w:ilvl w:val="0"/>
          <w:numId w:val="28"/>
        </w:numPr>
        <w:spacing w:after="0" w:line="360" w:lineRule="auto"/>
        <w:ind w:left="142" w:hanging="284"/>
        <w:jc w:val="both"/>
        <w:rPr>
          <w:rFonts w:cs="Calibri"/>
          <w:color w:val="000000"/>
          <w:sz w:val="20"/>
          <w:szCs w:val="20"/>
        </w:rPr>
      </w:pPr>
      <w:r w:rsidRPr="00946E47">
        <w:rPr>
          <w:rFonts w:cs="Calibri"/>
          <w:color w:val="000000"/>
          <w:sz w:val="20"/>
          <w:szCs w:val="20"/>
          <w:u w:val="single"/>
        </w:rPr>
        <w:t xml:space="preserve">Servicio </w:t>
      </w:r>
      <w:r w:rsidRPr="00AA155F">
        <w:rPr>
          <w:rFonts w:cs="Calibri"/>
          <w:color w:val="000000"/>
          <w:sz w:val="20"/>
          <w:szCs w:val="20"/>
          <w:u w:val="single"/>
        </w:rPr>
        <w:t>de Alquiler</w:t>
      </w:r>
      <w:r w:rsidRPr="00AA155F">
        <w:rPr>
          <w:b/>
          <w:bCs/>
          <w:sz w:val="20"/>
          <w:szCs w:val="20"/>
        </w:rPr>
        <w:t>:</w:t>
      </w:r>
      <w:r w:rsidR="00AA155F">
        <w:rPr>
          <w:b/>
          <w:bCs/>
          <w:sz w:val="20"/>
          <w:szCs w:val="20"/>
        </w:rPr>
        <w:t xml:space="preserve"> CP0</w:t>
      </w:r>
      <w:r w:rsidRPr="00AA155F">
        <w:rPr>
          <w:b/>
          <w:bCs/>
          <w:sz w:val="20"/>
          <w:szCs w:val="20"/>
        </w:rPr>
        <w:t xml:space="preserve"> </w:t>
      </w:r>
    </w:p>
    <w:tbl>
      <w:tblPr>
        <w:tblW w:w="8792"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left w:w="70" w:type="dxa"/>
          <w:right w:w="70" w:type="dxa"/>
        </w:tblCellMar>
        <w:tblLook w:val="04A0" w:firstRow="1" w:lastRow="0" w:firstColumn="1" w:lastColumn="0" w:noHBand="0" w:noVBand="1"/>
      </w:tblPr>
      <w:tblGrid>
        <w:gridCol w:w="480"/>
        <w:gridCol w:w="6895"/>
        <w:gridCol w:w="1417"/>
      </w:tblGrid>
      <w:tr w:rsidR="002343DE" w:rsidRPr="005F5006" w14:paraId="51617F29" w14:textId="77777777" w:rsidTr="002343DE">
        <w:trPr>
          <w:trHeight w:val="300"/>
        </w:trPr>
        <w:tc>
          <w:tcPr>
            <w:tcW w:w="8792" w:type="dxa"/>
            <w:gridSpan w:val="3"/>
            <w:shd w:val="clear" w:color="auto" w:fill="2E74B5" w:themeFill="accent1" w:themeFillShade="BF"/>
            <w:noWrap/>
            <w:vAlign w:val="center"/>
          </w:tcPr>
          <w:p w14:paraId="4B9294C1" w14:textId="2C7BBC5C" w:rsidR="002343DE" w:rsidRPr="002343DE" w:rsidRDefault="002343DE" w:rsidP="002343DE">
            <w:pPr>
              <w:spacing w:after="0" w:line="240" w:lineRule="auto"/>
              <w:jc w:val="center"/>
              <w:rPr>
                <w:rFonts w:cs="Calibri"/>
                <w:b/>
                <w:bCs/>
                <w:color w:val="FFFFFF" w:themeColor="background1"/>
                <w:sz w:val="16"/>
                <w:szCs w:val="16"/>
              </w:rPr>
            </w:pPr>
            <w:r w:rsidRPr="002343DE">
              <w:rPr>
                <w:rFonts w:cs="Calibri"/>
                <w:b/>
                <w:bCs/>
                <w:color w:val="FFFFFF" w:themeColor="background1"/>
                <w:sz w:val="18"/>
                <w:szCs w:val="18"/>
              </w:rPr>
              <w:t>COSTOS FIJOS</w:t>
            </w:r>
          </w:p>
        </w:tc>
      </w:tr>
      <w:tr w:rsidR="002343DE" w:rsidRPr="005F5006" w14:paraId="487C3DEC" w14:textId="77777777" w:rsidTr="002343DE">
        <w:trPr>
          <w:trHeight w:val="300"/>
        </w:trPr>
        <w:tc>
          <w:tcPr>
            <w:tcW w:w="480" w:type="dxa"/>
            <w:shd w:val="clear" w:color="auto" w:fill="2E74B5" w:themeFill="accent1" w:themeFillShade="BF"/>
            <w:noWrap/>
            <w:vAlign w:val="center"/>
          </w:tcPr>
          <w:p w14:paraId="27A13EF5" w14:textId="5888CE77" w:rsidR="002343DE" w:rsidRPr="002343DE" w:rsidRDefault="002343DE" w:rsidP="002343DE">
            <w:pPr>
              <w:spacing w:after="0" w:line="240" w:lineRule="auto"/>
              <w:jc w:val="center"/>
              <w:rPr>
                <w:rFonts w:cs="Calibri"/>
                <w:b/>
                <w:bCs/>
                <w:color w:val="FFFFFF" w:themeColor="background1"/>
                <w:sz w:val="16"/>
                <w:szCs w:val="16"/>
              </w:rPr>
            </w:pPr>
            <w:r w:rsidRPr="002343DE">
              <w:rPr>
                <w:rFonts w:cs="Calibri"/>
                <w:b/>
                <w:bCs/>
                <w:color w:val="FFFFFF" w:themeColor="background1"/>
                <w:sz w:val="16"/>
                <w:szCs w:val="16"/>
              </w:rPr>
              <w:t>ITEM</w:t>
            </w:r>
          </w:p>
        </w:tc>
        <w:tc>
          <w:tcPr>
            <w:tcW w:w="6895" w:type="dxa"/>
            <w:shd w:val="clear" w:color="auto" w:fill="2E74B5" w:themeFill="accent1" w:themeFillShade="BF"/>
            <w:noWrap/>
            <w:vAlign w:val="center"/>
          </w:tcPr>
          <w:p w14:paraId="6FF90156" w14:textId="5D8C735C" w:rsidR="002343DE" w:rsidRPr="002343DE" w:rsidRDefault="002343DE" w:rsidP="002343DE">
            <w:pPr>
              <w:spacing w:after="0" w:line="240" w:lineRule="auto"/>
              <w:jc w:val="center"/>
              <w:rPr>
                <w:rFonts w:cs="Calibri"/>
                <w:b/>
                <w:bCs/>
                <w:color w:val="FFFFFF" w:themeColor="background1"/>
                <w:sz w:val="16"/>
                <w:szCs w:val="16"/>
              </w:rPr>
            </w:pPr>
            <w:r w:rsidRPr="002343DE">
              <w:rPr>
                <w:rFonts w:cs="Calibri"/>
                <w:b/>
                <w:bCs/>
                <w:color w:val="FFFFFF" w:themeColor="background1"/>
                <w:sz w:val="16"/>
                <w:szCs w:val="16"/>
              </w:rPr>
              <w:t>CONCEPTO</w:t>
            </w:r>
          </w:p>
        </w:tc>
        <w:tc>
          <w:tcPr>
            <w:tcW w:w="1417" w:type="dxa"/>
            <w:shd w:val="clear" w:color="auto" w:fill="2E74B5" w:themeFill="accent1" w:themeFillShade="BF"/>
            <w:noWrap/>
            <w:vAlign w:val="center"/>
          </w:tcPr>
          <w:p w14:paraId="76BBCFA3" w14:textId="77777777" w:rsidR="00182C05" w:rsidRDefault="002343DE" w:rsidP="002343DE">
            <w:pPr>
              <w:spacing w:after="0" w:line="240" w:lineRule="auto"/>
              <w:jc w:val="center"/>
              <w:rPr>
                <w:rFonts w:cs="Calibri"/>
                <w:b/>
                <w:bCs/>
                <w:color w:val="FFFFFF" w:themeColor="background1"/>
                <w:sz w:val="16"/>
                <w:szCs w:val="16"/>
              </w:rPr>
            </w:pPr>
            <w:r w:rsidRPr="002343DE">
              <w:rPr>
                <w:rFonts w:cs="Calibri"/>
                <w:b/>
                <w:bCs/>
                <w:color w:val="FFFFFF" w:themeColor="background1"/>
                <w:sz w:val="16"/>
                <w:szCs w:val="16"/>
              </w:rPr>
              <w:t>P.U</w:t>
            </w:r>
            <w:r w:rsidR="00182C05">
              <w:rPr>
                <w:rFonts w:cs="Calibri"/>
                <w:b/>
                <w:bCs/>
                <w:color w:val="FFFFFF" w:themeColor="background1"/>
                <w:sz w:val="16"/>
                <w:szCs w:val="16"/>
              </w:rPr>
              <w:t xml:space="preserve"> </w:t>
            </w:r>
          </w:p>
          <w:p w14:paraId="3EB53342" w14:textId="747990FA" w:rsidR="002343DE" w:rsidRPr="002343DE" w:rsidRDefault="00182C05" w:rsidP="002343DE">
            <w:pPr>
              <w:spacing w:after="0" w:line="240" w:lineRule="auto"/>
              <w:jc w:val="center"/>
              <w:rPr>
                <w:rFonts w:cs="Calibri"/>
                <w:b/>
                <w:bCs/>
                <w:color w:val="FFFFFF" w:themeColor="background1"/>
                <w:sz w:val="16"/>
                <w:szCs w:val="16"/>
              </w:rPr>
            </w:pPr>
            <w:r w:rsidRPr="00182C05">
              <w:rPr>
                <w:rFonts w:cs="Calibri"/>
                <w:b/>
                <w:bCs/>
                <w:color w:val="FFFFFF" w:themeColor="background1"/>
                <w:sz w:val="16"/>
                <w:szCs w:val="16"/>
              </w:rPr>
              <w:t>(SIN IGV)</w:t>
            </w:r>
          </w:p>
        </w:tc>
      </w:tr>
      <w:tr w:rsidR="005F5006" w:rsidRPr="005F5006" w14:paraId="73B68EFB" w14:textId="77777777" w:rsidTr="002343DE">
        <w:trPr>
          <w:trHeight w:val="300"/>
        </w:trPr>
        <w:tc>
          <w:tcPr>
            <w:tcW w:w="480" w:type="dxa"/>
            <w:shd w:val="clear" w:color="auto" w:fill="auto"/>
            <w:noWrap/>
            <w:vAlign w:val="center"/>
            <w:hideMark/>
          </w:tcPr>
          <w:p w14:paraId="5F0D9393" w14:textId="77777777" w:rsidR="005F5006" w:rsidRPr="005F5006" w:rsidRDefault="005F5006" w:rsidP="005F5006">
            <w:pPr>
              <w:spacing w:after="0" w:line="240" w:lineRule="auto"/>
              <w:jc w:val="center"/>
              <w:rPr>
                <w:rFonts w:cs="Calibri"/>
                <w:sz w:val="16"/>
                <w:szCs w:val="16"/>
              </w:rPr>
            </w:pPr>
            <w:r w:rsidRPr="005F5006">
              <w:rPr>
                <w:rFonts w:cs="Calibri"/>
                <w:sz w:val="16"/>
                <w:szCs w:val="16"/>
              </w:rPr>
              <w:t>1</w:t>
            </w:r>
          </w:p>
        </w:tc>
        <w:tc>
          <w:tcPr>
            <w:tcW w:w="6895" w:type="dxa"/>
            <w:shd w:val="clear" w:color="auto" w:fill="auto"/>
            <w:noWrap/>
            <w:vAlign w:val="center"/>
            <w:hideMark/>
          </w:tcPr>
          <w:p w14:paraId="26E35A73" w14:textId="77777777" w:rsidR="005F5006" w:rsidRPr="005F5006" w:rsidRDefault="005F5006" w:rsidP="005F5006">
            <w:pPr>
              <w:spacing w:after="0" w:line="240" w:lineRule="auto"/>
              <w:rPr>
                <w:rFonts w:cs="Calibri"/>
                <w:sz w:val="16"/>
                <w:szCs w:val="16"/>
              </w:rPr>
            </w:pPr>
            <w:r w:rsidRPr="005F5006">
              <w:rPr>
                <w:rFonts w:cs="Calibri"/>
                <w:sz w:val="16"/>
                <w:szCs w:val="16"/>
              </w:rPr>
              <w:t xml:space="preserve">Alquiler mensual de 1 </w:t>
            </w:r>
            <w:proofErr w:type="spellStart"/>
            <w:r w:rsidRPr="005F5006">
              <w:rPr>
                <w:rFonts w:cs="Calibri"/>
                <w:sz w:val="16"/>
                <w:szCs w:val="16"/>
              </w:rPr>
              <w:t>Ud</w:t>
            </w:r>
            <w:proofErr w:type="spellEnd"/>
            <w:r w:rsidRPr="005F5006">
              <w:rPr>
                <w:rFonts w:cs="Calibri"/>
                <w:sz w:val="16"/>
                <w:szCs w:val="16"/>
              </w:rPr>
              <w:t xml:space="preserve"> de elevador de carga 2TN</w:t>
            </w:r>
          </w:p>
        </w:tc>
        <w:tc>
          <w:tcPr>
            <w:tcW w:w="1417" w:type="dxa"/>
            <w:shd w:val="clear" w:color="000000" w:fill="FFFFFF"/>
            <w:noWrap/>
            <w:vAlign w:val="center"/>
            <w:hideMark/>
          </w:tcPr>
          <w:p w14:paraId="7B11C4C4" w14:textId="7B1A45E9" w:rsidR="005E602B" w:rsidRPr="005F5006" w:rsidRDefault="005F5006" w:rsidP="005E602B">
            <w:pPr>
              <w:spacing w:after="0" w:line="240" w:lineRule="auto"/>
              <w:jc w:val="right"/>
              <w:rPr>
                <w:rFonts w:cs="Calibri"/>
                <w:b/>
                <w:bCs/>
                <w:sz w:val="20"/>
                <w:szCs w:val="20"/>
              </w:rPr>
            </w:pPr>
            <w:r w:rsidRPr="005F5006">
              <w:rPr>
                <w:rFonts w:cs="Calibri"/>
                <w:b/>
                <w:bCs/>
                <w:sz w:val="20"/>
                <w:szCs w:val="20"/>
              </w:rPr>
              <w:t>S/ 6,500</w:t>
            </w:r>
            <w:r w:rsidR="005E602B">
              <w:rPr>
                <w:rFonts w:cs="Calibri"/>
                <w:b/>
                <w:bCs/>
                <w:sz w:val="20"/>
                <w:szCs w:val="20"/>
              </w:rPr>
              <w:t>.00</w:t>
            </w:r>
          </w:p>
        </w:tc>
      </w:tr>
      <w:tr w:rsidR="005F5006" w:rsidRPr="005F5006" w14:paraId="55E645B9" w14:textId="77777777" w:rsidTr="002343DE">
        <w:trPr>
          <w:trHeight w:val="300"/>
        </w:trPr>
        <w:tc>
          <w:tcPr>
            <w:tcW w:w="480" w:type="dxa"/>
            <w:shd w:val="clear" w:color="auto" w:fill="auto"/>
            <w:noWrap/>
            <w:vAlign w:val="center"/>
            <w:hideMark/>
          </w:tcPr>
          <w:p w14:paraId="3D983615" w14:textId="77777777" w:rsidR="005F5006" w:rsidRPr="005F5006" w:rsidRDefault="005F5006" w:rsidP="005F5006">
            <w:pPr>
              <w:spacing w:after="0" w:line="240" w:lineRule="auto"/>
              <w:jc w:val="center"/>
              <w:rPr>
                <w:rFonts w:cs="Calibri"/>
                <w:sz w:val="16"/>
                <w:szCs w:val="16"/>
              </w:rPr>
            </w:pPr>
            <w:r w:rsidRPr="005F5006">
              <w:rPr>
                <w:rFonts w:cs="Calibri"/>
                <w:sz w:val="16"/>
                <w:szCs w:val="16"/>
              </w:rPr>
              <w:t>2</w:t>
            </w:r>
          </w:p>
        </w:tc>
        <w:tc>
          <w:tcPr>
            <w:tcW w:w="6895" w:type="dxa"/>
            <w:shd w:val="clear" w:color="auto" w:fill="auto"/>
            <w:noWrap/>
            <w:vAlign w:val="center"/>
            <w:hideMark/>
          </w:tcPr>
          <w:p w14:paraId="135FAA0F" w14:textId="002BB36C" w:rsidR="005F5006" w:rsidRPr="005F5006" w:rsidRDefault="005F5006" w:rsidP="005F5006">
            <w:pPr>
              <w:spacing w:after="0" w:line="240" w:lineRule="auto"/>
              <w:rPr>
                <w:rFonts w:cs="Calibri"/>
                <w:sz w:val="16"/>
                <w:szCs w:val="16"/>
              </w:rPr>
            </w:pPr>
            <w:r w:rsidRPr="005F5006">
              <w:rPr>
                <w:rFonts w:cs="Calibri"/>
                <w:sz w:val="16"/>
                <w:szCs w:val="16"/>
              </w:rPr>
              <w:t>Costo mensual operador</w:t>
            </w:r>
          </w:p>
        </w:tc>
        <w:tc>
          <w:tcPr>
            <w:tcW w:w="1417" w:type="dxa"/>
            <w:shd w:val="clear" w:color="000000" w:fill="FFFFFF"/>
            <w:noWrap/>
            <w:vAlign w:val="center"/>
            <w:hideMark/>
          </w:tcPr>
          <w:p w14:paraId="580BC08A" w14:textId="7B3A1B98" w:rsidR="005F5006" w:rsidRPr="005F5006" w:rsidRDefault="005F5006" w:rsidP="002343DE">
            <w:pPr>
              <w:spacing w:after="0" w:line="240" w:lineRule="auto"/>
              <w:jc w:val="right"/>
              <w:rPr>
                <w:rFonts w:cs="Calibri"/>
                <w:b/>
                <w:bCs/>
                <w:sz w:val="20"/>
                <w:szCs w:val="20"/>
              </w:rPr>
            </w:pPr>
            <w:r w:rsidRPr="005F5006">
              <w:rPr>
                <w:rFonts w:cs="Calibri"/>
                <w:b/>
                <w:bCs/>
                <w:sz w:val="20"/>
                <w:szCs w:val="20"/>
              </w:rPr>
              <w:t>S/ 4,500</w:t>
            </w:r>
            <w:r w:rsidR="005E602B">
              <w:rPr>
                <w:rFonts w:cs="Calibri"/>
                <w:b/>
                <w:bCs/>
                <w:sz w:val="20"/>
                <w:szCs w:val="20"/>
              </w:rPr>
              <w:t>.00</w:t>
            </w:r>
          </w:p>
        </w:tc>
      </w:tr>
      <w:tr w:rsidR="005F5006" w:rsidRPr="005F5006" w14:paraId="7513E2DB" w14:textId="77777777" w:rsidTr="002343DE">
        <w:trPr>
          <w:trHeight w:val="300"/>
        </w:trPr>
        <w:tc>
          <w:tcPr>
            <w:tcW w:w="480" w:type="dxa"/>
            <w:shd w:val="clear" w:color="auto" w:fill="auto"/>
            <w:noWrap/>
            <w:vAlign w:val="center"/>
            <w:hideMark/>
          </w:tcPr>
          <w:p w14:paraId="7E0DB101" w14:textId="77777777" w:rsidR="005F5006" w:rsidRPr="005F5006" w:rsidRDefault="005F5006" w:rsidP="005F5006">
            <w:pPr>
              <w:spacing w:after="0" w:line="240" w:lineRule="auto"/>
              <w:jc w:val="center"/>
              <w:rPr>
                <w:rFonts w:cs="Calibri"/>
                <w:sz w:val="16"/>
                <w:szCs w:val="16"/>
              </w:rPr>
            </w:pPr>
            <w:r w:rsidRPr="005F5006">
              <w:rPr>
                <w:rFonts w:cs="Calibri"/>
                <w:sz w:val="16"/>
                <w:szCs w:val="16"/>
              </w:rPr>
              <w:t>3</w:t>
            </w:r>
          </w:p>
        </w:tc>
        <w:tc>
          <w:tcPr>
            <w:tcW w:w="6895" w:type="dxa"/>
            <w:shd w:val="clear" w:color="auto" w:fill="auto"/>
            <w:noWrap/>
            <w:vAlign w:val="center"/>
            <w:hideMark/>
          </w:tcPr>
          <w:p w14:paraId="6E4C7BA8" w14:textId="77777777" w:rsidR="005F5006" w:rsidRPr="005F5006" w:rsidRDefault="005F5006" w:rsidP="005F5006">
            <w:pPr>
              <w:spacing w:after="0" w:line="240" w:lineRule="auto"/>
              <w:rPr>
                <w:rFonts w:cs="Calibri"/>
                <w:sz w:val="16"/>
                <w:szCs w:val="16"/>
              </w:rPr>
            </w:pPr>
            <w:r w:rsidRPr="005F5006">
              <w:rPr>
                <w:rFonts w:cs="Calibri"/>
                <w:sz w:val="16"/>
                <w:szCs w:val="16"/>
              </w:rPr>
              <w:t>Mantenimiento mensual elevador de carga</w:t>
            </w:r>
          </w:p>
        </w:tc>
        <w:tc>
          <w:tcPr>
            <w:tcW w:w="1417" w:type="dxa"/>
            <w:shd w:val="clear" w:color="000000" w:fill="FFFFFF"/>
            <w:noWrap/>
            <w:vAlign w:val="center"/>
            <w:hideMark/>
          </w:tcPr>
          <w:p w14:paraId="0730C576" w14:textId="57AB4CED" w:rsidR="005F5006" w:rsidRPr="005F5006" w:rsidRDefault="005F5006" w:rsidP="002343DE">
            <w:pPr>
              <w:spacing w:after="0" w:line="240" w:lineRule="auto"/>
              <w:jc w:val="right"/>
              <w:rPr>
                <w:rFonts w:cs="Calibri"/>
                <w:b/>
                <w:bCs/>
                <w:sz w:val="20"/>
                <w:szCs w:val="20"/>
              </w:rPr>
            </w:pPr>
            <w:r w:rsidRPr="005F5006">
              <w:rPr>
                <w:rFonts w:cs="Calibri"/>
                <w:b/>
                <w:bCs/>
                <w:sz w:val="20"/>
                <w:szCs w:val="20"/>
              </w:rPr>
              <w:t>S/ 500</w:t>
            </w:r>
            <w:r w:rsidR="005E602B">
              <w:rPr>
                <w:rFonts w:cs="Calibri"/>
                <w:b/>
                <w:bCs/>
                <w:sz w:val="20"/>
                <w:szCs w:val="20"/>
              </w:rPr>
              <w:t>.00</w:t>
            </w:r>
          </w:p>
        </w:tc>
      </w:tr>
      <w:tr w:rsidR="005F5006" w:rsidRPr="005F5006" w14:paraId="3DDA204B" w14:textId="77777777" w:rsidTr="002343DE">
        <w:trPr>
          <w:trHeight w:val="300"/>
        </w:trPr>
        <w:tc>
          <w:tcPr>
            <w:tcW w:w="480" w:type="dxa"/>
            <w:shd w:val="clear" w:color="auto" w:fill="auto"/>
            <w:noWrap/>
            <w:vAlign w:val="center"/>
            <w:hideMark/>
          </w:tcPr>
          <w:p w14:paraId="16F2E518" w14:textId="77777777" w:rsidR="005F5006" w:rsidRPr="005F5006" w:rsidRDefault="005F5006" w:rsidP="005F5006">
            <w:pPr>
              <w:spacing w:after="0" w:line="240" w:lineRule="auto"/>
              <w:jc w:val="center"/>
              <w:rPr>
                <w:rFonts w:cs="Calibri"/>
                <w:sz w:val="16"/>
                <w:szCs w:val="16"/>
              </w:rPr>
            </w:pPr>
            <w:r w:rsidRPr="005F5006">
              <w:rPr>
                <w:rFonts w:cs="Calibri"/>
                <w:sz w:val="16"/>
                <w:szCs w:val="16"/>
              </w:rPr>
              <w:t>4</w:t>
            </w:r>
          </w:p>
        </w:tc>
        <w:tc>
          <w:tcPr>
            <w:tcW w:w="6895" w:type="dxa"/>
            <w:shd w:val="clear" w:color="auto" w:fill="auto"/>
            <w:noWrap/>
            <w:vAlign w:val="center"/>
            <w:hideMark/>
          </w:tcPr>
          <w:p w14:paraId="7F4B952B" w14:textId="77777777" w:rsidR="005F5006" w:rsidRPr="005F5006" w:rsidRDefault="005F5006" w:rsidP="005F5006">
            <w:pPr>
              <w:spacing w:after="0" w:line="240" w:lineRule="auto"/>
              <w:rPr>
                <w:rFonts w:cs="Calibri"/>
                <w:sz w:val="16"/>
                <w:szCs w:val="16"/>
              </w:rPr>
            </w:pPr>
            <w:r w:rsidRPr="005F5006">
              <w:rPr>
                <w:rFonts w:cs="Calibri"/>
                <w:sz w:val="16"/>
                <w:szCs w:val="16"/>
              </w:rPr>
              <w:t>Arriendo mensual de trasformador/estabilizador de 80KVA</w:t>
            </w:r>
          </w:p>
        </w:tc>
        <w:tc>
          <w:tcPr>
            <w:tcW w:w="1417" w:type="dxa"/>
            <w:shd w:val="clear" w:color="000000" w:fill="FFFFFF"/>
            <w:noWrap/>
            <w:vAlign w:val="center"/>
            <w:hideMark/>
          </w:tcPr>
          <w:p w14:paraId="11A68F74" w14:textId="239C9137" w:rsidR="005F5006" w:rsidRPr="005F5006" w:rsidRDefault="005F5006" w:rsidP="002343DE">
            <w:pPr>
              <w:spacing w:after="0" w:line="240" w:lineRule="auto"/>
              <w:jc w:val="right"/>
              <w:rPr>
                <w:rFonts w:cs="Calibri"/>
                <w:b/>
                <w:bCs/>
                <w:sz w:val="20"/>
                <w:szCs w:val="20"/>
              </w:rPr>
            </w:pPr>
            <w:r w:rsidRPr="005F5006">
              <w:rPr>
                <w:rFonts w:cs="Calibri"/>
                <w:b/>
                <w:bCs/>
                <w:sz w:val="20"/>
                <w:szCs w:val="20"/>
              </w:rPr>
              <w:t>S/ 600</w:t>
            </w:r>
            <w:r w:rsidR="005E602B">
              <w:rPr>
                <w:rFonts w:cs="Calibri"/>
                <w:b/>
                <w:bCs/>
                <w:sz w:val="20"/>
                <w:szCs w:val="20"/>
              </w:rPr>
              <w:t>.00</w:t>
            </w:r>
          </w:p>
        </w:tc>
      </w:tr>
      <w:tr w:rsidR="005F5006" w:rsidRPr="005F5006" w14:paraId="3A19A22A" w14:textId="77777777" w:rsidTr="002343DE">
        <w:trPr>
          <w:trHeight w:val="300"/>
        </w:trPr>
        <w:tc>
          <w:tcPr>
            <w:tcW w:w="480" w:type="dxa"/>
            <w:shd w:val="clear" w:color="auto" w:fill="auto"/>
            <w:noWrap/>
            <w:vAlign w:val="center"/>
            <w:hideMark/>
          </w:tcPr>
          <w:p w14:paraId="7415BE33" w14:textId="77777777" w:rsidR="005F5006" w:rsidRPr="005F5006" w:rsidRDefault="005F5006" w:rsidP="005F5006">
            <w:pPr>
              <w:spacing w:after="0" w:line="240" w:lineRule="auto"/>
              <w:jc w:val="center"/>
              <w:rPr>
                <w:rFonts w:cs="Calibri"/>
                <w:sz w:val="16"/>
                <w:szCs w:val="16"/>
              </w:rPr>
            </w:pPr>
            <w:r w:rsidRPr="005F5006">
              <w:rPr>
                <w:rFonts w:cs="Calibri"/>
                <w:sz w:val="16"/>
                <w:szCs w:val="16"/>
              </w:rPr>
              <w:t>5</w:t>
            </w:r>
          </w:p>
        </w:tc>
        <w:tc>
          <w:tcPr>
            <w:tcW w:w="6895" w:type="dxa"/>
            <w:shd w:val="clear" w:color="auto" w:fill="auto"/>
            <w:noWrap/>
            <w:vAlign w:val="center"/>
            <w:hideMark/>
          </w:tcPr>
          <w:p w14:paraId="012EAC62" w14:textId="77777777" w:rsidR="005F5006" w:rsidRPr="005F5006" w:rsidRDefault="005F5006" w:rsidP="005F5006">
            <w:pPr>
              <w:spacing w:after="0" w:line="240" w:lineRule="auto"/>
              <w:rPr>
                <w:rFonts w:cs="Calibri"/>
                <w:sz w:val="16"/>
                <w:szCs w:val="16"/>
              </w:rPr>
            </w:pPr>
            <w:r w:rsidRPr="005F5006">
              <w:rPr>
                <w:rFonts w:cs="Calibri"/>
                <w:sz w:val="16"/>
                <w:szCs w:val="16"/>
              </w:rPr>
              <w:t xml:space="preserve">Arriendo mensual de generador de 80 KVA gasolina no incluida </w:t>
            </w:r>
          </w:p>
        </w:tc>
        <w:tc>
          <w:tcPr>
            <w:tcW w:w="1417" w:type="dxa"/>
            <w:shd w:val="clear" w:color="000000" w:fill="FFFFFF"/>
            <w:noWrap/>
            <w:vAlign w:val="center"/>
            <w:hideMark/>
          </w:tcPr>
          <w:p w14:paraId="7697D6D5" w14:textId="34D97220" w:rsidR="005F5006" w:rsidRPr="005F5006" w:rsidRDefault="005F5006" w:rsidP="002343DE">
            <w:pPr>
              <w:spacing w:after="0" w:line="240" w:lineRule="auto"/>
              <w:jc w:val="right"/>
              <w:rPr>
                <w:rFonts w:cs="Calibri"/>
                <w:b/>
                <w:bCs/>
                <w:sz w:val="20"/>
                <w:szCs w:val="20"/>
              </w:rPr>
            </w:pPr>
            <w:r w:rsidRPr="005F5006">
              <w:rPr>
                <w:rFonts w:cs="Calibri"/>
                <w:b/>
                <w:bCs/>
                <w:sz w:val="20"/>
                <w:szCs w:val="20"/>
              </w:rPr>
              <w:t>S/ 3,500</w:t>
            </w:r>
            <w:r w:rsidR="005E602B">
              <w:rPr>
                <w:rFonts w:cs="Calibri"/>
                <w:b/>
                <w:bCs/>
                <w:sz w:val="20"/>
                <w:szCs w:val="20"/>
              </w:rPr>
              <w:t>.00</w:t>
            </w:r>
          </w:p>
        </w:tc>
      </w:tr>
      <w:tr w:rsidR="005F5006" w:rsidRPr="005F5006" w14:paraId="4357AA0A" w14:textId="77777777" w:rsidTr="002343DE">
        <w:trPr>
          <w:trHeight w:val="300"/>
        </w:trPr>
        <w:tc>
          <w:tcPr>
            <w:tcW w:w="480" w:type="dxa"/>
            <w:shd w:val="clear" w:color="auto" w:fill="auto"/>
            <w:noWrap/>
            <w:vAlign w:val="center"/>
            <w:hideMark/>
          </w:tcPr>
          <w:p w14:paraId="046F0326" w14:textId="77777777" w:rsidR="005F5006" w:rsidRPr="005F5006" w:rsidRDefault="005F5006" w:rsidP="005F5006">
            <w:pPr>
              <w:spacing w:after="0" w:line="240" w:lineRule="auto"/>
              <w:jc w:val="center"/>
              <w:rPr>
                <w:rFonts w:cs="Calibri"/>
                <w:sz w:val="16"/>
                <w:szCs w:val="16"/>
              </w:rPr>
            </w:pPr>
            <w:r w:rsidRPr="005F5006">
              <w:rPr>
                <w:rFonts w:cs="Calibri"/>
                <w:sz w:val="16"/>
                <w:szCs w:val="16"/>
              </w:rPr>
              <w:t>6</w:t>
            </w:r>
          </w:p>
        </w:tc>
        <w:tc>
          <w:tcPr>
            <w:tcW w:w="6895" w:type="dxa"/>
            <w:shd w:val="clear" w:color="auto" w:fill="auto"/>
            <w:noWrap/>
            <w:vAlign w:val="center"/>
            <w:hideMark/>
          </w:tcPr>
          <w:p w14:paraId="31D86CC5" w14:textId="77777777" w:rsidR="005F5006" w:rsidRPr="005F5006" w:rsidRDefault="005F5006" w:rsidP="005F5006">
            <w:pPr>
              <w:spacing w:after="0" w:line="240" w:lineRule="auto"/>
              <w:rPr>
                <w:rFonts w:cs="Calibri"/>
                <w:sz w:val="16"/>
                <w:szCs w:val="16"/>
              </w:rPr>
            </w:pPr>
            <w:r w:rsidRPr="005F5006">
              <w:rPr>
                <w:rFonts w:cs="Calibri"/>
                <w:sz w:val="16"/>
                <w:szCs w:val="16"/>
              </w:rPr>
              <w:t>Mantenimiento mensual del generador</w:t>
            </w:r>
          </w:p>
        </w:tc>
        <w:tc>
          <w:tcPr>
            <w:tcW w:w="1417" w:type="dxa"/>
            <w:shd w:val="clear" w:color="000000" w:fill="FFFFFF"/>
            <w:noWrap/>
            <w:vAlign w:val="center"/>
            <w:hideMark/>
          </w:tcPr>
          <w:p w14:paraId="56D1A299" w14:textId="58906637" w:rsidR="005F5006" w:rsidRPr="005F5006" w:rsidRDefault="005F5006" w:rsidP="002343DE">
            <w:pPr>
              <w:spacing w:after="0" w:line="240" w:lineRule="auto"/>
              <w:jc w:val="right"/>
              <w:rPr>
                <w:rFonts w:cs="Calibri"/>
                <w:b/>
                <w:bCs/>
                <w:sz w:val="20"/>
                <w:szCs w:val="20"/>
              </w:rPr>
            </w:pPr>
            <w:r w:rsidRPr="005F5006">
              <w:rPr>
                <w:rFonts w:cs="Calibri"/>
                <w:b/>
                <w:bCs/>
                <w:sz w:val="20"/>
                <w:szCs w:val="20"/>
              </w:rPr>
              <w:t>S/ 1,200</w:t>
            </w:r>
            <w:r w:rsidR="005E602B">
              <w:rPr>
                <w:rFonts w:cs="Calibri"/>
                <w:b/>
                <w:bCs/>
                <w:sz w:val="20"/>
                <w:szCs w:val="20"/>
              </w:rPr>
              <w:t>.00</w:t>
            </w:r>
          </w:p>
        </w:tc>
      </w:tr>
      <w:tr w:rsidR="002343DE" w:rsidRPr="005F5006" w14:paraId="5F650595" w14:textId="77777777" w:rsidTr="00B03F6C">
        <w:trPr>
          <w:trHeight w:val="300"/>
        </w:trPr>
        <w:tc>
          <w:tcPr>
            <w:tcW w:w="8792" w:type="dxa"/>
            <w:gridSpan w:val="3"/>
            <w:shd w:val="clear" w:color="auto" w:fill="2E74B5" w:themeFill="accent1" w:themeFillShade="BF"/>
            <w:noWrap/>
            <w:vAlign w:val="center"/>
          </w:tcPr>
          <w:p w14:paraId="585F69A7" w14:textId="073C8979" w:rsidR="002343DE" w:rsidRPr="005F5006" w:rsidRDefault="002343DE" w:rsidP="002343DE">
            <w:pPr>
              <w:spacing w:after="0" w:line="240" w:lineRule="auto"/>
              <w:jc w:val="center"/>
              <w:rPr>
                <w:rFonts w:cs="Calibri"/>
                <w:b/>
                <w:bCs/>
                <w:sz w:val="20"/>
                <w:szCs w:val="20"/>
              </w:rPr>
            </w:pPr>
            <w:r w:rsidRPr="002343DE">
              <w:rPr>
                <w:rFonts w:cs="Calibri"/>
                <w:b/>
                <w:bCs/>
                <w:color w:val="FFFFFF" w:themeColor="background1"/>
                <w:sz w:val="18"/>
                <w:szCs w:val="18"/>
              </w:rPr>
              <w:t>COSTOS VARIABLES</w:t>
            </w:r>
          </w:p>
        </w:tc>
      </w:tr>
      <w:tr w:rsidR="002343DE" w:rsidRPr="005F5006" w14:paraId="74A0AC6E" w14:textId="77777777" w:rsidTr="002343DE">
        <w:trPr>
          <w:trHeight w:val="300"/>
        </w:trPr>
        <w:tc>
          <w:tcPr>
            <w:tcW w:w="480" w:type="dxa"/>
            <w:shd w:val="clear" w:color="auto" w:fill="2E74B5" w:themeFill="accent1" w:themeFillShade="BF"/>
            <w:noWrap/>
            <w:vAlign w:val="center"/>
          </w:tcPr>
          <w:p w14:paraId="35019409" w14:textId="5D7BFFBA" w:rsidR="002343DE" w:rsidRPr="005F5006" w:rsidRDefault="002343DE" w:rsidP="002343DE">
            <w:pPr>
              <w:spacing w:after="0" w:line="240" w:lineRule="auto"/>
              <w:jc w:val="center"/>
              <w:rPr>
                <w:rFonts w:cs="Calibri"/>
                <w:sz w:val="16"/>
                <w:szCs w:val="16"/>
              </w:rPr>
            </w:pPr>
            <w:r w:rsidRPr="002343DE">
              <w:rPr>
                <w:rFonts w:cs="Calibri"/>
                <w:b/>
                <w:bCs/>
                <w:color w:val="FFFFFF" w:themeColor="background1"/>
                <w:sz w:val="16"/>
                <w:szCs w:val="16"/>
              </w:rPr>
              <w:t>ITEM</w:t>
            </w:r>
          </w:p>
        </w:tc>
        <w:tc>
          <w:tcPr>
            <w:tcW w:w="6895" w:type="dxa"/>
            <w:shd w:val="clear" w:color="auto" w:fill="2E74B5" w:themeFill="accent1" w:themeFillShade="BF"/>
            <w:noWrap/>
            <w:vAlign w:val="center"/>
          </w:tcPr>
          <w:p w14:paraId="1898EE7F" w14:textId="790E6F23" w:rsidR="002343DE" w:rsidRDefault="002343DE" w:rsidP="002343DE">
            <w:pPr>
              <w:spacing w:after="0" w:line="240" w:lineRule="auto"/>
              <w:jc w:val="center"/>
              <w:rPr>
                <w:rFonts w:cs="Calibri"/>
                <w:sz w:val="16"/>
                <w:szCs w:val="16"/>
              </w:rPr>
            </w:pPr>
            <w:r w:rsidRPr="002343DE">
              <w:rPr>
                <w:rFonts w:cs="Calibri"/>
                <w:b/>
                <w:bCs/>
                <w:color w:val="FFFFFF" w:themeColor="background1"/>
                <w:sz w:val="16"/>
                <w:szCs w:val="16"/>
              </w:rPr>
              <w:t>CONCEPTO</w:t>
            </w:r>
          </w:p>
        </w:tc>
        <w:tc>
          <w:tcPr>
            <w:tcW w:w="1417" w:type="dxa"/>
            <w:shd w:val="clear" w:color="auto" w:fill="2E74B5" w:themeFill="accent1" w:themeFillShade="BF"/>
            <w:noWrap/>
            <w:vAlign w:val="center"/>
          </w:tcPr>
          <w:p w14:paraId="051E89B1" w14:textId="77777777" w:rsidR="002343DE" w:rsidRDefault="002343DE" w:rsidP="002343DE">
            <w:pPr>
              <w:spacing w:after="0" w:line="240" w:lineRule="auto"/>
              <w:jc w:val="center"/>
              <w:rPr>
                <w:rFonts w:cs="Calibri"/>
                <w:b/>
                <w:bCs/>
                <w:color w:val="FFFFFF" w:themeColor="background1"/>
                <w:sz w:val="16"/>
                <w:szCs w:val="16"/>
              </w:rPr>
            </w:pPr>
            <w:r w:rsidRPr="002343DE">
              <w:rPr>
                <w:rFonts w:cs="Calibri"/>
                <w:b/>
                <w:bCs/>
                <w:color w:val="FFFFFF" w:themeColor="background1"/>
                <w:sz w:val="16"/>
                <w:szCs w:val="16"/>
              </w:rPr>
              <w:t>P.U</w:t>
            </w:r>
          </w:p>
          <w:p w14:paraId="3E022DB7" w14:textId="7F94FE53" w:rsidR="00182C05" w:rsidRPr="005F5006" w:rsidRDefault="00182C05" w:rsidP="002343DE">
            <w:pPr>
              <w:spacing w:after="0" w:line="240" w:lineRule="auto"/>
              <w:jc w:val="center"/>
              <w:rPr>
                <w:rFonts w:cs="Calibri"/>
                <w:b/>
                <w:bCs/>
                <w:sz w:val="20"/>
                <w:szCs w:val="20"/>
              </w:rPr>
            </w:pPr>
            <w:r w:rsidRPr="00182C05">
              <w:rPr>
                <w:rFonts w:cs="Calibri"/>
                <w:b/>
                <w:bCs/>
                <w:color w:val="FFFFFF" w:themeColor="background1"/>
                <w:sz w:val="16"/>
                <w:szCs w:val="16"/>
              </w:rPr>
              <w:t>(SIN IGV)</w:t>
            </w:r>
          </w:p>
        </w:tc>
      </w:tr>
      <w:tr w:rsidR="00730A08" w:rsidRPr="005F5006" w14:paraId="65A02380" w14:textId="77777777" w:rsidTr="002343DE">
        <w:trPr>
          <w:trHeight w:val="300"/>
        </w:trPr>
        <w:tc>
          <w:tcPr>
            <w:tcW w:w="480" w:type="dxa"/>
            <w:shd w:val="clear" w:color="auto" w:fill="auto"/>
            <w:noWrap/>
            <w:vAlign w:val="center"/>
            <w:hideMark/>
          </w:tcPr>
          <w:p w14:paraId="40684DDA" w14:textId="77777777" w:rsidR="00730A08" w:rsidRPr="005F5006" w:rsidRDefault="00730A08" w:rsidP="00730A08">
            <w:pPr>
              <w:spacing w:after="0" w:line="240" w:lineRule="auto"/>
              <w:jc w:val="center"/>
              <w:rPr>
                <w:rFonts w:cs="Calibri"/>
                <w:sz w:val="16"/>
                <w:szCs w:val="16"/>
              </w:rPr>
            </w:pPr>
            <w:r w:rsidRPr="005F5006">
              <w:rPr>
                <w:rFonts w:cs="Calibri"/>
                <w:sz w:val="16"/>
                <w:szCs w:val="16"/>
              </w:rPr>
              <w:t>7</w:t>
            </w:r>
          </w:p>
        </w:tc>
        <w:tc>
          <w:tcPr>
            <w:tcW w:w="6895" w:type="dxa"/>
            <w:shd w:val="clear" w:color="auto" w:fill="auto"/>
            <w:noWrap/>
            <w:vAlign w:val="center"/>
            <w:hideMark/>
          </w:tcPr>
          <w:p w14:paraId="7C7F848D" w14:textId="3AF174BA" w:rsidR="00730A08" w:rsidRPr="005F5006" w:rsidRDefault="00730A08" w:rsidP="00730A08">
            <w:pPr>
              <w:spacing w:after="0" w:line="240" w:lineRule="auto"/>
              <w:rPr>
                <w:rFonts w:cs="Calibri"/>
                <w:sz w:val="16"/>
                <w:szCs w:val="16"/>
              </w:rPr>
            </w:pPr>
            <w:r>
              <w:rPr>
                <w:rFonts w:cs="Calibri"/>
                <w:sz w:val="16"/>
                <w:szCs w:val="16"/>
              </w:rPr>
              <w:t xml:space="preserve">Montaje del elevador de carga  (hasta XX </w:t>
            </w:r>
            <w:proofErr w:type="spellStart"/>
            <w:r>
              <w:rPr>
                <w:rFonts w:cs="Calibri"/>
                <w:sz w:val="16"/>
                <w:szCs w:val="16"/>
              </w:rPr>
              <w:t>mts</w:t>
            </w:r>
            <w:proofErr w:type="spellEnd"/>
            <w:r>
              <w:rPr>
                <w:rFonts w:cs="Calibri"/>
                <w:sz w:val="16"/>
                <w:szCs w:val="16"/>
              </w:rPr>
              <w:t xml:space="preserve">, sin </w:t>
            </w:r>
            <w:proofErr w:type="spellStart"/>
            <w:r>
              <w:rPr>
                <w:rFonts w:cs="Calibri"/>
                <w:sz w:val="16"/>
                <w:szCs w:val="16"/>
              </w:rPr>
              <w:t>autogrúa</w:t>
            </w:r>
            <w:proofErr w:type="spellEnd"/>
            <w:r>
              <w:rPr>
                <w:rFonts w:cs="Calibri"/>
                <w:sz w:val="16"/>
                <w:szCs w:val="16"/>
              </w:rPr>
              <w:t>)</w:t>
            </w:r>
          </w:p>
        </w:tc>
        <w:tc>
          <w:tcPr>
            <w:tcW w:w="1417" w:type="dxa"/>
            <w:shd w:val="clear" w:color="000000" w:fill="FFFFFF"/>
            <w:noWrap/>
            <w:vAlign w:val="center"/>
            <w:hideMark/>
          </w:tcPr>
          <w:p w14:paraId="430D05B1" w14:textId="729D684B" w:rsidR="00730A08" w:rsidRPr="005F5006" w:rsidRDefault="00730A08" w:rsidP="002343DE">
            <w:pPr>
              <w:spacing w:after="0" w:line="240" w:lineRule="auto"/>
              <w:jc w:val="right"/>
              <w:rPr>
                <w:rFonts w:cs="Calibri"/>
                <w:b/>
                <w:bCs/>
                <w:sz w:val="20"/>
                <w:szCs w:val="20"/>
              </w:rPr>
            </w:pPr>
            <w:r w:rsidRPr="005F5006">
              <w:rPr>
                <w:rFonts w:cs="Calibri"/>
                <w:b/>
                <w:bCs/>
                <w:sz w:val="20"/>
                <w:szCs w:val="20"/>
              </w:rPr>
              <w:t>S/ 6,500</w:t>
            </w:r>
            <w:r w:rsidR="005E602B">
              <w:rPr>
                <w:rFonts w:cs="Calibri"/>
                <w:b/>
                <w:bCs/>
                <w:sz w:val="20"/>
                <w:szCs w:val="20"/>
              </w:rPr>
              <w:t>.00</w:t>
            </w:r>
          </w:p>
        </w:tc>
      </w:tr>
      <w:tr w:rsidR="00730A08" w:rsidRPr="005F5006" w14:paraId="6C08CBEE" w14:textId="77777777" w:rsidTr="002343DE">
        <w:trPr>
          <w:trHeight w:val="300"/>
        </w:trPr>
        <w:tc>
          <w:tcPr>
            <w:tcW w:w="480" w:type="dxa"/>
            <w:shd w:val="clear" w:color="auto" w:fill="auto"/>
            <w:noWrap/>
            <w:vAlign w:val="center"/>
            <w:hideMark/>
          </w:tcPr>
          <w:p w14:paraId="4B7EDB49" w14:textId="77777777" w:rsidR="00730A08" w:rsidRPr="005F5006" w:rsidRDefault="00730A08" w:rsidP="00730A08">
            <w:pPr>
              <w:spacing w:after="0" w:line="240" w:lineRule="auto"/>
              <w:jc w:val="center"/>
              <w:rPr>
                <w:rFonts w:cs="Calibri"/>
                <w:sz w:val="16"/>
                <w:szCs w:val="16"/>
              </w:rPr>
            </w:pPr>
            <w:r w:rsidRPr="005F5006">
              <w:rPr>
                <w:rFonts w:cs="Calibri"/>
                <w:sz w:val="16"/>
                <w:szCs w:val="16"/>
              </w:rPr>
              <w:t>8</w:t>
            </w:r>
          </w:p>
        </w:tc>
        <w:tc>
          <w:tcPr>
            <w:tcW w:w="6895" w:type="dxa"/>
            <w:shd w:val="clear" w:color="auto" w:fill="auto"/>
            <w:noWrap/>
            <w:vAlign w:val="center"/>
            <w:hideMark/>
          </w:tcPr>
          <w:p w14:paraId="5CAF6E0A" w14:textId="17A4B8B4" w:rsidR="00730A08" w:rsidRPr="005F5006" w:rsidRDefault="00730A08" w:rsidP="00730A08">
            <w:pPr>
              <w:spacing w:after="0" w:line="240" w:lineRule="auto"/>
              <w:rPr>
                <w:rFonts w:cs="Calibri"/>
                <w:sz w:val="16"/>
                <w:szCs w:val="16"/>
              </w:rPr>
            </w:pPr>
            <w:r>
              <w:rPr>
                <w:rFonts w:cs="Calibri"/>
                <w:sz w:val="16"/>
                <w:szCs w:val="16"/>
              </w:rPr>
              <w:t xml:space="preserve">Montaje del elevador para recrecimientos (hasta 15 </w:t>
            </w:r>
            <w:proofErr w:type="spellStart"/>
            <w:r>
              <w:rPr>
                <w:rFonts w:cs="Calibri"/>
                <w:sz w:val="16"/>
                <w:szCs w:val="16"/>
              </w:rPr>
              <w:t>mts</w:t>
            </w:r>
            <w:proofErr w:type="spellEnd"/>
            <w:r>
              <w:rPr>
                <w:rFonts w:cs="Calibri"/>
                <w:sz w:val="16"/>
                <w:szCs w:val="16"/>
              </w:rPr>
              <w:t xml:space="preserve"> de recrecimiento)</w:t>
            </w:r>
          </w:p>
        </w:tc>
        <w:tc>
          <w:tcPr>
            <w:tcW w:w="1417" w:type="dxa"/>
            <w:shd w:val="clear" w:color="000000" w:fill="FFFFFF"/>
            <w:noWrap/>
            <w:vAlign w:val="center"/>
            <w:hideMark/>
          </w:tcPr>
          <w:p w14:paraId="511D4C66" w14:textId="45F95356" w:rsidR="00730A08" w:rsidRPr="005F5006" w:rsidRDefault="00730A08" w:rsidP="002343DE">
            <w:pPr>
              <w:spacing w:after="0" w:line="240" w:lineRule="auto"/>
              <w:jc w:val="right"/>
              <w:rPr>
                <w:rFonts w:cs="Calibri"/>
                <w:b/>
                <w:bCs/>
                <w:sz w:val="20"/>
                <w:szCs w:val="20"/>
              </w:rPr>
            </w:pPr>
            <w:r w:rsidRPr="005F5006">
              <w:rPr>
                <w:rFonts w:cs="Calibri"/>
                <w:b/>
                <w:bCs/>
                <w:sz w:val="20"/>
                <w:szCs w:val="20"/>
              </w:rPr>
              <w:t>S/ 2,000</w:t>
            </w:r>
            <w:r w:rsidR="005E602B">
              <w:rPr>
                <w:rFonts w:cs="Calibri"/>
                <w:b/>
                <w:bCs/>
                <w:sz w:val="20"/>
                <w:szCs w:val="20"/>
              </w:rPr>
              <w:t>.00</w:t>
            </w:r>
          </w:p>
        </w:tc>
      </w:tr>
      <w:tr w:rsidR="00730A08" w:rsidRPr="005F5006" w14:paraId="20B8AD03" w14:textId="77777777" w:rsidTr="002343DE">
        <w:trPr>
          <w:trHeight w:val="300"/>
        </w:trPr>
        <w:tc>
          <w:tcPr>
            <w:tcW w:w="480" w:type="dxa"/>
            <w:shd w:val="clear" w:color="auto" w:fill="auto"/>
            <w:noWrap/>
            <w:vAlign w:val="center"/>
            <w:hideMark/>
          </w:tcPr>
          <w:p w14:paraId="2884525D" w14:textId="77777777" w:rsidR="00730A08" w:rsidRPr="005F5006" w:rsidRDefault="00730A08" w:rsidP="00730A08">
            <w:pPr>
              <w:spacing w:after="0" w:line="240" w:lineRule="auto"/>
              <w:jc w:val="center"/>
              <w:rPr>
                <w:rFonts w:cs="Calibri"/>
                <w:sz w:val="16"/>
                <w:szCs w:val="16"/>
              </w:rPr>
            </w:pPr>
            <w:r w:rsidRPr="005F5006">
              <w:rPr>
                <w:rFonts w:cs="Calibri"/>
                <w:sz w:val="16"/>
                <w:szCs w:val="16"/>
              </w:rPr>
              <w:t>9</w:t>
            </w:r>
          </w:p>
        </w:tc>
        <w:tc>
          <w:tcPr>
            <w:tcW w:w="6895" w:type="dxa"/>
            <w:shd w:val="clear" w:color="auto" w:fill="auto"/>
            <w:noWrap/>
            <w:vAlign w:val="center"/>
            <w:hideMark/>
          </w:tcPr>
          <w:p w14:paraId="775878A6" w14:textId="510F8187" w:rsidR="00730A08" w:rsidRPr="005F5006" w:rsidRDefault="00730A08" w:rsidP="00730A08">
            <w:pPr>
              <w:spacing w:after="0" w:line="240" w:lineRule="auto"/>
              <w:rPr>
                <w:rFonts w:cs="Calibri"/>
                <w:sz w:val="16"/>
                <w:szCs w:val="16"/>
              </w:rPr>
            </w:pPr>
            <w:r>
              <w:rPr>
                <w:rFonts w:cs="Calibri"/>
                <w:sz w:val="16"/>
                <w:szCs w:val="16"/>
              </w:rPr>
              <w:t>Desmontaje del elevador de carga, toda la altura.</w:t>
            </w:r>
          </w:p>
        </w:tc>
        <w:tc>
          <w:tcPr>
            <w:tcW w:w="1417" w:type="dxa"/>
            <w:shd w:val="clear" w:color="000000" w:fill="FFFFFF"/>
            <w:noWrap/>
            <w:vAlign w:val="center"/>
            <w:hideMark/>
          </w:tcPr>
          <w:p w14:paraId="1819615B" w14:textId="35F653CB" w:rsidR="00730A08" w:rsidRPr="005F5006" w:rsidRDefault="00730A08" w:rsidP="002343DE">
            <w:pPr>
              <w:spacing w:after="0" w:line="240" w:lineRule="auto"/>
              <w:jc w:val="right"/>
              <w:rPr>
                <w:rFonts w:cs="Calibri"/>
                <w:b/>
                <w:bCs/>
                <w:sz w:val="20"/>
                <w:szCs w:val="20"/>
              </w:rPr>
            </w:pPr>
            <w:r w:rsidRPr="005F5006">
              <w:rPr>
                <w:rFonts w:cs="Calibri"/>
                <w:b/>
                <w:bCs/>
                <w:sz w:val="20"/>
                <w:szCs w:val="20"/>
              </w:rPr>
              <w:t>S/ 6,500</w:t>
            </w:r>
            <w:r w:rsidR="005E602B">
              <w:rPr>
                <w:rFonts w:cs="Calibri"/>
                <w:b/>
                <w:bCs/>
                <w:sz w:val="20"/>
                <w:szCs w:val="20"/>
              </w:rPr>
              <w:t>.00</w:t>
            </w:r>
          </w:p>
        </w:tc>
      </w:tr>
      <w:tr w:rsidR="00730A08" w:rsidRPr="005F5006" w14:paraId="759EEA01" w14:textId="77777777" w:rsidTr="002343DE">
        <w:trPr>
          <w:trHeight w:val="300"/>
        </w:trPr>
        <w:tc>
          <w:tcPr>
            <w:tcW w:w="480" w:type="dxa"/>
            <w:shd w:val="clear" w:color="auto" w:fill="auto"/>
            <w:noWrap/>
            <w:vAlign w:val="center"/>
            <w:hideMark/>
          </w:tcPr>
          <w:p w14:paraId="67D21478" w14:textId="77777777" w:rsidR="00730A08" w:rsidRPr="005F5006" w:rsidRDefault="00730A08" w:rsidP="00730A08">
            <w:pPr>
              <w:spacing w:after="0" w:line="240" w:lineRule="auto"/>
              <w:jc w:val="center"/>
              <w:rPr>
                <w:rFonts w:cs="Calibri"/>
                <w:sz w:val="16"/>
                <w:szCs w:val="16"/>
              </w:rPr>
            </w:pPr>
            <w:r w:rsidRPr="005F5006">
              <w:rPr>
                <w:rFonts w:cs="Calibri"/>
                <w:sz w:val="16"/>
                <w:szCs w:val="16"/>
              </w:rPr>
              <w:t>10</w:t>
            </w:r>
          </w:p>
        </w:tc>
        <w:tc>
          <w:tcPr>
            <w:tcW w:w="6895" w:type="dxa"/>
            <w:shd w:val="clear" w:color="auto" w:fill="auto"/>
            <w:noWrap/>
            <w:vAlign w:val="center"/>
            <w:hideMark/>
          </w:tcPr>
          <w:p w14:paraId="01682B45" w14:textId="33C291BA" w:rsidR="00730A08" w:rsidRPr="005F5006" w:rsidRDefault="00730A08" w:rsidP="00730A08">
            <w:pPr>
              <w:spacing w:after="0" w:line="240" w:lineRule="auto"/>
              <w:rPr>
                <w:rFonts w:cs="Calibri"/>
                <w:sz w:val="16"/>
                <w:szCs w:val="16"/>
              </w:rPr>
            </w:pPr>
            <w:r>
              <w:rPr>
                <w:rFonts w:cs="Calibri"/>
                <w:sz w:val="16"/>
                <w:szCs w:val="16"/>
              </w:rPr>
              <w:t>Pernos de expansión para montaje</w:t>
            </w:r>
          </w:p>
        </w:tc>
        <w:tc>
          <w:tcPr>
            <w:tcW w:w="1417" w:type="dxa"/>
            <w:shd w:val="clear" w:color="000000" w:fill="FFFFFF"/>
            <w:noWrap/>
            <w:vAlign w:val="center"/>
            <w:hideMark/>
          </w:tcPr>
          <w:p w14:paraId="1450AA38" w14:textId="49D2C5AD" w:rsidR="00730A08" w:rsidRPr="005F5006" w:rsidRDefault="00730A08" w:rsidP="002343DE">
            <w:pPr>
              <w:spacing w:after="0" w:line="240" w:lineRule="auto"/>
              <w:jc w:val="right"/>
              <w:rPr>
                <w:rFonts w:cs="Calibri"/>
                <w:b/>
                <w:bCs/>
                <w:sz w:val="20"/>
                <w:szCs w:val="20"/>
              </w:rPr>
            </w:pPr>
            <w:r w:rsidRPr="005F5006">
              <w:rPr>
                <w:rFonts w:cs="Calibri"/>
                <w:b/>
                <w:bCs/>
                <w:sz w:val="20"/>
                <w:szCs w:val="20"/>
              </w:rPr>
              <w:t>S/ 950</w:t>
            </w:r>
            <w:r w:rsidR="005E602B">
              <w:rPr>
                <w:rFonts w:cs="Calibri"/>
                <w:b/>
                <w:bCs/>
                <w:sz w:val="20"/>
                <w:szCs w:val="20"/>
              </w:rPr>
              <w:t>.00</w:t>
            </w:r>
          </w:p>
        </w:tc>
      </w:tr>
      <w:tr w:rsidR="00730A08" w:rsidRPr="005F5006" w14:paraId="6D0584C9" w14:textId="77777777" w:rsidTr="002343DE">
        <w:trPr>
          <w:trHeight w:val="300"/>
        </w:trPr>
        <w:tc>
          <w:tcPr>
            <w:tcW w:w="480" w:type="dxa"/>
            <w:shd w:val="clear" w:color="auto" w:fill="auto"/>
            <w:noWrap/>
            <w:vAlign w:val="center"/>
            <w:hideMark/>
          </w:tcPr>
          <w:p w14:paraId="6C840E87" w14:textId="77777777" w:rsidR="00730A08" w:rsidRPr="005F5006" w:rsidRDefault="00730A08" w:rsidP="00730A08">
            <w:pPr>
              <w:spacing w:after="0" w:line="240" w:lineRule="auto"/>
              <w:jc w:val="center"/>
              <w:rPr>
                <w:rFonts w:cs="Calibri"/>
                <w:sz w:val="16"/>
                <w:szCs w:val="16"/>
              </w:rPr>
            </w:pPr>
            <w:r w:rsidRPr="005F5006">
              <w:rPr>
                <w:rFonts w:cs="Calibri"/>
                <w:sz w:val="16"/>
                <w:szCs w:val="16"/>
              </w:rPr>
              <w:t>11</w:t>
            </w:r>
          </w:p>
        </w:tc>
        <w:tc>
          <w:tcPr>
            <w:tcW w:w="6895" w:type="dxa"/>
            <w:shd w:val="clear" w:color="auto" w:fill="auto"/>
            <w:noWrap/>
            <w:vAlign w:val="center"/>
            <w:hideMark/>
          </w:tcPr>
          <w:p w14:paraId="212E3154" w14:textId="005A4C37" w:rsidR="00730A08" w:rsidRPr="005F5006" w:rsidRDefault="00730A08" w:rsidP="00730A08">
            <w:pPr>
              <w:spacing w:after="0" w:line="240" w:lineRule="auto"/>
              <w:rPr>
                <w:rFonts w:cs="Calibri"/>
                <w:sz w:val="16"/>
                <w:szCs w:val="16"/>
              </w:rPr>
            </w:pPr>
            <w:r>
              <w:rPr>
                <w:rFonts w:cs="Calibri"/>
                <w:sz w:val="16"/>
                <w:szCs w:val="16"/>
              </w:rPr>
              <w:t xml:space="preserve">Servicio de </w:t>
            </w:r>
            <w:r w:rsidR="00AA155F">
              <w:rPr>
                <w:rFonts w:cs="Calibri"/>
                <w:sz w:val="16"/>
                <w:szCs w:val="16"/>
              </w:rPr>
              <w:t>grúa</w:t>
            </w:r>
            <w:r>
              <w:rPr>
                <w:rFonts w:cs="Calibri"/>
                <w:sz w:val="16"/>
                <w:szCs w:val="16"/>
              </w:rPr>
              <w:t xml:space="preserve"> autopropulsada para montaje</w:t>
            </w:r>
          </w:p>
        </w:tc>
        <w:tc>
          <w:tcPr>
            <w:tcW w:w="1417" w:type="dxa"/>
            <w:shd w:val="clear" w:color="000000" w:fill="FFFFFF"/>
            <w:noWrap/>
            <w:vAlign w:val="center"/>
            <w:hideMark/>
          </w:tcPr>
          <w:p w14:paraId="042726BB" w14:textId="5BDDE218" w:rsidR="00730A08" w:rsidRPr="005F5006" w:rsidRDefault="00730A08" w:rsidP="002343DE">
            <w:pPr>
              <w:spacing w:after="0" w:line="240" w:lineRule="auto"/>
              <w:jc w:val="right"/>
              <w:rPr>
                <w:rFonts w:cs="Calibri"/>
                <w:b/>
                <w:bCs/>
                <w:sz w:val="20"/>
                <w:szCs w:val="20"/>
              </w:rPr>
            </w:pPr>
          </w:p>
        </w:tc>
      </w:tr>
      <w:tr w:rsidR="00730A08" w:rsidRPr="005F5006" w14:paraId="5B3C1265" w14:textId="77777777" w:rsidTr="002343DE">
        <w:trPr>
          <w:trHeight w:val="300"/>
        </w:trPr>
        <w:tc>
          <w:tcPr>
            <w:tcW w:w="480" w:type="dxa"/>
            <w:shd w:val="clear" w:color="auto" w:fill="auto"/>
            <w:noWrap/>
            <w:vAlign w:val="center"/>
            <w:hideMark/>
          </w:tcPr>
          <w:p w14:paraId="07C3FD59" w14:textId="77777777" w:rsidR="00730A08" w:rsidRPr="005F5006" w:rsidRDefault="00730A08" w:rsidP="00730A08">
            <w:pPr>
              <w:spacing w:after="0" w:line="240" w:lineRule="auto"/>
              <w:jc w:val="center"/>
              <w:rPr>
                <w:rFonts w:cs="Calibri"/>
                <w:sz w:val="16"/>
                <w:szCs w:val="16"/>
              </w:rPr>
            </w:pPr>
            <w:r w:rsidRPr="005F5006">
              <w:rPr>
                <w:rFonts w:cs="Calibri"/>
                <w:sz w:val="16"/>
                <w:szCs w:val="16"/>
              </w:rPr>
              <w:t>12</w:t>
            </w:r>
          </w:p>
        </w:tc>
        <w:tc>
          <w:tcPr>
            <w:tcW w:w="6895" w:type="dxa"/>
            <w:shd w:val="clear" w:color="auto" w:fill="auto"/>
            <w:noWrap/>
            <w:vAlign w:val="center"/>
            <w:hideMark/>
          </w:tcPr>
          <w:p w14:paraId="04DAE939" w14:textId="118B8477" w:rsidR="00730A08" w:rsidRPr="005F5006" w:rsidRDefault="00730A08" w:rsidP="00730A08">
            <w:pPr>
              <w:spacing w:after="0" w:line="240" w:lineRule="auto"/>
              <w:rPr>
                <w:rFonts w:cs="Calibri"/>
                <w:sz w:val="16"/>
                <w:szCs w:val="16"/>
              </w:rPr>
            </w:pPr>
            <w:r>
              <w:rPr>
                <w:rFonts w:cs="Calibri"/>
                <w:sz w:val="16"/>
                <w:szCs w:val="16"/>
              </w:rPr>
              <w:t xml:space="preserve">Servicio de Transporte de ENTREGA con </w:t>
            </w:r>
            <w:proofErr w:type="spellStart"/>
            <w:r>
              <w:rPr>
                <w:rFonts w:cs="Calibri"/>
                <w:sz w:val="16"/>
                <w:szCs w:val="16"/>
              </w:rPr>
              <w:t>autogrúa</w:t>
            </w:r>
            <w:proofErr w:type="spellEnd"/>
          </w:p>
        </w:tc>
        <w:tc>
          <w:tcPr>
            <w:tcW w:w="1417" w:type="dxa"/>
            <w:shd w:val="clear" w:color="000000" w:fill="FFFFFF"/>
            <w:noWrap/>
            <w:vAlign w:val="center"/>
            <w:hideMark/>
          </w:tcPr>
          <w:p w14:paraId="5D31D16C" w14:textId="4269CCB8" w:rsidR="00730A08" w:rsidRPr="005F5006" w:rsidRDefault="00730A08" w:rsidP="002343DE">
            <w:pPr>
              <w:spacing w:after="0" w:line="240" w:lineRule="auto"/>
              <w:jc w:val="right"/>
              <w:rPr>
                <w:rFonts w:cs="Calibri"/>
                <w:b/>
                <w:bCs/>
                <w:sz w:val="20"/>
                <w:szCs w:val="20"/>
              </w:rPr>
            </w:pPr>
            <w:r w:rsidRPr="005F5006">
              <w:rPr>
                <w:rFonts w:cs="Calibri"/>
                <w:b/>
                <w:bCs/>
                <w:sz w:val="20"/>
                <w:szCs w:val="20"/>
              </w:rPr>
              <w:t>S/ 4,500</w:t>
            </w:r>
            <w:r w:rsidR="005E602B">
              <w:rPr>
                <w:rFonts w:cs="Calibri"/>
                <w:b/>
                <w:bCs/>
                <w:sz w:val="20"/>
                <w:szCs w:val="20"/>
              </w:rPr>
              <w:t>.00</w:t>
            </w:r>
          </w:p>
        </w:tc>
      </w:tr>
      <w:tr w:rsidR="00730A08" w:rsidRPr="005F5006" w14:paraId="19A7DAB1" w14:textId="77777777" w:rsidTr="002343DE">
        <w:trPr>
          <w:trHeight w:val="300"/>
        </w:trPr>
        <w:tc>
          <w:tcPr>
            <w:tcW w:w="480" w:type="dxa"/>
            <w:shd w:val="clear" w:color="auto" w:fill="auto"/>
            <w:noWrap/>
            <w:vAlign w:val="center"/>
            <w:hideMark/>
          </w:tcPr>
          <w:p w14:paraId="2A9A97B1" w14:textId="77777777" w:rsidR="00730A08" w:rsidRPr="005F5006" w:rsidRDefault="00730A08" w:rsidP="00730A08">
            <w:pPr>
              <w:spacing w:after="0" w:line="240" w:lineRule="auto"/>
              <w:jc w:val="center"/>
              <w:rPr>
                <w:rFonts w:cs="Calibri"/>
                <w:sz w:val="16"/>
                <w:szCs w:val="16"/>
              </w:rPr>
            </w:pPr>
            <w:r w:rsidRPr="005F5006">
              <w:rPr>
                <w:rFonts w:cs="Calibri"/>
                <w:sz w:val="16"/>
                <w:szCs w:val="16"/>
              </w:rPr>
              <w:t>13</w:t>
            </w:r>
          </w:p>
        </w:tc>
        <w:tc>
          <w:tcPr>
            <w:tcW w:w="6895" w:type="dxa"/>
            <w:shd w:val="clear" w:color="auto" w:fill="auto"/>
            <w:noWrap/>
            <w:vAlign w:val="center"/>
            <w:hideMark/>
          </w:tcPr>
          <w:p w14:paraId="07BA2377" w14:textId="34CBF8CC" w:rsidR="00730A08" w:rsidRPr="005F5006" w:rsidRDefault="00730A08" w:rsidP="00730A08">
            <w:pPr>
              <w:spacing w:after="0" w:line="240" w:lineRule="auto"/>
              <w:rPr>
                <w:rFonts w:cs="Calibri"/>
                <w:sz w:val="16"/>
                <w:szCs w:val="16"/>
              </w:rPr>
            </w:pPr>
            <w:r>
              <w:rPr>
                <w:rFonts w:cs="Calibri"/>
                <w:sz w:val="16"/>
                <w:szCs w:val="16"/>
              </w:rPr>
              <w:t xml:space="preserve">Servicio de Transporte de ENTREGA sin </w:t>
            </w:r>
            <w:proofErr w:type="spellStart"/>
            <w:r>
              <w:rPr>
                <w:rFonts w:cs="Calibri"/>
                <w:sz w:val="16"/>
                <w:szCs w:val="16"/>
              </w:rPr>
              <w:t>autogrua</w:t>
            </w:r>
            <w:proofErr w:type="spellEnd"/>
            <w:r>
              <w:rPr>
                <w:rFonts w:cs="Calibri"/>
                <w:sz w:val="16"/>
                <w:szCs w:val="16"/>
              </w:rPr>
              <w:t xml:space="preserve">, carga en </w:t>
            </w:r>
            <w:r w:rsidR="00AA155F">
              <w:rPr>
                <w:rFonts w:cs="Calibri"/>
                <w:sz w:val="16"/>
                <w:szCs w:val="16"/>
              </w:rPr>
              <w:t>almacén</w:t>
            </w:r>
            <w:r>
              <w:rPr>
                <w:rFonts w:cs="Calibri"/>
                <w:sz w:val="16"/>
                <w:szCs w:val="16"/>
              </w:rPr>
              <w:t xml:space="preserve"> con montacargas</w:t>
            </w:r>
          </w:p>
        </w:tc>
        <w:tc>
          <w:tcPr>
            <w:tcW w:w="1417" w:type="dxa"/>
            <w:shd w:val="clear" w:color="000000" w:fill="FFFFFF"/>
            <w:noWrap/>
            <w:vAlign w:val="center"/>
            <w:hideMark/>
          </w:tcPr>
          <w:p w14:paraId="0AEF4E9F" w14:textId="6FDF82D6" w:rsidR="00730A08" w:rsidRPr="005F5006" w:rsidRDefault="00730A08" w:rsidP="002343DE">
            <w:pPr>
              <w:spacing w:after="0" w:line="240" w:lineRule="auto"/>
              <w:jc w:val="right"/>
              <w:rPr>
                <w:rFonts w:cs="Calibri"/>
                <w:b/>
                <w:bCs/>
                <w:sz w:val="20"/>
                <w:szCs w:val="20"/>
              </w:rPr>
            </w:pPr>
            <w:r w:rsidRPr="005F5006">
              <w:rPr>
                <w:rFonts w:cs="Calibri"/>
                <w:b/>
                <w:bCs/>
                <w:sz w:val="20"/>
                <w:szCs w:val="20"/>
              </w:rPr>
              <w:t>S/ 3,500</w:t>
            </w:r>
            <w:r w:rsidR="005E602B">
              <w:rPr>
                <w:rFonts w:cs="Calibri"/>
                <w:b/>
                <w:bCs/>
                <w:sz w:val="20"/>
                <w:szCs w:val="20"/>
              </w:rPr>
              <w:t>.00</w:t>
            </w:r>
          </w:p>
        </w:tc>
      </w:tr>
      <w:tr w:rsidR="00730A08" w:rsidRPr="005F5006" w14:paraId="3926DDF4" w14:textId="77777777" w:rsidTr="002343DE">
        <w:trPr>
          <w:trHeight w:val="300"/>
        </w:trPr>
        <w:tc>
          <w:tcPr>
            <w:tcW w:w="480" w:type="dxa"/>
            <w:shd w:val="clear" w:color="auto" w:fill="auto"/>
            <w:noWrap/>
            <w:vAlign w:val="center"/>
            <w:hideMark/>
          </w:tcPr>
          <w:p w14:paraId="577D833A" w14:textId="77777777" w:rsidR="00730A08" w:rsidRPr="005F5006" w:rsidRDefault="00730A08" w:rsidP="00730A08">
            <w:pPr>
              <w:spacing w:after="0" w:line="240" w:lineRule="auto"/>
              <w:jc w:val="center"/>
              <w:rPr>
                <w:rFonts w:cs="Calibri"/>
                <w:sz w:val="16"/>
                <w:szCs w:val="16"/>
              </w:rPr>
            </w:pPr>
            <w:r w:rsidRPr="005F5006">
              <w:rPr>
                <w:rFonts w:cs="Calibri"/>
                <w:sz w:val="16"/>
                <w:szCs w:val="16"/>
              </w:rPr>
              <w:t>14</w:t>
            </w:r>
          </w:p>
        </w:tc>
        <w:tc>
          <w:tcPr>
            <w:tcW w:w="6895" w:type="dxa"/>
            <w:shd w:val="clear" w:color="auto" w:fill="auto"/>
            <w:noWrap/>
            <w:vAlign w:val="center"/>
            <w:hideMark/>
          </w:tcPr>
          <w:p w14:paraId="05203A7D" w14:textId="64C001C0" w:rsidR="00730A08" w:rsidRPr="005F5006" w:rsidRDefault="00730A08" w:rsidP="00730A08">
            <w:pPr>
              <w:spacing w:after="0" w:line="240" w:lineRule="auto"/>
              <w:rPr>
                <w:rFonts w:cs="Calibri"/>
                <w:sz w:val="16"/>
                <w:szCs w:val="16"/>
              </w:rPr>
            </w:pPr>
            <w:r>
              <w:rPr>
                <w:rFonts w:cs="Calibri"/>
                <w:sz w:val="16"/>
                <w:szCs w:val="16"/>
              </w:rPr>
              <w:t xml:space="preserve">Servicio de montacargas para montaje </w:t>
            </w:r>
            <w:r w:rsidR="003540C1">
              <w:rPr>
                <w:rFonts w:cs="Calibri"/>
                <w:sz w:val="16"/>
                <w:szCs w:val="16"/>
              </w:rPr>
              <w:t>inicial</w:t>
            </w:r>
            <w:r>
              <w:rPr>
                <w:rFonts w:cs="Calibri"/>
                <w:sz w:val="16"/>
                <w:szCs w:val="16"/>
              </w:rPr>
              <w:t xml:space="preserve"> en obra</w:t>
            </w:r>
          </w:p>
        </w:tc>
        <w:tc>
          <w:tcPr>
            <w:tcW w:w="1417" w:type="dxa"/>
            <w:shd w:val="clear" w:color="000000" w:fill="FFFFFF"/>
            <w:noWrap/>
            <w:vAlign w:val="center"/>
            <w:hideMark/>
          </w:tcPr>
          <w:p w14:paraId="40708EE6" w14:textId="6CAB3D55" w:rsidR="00730A08" w:rsidRPr="005F5006" w:rsidRDefault="00730A08" w:rsidP="002343DE">
            <w:pPr>
              <w:spacing w:after="0" w:line="240" w:lineRule="auto"/>
              <w:jc w:val="right"/>
              <w:rPr>
                <w:rFonts w:cs="Calibri"/>
                <w:b/>
                <w:bCs/>
                <w:sz w:val="20"/>
                <w:szCs w:val="20"/>
              </w:rPr>
            </w:pPr>
            <w:r w:rsidRPr="005F5006">
              <w:rPr>
                <w:rFonts w:cs="Calibri"/>
                <w:b/>
                <w:bCs/>
                <w:sz w:val="20"/>
                <w:szCs w:val="20"/>
              </w:rPr>
              <w:t>S/ 1,000</w:t>
            </w:r>
            <w:r w:rsidR="005E602B">
              <w:rPr>
                <w:rFonts w:cs="Calibri"/>
                <w:b/>
                <w:bCs/>
                <w:sz w:val="20"/>
                <w:szCs w:val="20"/>
              </w:rPr>
              <w:t>.00</w:t>
            </w:r>
          </w:p>
        </w:tc>
      </w:tr>
      <w:tr w:rsidR="00730A08" w:rsidRPr="005F5006" w14:paraId="4426DAA9" w14:textId="77777777" w:rsidTr="002343DE">
        <w:trPr>
          <w:trHeight w:val="300"/>
        </w:trPr>
        <w:tc>
          <w:tcPr>
            <w:tcW w:w="480" w:type="dxa"/>
            <w:shd w:val="clear" w:color="auto" w:fill="auto"/>
            <w:noWrap/>
            <w:vAlign w:val="center"/>
            <w:hideMark/>
          </w:tcPr>
          <w:p w14:paraId="231DAFA9" w14:textId="77777777" w:rsidR="00730A08" w:rsidRPr="005F5006" w:rsidRDefault="00730A08" w:rsidP="00730A08">
            <w:pPr>
              <w:spacing w:after="0" w:line="240" w:lineRule="auto"/>
              <w:jc w:val="center"/>
              <w:rPr>
                <w:rFonts w:cs="Calibri"/>
                <w:sz w:val="16"/>
                <w:szCs w:val="16"/>
              </w:rPr>
            </w:pPr>
            <w:r w:rsidRPr="005F5006">
              <w:rPr>
                <w:rFonts w:cs="Calibri"/>
                <w:sz w:val="16"/>
                <w:szCs w:val="16"/>
              </w:rPr>
              <w:t>15</w:t>
            </w:r>
          </w:p>
        </w:tc>
        <w:tc>
          <w:tcPr>
            <w:tcW w:w="6895" w:type="dxa"/>
            <w:shd w:val="clear" w:color="auto" w:fill="auto"/>
            <w:noWrap/>
            <w:vAlign w:val="center"/>
            <w:hideMark/>
          </w:tcPr>
          <w:p w14:paraId="44E8ADF3" w14:textId="4FFE39C5" w:rsidR="00730A08" w:rsidRPr="005F5006" w:rsidRDefault="00730A08" w:rsidP="00730A08">
            <w:pPr>
              <w:spacing w:after="0" w:line="240" w:lineRule="auto"/>
              <w:rPr>
                <w:rFonts w:cs="Calibri"/>
                <w:sz w:val="16"/>
                <w:szCs w:val="16"/>
              </w:rPr>
            </w:pPr>
            <w:r>
              <w:rPr>
                <w:rFonts w:cs="Calibri"/>
                <w:sz w:val="16"/>
                <w:szCs w:val="16"/>
              </w:rPr>
              <w:t xml:space="preserve">Servicio de Transporte de ENTREGA para recrecimientos sin </w:t>
            </w:r>
            <w:proofErr w:type="spellStart"/>
            <w:r>
              <w:rPr>
                <w:rFonts w:cs="Calibri"/>
                <w:sz w:val="16"/>
                <w:szCs w:val="16"/>
              </w:rPr>
              <w:t>autogrúa</w:t>
            </w:r>
            <w:proofErr w:type="spellEnd"/>
          </w:p>
        </w:tc>
        <w:tc>
          <w:tcPr>
            <w:tcW w:w="1417" w:type="dxa"/>
            <w:shd w:val="clear" w:color="000000" w:fill="FFFFFF"/>
            <w:noWrap/>
            <w:vAlign w:val="center"/>
            <w:hideMark/>
          </w:tcPr>
          <w:p w14:paraId="2D662F07" w14:textId="005CCDCF" w:rsidR="00730A08" w:rsidRPr="005F5006" w:rsidRDefault="00730A08" w:rsidP="002343DE">
            <w:pPr>
              <w:spacing w:after="0" w:line="240" w:lineRule="auto"/>
              <w:jc w:val="right"/>
              <w:rPr>
                <w:rFonts w:cs="Calibri"/>
                <w:b/>
                <w:bCs/>
                <w:sz w:val="20"/>
                <w:szCs w:val="20"/>
              </w:rPr>
            </w:pPr>
            <w:r w:rsidRPr="005F5006">
              <w:rPr>
                <w:rFonts w:cs="Calibri"/>
                <w:b/>
                <w:bCs/>
                <w:sz w:val="20"/>
                <w:szCs w:val="20"/>
              </w:rPr>
              <w:t>S/ 400</w:t>
            </w:r>
            <w:r w:rsidR="005E602B">
              <w:rPr>
                <w:rFonts w:cs="Calibri"/>
                <w:b/>
                <w:bCs/>
                <w:sz w:val="20"/>
                <w:szCs w:val="20"/>
              </w:rPr>
              <w:t>.00</w:t>
            </w:r>
          </w:p>
        </w:tc>
      </w:tr>
      <w:tr w:rsidR="00730A08" w:rsidRPr="005F5006" w14:paraId="62236891" w14:textId="77777777" w:rsidTr="002343DE">
        <w:trPr>
          <w:trHeight w:val="300"/>
        </w:trPr>
        <w:tc>
          <w:tcPr>
            <w:tcW w:w="480" w:type="dxa"/>
            <w:shd w:val="clear" w:color="auto" w:fill="auto"/>
            <w:noWrap/>
            <w:vAlign w:val="center"/>
            <w:hideMark/>
          </w:tcPr>
          <w:p w14:paraId="219F6B4D" w14:textId="77777777" w:rsidR="00730A08" w:rsidRPr="005F5006" w:rsidRDefault="00730A08" w:rsidP="00730A08">
            <w:pPr>
              <w:spacing w:after="0" w:line="240" w:lineRule="auto"/>
              <w:jc w:val="center"/>
              <w:rPr>
                <w:rFonts w:cs="Calibri"/>
                <w:sz w:val="16"/>
                <w:szCs w:val="16"/>
              </w:rPr>
            </w:pPr>
            <w:r w:rsidRPr="005F5006">
              <w:rPr>
                <w:rFonts w:cs="Calibri"/>
                <w:sz w:val="16"/>
                <w:szCs w:val="16"/>
              </w:rPr>
              <w:t>16</w:t>
            </w:r>
          </w:p>
        </w:tc>
        <w:tc>
          <w:tcPr>
            <w:tcW w:w="6895" w:type="dxa"/>
            <w:shd w:val="clear" w:color="auto" w:fill="auto"/>
            <w:noWrap/>
            <w:vAlign w:val="center"/>
            <w:hideMark/>
          </w:tcPr>
          <w:p w14:paraId="7BE41DA5" w14:textId="4C83A656" w:rsidR="00730A08" w:rsidRPr="005F5006" w:rsidRDefault="00730A08" w:rsidP="00730A08">
            <w:pPr>
              <w:spacing w:after="0" w:line="240" w:lineRule="auto"/>
              <w:rPr>
                <w:rFonts w:cs="Calibri"/>
                <w:sz w:val="16"/>
                <w:szCs w:val="16"/>
              </w:rPr>
            </w:pPr>
            <w:r>
              <w:rPr>
                <w:rFonts w:cs="Calibri"/>
                <w:sz w:val="16"/>
                <w:szCs w:val="16"/>
              </w:rPr>
              <w:t>Servicio de montacargas para recrecimientos en obra</w:t>
            </w:r>
          </w:p>
        </w:tc>
        <w:tc>
          <w:tcPr>
            <w:tcW w:w="1417" w:type="dxa"/>
            <w:shd w:val="clear" w:color="000000" w:fill="FFFFFF"/>
            <w:noWrap/>
            <w:vAlign w:val="center"/>
            <w:hideMark/>
          </w:tcPr>
          <w:p w14:paraId="79523760" w14:textId="03502F48" w:rsidR="00730A08" w:rsidRPr="005F5006" w:rsidRDefault="00730A08" w:rsidP="002343DE">
            <w:pPr>
              <w:spacing w:after="0" w:line="240" w:lineRule="auto"/>
              <w:jc w:val="right"/>
              <w:rPr>
                <w:rFonts w:cs="Calibri"/>
                <w:b/>
                <w:bCs/>
                <w:sz w:val="20"/>
                <w:szCs w:val="20"/>
              </w:rPr>
            </w:pPr>
            <w:r w:rsidRPr="005F5006">
              <w:rPr>
                <w:rFonts w:cs="Calibri"/>
                <w:b/>
                <w:bCs/>
                <w:sz w:val="20"/>
                <w:szCs w:val="20"/>
              </w:rPr>
              <w:t>S/ 1,000</w:t>
            </w:r>
            <w:r w:rsidR="005E602B">
              <w:rPr>
                <w:rFonts w:cs="Calibri"/>
                <w:b/>
                <w:bCs/>
                <w:sz w:val="20"/>
                <w:szCs w:val="20"/>
              </w:rPr>
              <w:t>.00</w:t>
            </w:r>
          </w:p>
        </w:tc>
      </w:tr>
      <w:tr w:rsidR="00730A08" w:rsidRPr="005F5006" w14:paraId="49D040E3" w14:textId="77777777" w:rsidTr="002343DE">
        <w:trPr>
          <w:trHeight w:val="300"/>
        </w:trPr>
        <w:tc>
          <w:tcPr>
            <w:tcW w:w="480" w:type="dxa"/>
            <w:shd w:val="clear" w:color="auto" w:fill="auto"/>
            <w:noWrap/>
            <w:vAlign w:val="center"/>
            <w:hideMark/>
          </w:tcPr>
          <w:p w14:paraId="036F64E9" w14:textId="77777777" w:rsidR="00730A08" w:rsidRPr="005F5006" w:rsidRDefault="00730A08" w:rsidP="00730A08">
            <w:pPr>
              <w:spacing w:after="0" w:line="240" w:lineRule="auto"/>
              <w:jc w:val="center"/>
              <w:rPr>
                <w:rFonts w:cs="Calibri"/>
                <w:sz w:val="16"/>
                <w:szCs w:val="16"/>
              </w:rPr>
            </w:pPr>
            <w:r w:rsidRPr="005F5006">
              <w:rPr>
                <w:rFonts w:cs="Calibri"/>
                <w:sz w:val="16"/>
                <w:szCs w:val="16"/>
              </w:rPr>
              <w:t>17</w:t>
            </w:r>
          </w:p>
        </w:tc>
        <w:tc>
          <w:tcPr>
            <w:tcW w:w="6895" w:type="dxa"/>
            <w:shd w:val="clear" w:color="auto" w:fill="auto"/>
            <w:noWrap/>
            <w:vAlign w:val="center"/>
            <w:hideMark/>
          </w:tcPr>
          <w:p w14:paraId="637EF723" w14:textId="43C402B9" w:rsidR="00730A08" w:rsidRPr="005F5006" w:rsidRDefault="00730A08" w:rsidP="00730A08">
            <w:pPr>
              <w:spacing w:after="0" w:line="240" w:lineRule="auto"/>
              <w:rPr>
                <w:rFonts w:cs="Calibri"/>
                <w:sz w:val="16"/>
                <w:szCs w:val="16"/>
              </w:rPr>
            </w:pPr>
            <w:r>
              <w:rPr>
                <w:rFonts w:cs="Calibri"/>
                <w:sz w:val="16"/>
                <w:szCs w:val="16"/>
              </w:rPr>
              <w:t xml:space="preserve">Servicio de </w:t>
            </w:r>
            <w:r w:rsidR="003540C1">
              <w:rPr>
                <w:rFonts w:cs="Calibri"/>
                <w:sz w:val="16"/>
                <w:szCs w:val="16"/>
              </w:rPr>
              <w:t>grúa</w:t>
            </w:r>
            <w:r>
              <w:rPr>
                <w:rFonts w:cs="Calibri"/>
                <w:sz w:val="16"/>
                <w:szCs w:val="16"/>
              </w:rPr>
              <w:t xml:space="preserve"> autopropulsada para recrecimientos (9 </w:t>
            </w:r>
            <w:proofErr w:type="spellStart"/>
            <w:r>
              <w:rPr>
                <w:rFonts w:cs="Calibri"/>
                <w:sz w:val="16"/>
                <w:szCs w:val="16"/>
              </w:rPr>
              <w:t>mts</w:t>
            </w:r>
            <w:proofErr w:type="spellEnd"/>
            <w:r>
              <w:rPr>
                <w:rFonts w:cs="Calibri"/>
                <w:sz w:val="16"/>
                <w:szCs w:val="16"/>
              </w:rPr>
              <w:t>).</w:t>
            </w:r>
          </w:p>
        </w:tc>
        <w:tc>
          <w:tcPr>
            <w:tcW w:w="1417" w:type="dxa"/>
            <w:shd w:val="clear" w:color="000000" w:fill="FFFFFF"/>
            <w:noWrap/>
            <w:vAlign w:val="center"/>
            <w:hideMark/>
          </w:tcPr>
          <w:p w14:paraId="18DBF845" w14:textId="6A379FAA" w:rsidR="00730A08" w:rsidRPr="005F5006" w:rsidRDefault="00730A08" w:rsidP="002343DE">
            <w:pPr>
              <w:spacing w:after="0" w:line="240" w:lineRule="auto"/>
              <w:jc w:val="right"/>
              <w:rPr>
                <w:rFonts w:cs="Calibri"/>
                <w:b/>
                <w:bCs/>
                <w:sz w:val="20"/>
                <w:szCs w:val="20"/>
              </w:rPr>
            </w:pPr>
          </w:p>
        </w:tc>
      </w:tr>
      <w:tr w:rsidR="00730A08" w:rsidRPr="005F5006" w14:paraId="3C7B279F" w14:textId="77777777" w:rsidTr="002343DE">
        <w:trPr>
          <w:trHeight w:val="300"/>
        </w:trPr>
        <w:tc>
          <w:tcPr>
            <w:tcW w:w="480" w:type="dxa"/>
            <w:shd w:val="clear" w:color="auto" w:fill="auto"/>
            <w:noWrap/>
            <w:vAlign w:val="center"/>
            <w:hideMark/>
          </w:tcPr>
          <w:p w14:paraId="55562BCA" w14:textId="77777777" w:rsidR="00730A08" w:rsidRPr="005F5006" w:rsidRDefault="00730A08" w:rsidP="00730A08">
            <w:pPr>
              <w:spacing w:after="0" w:line="240" w:lineRule="auto"/>
              <w:jc w:val="center"/>
              <w:rPr>
                <w:rFonts w:cs="Calibri"/>
                <w:sz w:val="16"/>
                <w:szCs w:val="16"/>
              </w:rPr>
            </w:pPr>
            <w:r w:rsidRPr="005F5006">
              <w:rPr>
                <w:rFonts w:cs="Calibri"/>
                <w:sz w:val="16"/>
                <w:szCs w:val="16"/>
              </w:rPr>
              <w:t>18</w:t>
            </w:r>
          </w:p>
        </w:tc>
        <w:tc>
          <w:tcPr>
            <w:tcW w:w="6895" w:type="dxa"/>
            <w:shd w:val="clear" w:color="auto" w:fill="auto"/>
            <w:noWrap/>
            <w:vAlign w:val="center"/>
            <w:hideMark/>
          </w:tcPr>
          <w:p w14:paraId="65DAD0BA" w14:textId="08221B4F" w:rsidR="00730A08" w:rsidRPr="005F5006" w:rsidRDefault="00730A08" w:rsidP="00730A08">
            <w:pPr>
              <w:spacing w:after="0" w:line="240" w:lineRule="auto"/>
              <w:rPr>
                <w:rFonts w:cs="Calibri"/>
                <w:sz w:val="16"/>
                <w:szCs w:val="16"/>
              </w:rPr>
            </w:pPr>
            <w:r>
              <w:rPr>
                <w:rFonts w:cs="Calibri"/>
                <w:sz w:val="16"/>
                <w:szCs w:val="16"/>
              </w:rPr>
              <w:t>Acarreo manual para recrecimientos</w:t>
            </w:r>
          </w:p>
        </w:tc>
        <w:tc>
          <w:tcPr>
            <w:tcW w:w="1417" w:type="dxa"/>
            <w:shd w:val="clear" w:color="000000" w:fill="FFFFFF"/>
            <w:noWrap/>
            <w:vAlign w:val="center"/>
            <w:hideMark/>
          </w:tcPr>
          <w:p w14:paraId="16866270" w14:textId="36328FA9" w:rsidR="00730A08" w:rsidRPr="005F5006" w:rsidRDefault="00730A08" w:rsidP="002343DE">
            <w:pPr>
              <w:spacing w:after="0" w:line="240" w:lineRule="auto"/>
              <w:jc w:val="right"/>
              <w:rPr>
                <w:rFonts w:cs="Calibri"/>
                <w:b/>
                <w:bCs/>
                <w:sz w:val="20"/>
                <w:szCs w:val="20"/>
              </w:rPr>
            </w:pPr>
            <w:r w:rsidRPr="005F5006">
              <w:rPr>
                <w:rFonts w:cs="Calibri"/>
                <w:b/>
                <w:bCs/>
                <w:sz w:val="20"/>
                <w:szCs w:val="20"/>
              </w:rPr>
              <w:t>S/ 200</w:t>
            </w:r>
            <w:r w:rsidR="005E602B">
              <w:rPr>
                <w:rFonts w:cs="Calibri"/>
                <w:b/>
                <w:bCs/>
                <w:sz w:val="20"/>
                <w:szCs w:val="20"/>
              </w:rPr>
              <w:t>.00</w:t>
            </w:r>
          </w:p>
        </w:tc>
      </w:tr>
      <w:tr w:rsidR="00730A08" w:rsidRPr="005F5006" w14:paraId="59605209" w14:textId="77777777" w:rsidTr="002343DE">
        <w:trPr>
          <w:trHeight w:val="300"/>
        </w:trPr>
        <w:tc>
          <w:tcPr>
            <w:tcW w:w="480" w:type="dxa"/>
            <w:shd w:val="clear" w:color="auto" w:fill="auto"/>
            <w:noWrap/>
            <w:vAlign w:val="center"/>
            <w:hideMark/>
          </w:tcPr>
          <w:p w14:paraId="5BABDCCC" w14:textId="77777777" w:rsidR="00730A08" w:rsidRPr="005F5006" w:rsidRDefault="00730A08" w:rsidP="00730A08">
            <w:pPr>
              <w:spacing w:after="0" w:line="240" w:lineRule="auto"/>
              <w:jc w:val="center"/>
              <w:rPr>
                <w:rFonts w:cs="Calibri"/>
                <w:sz w:val="16"/>
                <w:szCs w:val="16"/>
              </w:rPr>
            </w:pPr>
            <w:r w:rsidRPr="005F5006">
              <w:rPr>
                <w:rFonts w:cs="Calibri"/>
                <w:sz w:val="16"/>
                <w:szCs w:val="16"/>
              </w:rPr>
              <w:t>19</w:t>
            </w:r>
          </w:p>
        </w:tc>
        <w:tc>
          <w:tcPr>
            <w:tcW w:w="6895" w:type="dxa"/>
            <w:shd w:val="clear" w:color="auto" w:fill="auto"/>
            <w:noWrap/>
            <w:vAlign w:val="center"/>
            <w:hideMark/>
          </w:tcPr>
          <w:p w14:paraId="6B42565F" w14:textId="4DB41F12" w:rsidR="00730A08" w:rsidRPr="005F5006" w:rsidRDefault="00730A08" w:rsidP="00730A08">
            <w:pPr>
              <w:spacing w:after="0" w:line="240" w:lineRule="auto"/>
              <w:rPr>
                <w:rFonts w:cs="Calibri"/>
                <w:sz w:val="16"/>
                <w:szCs w:val="16"/>
              </w:rPr>
            </w:pPr>
            <w:r>
              <w:rPr>
                <w:rFonts w:cs="Calibri"/>
                <w:sz w:val="16"/>
                <w:szCs w:val="16"/>
              </w:rPr>
              <w:t xml:space="preserve">Servicio de Transporte de DEVOLUCIÓN con </w:t>
            </w:r>
            <w:proofErr w:type="spellStart"/>
            <w:r>
              <w:rPr>
                <w:rFonts w:cs="Calibri"/>
                <w:sz w:val="16"/>
                <w:szCs w:val="16"/>
              </w:rPr>
              <w:t>autogrúa</w:t>
            </w:r>
            <w:proofErr w:type="spellEnd"/>
            <w:r>
              <w:rPr>
                <w:rFonts w:cs="Calibri"/>
                <w:sz w:val="16"/>
                <w:szCs w:val="16"/>
              </w:rPr>
              <w:t xml:space="preserve"> (por el total)</w:t>
            </w:r>
          </w:p>
        </w:tc>
        <w:tc>
          <w:tcPr>
            <w:tcW w:w="1417" w:type="dxa"/>
            <w:shd w:val="clear" w:color="000000" w:fill="FFFFFF"/>
            <w:noWrap/>
            <w:vAlign w:val="center"/>
            <w:hideMark/>
          </w:tcPr>
          <w:p w14:paraId="6AF879AA" w14:textId="4CBE1894" w:rsidR="00730A08" w:rsidRPr="005F5006" w:rsidRDefault="00730A08" w:rsidP="002343DE">
            <w:pPr>
              <w:spacing w:after="0" w:line="240" w:lineRule="auto"/>
              <w:jc w:val="right"/>
              <w:rPr>
                <w:rFonts w:cs="Calibri"/>
                <w:b/>
                <w:bCs/>
                <w:sz w:val="20"/>
                <w:szCs w:val="20"/>
              </w:rPr>
            </w:pPr>
            <w:r w:rsidRPr="005F5006">
              <w:rPr>
                <w:rFonts w:cs="Calibri"/>
                <w:b/>
                <w:bCs/>
                <w:sz w:val="20"/>
                <w:szCs w:val="20"/>
              </w:rPr>
              <w:t>S/ 4,500</w:t>
            </w:r>
            <w:r w:rsidR="005E602B">
              <w:rPr>
                <w:rFonts w:cs="Calibri"/>
                <w:b/>
                <w:bCs/>
                <w:sz w:val="20"/>
                <w:szCs w:val="20"/>
              </w:rPr>
              <w:t>.00</w:t>
            </w:r>
          </w:p>
        </w:tc>
      </w:tr>
      <w:tr w:rsidR="00730A08" w:rsidRPr="005F5006" w14:paraId="533B734E" w14:textId="77777777" w:rsidTr="002343DE">
        <w:trPr>
          <w:trHeight w:val="300"/>
        </w:trPr>
        <w:tc>
          <w:tcPr>
            <w:tcW w:w="480" w:type="dxa"/>
            <w:shd w:val="clear" w:color="auto" w:fill="auto"/>
            <w:noWrap/>
            <w:vAlign w:val="center"/>
            <w:hideMark/>
          </w:tcPr>
          <w:p w14:paraId="5F381708" w14:textId="77777777" w:rsidR="00730A08" w:rsidRPr="005F5006" w:rsidRDefault="00730A08" w:rsidP="00730A08">
            <w:pPr>
              <w:spacing w:after="0" w:line="240" w:lineRule="auto"/>
              <w:jc w:val="center"/>
              <w:rPr>
                <w:rFonts w:cs="Calibri"/>
                <w:sz w:val="16"/>
                <w:szCs w:val="16"/>
              </w:rPr>
            </w:pPr>
            <w:r w:rsidRPr="005F5006">
              <w:rPr>
                <w:rFonts w:cs="Calibri"/>
                <w:sz w:val="16"/>
                <w:szCs w:val="16"/>
              </w:rPr>
              <w:t>20</w:t>
            </w:r>
          </w:p>
        </w:tc>
        <w:tc>
          <w:tcPr>
            <w:tcW w:w="6895" w:type="dxa"/>
            <w:shd w:val="clear" w:color="auto" w:fill="auto"/>
            <w:noWrap/>
            <w:vAlign w:val="center"/>
            <w:hideMark/>
          </w:tcPr>
          <w:p w14:paraId="05D8801A" w14:textId="665F7E24" w:rsidR="00730A08" w:rsidRPr="005F5006" w:rsidRDefault="00730A08" w:rsidP="00730A08">
            <w:pPr>
              <w:spacing w:after="0" w:line="240" w:lineRule="auto"/>
              <w:rPr>
                <w:rFonts w:cs="Calibri"/>
                <w:sz w:val="16"/>
                <w:szCs w:val="16"/>
              </w:rPr>
            </w:pPr>
            <w:r>
              <w:rPr>
                <w:rFonts w:cs="Calibri"/>
                <w:sz w:val="16"/>
                <w:szCs w:val="16"/>
              </w:rPr>
              <w:t xml:space="preserve">Servicio de Transporte de DEVOLUCIÓN sin </w:t>
            </w:r>
            <w:proofErr w:type="spellStart"/>
            <w:r>
              <w:rPr>
                <w:rFonts w:cs="Calibri"/>
                <w:sz w:val="16"/>
                <w:szCs w:val="16"/>
              </w:rPr>
              <w:t>autogrua</w:t>
            </w:r>
            <w:proofErr w:type="spellEnd"/>
            <w:r>
              <w:rPr>
                <w:rFonts w:cs="Calibri"/>
                <w:sz w:val="16"/>
                <w:szCs w:val="16"/>
              </w:rPr>
              <w:t xml:space="preserve">, descarga en </w:t>
            </w:r>
            <w:r w:rsidR="003540C1">
              <w:rPr>
                <w:rFonts w:cs="Calibri"/>
                <w:sz w:val="16"/>
                <w:szCs w:val="16"/>
              </w:rPr>
              <w:t>almacén</w:t>
            </w:r>
            <w:r>
              <w:rPr>
                <w:rFonts w:cs="Calibri"/>
                <w:sz w:val="16"/>
                <w:szCs w:val="16"/>
              </w:rPr>
              <w:t xml:space="preserve"> con montacargas</w:t>
            </w:r>
          </w:p>
        </w:tc>
        <w:tc>
          <w:tcPr>
            <w:tcW w:w="1417" w:type="dxa"/>
            <w:shd w:val="clear" w:color="000000" w:fill="FFFFFF"/>
            <w:noWrap/>
            <w:vAlign w:val="center"/>
            <w:hideMark/>
          </w:tcPr>
          <w:p w14:paraId="5DB71207" w14:textId="33C1C9A5" w:rsidR="00730A08" w:rsidRPr="005F5006" w:rsidRDefault="00730A08" w:rsidP="002343DE">
            <w:pPr>
              <w:spacing w:after="0" w:line="240" w:lineRule="auto"/>
              <w:jc w:val="right"/>
              <w:rPr>
                <w:rFonts w:cs="Calibri"/>
                <w:b/>
                <w:bCs/>
                <w:sz w:val="20"/>
                <w:szCs w:val="20"/>
              </w:rPr>
            </w:pPr>
            <w:r w:rsidRPr="005F5006">
              <w:rPr>
                <w:rFonts w:cs="Calibri"/>
                <w:b/>
                <w:bCs/>
                <w:sz w:val="20"/>
                <w:szCs w:val="20"/>
              </w:rPr>
              <w:t>S/ 3,500</w:t>
            </w:r>
            <w:r w:rsidR="005E602B">
              <w:rPr>
                <w:rFonts w:cs="Calibri"/>
                <w:b/>
                <w:bCs/>
                <w:sz w:val="20"/>
                <w:szCs w:val="20"/>
              </w:rPr>
              <w:t>.00</w:t>
            </w:r>
          </w:p>
        </w:tc>
      </w:tr>
      <w:tr w:rsidR="00730A08" w:rsidRPr="005F5006" w14:paraId="6DD34C18" w14:textId="77777777" w:rsidTr="002343DE">
        <w:trPr>
          <w:trHeight w:val="300"/>
        </w:trPr>
        <w:tc>
          <w:tcPr>
            <w:tcW w:w="480" w:type="dxa"/>
            <w:shd w:val="clear" w:color="auto" w:fill="auto"/>
            <w:noWrap/>
            <w:vAlign w:val="center"/>
            <w:hideMark/>
          </w:tcPr>
          <w:p w14:paraId="2AC34C3B" w14:textId="77777777" w:rsidR="00730A08" w:rsidRPr="005F5006" w:rsidRDefault="00730A08" w:rsidP="00730A08">
            <w:pPr>
              <w:spacing w:after="0" w:line="240" w:lineRule="auto"/>
              <w:jc w:val="center"/>
              <w:rPr>
                <w:rFonts w:cs="Calibri"/>
                <w:sz w:val="16"/>
                <w:szCs w:val="16"/>
              </w:rPr>
            </w:pPr>
            <w:r w:rsidRPr="005F5006">
              <w:rPr>
                <w:rFonts w:cs="Calibri"/>
                <w:sz w:val="16"/>
                <w:szCs w:val="16"/>
              </w:rPr>
              <w:t>21</w:t>
            </w:r>
          </w:p>
        </w:tc>
        <w:tc>
          <w:tcPr>
            <w:tcW w:w="6895" w:type="dxa"/>
            <w:shd w:val="clear" w:color="auto" w:fill="auto"/>
            <w:noWrap/>
            <w:vAlign w:val="center"/>
            <w:hideMark/>
          </w:tcPr>
          <w:p w14:paraId="2150458F" w14:textId="5AC7955C" w:rsidR="00730A08" w:rsidRPr="005F5006" w:rsidRDefault="00730A08" w:rsidP="00730A08">
            <w:pPr>
              <w:spacing w:after="0" w:line="240" w:lineRule="auto"/>
              <w:rPr>
                <w:rFonts w:cs="Calibri"/>
                <w:sz w:val="16"/>
                <w:szCs w:val="16"/>
              </w:rPr>
            </w:pPr>
            <w:r>
              <w:rPr>
                <w:rFonts w:cs="Calibri"/>
                <w:sz w:val="16"/>
                <w:szCs w:val="16"/>
              </w:rPr>
              <w:t>Servicio de montacargas para DEVOLUCION en obra</w:t>
            </w:r>
          </w:p>
        </w:tc>
        <w:tc>
          <w:tcPr>
            <w:tcW w:w="1417" w:type="dxa"/>
            <w:shd w:val="clear" w:color="000000" w:fill="FFFFFF"/>
            <w:noWrap/>
            <w:vAlign w:val="center"/>
            <w:hideMark/>
          </w:tcPr>
          <w:p w14:paraId="1F89356D" w14:textId="2C619DA7" w:rsidR="00730A08" w:rsidRPr="005F5006" w:rsidRDefault="00730A08" w:rsidP="002343DE">
            <w:pPr>
              <w:spacing w:after="0" w:line="240" w:lineRule="auto"/>
              <w:jc w:val="right"/>
              <w:rPr>
                <w:rFonts w:cs="Calibri"/>
                <w:b/>
                <w:bCs/>
                <w:sz w:val="20"/>
                <w:szCs w:val="20"/>
              </w:rPr>
            </w:pPr>
            <w:r w:rsidRPr="005F5006">
              <w:rPr>
                <w:rFonts w:cs="Calibri"/>
                <w:b/>
                <w:bCs/>
                <w:sz w:val="20"/>
                <w:szCs w:val="20"/>
              </w:rPr>
              <w:t>S/ 1,000</w:t>
            </w:r>
            <w:r w:rsidR="005E602B">
              <w:rPr>
                <w:rFonts w:cs="Calibri"/>
                <w:b/>
                <w:bCs/>
                <w:sz w:val="20"/>
                <w:szCs w:val="20"/>
              </w:rPr>
              <w:t>.00</w:t>
            </w:r>
          </w:p>
        </w:tc>
      </w:tr>
      <w:tr w:rsidR="00730A08" w:rsidRPr="005F5006" w14:paraId="01BE8E11" w14:textId="77777777" w:rsidTr="002343DE">
        <w:trPr>
          <w:trHeight w:val="300"/>
        </w:trPr>
        <w:tc>
          <w:tcPr>
            <w:tcW w:w="480" w:type="dxa"/>
            <w:shd w:val="clear" w:color="auto" w:fill="auto"/>
            <w:noWrap/>
            <w:vAlign w:val="center"/>
            <w:hideMark/>
          </w:tcPr>
          <w:p w14:paraId="5E1B2915" w14:textId="77777777" w:rsidR="00730A08" w:rsidRPr="005F5006" w:rsidRDefault="00730A08" w:rsidP="00730A08">
            <w:pPr>
              <w:spacing w:after="0" w:line="240" w:lineRule="auto"/>
              <w:jc w:val="center"/>
              <w:rPr>
                <w:rFonts w:cs="Calibri"/>
                <w:sz w:val="16"/>
                <w:szCs w:val="16"/>
              </w:rPr>
            </w:pPr>
            <w:r w:rsidRPr="005F5006">
              <w:rPr>
                <w:rFonts w:cs="Calibri"/>
                <w:sz w:val="16"/>
                <w:szCs w:val="16"/>
              </w:rPr>
              <w:t>22</w:t>
            </w:r>
          </w:p>
        </w:tc>
        <w:tc>
          <w:tcPr>
            <w:tcW w:w="6895" w:type="dxa"/>
            <w:shd w:val="clear" w:color="auto" w:fill="auto"/>
            <w:noWrap/>
            <w:vAlign w:val="center"/>
            <w:hideMark/>
          </w:tcPr>
          <w:p w14:paraId="5303E7EA" w14:textId="0E2BE1B0" w:rsidR="00730A08" w:rsidRPr="005F5006" w:rsidRDefault="00730A08" w:rsidP="00730A08">
            <w:pPr>
              <w:spacing w:after="0" w:line="240" w:lineRule="auto"/>
              <w:rPr>
                <w:rFonts w:cs="Calibri"/>
                <w:sz w:val="16"/>
                <w:szCs w:val="16"/>
              </w:rPr>
            </w:pPr>
            <w:r>
              <w:rPr>
                <w:rFonts w:cs="Calibri"/>
                <w:sz w:val="16"/>
                <w:szCs w:val="16"/>
              </w:rPr>
              <w:t xml:space="preserve">Servicio de </w:t>
            </w:r>
            <w:r w:rsidR="003540C1">
              <w:rPr>
                <w:rFonts w:cs="Calibri"/>
                <w:sz w:val="16"/>
                <w:szCs w:val="16"/>
              </w:rPr>
              <w:t>grúa</w:t>
            </w:r>
            <w:r>
              <w:rPr>
                <w:rFonts w:cs="Calibri"/>
                <w:sz w:val="16"/>
                <w:szCs w:val="16"/>
              </w:rPr>
              <w:t xml:space="preserve"> autopropulsada para desmontaje y/o carga del equipo en obra</w:t>
            </w:r>
          </w:p>
        </w:tc>
        <w:tc>
          <w:tcPr>
            <w:tcW w:w="1417" w:type="dxa"/>
            <w:shd w:val="clear" w:color="000000" w:fill="FFFFFF"/>
            <w:noWrap/>
            <w:vAlign w:val="center"/>
            <w:hideMark/>
          </w:tcPr>
          <w:p w14:paraId="57E4DB51" w14:textId="72F51AA4" w:rsidR="00730A08" w:rsidRPr="005F5006" w:rsidRDefault="00730A08" w:rsidP="002343DE">
            <w:pPr>
              <w:spacing w:after="0" w:line="240" w:lineRule="auto"/>
              <w:jc w:val="right"/>
              <w:rPr>
                <w:rFonts w:cs="Calibri"/>
                <w:b/>
                <w:bCs/>
                <w:sz w:val="20"/>
                <w:szCs w:val="20"/>
              </w:rPr>
            </w:pPr>
          </w:p>
        </w:tc>
      </w:tr>
      <w:tr w:rsidR="00730A08" w:rsidRPr="005F5006" w14:paraId="645A7B64" w14:textId="77777777" w:rsidTr="002343DE">
        <w:trPr>
          <w:trHeight w:val="300"/>
        </w:trPr>
        <w:tc>
          <w:tcPr>
            <w:tcW w:w="480" w:type="dxa"/>
            <w:shd w:val="clear" w:color="auto" w:fill="auto"/>
            <w:noWrap/>
            <w:vAlign w:val="center"/>
            <w:hideMark/>
          </w:tcPr>
          <w:p w14:paraId="065CDB46" w14:textId="77777777" w:rsidR="00730A08" w:rsidRPr="005F5006" w:rsidRDefault="00730A08" w:rsidP="00730A08">
            <w:pPr>
              <w:spacing w:after="0" w:line="240" w:lineRule="auto"/>
              <w:jc w:val="center"/>
              <w:rPr>
                <w:rFonts w:cs="Calibri"/>
                <w:sz w:val="16"/>
                <w:szCs w:val="16"/>
              </w:rPr>
            </w:pPr>
            <w:r w:rsidRPr="005F5006">
              <w:rPr>
                <w:rFonts w:cs="Calibri"/>
                <w:sz w:val="16"/>
                <w:szCs w:val="16"/>
              </w:rPr>
              <w:t>23</w:t>
            </w:r>
          </w:p>
        </w:tc>
        <w:tc>
          <w:tcPr>
            <w:tcW w:w="6895" w:type="dxa"/>
            <w:shd w:val="clear" w:color="auto" w:fill="auto"/>
            <w:noWrap/>
            <w:vAlign w:val="center"/>
            <w:hideMark/>
          </w:tcPr>
          <w:p w14:paraId="3354CFA5" w14:textId="40F05585" w:rsidR="00730A08" w:rsidRPr="005F5006" w:rsidRDefault="00730A08" w:rsidP="00730A08">
            <w:pPr>
              <w:spacing w:after="0" w:line="240" w:lineRule="auto"/>
              <w:rPr>
                <w:rFonts w:cs="Calibri"/>
                <w:sz w:val="16"/>
                <w:szCs w:val="16"/>
              </w:rPr>
            </w:pPr>
            <w:r>
              <w:rPr>
                <w:rFonts w:cs="Calibri"/>
                <w:sz w:val="16"/>
                <w:szCs w:val="16"/>
              </w:rPr>
              <w:t xml:space="preserve">Servicio de Transporte de ENTREGA/DEVOLUCION para autotransformador/estabilizador sin </w:t>
            </w:r>
            <w:proofErr w:type="spellStart"/>
            <w:r>
              <w:rPr>
                <w:rFonts w:cs="Calibri"/>
                <w:sz w:val="16"/>
                <w:szCs w:val="16"/>
              </w:rPr>
              <w:t>autogrúa</w:t>
            </w:r>
            <w:proofErr w:type="spellEnd"/>
          </w:p>
        </w:tc>
        <w:tc>
          <w:tcPr>
            <w:tcW w:w="1417" w:type="dxa"/>
            <w:shd w:val="clear" w:color="000000" w:fill="FFFFFF"/>
            <w:noWrap/>
            <w:vAlign w:val="center"/>
            <w:hideMark/>
          </w:tcPr>
          <w:p w14:paraId="57AEB4CA" w14:textId="577A6644" w:rsidR="00730A08" w:rsidRPr="005F5006" w:rsidRDefault="00730A08" w:rsidP="002343DE">
            <w:pPr>
              <w:spacing w:after="0" w:line="240" w:lineRule="auto"/>
              <w:jc w:val="right"/>
              <w:rPr>
                <w:rFonts w:cs="Calibri"/>
                <w:b/>
                <w:bCs/>
                <w:sz w:val="20"/>
                <w:szCs w:val="20"/>
              </w:rPr>
            </w:pPr>
            <w:r w:rsidRPr="005F5006">
              <w:rPr>
                <w:rFonts w:cs="Calibri"/>
                <w:b/>
                <w:bCs/>
                <w:sz w:val="20"/>
                <w:szCs w:val="20"/>
              </w:rPr>
              <w:t>S/ 700</w:t>
            </w:r>
            <w:r w:rsidR="005E602B">
              <w:rPr>
                <w:rFonts w:cs="Calibri"/>
                <w:b/>
                <w:bCs/>
                <w:sz w:val="20"/>
                <w:szCs w:val="20"/>
              </w:rPr>
              <w:t>.00</w:t>
            </w:r>
          </w:p>
        </w:tc>
      </w:tr>
      <w:tr w:rsidR="00730A08" w:rsidRPr="005F5006" w14:paraId="61A67D38" w14:textId="77777777" w:rsidTr="002343DE">
        <w:trPr>
          <w:trHeight w:val="300"/>
        </w:trPr>
        <w:tc>
          <w:tcPr>
            <w:tcW w:w="480" w:type="dxa"/>
            <w:shd w:val="clear" w:color="auto" w:fill="auto"/>
            <w:noWrap/>
            <w:vAlign w:val="center"/>
            <w:hideMark/>
          </w:tcPr>
          <w:p w14:paraId="7E3C90ED" w14:textId="77777777" w:rsidR="00730A08" w:rsidRPr="005F5006" w:rsidRDefault="00730A08" w:rsidP="00730A08">
            <w:pPr>
              <w:spacing w:after="0" w:line="240" w:lineRule="auto"/>
              <w:jc w:val="center"/>
              <w:rPr>
                <w:rFonts w:cs="Calibri"/>
                <w:sz w:val="16"/>
                <w:szCs w:val="16"/>
              </w:rPr>
            </w:pPr>
            <w:r w:rsidRPr="005F5006">
              <w:rPr>
                <w:rFonts w:cs="Calibri"/>
                <w:sz w:val="16"/>
                <w:szCs w:val="16"/>
              </w:rPr>
              <w:lastRenderedPageBreak/>
              <w:t>24</w:t>
            </w:r>
          </w:p>
        </w:tc>
        <w:tc>
          <w:tcPr>
            <w:tcW w:w="6895" w:type="dxa"/>
            <w:shd w:val="clear" w:color="auto" w:fill="auto"/>
            <w:noWrap/>
            <w:vAlign w:val="center"/>
            <w:hideMark/>
          </w:tcPr>
          <w:p w14:paraId="7490DFFC" w14:textId="26E35A73" w:rsidR="00730A08" w:rsidRPr="005F5006" w:rsidRDefault="00730A08" w:rsidP="00730A08">
            <w:pPr>
              <w:spacing w:after="0" w:line="240" w:lineRule="auto"/>
              <w:rPr>
                <w:rFonts w:cs="Calibri"/>
                <w:sz w:val="16"/>
                <w:szCs w:val="16"/>
              </w:rPr>
            </w:pPr>
            <w:r>
              <w:rPr>
                <w:rFonts w:cs="Calibri"/>
                <w:sz w:val="16"/>
                <w:szCs w:val="16"/>
              </w:rPr>
              <w:t xml:space="preserve">Servicio de Transporte de ENTREGA/DEVOLUCION para generador con </w:t>
            </w:r>
            <w:proofErr w:type="spellStart"/>
            <w:r>
              <w:rPr>
                <w:rFonts w:cs="Calibri"/>
                <w:sz w:val="16"/>
                <w:szCs w:val="16"/>
              </w:rPr>
              <w:t>autogrua</w:t>
            </w:r>
            <w:proofErr w:type="spellEnd"/>
          </w:p>
        </w:tc>
        <w:tc>
          <w:tcPr>
            <w:tcW w:w="1417" w:type="dxa"/>
            <w:shd w:val="clear" w:color="000000" w:fill="FFFFFF"/>
            <w:noWrap/>
            <w:vAlign w:val="center"/>
            <w:hideMark/>
          </w:tcPr>
          <w:p w14:paraId="74EDCB8B" w14:textId="0DB225E2" w:rsidR="00730A08" w:rsidRPr="005F5006" w:rsidRDefault="00730A08" w:rsidP="002343DE">
            <w:pPr>
              <w:spacing w:after="0" w:line="240" w:lineRule="auto"/>
              <w:jc w:val="right"/>
              <w:rPr>
                <w:rFonts w:cs="Calibri"/>
                <w:b/>
                <w:bCs/>
                <w:sz w:val="20"/>
                <w:szCs w:val="20"/>
              </w:rPr>
            </w:pPr>
            <w:r w:rsidRPr="005F5006">
              <w:rPr>
                <w:rFonts w:cs="Calibri"/>
                <w:b/>
                <w:bCs/>
                <w:sz w:val="20"/>
                <w:szCs w:val="20"/>
              </w:rPr>
              <w:t>S/ 700</w:t>
            </w:r>
            <w:r w:rsidR="005E602B">
              <w:rPr>
                <w:rFonts w:cs="Calibri"/>
                <w:b/>
                <w:bCs/>
                <w:sz w:val="20"/>
                <w:szCs w:val="20"/>
              </w:rPr>
              <w:t>.00</w:t>
            </w:r>
          </w:p>
        </w:tc>
      </w:tr>
      <w:tr w:rsidR="00730A08" w:rsidRPr="005F5006" w14:paraId="356FD66A" w14:textId="77777777" w:rsidTr="002343DE">
        <w:trPr>
          <w:trHeight w:val="300"/>
        </w:trPr>
        <w:tc>
          <w:tcPr>
            <w:tcW w:w="480" w:type="dxa"/>
            <w:shd w:val="clear" w:color="auto" w:fill="auto"/>
            <w:noWrap/>
            <w:vAlign w:val="center"/>
            <w:hideMark/>
          </w:tcPr>
          <w:p w14:paraId="4B1EB292" w14:textId="77777777" w:rsidR="00730A08" w:rsidRPr="005F5006" w:rsidRDefault="00730A08" w:rsidP="00730A08">
            <w:pPr>
              <w:spacing w:after="0" w:line="240" w:lineRule="auto"/>
              <w:jc w:val="center"/>
              <w:rPr>
                <w:rFonts w:cs="Calibri"/>
                <w:sz w:val="16"/>
                <w:szCs w:val="16"/>
              </w:rPr>
            </w:pPr>
            <w:r w:rsidRPr="005F5006">
              <w:rPr>
                <w:rFonts w:cs="Calibri"/>
                <w:sz w:val="16"/>
                <w:szCs w:val="16"/>
              </w:rPr>
              <w:t>25</w:t>
            </w:r>
          </w:p>
        </w:tc>
        <w:tc>
          <w:tcPr>
            <w:tcW w:w="6895" w:type="dxa"/>
            <w:shd w:val="clear" w:color="auto" w:fill="auto"/>
            <w:noWrap/>
            <w:vAlign w:val="center"/>
            <w:hideMark/>
          </w:tcPr>
          <w:p w14:paraId="73B57416" w14:textId="73B68EFB" w:rsidR="00730A08" w:rsidRPr="005F5006" w:rsidRDefault="00730A08" w:rsidP="00730A08">
            <w:pPr>
              <w:spacing w:after="0" w:line="240" w:lineRule="auto"/>
              <w:rPr>
                <w:rFonts w:cs="Calibri"/>
                <w:sz w:val="16"/>
                <w:szCs w:val="16"/>
              </w:rPr>
            </w:pPr>
            <w:r>
              <w:rPr>
                <w:rFonts w:cs="Calibri"/>
                <w:sz w:val="16"/>
                <w:szCs w:val="16"/>
              </w:rPr>
              <w:t>Certificado de operatividad</w:t>
            </w:r>
          </w:p>
        </w:tc>
        <w:tc>
          <w:tcPr>
            <w:tcW w:w="1417" w:type="dxa"/>
            <w:shd w:val="clear" w:color="000000" w:fill="FFFFFF"/>
            <w:noWrap/>
            <w:vAlign w:val="center"/>
            <w:hideMark/>
          </w:tcPr>
          <w:p w14:paraId="13336329" w14:textId="06640727" w:rsidR="00730A08" w:rsidRPr="005F5006" w:rsidRDefault="00730A08" w:rsidP="002343DE">
            <w:pPr>
              <w:spacing w:after="0" w:line="240" w:lineRule="auto"/>
              <w:jc w:val="right"/>
              <w:rPr>
                <w:rFonts w:cs="Calibri"/>
                <w:b/>
                <w:bCs/>
                <w:sz w:val="20"/>
                <w:szCs w:val="20"/>
              </w:rPr>
            </w:pPr>
            <w:r w:rsidRPr="005F5006">
              <w:rPr>
                <w:rFonts w:cs="Calibri"/>
                <w:b/>
                <w:bCs/>
                <w:sz w:val="20"/>
                <w:szCs w:val="20"/>
              </w:rPr>
              <w:t>S/ 1,000</w:t>
            </w:r>
            <w:r w:rsidR="005E602B">
              <w:rPr>
                <w:rFonts w:cs="Calibri"/>
                <w:b/>
                <w:bCs/>
                <w:sz w:val="20"/>
                <w:szCs w:val="20"/>
              </w:rPr>
              <w:t>.00</w:t>
            </w:r>
          </w:p>
        </w:tc>
      </w:tr>
    </w:tbl>
    <w:p w14:paraId="3F4AF8B3" w14:textId="77777777" w:rsidR="00182C05" w:rsidRDefault="00182C05" w:rsidP="00CA48C2">
      <w:pPr>
        <w:pStyle w:val="Default"/>
        <w:ind w:left="-284"/>
        <w:jc w:val="both"/>
        <w:rPr>
          <w:bCs/>
          <w:color w:val="auto"/>
          <w:sz w:val="20"/>
          <w:szCs w:val="20"/>
          <w:u w:val="single"/>
        </w:rPr>
      </w:pPr>
    </w:p>
    <w:p w14:paraId="1A7D4247" w14:textId="050C92C4" w:rsidR="00193E11" w:rsidRPr="00562049" w:rsidRDefault="00193E11" w:rsidP="00193E11">
      <w:pPr>
        <w:pStyle w:val="Default"/>
        <w:spacing w:line="360" w:lineRule="auto"/>
        <w:ind w:left="142"/>
        <w:jc w:val="both"/>
        <w:rPr>
          <w:bCs/>
          <w:color w:val="auto"/>
          <w:sz w:val="20"/>
          <w:szCs w:val="20"/>
        </w:rPr>
      </w:pPr>
      <w:r w:rsidRPr="009F099A">
        <w:rPr>
          <w:color w:val="auto"/>
          <w:sz w:val="20"/>
          <w:szCs w:val="20"/>
        </w:rPr>
        <w:t>*Precio</w:t>
      </w:r>
      <w:r>
        <w:rPr>
          <w:color w:val="auto"/>
          <w:sz w:val="20"/>
          <w:szCs w:val="20"/>
        </w:rPr>
        <w:t>s</w:t>
      </w:r>
      <w:r w:rsidRPr="009F099A">
        <w:rPr>
          <w:color w:val="auto"/>
          <w:sz w:val="20"/>
          <w:szCs w:val="20"/>
        </w:rPr>
        <w:t xml:space="preserve"> sujeto</w:t>
      </w:r>
      <w:r>
        <w:rPr>
          <w:color w:val="auto"/>
          <w:sz w:val="20"/>
          <w:szCs w:val="20"/>
        </w:rPr>
        <w:t>s</w:t>
      </w:r>
      <w:r w:rsidRPr="009F099A">
        <w:rPr>
          <w:color w:val="auto"/>
          <w:sz w:val="20"/>
          <w:szCs w:val="20"/>
        </w:rPr>
        <w:t xml:space="preserve"> a variación, en caso de que las condiciones en campo no sean las adecuadas para la instalación regular, lo cual será confirmado con una visita técnica.</w:t>
      </w:r>
    </w:p>
    <w:p w14:paraId="7802B240" w14:textId="77777777" w:rsidR="00193E11" w:rsidRDefault="00193E11" w:rsidP="00CA48C2">
      <w:pPr>
        <w:pStyle w:val="Default"/>
        <w:ind w:left="-284"/>
        <w:jc w:val="both"/>
        <w:rPr>
          <w:bCs/>
          <w:color w:val="auto"/>
          <w:sz w:val="20"/>
          <w:szCs w:val="20"/>
          <w:u w:val="single"/>
        </w:rPr>
      </w:pPr>
    </w:p>
    <w:p w14:paraId="6D4B3EE1" w14:textId="77777777" w:rsidR="00182C05" w:rsidRDefault="00182C05" w:rsidP="00CA48C2">
      <w:pPr>
        <w:pStyle w:val="Default"/>
        <w:ind w:left="-284"/>
        <w:jc w:val="both"/>
        <w:rPr>
          <w:bCs/>
          <w:color w:val="auto"/>
          <w:sz w:val="20"/>
          <w:szCs w:val="20"/>
          <w:u w:val="single"/>
        </w:rPr>
      </w:pPr>
    </w:p>
    <w:p w14:paraId="49C66C9B" w14:textId="3A33B8F4" w:rsidR="00CA48C2" w:rsidRPr="00562049" w:rsidRDefault="00CA48C2" w:rsidP="00CA48C2">
      <w:pPr>
        <w:pStyle w:val="Default"/>
        <w:ind w:left="-284"/>
        <w:jc w:val="both"/>
        <w:rPr>
          <w:bCs/>
          <w:color w:val="auto"/>
          <w:sz w:val="20"/>
          <w:szCs w:val="20"/>
          <w:u w:val="single"/>
        </w:rPr>
      </w:pPr>
      <w:r w:rsidRPr="00562049">
        <w:rPr>
          <w:bCs/>
          <w:color w:val="auto"/>
          <w:sz w:val="20"/>
          <w:szCs w:val="20"/>
          <w:u w:val="single"/>
        </w:rPr>
        <w:t>NOTA:</w:t>
      </w:r>
    </w:p>
    <w:p w14:paraId="5C4161FB" w14:textId="77777777" w:rsidR="00CA48C2" w:rsidRPr="00562049" w:rsidRDefault="00CA48C2" w:rsidP="00CA48C2">
      <w:pPr>
        <w:pStyle w:val="Default"/>
        <w:ind w:left="-284"/>
        <w:jc w:val="both"/>
        <w:rPr>
          <w:bCs/>
          <w:color w:val="auto"/>
          <w:sz w:val="20"/>
          <w:szCs w:val="20"/>
        </w:rPr>
      </w:pPr>
    </w:p>
    <w:p w14:paraId="5358B4B2" w14:textId="77777777" w:rsidR="00CA48C2" w:rsidRPr="00562049" w:rsidRDefault="00CA48C2" w:rsidP="00CA48C2">
      <w:pPr>
        <w:pStyle w:val="Default"/>
        <w:numPr>
          <w:ilvl w:val="0"/>
          <w:numId w:val="12"/>
        </w:numPr>
        <w:ind w:left="284" w:hanging="284"/>
        <w:jc w:val="both"/>
        <w:rPr>
          <w:bCs/>
          <w:color w:val="auto"/>
          <w:sz w:val="20"/>
          <w:szCs w:val="20"/>
        </w:rPr>
      </w:pPr>
      <w:r w:rsidRPr="00562049">
        <w:rPr>
          <w:bCs/>
          <w:color w:val="auto"/>
          <w:sz w:val="20"/>
          <w:szCs w:val="20"/>
        </w:rPr>
        <w:t>El tiempo mínimo de alquiler es 30 días naturales y no existe la posibilidad de ningún tipo de descuento por no haber utilizado el material durante el periodo de alquiler.  A partir de los 30 días de alquiler, se facturará los días naturales que el material esté en poder del arrendatario.</w:t>
      </w:r>
    </w:p>
    <w:p w14:paraId="0D18FAB1" w14:textId="173DBB22" w:rsidR="00CA48C2" w:rsidRPr="00562049" w:rsidRDefault="00CA48C2" w:rsidP="00CA48C2">
      <w:pPr>
        <w:pStyle w:val="Default"/>
        <w:numPr>
          <w:ilvl w:val="0"/>
          <w:numId w:val="12"/>
        </w:numPr>
        <w:ind w:left="284" w:hanging="284"/>
        <w:jc w:val="both"/>
        <w:rPr>
          <w:bCs/>
          <w:color w:val="auto"/>
          <w:sz w:val="20"/>
          <w:szCs w:val="20"/>
        </w:rPr>
      </w:pPr>
      <w:r w:rsidRPr="00562049">
        <w:rPr>
          <w:bCs/>
          <w:color w:val="auto"/>
          <w:sz w:val="20"/>
          <w:szCs w:val="20"/>
        </w:rPr>
        <w:t xml:space="preserve">El equipo por suministrar no incluye accesorios consumibles. ENCOFRADOS INNOVA S.A.C </w:t>
      </w:r>
      <w:r w:rsidR="005B240B">
        <w:rPr>
          <w:bCs/>
          <w:color w:val="auto"/>
          <w:sz w:val="20"/>
          <w:szCs w:val="20"/>
        </w:rPr>
        <w:t>cotizará</w:t>
      </w:r>
      <w:r w:rsidRPr="00562049">
        <w:rPr>
          <w:bCs/>
          <w:color w:val="auto"/>
          <w:sz w:val="20"/>
          <w:szCs w:val="20"/>
        </w:rPr>
        <w:t xml:space="preserve"> al Cliente la cantidad de anclajes necesarios para el pedido. </w:t>
      </w:r>
    </w:p>
    <w:p w14:paraId="12560C9B" w14:textId="77777777" w:rsidR="00CA48C2" w:rsidRPr="004018DF" w:rsidRDefault="00CA48C2" w:rsidP="00CA48C2">
      <w:pPr>
        <w:pStyle w:val="Default"/>
        <w:numPr>
          <w:ilvl w:val="0"/>
          <w:numId w:val="12"/>
        </w:numPr>
        <w:ind w:left="284" w:hanging="284"/>
        <w:jc w:val="both"/>
        <w:rPr>
          <w:bCs/>
          <w:color w:val="auto"/>
          <w:sz w:val="20"/>
          <w:szCs w:val="20"/>
        </w:rPr>
      </w:pPr>
      <w:r w:rsidRPr="00562049">
        <w:rPr>
          <w:bCs/>
          <w:color w:val="auto"/>
          <w:sz w:val="20"/>
          <w:szCs w:val="20"/>
        </w:rPr>
        <w:t xml:space="preserve">Esta oferta tiene un tiempo de validez de 15 días, y fue elaborada en base a los documentos enviados por el Cliente. </w:t>
      </w:r>
    </w:p>
    <w:p w14:paraId="1D2753AA" w14:textId="77777777" w:rsidR="00182C05" w:rsidRDefault="00182C05" w:rsidP="00182C05">
      <w:pPr>
        <w:pStyle w:val="Default"/>
        <w:numPr>
          <w:ilvl w:val="0"/>
          <w:numId w:val="12"/>
        </w:numPr>
        <w:ind w:left="284" w:hanging="284"/>
        <w:jc w:val="both"/>
        <w:rPr>
          <w:bCs/>
          <w:color w:val="auto"/>
          <w:sz w:val="20"/>
          <w:szCs w:val="20"/>
        </w:rPr>
      </w:pPr>
      <w:r w:rsidRPr="004F43B2">
        <w:rPr>
          <w:bCs/>
          <w:color w:val="auto"/>
          <w:sz w:val="20"/>
          <w:szCs w:val="20"/>
        </w:rPr>
        <w:t xml:space="preserve">Una vez el </w:t>
      </w:r>
      <w:r>
        <w:rPr>
          <w:bCs/>
          <w:color w:val="auto"/>
          <w:sz w:val="20"/>
          <w:szCs w:val="20"/>
        </w:rPr>
        <w:t>C</w:t>
      </w:r>
      <w:r w:rsidRPr="004F43B2">
        <w:rPr>
          <w:bCs/>
          <w:color w:val="auto"/>
          <w:sz w:val="20"/>
          <w:szCs w:val="20"/>
        </w:rPr>
        <w:t xml:space="preserve">liente devuelva los equipos a nuestros almacenes, </w:t>
      </w:r>
      <w:r w:rsidRPr="004F43B2">
        <w:rPr>
          <w:bCs/>
          <w:color w:val="auto"/>
          <w:sz w:val="20"/>
          <w:szCs w:val="20"/>
          <w:u w:val="single"/>
        </w:rPr>
        <w:t>ENCOFRADOS INNOVA S.A.C. no cobrará la limpieza, reparación o mantenimiento de estos</w:t>
      </w:r>
      <w:r w:rsidRPr="004F43B2">
        <w:rPr>
          <w:bCs/>
          <w:color w:val="auto"/>
          <w:sz w:val="20"/>
          <w:szCs w:val="20"/>
        </w:rPr>
        <w:t>.</w:t>
      </w:r>
      <w:r>
        <w:rPr>
          <w:bCs/>
          <w:color w:val="auto"/>
          <w:sz w:val="20"/>
          <w:szCs w:val="20"/>
        </w:rPr>
        <w:t xml:space="preserve"> </w:t>
      </w:r>
      <w:r w:rsidRPr="004F43B2">
        <w:rPr>
          <w:bCs/>
          <w:color w:val="auto"/>
          <w:sz w:val="20"/>
          <w:szCs w:val="20"/>
        </w:rPr>
        <w:t>No incluye reparaciones por ausencia de algún componente del equipo, daños irreversibles que exija cambio al haberse afectado propiedades geométricas, físicas o mecánicas de este.</w:t>
      </w:r>
    </w:p>
    <w:p w14:paraId="57352E82" w14:textId="72A4DA77" w:rsidR="00DA19DC" w:rsidRPr="00DA19DC" w:rsidRDefault="00DA19DC" w:rsidP="00DA19DC">
      <w:pPr>
        <w:pStyle w:val="Default"/>
        <w:numPr>
          <w:ilvl w:val="0"/>
          <w:numId w:val="12"/>
        </w:numPr>
        <w:ind w:left="284" w:hanging="284"/>
        <w:jc w:val="both"/>
        <w:rPr>
          <w:bCs/>
          <w:color w:val="auto"/>
          <w:sz w:val="20"/>
          <w:szCs w:val="20"/>
        </w:rPr>
      </w:pPr>
      <w:r w:rsidRPr="00130CD2">
        <w:rPr>
          <w:bCs/>
          <w:color w:val="auto"/>
          <w:sz w:val="20"/>
          <w:szCs w:val="20"/>
          <w:u w:val="single"/>
        </w:rPr>
        <w:t>El equipo cuenta con Seguro Todo Riesgo Equipo Contratista (TREC).</w:t>
      </w:r>
      <w:r w:rsidRPr="00130CD2">
        <w:rPr>
          <w:bCs/>
          <w:color w:val="auto"/>
          <w:sz w:val="20"/>
          <w:szCs w:val="20"/>
        </w:rPr>
        <w:t xml:space="preserve"> La Póliza TREC únicamente cubrirá los daños </w:t>
      </w:r>
      <w:r>
        <w:rPr>
          <w:bCs/>
          <w:color w:val="auto"/>
          <w:sz w:val="20"/>
          <w:szCs w:val="20"/>
        </w:rPr>
        <w:t>del equipo</w:t>
      </w:r>
      <w:r w:rsidRPr="00130CD2">
        <w:rPr>
          <w:bCs/>
          <w:color w:val="auto"/>
          <w:sz w:val="20"/>
          <w:szCs w:val="20"/>
        </w:rPr>
        <w:t>.</w:t>
      </w:r>
    </w:p>
    <w:p w14:paraId="2B9543EB" w14:textId="77777777" w:rsidR="00CA48C2" w:rsidRPr="00D425E1" w:rsidRDefault="00CA48C2" w:rsidP="00CA48C2">
      <w:pPr>
        <w:pStyle w:val="Default"/>
        <w:numPr>
          <w:ilvl w:val="0"/>
          <w:numId w:val="12"/>
        </w:numPr>
        <w:ind w:left="284" w:hanging="284"/>
        <w:jc w:val="both"/>
        <w:rPr>
          <w:bCs/>
          <w:color w:val="auto"/>
          <w:sz w:val="20"/>
          <w:szCs w:val="20"/>
        </w:rPr>
      </w:pPr>
      <w:r w:rsidRPr="00D425E1">
        <w:rPr>
          <w:bCs/>
          <w:color w:val="auto"/>
          <w:sz w:val="20"/>
          <w:szCs w:val="20"/>
        </w:rPr>
        <w:t>Para la devolución del material, la carga en obra hasta subir todo el equipo en el camión es por cuenta del Cliente, para lo cual se requiere una carretilla elevadora con chofer que deberá aportar el cliente. El Cliente deberá enviar un encargado de obra al almacén de ENCOFRADOS INNOVA S.A.C 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ENCOFRADOS INNOVA SAC en nuestro almacén.</w:t>
      </w:r>
    </w:p>
    <w:p w14:paraId="185B60B8" w14:textId="77777777" w:rsidR="00CA48C2" w:rsidRPr="00D425E1" w:rsidRDefault="00CA48C2" w:rsidP="00CA48C2">
      <w:pPr>
        <w:pStyle w:val="Default"/>
        <w:numPr>
          <w:ilvl w:val="0"/>
          <w:numId w:val="12"/>
        </w:numPr>
        <w:ind w:left="284" w:hanging="284"/>
        <w:jc w:val="both"/>
        <w:rPr>
          <w:bCs/>
          <w:color w:val="auto"/>
          <w:sz w:val="20"/>
          <w:szCs w:val="20"/>
        </w:rPr>
      </w:pPr>
      <w:r w:rsidRPr="00D425E1">
        <w:rPr>
          <w:bCs/>
          <w:color w:val="auto"/>
          <w:sz w:val="20"/>
          <w:szCs w:val="20"/>
        </w:rPr>
        <w:t>El estado del material en la devolución se verificará en el Almacén de ENCOFRADOS INNOVA S.A.C, ya que es el único lugar donde se pueden revisar a fondo los posibles problemas que tengan las piezas devueltas. Una vez revisado el equipo, en caso de encontrar fallas irreparables, será comunicado mediante un informe al Cliente. La recepción de estos equipos por parte del transportista de ENCOFRADOS INNOVA S.A.C o del Cliente no implica su correcto estado ya</w:t>
      </w:r>
      <w:r w:rsidRPr="003E4BB7">
        <w:rPr>
          <w:bCs/>
          <w:color w:val="auto"/>
          <w:sz w:val="20"/>
          <w:szCs w:val="20"/>
        </w:rPr>
        <w:t xml:space="preserve"> que las observaciones a los mismos serán realizadas por un técnico especialista de ENCOFRADOS INNOVA S.A.C en nuestro taller, para lo cual el Cliente está obligado en enviar a un representante de su empresa para </w:t>
      </w:r>
      <w:r>
        <w:rPr>
          <w:bCs/>
          <w:color w:val="auto"/>
          <w:sz w:val="20"/>
          <w:szCs w:val="20"/>
        </w:rPr>
        <w:t>verificar</w:t>
      </w:r>
      <w:r w:rsidRPr="003E4BB7">
        <w:rPr>
          <w:bCs/>
          <w:color w:val="auto"/>
          <w:sz w:val="20"/>
          <w:szCs w:val="20"/>
        </w:rPr>
        <w:t xml:space="preserve"> cómo se realiza dicho chequeo. En caso el Cliente no cumpla con la obligación antes mencionada (enviar personal para participar en la recepción y chequeo del equipo en nuestros almacenes), asume todo tipo de responsabilidad que se amerite de dicha ausencia, debido a que ENCOFRADOS INNOVA S.A.C. no estará obligado a reprogramar ni retrasar la emisión del respectivo informe por el estado de los </w:t>
      </w:r>
      <w:r w:rsidRPr="00D425E1">
        <w:rPr>
          <w:bCs/>
          <w:color w:val="auto"/>
          <w:sz w:val="20"/>
          <w:szCs w:val="20"/>
        </w:rPr>
        <w:t xml:space="preserve">equipos, ya que las operaciones de </w:t>
      </w:r>
      <w:r w:rsidRPr="00D425E1">
        <w:rPr>
          <w:bCs/>
          <w:color w:val="auto"/>
          <w:sz w:val="20"/>
          <w:szCs w:val="20"/>
        </w:rPr>
        <w:lastRenderedPageBreak/>
        <w:t>descarga en almacén no se pueden detener una vez los camiones ingresan con devoluciones.</w:t>
      </w:r>
    </w:p>
    <w:p w14:paraId="049A3E3A" w14:textId="77777777" w:rsidR="00CA48C2" w:rsidRPr="00D425E1" w:rsidRDefault="00CA48C2" w:rsidP="00CA48C2">
      <w:pPr>
        <w:pStyle w:val="Default"/>
        <w:numPr>
          <w:ilvl w:val="0"/>
          <w:numId w:val="12"/>
        </w:numPr>
        <w:ind w:left="284" w:hanging="284"/>
        <w:jc w:val="both"/>
        <w:rPr>
          <w:bCs/>
          <w:sz w:val="20"/>
          <w:szCs w:val="20"/>
        </w:rPr>
      </w:pPr>
      <w:r w:rsidRPr="00D425E1">
        <w:rPr>
          <w:bCs/>
          <w:color w:val="auto"/>
          <w:sz w:val="20"/>
          <w:szCs w:val="20"/>
        </w:rPr>
        <w:t xml:space="preserve">El equipo requiere de conexión trifásica 380 a un tablero con diferencial de 300 mA, para una potencia de 59 KW y con toma a tierra menor o igual a 20 Ohm de resistencia. Esta condición es indispensable para el buen funcionamiento del equipo, lo cual debe ser aportado por parte del cliente. </w:t>
      </w:r>
    </w:p>
    <w:p w14:paraId="2C51E035" w14:textId="77777777" w:rsidR="00CA48C2" w:rsidRPr="00A11BC5" w:rsidRDefault="00CA48C2" w:rsidP="00CA48C2">
      <w:pPr>
        <w:pStyle w:val="Default"/>
        <w:numPr>
          <w:ilvl w:val="0"/>
          <w:numId w:val="12"/>
        </w:numPr>
        <w:ind w:left="284" w:hanging="284"/>
        <w:jc w:val="both"/>
        <w:rPr>
          <w:bCs/>
          <w:sz w:val="20"/>
          <w:szCs w:val="20"/>
        </w:rPr>
      </w:pPr>
      <w:r w:rsidRPr="00D425E1">
        <w:rPr>
          <w:bCs/>
          <w:color w:val="auto"/>
          <w:sz w:val="20"/>
          <w:szCs w:val="20"/>
        </w:rPr>
        <w:t xml:space="preserve">Para la indicación del tipo de </w:t>
      </w:r>
      <w:proofErr w:type="spellStart"/>
      <w:r w:rsidRPr="00D425E1">
        <w:rPr>
          <w:bCs/>
          <w:color w:val="auto"/>
          <w:sz w:val="20"/>
          <w:szCs w:val="20"/>
        </w:rPr>
        <w:t>autogrúa</w:t>
      </w:r>
      <w:proofErr w:type="spellEnd"/>
      <w:r w:rsidRPr="00D425E1">
        <w:rPr>
          <w:bCs/>
          <w:color w:val="auto"/>
          <w:sz w:val="20"/>
          <w:szCs w:val="20"/>
        </w:rPr>
        <w:t xml:space="preserve"> se ha supuesto que la distancia horizontal máxima desde el eje de la </w:t>
      </w:r>
      <w:proofErr w:type="spellStart"/>
      <w:r w:rsidRPr="00D425E1">
        <w:rPr>
          <w:bCs/>
          <w:color w:val="auto"/>
          <w:sz w:val="20"/>
          <w:szCs w:val="20"/>
        </w:rPr>
        <w:t>autogrúa</w:t>
      </w:r>
      <w:proofErr w:type="spellEnd"/>
      <w:r w:rsidRPr="00D425E1">
        <w:rPr>
          <w:bCs/>
          <w:color w:val="auto"/>
          <w:sz w:val="20"/>
          <w:szCs w:val="20"/>
        </w:rPr>
        <w:t xml:space="preserve"> al eje de la grúa de obra es de 10 m. y no existen obstáculos entre medias; así mismo se estima un peso máximo de 9.800 Kg. a elevar a la altura mencionada en las observaciones de Administración, si bien en el supuesto de que no existan grúas que cumplan este requisito según el tonelaje indicado, el cliente deberá aportar la necesaria para la elevación de las cargas indicadas.</w:t>
      </w:r>
    </w:p>
    <w:p w14:paraId="3DBCA5C0" w14:textId="77777777" w:rsidR="00A11BC5" w:rsidRPr="006E341B" w:rsidRDefault="00A11BC5" w:rsidP="00A11BC5">
      <w:pPr>
        <w:pStyle w:val="Default"/>
        <w:numPr>
          <w:ilvl w:val="0"/>
          <w:numId w:val="12"/>
        </w:numPr>
        <w:ind w:left="284" w:hanging="284"/>
        <w:jc w:val="both"/>
        <w:rPr>
          <w:bCs/>
          <w:sz w:val="20"/>
          <w:szCs w:val="20"/>
        </w:rPr>
      </w:pPr>
      <w:r>
        <w:rPr>
          <w:bCs/>
          <w:color w:val="auto"/>
          <w:sz w:val="20"/>
          <w:szCs w:val="20"/>
        </w:rPr>
        <w:t>Para la zona de instalación se requiere lo siguiente:</w:t>
      </w:r>
    </w:p>
    <w:p w14:paraId="092F7DB6" w14:textId="77777777" w:rsidR="00A11BC5" w:rsidRDefault="00A11BC5" w:rsidP="00A11BC5">
      <w:pPr>
        <w:pStyle w:val="Default"/>
        <w:ind w:left="567" w:hanging="283"/>
        <w:jc w:val="both"/>
        <w:rPr>
          <w:bCs/>
          <w:sz w:val="20"/>
          <w:szCs w:val="20"/>
        </w:rPr>
      </w:pPr>
      <w:r w:rsidRPr="006E341B">
        <w:rPr>
          <w:bCs/>
          <w:sz w:val="20"/>
          <w:szCs w:val="20"/>
        </w:rPr>
        <w:t>-</w:t>
      </w:r>
      <w:r>
        <w:rPr>
          <w:bCs/>
          <w:sz w:val="20"/>
          <w:szCs w:val="20"/>
        </w:rPr>
        <w:tab/>
      </w:r>
      <w:r w:rsidRPr="006E341B">
        <w:rPr>
          <w:bCs/>
          <w:sz w:val="20"/>
          <w:szCs w:val="20"/>
        </w:rPr>
        <w:t xml:space="preserve">Se requiere una zona libre de 3*4 </w:t>
      </w:r>
      <w:proofErr w:type="spellStart"/>
      <w:r w:rsidRPr="006E341B">
        <w:rPr>
          <w:bCs/>
          <w:sz w:val="20"/>
          <w:szCs w:val="20"/>
        </w:rPr>
        <w:t>mts</w:t>
      </w:r>
      <w:proofErr w:type="spellEnd"/>
      <w:r w:rsidRPr="006E341B">
        <w:rPr>
          <w:bCs/>
          <w:sz w:val="20"/>
          <w:szCs w:val="20"/>
        </w:rPr>
        <w:t xml:space="preserve"> para la ubicación del elevador.</w:t>
      </w:r>
    </w:p>
    <w:p w14:paraId="7077C48F" w14:textId="768EB177" w:rsidR="00A11BC5" w:rsidRPr="00D425E1" w:rsidRDefault="00A11BC5" w:rsidP="00A11BC5">
      <w:pPr>
        <w:pStyle w:val="Default"/>
        <w:ind w:left="567" w:hanging="283"/>
        <w:jc w:val="both"/>
        <w:rPr>
          <w:bCs/>
          <w:sz w:val="20"/>
          <w:szCs w:val="20"/>
        </w:rPr>
      </w:pPr>
      <w:r>
        <w:rPr>
          <w:bCs/>
          <w:sz w:val="20"/>
          <w:szCs w:val="20"/>
        </w:rPr>
        <w:t>-</w:t>
      </w:r>
      <w:r>
        <w:rPr>
          <w:bCs/>
          <w:sz w:val="20"/>
          <w:szCs w:val="20"/>
        </w:rPr>
        <w:tab/>
      </w:r>
      <w:r w:rsidRPr="006E341B">
        <w:rPr>
          <w:bCs/>
          <w:sz w:val="20"/>
          <w:szCs w:val="20"/>
        </w:rPr>
        <w:t>Se requiere una zona libre para acopio de material al costado de la zona de instalación del elevador de 10 m2.</w:t>
      </w:r>
    </w:p>
    <w:p w14:paraId="5C132060" w14:textId="77777777" w:rsidR="00CA48C2" w:rsidRPr="00D425E1" w:rsidRDefault="00CA48C2" w:rsidP="00CA48C2">
      <w:pPr>
        <w:pStyle w:val="Default"/>
        <w:numPr>
          <w:ilvl w:val="0"/>
          <w:numId w:val="12"/>
        </w:numPr>
        <w:ind w:left="284" w:hanging="284"/>
        <w:jc w:val="both"/>
        <w:rPr>
          <w:bCs/>
          <w:color w:val="auto"/>
          <w:sz w:val="20"/>
          <w:szCs w:val="20"/>
        </w:rPr>
      </w:pPr>
      <w:r w:rsidRPr="00D425E1">
        <w:rPr>
          <w:bCs/>
          <w:sz w:val="20"/>
          <w:szCs w:val="20"/>
        </w:rPr>
        <w:t>Se ha tenido en cuenta también que la descarga del equipo se realizará el mismo día del montaje directamente de las plataformas que transporten la máquina. En el caso de que este trabajo no se pueda realizar en esas condiciones, correrá a cargo del cliente el medio auxiliar necesario para la descarga de la grúa. Ocurriría lo mismo para el desmontaje.</w:t>
      </w:r>
    </w:p>
    <w:p w14:paraId="64CDFBE2" w14:textId="1C452EE0" w:rsidR="00CA48C2" w:rsidRDefault="00CA48C2" w:rsidP="00CA48C2">
      <w:pPr>
        <w:pStyle w:val="Default"/>
        <w:numPr>
          <w:ilvl w:val="0"/>
          <w:numId w:val="12"/>
        </w:numPr>
        <w:ind w:left="284" w:hanging="284"/>
        <w:jc w:val="both"/>
        <w:rPr>
          <w:bCs/>
          <w:color w:val="auto"/>
          <w:sz w:val="20"/>
          <w:szCs w:val="20"/>
        </w:rPr>
      </w:pPr>
      <w:r w:rsidRPr="00D425E1">
        <w:rPr>
          <w:bCs/>
          <w:color w:val="auto"/>
          <w:sz w:val="20"/>
          <w:szCs w:val="20"/>
        </w:rPr>
        <w:t>El uso o disponibilidad de EL EQUIPO</w:t>
      </w:r>
      <w:r w:rsidR="0072222C">
        <w:rPr>
          <w:bCs/>
          <w:color w:val="auto"/>
          <w:sz w:val="20"/>
          <w:szCs w:val="20"/>
        </w:rPr>
        <w:t>, así como de lo</w:t>
      </w:r>
      <w:r w:rsidR="00B22FDC">
        <w:rPr>
          <w:bCs/>
          <w:color w:val="auto"/>
          <w:sz w:val="20"/>
          <w:szCs w:val="20"/>
        </w:rPr>
        <w:t>s</w:t>
      </w:r>
      <w:r w:rsidR="0072222C">
        <w:rPr>
          <w:bCs/>
          <w:color w:val="auto"/>
          <w:sz w:val="20"/>
          <w:szCs w:val="20"/>
        </w:rPr>
        <w:t xml:space="preserve"> equipos adicionales (como el generador o transformador)</w:t>
      </w:r>
      <w:r w:rsidRPr="00D425E1">
        <w:rPr>
          <w:bCs/>
          <w:color w:val="auto"/>
          <w:sz w:val="20"/>
          <w:szCs w:val="20"/>
        </w:rPr>
        <w:t xml:space="preserve"> y su operador</w:t>
      </w:r>
      <w:r w:rsidR="0072222C">
        <w:rPr>
          <w:bCs/>
          <w:color w:val="auto"/>
          <w:sz w:val="20"/>
          <w:szCs w:val="20"/>
        </w:rPr>
        <w:t xml:space="preserve">, </w:t>
      </w:r>
      <w:r w:rsidR="00D27002" w:rsidRPr="00D27002">
        <w:rPr>
          <w:bCs/>
          <w:color w:val="auto"/>
          <w:sz w:val="20"/>
          <w:szCs w:val="20"/>
        </w:rPr>
        <w:t>considera 200 horas mensuales</w:t>
      </w:r>
      <w:r w:rsidR="00D27002">
        <w:rPr>
          <w:bCs/>
          <w:color w:val="auto"/>
          <w:sz w:val="20"/>
          <w:szCs w:val="20"/>
        </w:rPr>
        <w:t xml:space="preserve"> </w:t>
      </w:r>
      <w:r w:rsidRPr="00D425E1">
        <w:rPr>
          <w:bCs/>
          <w:color w:val="auto"/>
          <w:sz w:val="20"/>
          <w:szCs w:val="20"/>
        </w:rPr>
        <w:t>en turnos de 08 horas diarias como mínimo (excepto sábados), en horario referencial de lunes a viernes de 7:30 a 17:00 horas (- 1 hora de refrigerio) y sábados de 7:30 a 13:00 horas.</w:t>
      </w:r>
      <w:r w:rsidRPr="00D425E1">
        <w:rPr>
          <w:rFonts w:eastAsiaTheme="minorHAnsi"/>
          <w:lang w:eastAsia="en-US"/>
        </w:rPr>
        <w:t xml:space="preserve"> </w:t>
      </w:r>
      <w:r w:rsidRPr="00D425E1">
        <w:rPr>
          <w:bCs/>
          <w:color w:val="auto"/>
          <w:sz w:val="20"/>
          <w:szCs w:val="20"/>
        </w:rPr>
        <w:t>(no incluye feriados). Cualquier disponibilidad</w:t>
      </w:r>
      <w:r w:rsidR="00D27002">
        <w:rPr>
          <w:bCs/>
          <w:color w:val="auto"/>
          <w:sz w:val="20"/>
          <w:szCs w:val="20"/>
        </w:rPr>
        <w:t xml:space="preserve"> </w:t>
      </w:r>
      <w:r w:rsidRPr="00D425E1">
        <w:rPr>
          <w:bCs/>
          <w:color w:val="auto"/>
          <w:sz w:val="20"/>
          <w:szCs w:val="20"/>
        </w:rPr>
        <w:t xml:space="preserve">fuera del horario referencial establecido será cobrado al precio de 40 Soles la hora </w:t>
      </w:r>
      <w:r w:rsidR="00D27002">
        <w:rPr>
          <w:bCs/>
          <w:color w:val="auto"/>
          <w:sz w:val="20"/>
          <w:szCs w:val="20"/>
        </w:rPr>
        <w:t>d</w:t>
      </w:r>
      <w:r w:rsidRPr="00D425E1">
        <w:rPr>
          <w:bCs/>
          <w:color w:val="auto"/>
          <w:sz w:val="20"/>
          <w:szCs w:val="20"/>
        </w:rPr>
        <w:t xml:space="preserve">el operador y 40 soles la hora </w:t>
      </w:r>
      <w:r w:rsidR="00D27002">
        <w:rPr>
          <w:bCs/>
          <w:color w:val="auto"/>
          <w:sz w:val="20"/>
          <w:szCs w:val="20"/>
        </w:rPr>
        <w:t>d</w:t>
      </w:r>
      <w:r w:rsidRPr="00D425E1">
        <w:rPr>
          <w:bCs/>
          <w:color w:val="auto"/>
          <w:sz w:val="20"/>
          <w:szCs w:val="20"/>
        </w:rPr>
        <w:t>el EQUIPO</w:t>
      </w:r>
      <w:r w:rsidR="00D27002">
        <w:rPr>
          <w:bCs/>
          <w:color w:val="auto"/>
          <w:sz w:val="20"/>
          <w:szCs w:val="20"/>
        </w:rPr>
        <w:t>, así como de los equipos adicionales</w:t>
      </w:r>
      <w:r w:rsidRPr="00D425E1">
        <w:rPr>
          <w:bCs/>
          <w:color w:val="auto"/>
          <w:sz w:val="20"/>
          <w:szCs w:val="20"/>
        </w:rPr>
        <w:t>.</w:t>
      </w:r>
    </w:p>
    <w:p w14:paraId="7433D676" w14:textId="77777777" w:rsidR="00FB0FE7" w:rsidRDefault="00FB0FE7" w:rsidP="00DA19DC">
      <w:pPr>
        <w:pStyle w:val="Default"/>
        <w:numPr>
          <w:ilvl w:val="0"/>
          <w:numId w:val="12"/>
        </w:numPr>
        <w:ind w:left="284" w:hanging="284"/>
        <w:jc w:val="both"/>
        <w:rPr>
          <w:bCs/>
          <w:color w:val="auto"/>
          <w:sz w:val="20"/>
          <w:szCs w:val="20"/>
        </w:rPr>
      </w:pPr>
      <w:r w:rsidRPr="00FB0FE7">
        <w:rPr>
          <w:bCs/>
          <w:color w:val="auto"/>
          <w:sz w:val="20"/>
          <w:szCs w:val="20"/>
        </w:rPr>
        <w:t>En caso de requerir un generador como equipo adicional, el monto del alquiler no incluirá el kit antiderrame, la bandeja antiderrame, el extintor ni ningún otro elemento de seguridad que no esté expresamente detallado en la cotización del generador.</w:t>
      </w:r>
    </w:p>
    <w:p w14:paraId="5B778BBE" w14:textId="3E523E7B" w:rsidR="00F70AA6" w:rsidRPr="00DA19DC" w:rsidRDefault="0058506D" w:rsidP="00DA19DC">
      <w:pPr>
        <w:pStyle w:val="Default"/>
        <w:numPr>
          <w:ilvl w:val="0"/>
          <w:numId w:val="12"/>
        </w:numPr>
        <w:ind w:left="284" w:hanging="284"/>
        <w:jc w:val="both"/>
        <w:rPr>
          <w:bCs/>
          <w:color w:val="auto"/>
          <w:sz w:val="20"/>
          <w:szCs w:val="20"/>
        </w:rPr>
      </w:pPr>
      <w:r w:rsidRPr="0058506D">
        <w:rPr>
          <w:bCs/>
          <w:color w:val="auto"/>
          <w:sz w:val="20"/>
          <w:szCs w:val="20"/>
        </w:rPr>
        <w:t xml:space="preserve">La valorización mensual de los equipos alquilados y/o el operador, no se verá afectada por el tiempo incurrido en la reparación, mantenimiento o recrecimiento de </w:t>
      </w:r>
      <w:r w:rsidR="00F70AA6" w:rsidRPr="0058506D">
        <w:rPr>
          <w:bCs/>
          <w:color w:val="auto"/>
          <w:sz w:val="20"/>
          <w:szCs w:val="20"/>
        </w:rPr>
        <w:t>estos</w:t>
      </w:r>
      <w:r w:rsidRPr="0058506D">
        <w:rPr>
          <w:bCs/>
          <w:color w:val="auto"/>
          <w:sz w:val="20"/>
          <w:szCs w:val="20"/>
        </w:rPr>
        <w:t>, valorizándose las horas completas que duren dichos trabajos.</w:t>
      </w:r>
    </w:p>
    <w:p w14:paraId="4D44F45A" w14:textId="77777777" w:rsidR="00CA48C2" w:rsidRPr="00D425E1" w:rsidRDefault="00CA48C2" w:rsidP="00CA48C2">
      <w:pPr>
        <w:pStyle w:val="Default"/>
        <w:numPr>
          <w:ilvl w:val="0"/>
          <w:numId w:val="12"/>
        </w:numPr>
        <w:ind w:left="284" w:hanging="284"/>
        <w:jc w:val="both"/>
        <w:rPr>
          <w:bCs/>
          <w:color w:val="auto"/>
          <w:sz w:val="20"/>
          <w:szCs w:val="20"/>
        </w:rPr>
      </w:pPr>
      <w:r w:rsidRPr="00D425E1">
        <w:rPr>
          <w:bCs/>
          <w:color w:val="auto"/>
          <w:sz w:val="20"/>
          <w:szCs w:val="20"/>
        </w:rPr>
        <w:t>El montaje y desmontaje del equipo se contemplan en horario de lunes a viernes de 7:30 a 17:00 horas (- 1 hora de refrigerio) y sábados de 7:30 a 13:00 horas.</w:t>
      </w:r>
      <w:r w:rsidRPr="00D425E1">
        <w:rPr>
          <w:rFonts w:eastAsiaTheme="minorHAnsi"/>
          <w:lang w:eastAsia="en-US"/>
        </w:rPr>
        <w:t xml:space="preserve"> </w:t>
      </w:r>
      <w:r w:rsidRPr="00D425E1">
        <w:rPr>
          <w:bCs/>
          <w:color w:val="auto"/>
          <w:sz w:val="20"/>
          <w:szCs w:val="20"/>
        </w:rPr>
        <w:t>(no incluye feriados). En caso de que sea necesario realizar el mismo fuera de este horario deberá cotizarse un recargo por trabajos nocturnos de Lunes a viernes, diurnos domingos y feriados y nocturnos sábados, domingos y feriados.</w:t>
      </w:r>
    </w:p>
    <w:p w14:paraId="695F0612" w14:textId="77777777" w:rsidR="00CA48C2" w:rsidRPr="00D425E1" w:rsidRDefault="00CA48C2" w:rsidP="00CA48C2">
      <w:pPr>
        <w:pStyle w:val="Default"/>
        <w:numPr>
          <w:ilvl w:val="0"/>
          <w:numId w:val="12"/>
        </w:numPr>
        <w:ind w:left="284" w:hanging="284"/>
        <w:jc w:val="both"/>
        <w:rPr>
          <w:bCs/>
          <w:color w:val="auto"/>
          <w:sz w:val="20"/>
          <w:szCs w:val="20"/>
        </w:rPr>
      </w:pPr>
      <w:r w:rsidRPr="00D425E1">
        <w:rPr>
          <w:bCs/>
          <w:color w:val="auto"/>
          <w:sz w:val="20"/>
          <w:szCs w:val="20"/>
        </w:rPr>
        <w:t xml:space="preserve">ENCOFRADOS INNOVA SAC se reserva el derecho de suspender la operación de EL EQUIPO si encuentra que los trabajos que se realizan con el mismo tienen deficiencia en términos de seguridad, si las condiciones dadas por EL CLIENTE para EL EQUIPO o su operador en LA OBRA ponen en riesgo su integridad, su operación, su seguridad o la de terceros; o si EL CLIENTE tiene una deuda pendiente de pago por más de 07 días posteriores al vencimiento de la(s) factura(s) y/o más de 05 días en la aprobación de las valorizaciones. </w:t>
      </w:r>
    </w:p>
    <w:p w14:paraId="1FF11A9B" w14:textId="77777777" w:rsidR="00CA48C2" w:rsidRPr="00D425E1" w:rsidRDefault="00CA48C2" w:rsidP="00CA48C2">
      <w:pPr>
        <w:pStyle w:val="Default"/>
        <w:numPr>
          <w:ilvl w:val="0"/>
          <w:numId w:val="12"/>
        </w:numPr>
        <w:ind w:left="284" w:hanging="284"/>
        <w:jc w:val="both"/>
        <w:rPr>
          <w:bCs/>
          <w:color w:val="auto"/>
          <w:sz w:val="20"/>
          <w:szCs w:val="20"/>
        </w:rPr>
      </w:pPr>
      <w:r w:rsidRPr="00D425E1">
        <w:rPr>
          <w:bCs/>
          <w:color w:val="auto"/>
          <w:sz w:val="20"/>
          <w:szCs w:val="20"/>
        </w:rPr>
        <w:t>Será por cuenta del cliente:</w:t>
      </w:r>
    </w:p>
    <w:p w14:paraId="7F966793" w14:textId="02BE2419" w:rsidR="00CA48C2" w:rsidRPr="00D425E1" w:rsidRDefault="00CA48C2" w:rsidP="00CA48C2">
      <w:pPr>
        <w:pStyle w:val="Default"/>
        <w:numPr>
          <w:ilvl w:val="1"/>
          <w:numId w:val="12"/>
        </w:numPr>
        <w:ind w:left="709"/>
        <w:jc w:val="both"/>
        <w:rPr>
          <w:bCs/>
          <w:color w:val="auto"/>
          <w:sz w:val="20"/>
          <w:szCs w:val="20"/>
        </w:rPr>
      </w:pPr>
      <w:r w:rsidRPr="00D425E1">
        <w:rPr>
          <w:rFonts w:eastAsiaTheme="minorHAnsi"/>
          <w:sz w:val="20"/>
          <w:szCs w:val="20"/>
          <w:lang w:eastAsia="en-US"/>
        </w:rPr>
        <w:t xml:space="preserve">Permisos municipales de cierre de vías y/o cualquier otro que corresponda para el montaje, operación y desmontaje de </w:t>
      </w:r>
      <w:r w:rsidRPr="00D425E1">
        <w:rPr>
          <w:rFonts w:eastAsiaTheme="minorHAnsi"/>
          <w:b/>
          <w:bCs/>
          <w:sz w:val="20"/>
          <w:szCs w:val="20"/>
          <w:lang w:eastAsia="en-US"/>
        </w:rPr>
        <w:t xml:space="preserve">EL EQUIPO </w:t>
      </w:r>
      <w:r w:rsidRPr="00D425E1">
        <w:rPr>
          <w:rFonts w:eastAsiaTheme="minorHAnsi"/>
          <w:sz w:val="20"/>
          <w:szCs w:val="20"/>
          <w:lang w:eastAsia="en-US"/>
        </w:rPr>
        <w:t xml:space="preserve">en </w:t>
      </w:r>
      <w:r w:rsidRPr="00D425E1">
        <w:rPr>
          <w:rFonts w:eastAsiaTheme="minorHAnsi"/>
          <w:b/>
          <w:bCs/>
          <w:sz w:val="20"/>
          <w:szCs w:val="20"/>
          <w:lang w:eastAsia="en-US"/>
        </w:rPr>
        <w:t>LA OBRA</w:t>
      </w:r>
      <w:r w:rsidRPr="00D425E1">
        <w:rPr>
          <w:rFonts w:eastAsiaTheme="minorHAnsi"/>
          <w:sz w:val="20"/>
          <w:szCs w:val="20"/>
          <w:lang w:eastAsia="en-US"/>
        </w:rPr>
        <w:t>.</w:t>
      </w:r>
      <w:r w:rsidR="00AA5550">
        <w:rPr>
          <w:rFonts w:eastAsiaTheme="minorHAnsi"/>
          <w:sz w:val="20"/>
          <w:szCs w:val="20"/>
          <w:lang w:eastAsia="en-US"/>
        </w:rPr>
        <w:t xml:space="preserve"> </w:t>
      </w:r>
    </w:p>
    <w:p w14:paraId="4810663E" w14:textId="77777777" w:rsidR="00CA48C2" w:rsidRPr="00D425E1" w:rsidRDefault="00CA48C2" w:rsidP="00CA48C2">
      <w:pPr>
        <w:pStyle w:val="Default"/>
        <w:numPr>
          <w:ilvl w:val="1"/>
          <w:numId w:val="12"/>
        </w:numPr>
        <w:ind w:left="709"/>
        <w:jc w:val="both"/>
        <w:rPr>
          <w:bCs/>
          <w:color w:val="auto"/>
          <w:sz w:val="20"/>
          <w:szCs w:val="20"/>
        </w:rPr>
      </w:pPr>
      <w:r w:rsidRPr="00D425E1">
        <w:rPr>
          <w:rFonts w:eastAsiaTheme="minorHAnsi"/>
          <w:sz w:val="20"/>
          <w:szCs w:val="20"/>
          <w:lang w:eastAsia="en-US"/>
        </w:rPr>
        <w:lastRenderedPageBreak/>
        <w:t xml:space="preserve">Inducciones, charlas, trámites para la autorización de ingreso y trabajo en </w:t>
      </w:r>
      <w:r w:rsidRPr="00D425E1">
        <w:rPr>
          <w:rFonts w:eastAsiaTheme="minorHAnsi"/>
          <w:b/>
          <w:bCs/>
          <w:sz w:val="20"/>
          <w:szCs w:val="20"/>
          <w:lang w:eastAsia="en-US"/>
        </w:rPr>
        <w:t xml:space="preserve">LA OBRA </w:t>
      </w:r>
      <w:r w:rsidRPr="00D425E1">
        <w:rPr>
          <w:rFonts w:eastAsiaTheme="minorHAnsi"/>
          <w:sz w:val="20"/>
          <w:szCs w:val="20"/>
          <w:lang w:eastAsia="en-US"/>
        </w:rPr>
        <w:t>(</w:t>
      </w:r>
      <w:proofErr w:type="spellStart"/>
      <w:r w:rsidRPr="00D425E1">
        <w:rPr>
          <w:rFonts w:eastAsiaTheme="minorHAnsi"/>
          <w:sz w:val="20"/>
          <w:szCs w:val="20"/>
          <w:lang w:eastAsia="en-US"/>
        </w:rPr>
        <w:t>fotocheck</w:t>
      </w:r>
      <w:proofErr w:type="spellEnd"/>
      <w:r w:rsidRPr="00D425E1">
        <w:rPr>
          <w:rFonts w:eastAsiaTheme="minorHAnsi"/>
          <w:sz w:val="20"/>
          <w:szCs w:val="20"/>
          <w:lang w:eastAsia="en-US"/>
        </w:rPr>
        <w:t>) para el personal de ENCOFRADOS INNOVA SAC.</w:t>
      </w:r>
    </w:p>
    <w:p w14:paraId="382F2B78" w14:textId="77777777" w:rsidR="00CA48C2" w:rsidRPr="00D425E1" w:rsidRDefault="00CA48C2" w:rsidP="00CA48C2">
      <w:pPr>
        <w:pStyle w:val="Default"/>
        <w:numPr>
          <w:ilvl w:val="1"/>
          <w:numId w:val="12"/>
        </w:numPr>
        <w:ind w:left="709"/>
        <w:jc w:val="both"/>
        <w:rPr>
          <w:rFonts w:eastAsiaTheme="minorHAnsi"/>
          <w:sz w:val="20"/>
          <w:szCs w:val="20"/>
          <w:lang w:eastAsia="en-US"/>
        </w:rPr>
      </w:pPr>
      <w:r w:rsidRPr="00D425E1">
        <w:rPr>
          <w:rFonts w:eastAsiaTheme="minorHAnsi"/>
          <w:sz w:val="20"/>
          <w:szCs w:val="20"/>
          <w:lang w:eastAsia="en-US"/>
        </w:rPr>
        <w:t>Exámenes médicos adicionales al protocolo de ENCOFRADOS INNOVA SAC</w:t>
      </w:r>
      <w:r w:rsidRPr="00D425E1">
        <w:rPr>
          <w:rFonts w:eastAsiaTheme="minorHAnsi"/>
          <w:b/>
          <w:bCs/>
          <w:sz w:val="20"/>
          <w:szCs w:val="20"/>
          <w:lang w:eastAsia="en-US"/>
        </w:rPr>
        <w:t xml:space="preserve"> </w:t>
      </w:r>
      <w:r w:rsidRPr="00D425E1">
        <w:rPr>
          <w:rFonts w:eastAsiaTheme="minorHAnsi"/>
          <w:sz w:val="20"/>
          <w:szCs w:val="20"/>
          <w:lang w:eastAsia="en-US"/>
        </w:rPr>
        <w:t xml:space="preserve">(incluye toma de exámenes en clínica de </w:t>
      </w:r>
      <w:r w:rsidRPr="00D425E1">
        <w:rPr>
          <w:rFonts w:eastAsiaTheme="minorHAnsi"/>
          <w:b/>
          <w:bCs/>
          <w:sz w:val="20"/>
          <w:szCs w:val="20"/>
          <w:lang w:eastAsia="en-US"/>
        </w:rPr>
        <w:t>EL CLIENTE</w:t>
      </w:r>
      <w:r w:rsidRPr="00D425E1">
        <w:rPr>
          <w:rFonts w:eastAsiaTheme="minorHAnsi"/>
          <w:sz w:val="20"/>
          <w:szCs w:val="20"/>
          <w:lang w:eastAsia="en-US"/>
        </w:rPr>
        <w:t xml:space="preserve">); y/o levantamiento de observaciones médicas, así como las evacuaciones de emergencia de </w:t>
      </w:r>
      <w:r w:rsidRPr="00D425E1">
        <w:rPr>
          <w:rFonts w:eastAsiaTheme="minorHAnsi"/>
          <w:b/>
          <w:bCs/>
          <w:sz w:val="20"/>
          <w:szCs w:val="20"/>
          <w:lang w:eastAsia="en-US"/>
        </w:rPr>
        <w:t xml:space="preserve">LA OBRA </w:t>
      </w:r>
      <w:r w:rsidRPr="00D425E1">
        <w:rPr>
          <w:rFonts w:eastAsiaTheme="minorHAnsi"/>
          <w:sz w:val="20"/>
          <w:szCs w:val="20"/>
          <w:lang w:eastAsia="en-US"/>
        </w:rPr>
        <w:t>al centro médico más cercano para el personal de ENCOFRADOS INNOVA SAC</w:t>
      </w:r>
      <w:r w:rsidRPr="00D425E1">
        <w:rPr>
          <w:rFonts w:eastAsiaTheme="minorHAnsi"/>
          <w:b/>
          <w:bCs/>
          <w:sz w:val="20"/>
          <w:szCs w:val="20"/>
          <w:lang w:eastAsia="en-US"/>
        </w:rPr>
        <w:t xml:space="preserve"> </w:t>
      </w:r>
      <w:r w:rsidRPr="00D425E1">
        <w:rPr>
          <w:rFonts w:eastAsiaTheme="minorHAnsi"/>
          <w:sz w:val="20"/>
          <w:szCs w:val="20"/>
          <w:lang w:eastAsia="en-US"/>
        </w:rPr>
        <w:t xml:space="preserve">que lo requiera. </w:t>
      </w:r>
    </w:p>
    <w:p w14:paraId="04A3775C" w14:textId="77777777" w:rsidR="00CA48C2" w:rsidRPr="00D425E1" w:rsidRDefault="00CA48C2" w:rsidP="00CA48C2">
      <w:pPr>
        <w:pStyle w:val="Default"/>
        <w:numPr>
          <w:ilvl w:val="1"/>
          <w:numId w:val="12"/>
        </w:numPr>
        <w:ind w:left="709"/>
        <w:jc w:val="both"/>
        <w:rPr>
          <w:rFonts w:eastAsiaTheme="minorHAnsi"/>
          <w:sz w:val="20"/>
          <w:szCs w:val="20"/>
          <w:lang w:eastAsia="en-US"/>
        </w:rPr>
      </w:pPr>
      <w:r w:rsidRPr="00D425E1">
        <w:rPr>
          <w:rFonts w:eastAsiaTheme="minorHAnsi"/>
          <w:sz w:val="20"/>
          <w:szCs w:val="20"/>
          <w:lang w:eastAsia="en-US"/>
        </w:rPr>
        <w:t xml:space="preserve">Protocolo de bioseguridad en </w:t>
      </w:r>
      <w:r w:rsidRPr="00D425E1">
        <w:rPr>
          <w:rFonts w:eastAsiaTheme="minorHAnsi"/>
          <w:b/>
          <w:bCs/>
          <w:sz w:val="20"/>
          <w:szCs w:val="20"/>
          <w:lang w:eastAsia="en-US"/>
        </w:rPr>
        <w:t>LA OBRA</w:t>
      </w:r>
      <w:r w:rsidRPr="00D425E1">
        <w:rPr>
          <w:rFonts w:eastAsiaTheme="minorHAnsi"/>
          <w:sz w:val="20"/>
          <w:szCs w:val="20"/>
          <w:lang w:eastAsia="en-US"/>
        </w:rPr>
        <w:t>, según normativa vigente, para todo el personal de ENCOFRADOS INNOVA SAC</w:t>
      </w:r>
      <w:r w:rsidRPr="00D425E1">
        <w:rPr>
          <w:rFonts w:eastAsiaTheme="minorHAnsi"/>
          <w:b/>
          <w:bCs/>
          <w:sz w:val="20"/>
          <w:szCs w:val="20"/>
          <w:lang w:eastAsia="en-US"/>
        </w:rPr>
        <w:t xml:space="preserve"> </w:t>
      </w:r>
      <w:r w:rsidRPr="00D425E1">
        <w:rPr>
          <w:rFonts w:eastAsiaTheme="minorHAnsi"/>
          <w:sz w:val="20"/>
          <w:szCs w:val="20"/>
          <w:lang w:eastAsia="en-US"/>
        </w:rPr>
        <w:t xml:space="preserve">y desinfección constante de la cabina (este último aplica sólo para elevadores). </w:t>
      </w:r>
    </w:p>
    <w:p w14:paraId="0E26B2F5" w14:textId="77777777" w:rsidR="00CA48C2" w:rsidRPr="00D425E1" w:rsidRDefault="00CA48C2" w:rsidP="00CA48C2">
      <w:pPr>
        <w:pStyle w:val="Default"/>
        <w:numPr>
          <w:ilvl w:val="1"/>
          <w:numId w:val="12"/>
        </w:numPr>
        <w:ind w:left="709"/>
        <w:jc w:val="both"/>
        <w:rPr>
          <w:rFonts w:eastAsiaTheme="minorHAnsi"/>
          <w:sz w:val="20"/>
          <w:szCs w:val="20"/>
          <w:lang w:eastAsia="en-US"/>
        </w:rPr>
      </w:pPr>
      <w:r w:rsidRPr="00D425E1">
        <w:rPr>
          <w:rFonts w:eastAsiaTheme="minorHAnsi"/>
          <w:sz w:val="20"/>
          <w:szCs w:val="20"/>
          <w:lang w:eastAsia="en-US"/>
        </w:rPr>
        <w:t xml:space="preserve">Proveer los equipos de comunicación adecuados (radio profesional) para el operador de </w:t>
      </w:r>
      <w:r w:rsidRPr="00D425E1">
        <w:rPr>
          <w:rFonts w:eastAsiaTheme="minorHAnsi"/>
          <w:b/>
          <w:bCs/>
          <w:sz w:val="20"/>
          <w:szCs w:val="20"/>
          <w:lang w:eastAsia="en-US"/>
        </w:rPr>
        <w:t xml:space="preserve">EL EQUIPO </w:t>
      </w:r>
      <w:r w:rsidRPr="00D425E1">
        <w:rPr>
          <w:rFonts w:eastAsiaTheme="minorHAnsi"/>
          <w:sz w:val="20"/>
          <w:szCs w:val="20"/>
          <w:lang w:eastAsia="en-US"/>
        </w:rPr>
        <w:t xml:space="preserve">y los </w:t>
      </w:r>
      <w:proofErr w:type="spellStart"/>
      <w:r w:rsidRPr="00D425E1">
        <w:rPr>
          <w:rFonts w:eastAsiaTheme="minorHAnsi"/>
          <w:sz w:val="20"/>
          <w:szCs w:val="20"/>
          <w:lang w:eastAsia="en-US"/>
        </w:rPr>
        <w:t>Rigger</w:t>
      </w:r>
      <w:proofErr w:type="spellEnd"/>
      <w:r w:rsidRPr="00D425E1">
        <w:rPr>
          <w:rFonts w:eastAsiaTheme="minorHAnsi"/>
          <w:sz w:val="20"/>
          <w:szCs w:val="20"/>
          <w:lang w:eastAsia="en-US"/>
        </w:rPr>
        <w:t xml:space="preserve">. </w:t>
      </w:r>
    </w:p>
    <w:p w14:paraId="7DAC0CC2" w14:textId="77777777" w:rsidR="00CA48C2" w:rsidRPr="00D425E1" w:rsidRDefault="00CA48C2" w:rsidP="00CA48C2">
      <w:pPr>
        <w:pStyle w:val="Default"/>
        <w:numPr>
          <w:ilvl w:val="1"/>
          <w:numId w:val="12"/>
        </w:numPr>
        <w:ind w:left="709"/>
        <w:jc w:val="both"/>
        <w:rPr>
          <w:rFonts w:eastAsiaTheme="minorHAnsi"/>
          <w:sz w:val="20"/>
          <w:szCs w:val="20"/>
          <w:lang w:eastAsia="en-US"/>
        </w:rPr>
      </w:pPr>
      <w:r w:rsidRPr="00D425E1">
        <w:rPr>
          <w:rFonts w:eastAsiaTheme="minorHAnsi"/>
          <w:sz w:val="20"/>
          <w:szCs w:val="20"/>
          <w:lang w:eastAsia="en-US"/>
        </w:rPr>
        <w:t xml:space="preserve">Accesorios y aparejos de </w:t>
      </w:r>
      <w:proofErr w:type="spellStart"/>
      <w:r w:rsidRPr="00D425E1">
        <w:rPr>
          <w:rFonts w:eastAsiaTheme="minorHAnsi"/>
          <w:sz w:val="20"/>
          <w:szCs w:val="20"/>
          <w:lang w:eastAsia="en-US"/>
        </w:rPr>
        <w:t>izaje</w:t>
      </w:r>
      <w:proofErr w:type="spellEnd"/>
      <w:r w:rsidRPr="00D425E1">
        <w:rPr>
          <w:rFonts w:eastAsiaTheme="minorHAnsi"/>
          <w:sz w:val="20"/>
          <w:szCs w:val="20"/>
          <w:lang w:eastAsia="en-US"/>
        </w:rPr>
        <w:t xml:space="preserve"> y aseguramiento de cargas, así como sus reposiciones. </w:t>
      </w:r>
    </w:p>
    <w:p w14:paraId="4C7271AD" w14:textId="0B2C4F05" w:rsidR="00CA48C2" w:rsidRPr="00D425E1" w:rsidRDefault="00CA48C2" w:rsidP="00CA48C2">
      <w:pPr>
        <w:pStyle w:val="Default"/>
        <w:numPr>
          <w:ilvl w:val="1"/>
          <w:numId w:val="12"/>
        </w:numPr>
        <w:ind w:left="709"/>
        <w:jc w:val="both"/>
        <w:rPr>
          <w:rFonts w:eastAsiaTheme="minorHAnsi"/>
          <w:sz w:val="20"/>
          <w:szCs w:val="20"/>
          <w:lang w:eastAsia="en-US"/>
        </w:rPr>
      </w:pPr>
      <w:r w:rsidRPr="00D425E1">
        <w:rPr>
          <w:rFonts w:eastAsiaTheme="minorHAnsi"/>
          <w:sz w:val="20"/>
          <w:szCs w:val="20"/>
          <w:lang w:eastAsia="en-US"/>
        </w:rPr>
        <w:t>Habilitación de la zona de trabajo, cerco</w:t>
      </w:r>
      <w:r w:rsidR="00AA5550">
        <w:rPr>
          <w:rFonts w:eastAsiaTheme="minorHAnsi"/>
          <w:sz w:val="20"/>
          <w:szCs w:val="20"/>
          <w:lang w:eastAsia="en-US"/>
        </w:rPr>
        <w:t xml:space="preserve"> y/o señaléticas</w:t>
      </w:r>
      <w:r w:rsidRPr="00D425E1">
        <w:rPr>
          <w:rFonts w:eastAsiaTheme="minorHAnsi"/>
          <w:sz w:val="20"/>
          <w:szCs w:val="20"/>
          <w:lang w:eastAsia="en-US"/>
        </w:rPr>
        <w:t xml:space="preserve"> de seguridad</w:t>
      </w:r>
      <w:r w:rsidR="00AA5550">
        <w:rPr>
          <w:rFonts w:eastAsiaTheme="minorHAnsi"/>
          <w:sz w:val="20"/>
          <w:szCs w:val="20"/>
          <w:lang w:eastAsia="en-US"/>
        </w:rPr>
        <w:t>, paleteros en la vía pública</w:t>
      </w:r>
      <w:r w:rsidRPr="00D425E1">
        <w:rPr>
          <w:rFonts w:eastAsiaTheme="minorHAnsi"/>
          <w:sz w:val="20"/>
          <w:szCs w:val="20"/>
          <w:lang w:eastAsia="en-US"/>
        </w:rPr>
        <w:t xml:space="preserve">, apoyo logístico con materiales y personal, entre otros que sean necesarios. </w:t>
      </w:r>
    </w:p>
    <w:p w14:paraId="0C3954FE" w14:textId="77777777" w:rsidR="00CA48C2" w:rsidRPr="00D425E1" w:rsidRDefault="00CA48C2" w:rsidP="00CA48C2">
      <w:pPr>
        <w:pStyle w:val="Default"/>
        <w:numPr>
          <w:ilvl w:val="1"/>
          <w:numId w:val="12"/>
        </w:numPr>
        <w:ind w:left="709"/>
        <w:jc w:val="both"/>
        <w:rPr>
          <w:rFonts w:eastAsiaTheme="minorHAnsi"/>
          <w:sz w:val="20"/>
          <w:szCs w:val="20"/>
          <w:lang w:eastAsia="en-US"/>
        </w:rPr>
      </w:pPr>
      <w:r w:rsidRPr="00D425E1">
        <w:rPr>
          <w:rFonts w:eastAsiaTheme="minorHAnsi"/>
          <w:sz w:val="20"/>
          <w:szCs w:val="20"/>
          <w:lang w:eastAsia="en-US"/>
        </w:rPr>
        <w:t xml:space="preserve">Certificados emitidos por entidades terceras a solicitud de </w:t>
      </w:r>
      <w:r w:rsidRPr="00D425E1">
        <w:rPr>
          <w:rFonts w:eastAsiaTheme="minorHAnsi"/>
          <w:b/>
          <w:bCs/>
          <w:sz w:val="20"/>
          <w:szCs w:val="20"/>
          <w:lang w:eastAsia="en-US"/>
        </w:rPr>
        <w:t xml:space="preserve">EL CLIENTE </w:t>
      </w:r>
      <w:r w:rsidRPr="00D425E1">
        <w:rPr>
          <w:rFonts w:eastAsiaTheme="minorHAnsi"/>
          <w:sz w:val="20"/>
          <w:szCs w:val="20"/>
          <w:lang w:eastAsia="en-US"/>
        </w:rPr>
        <w:t xml:space="preserve">para </w:t>
      </w:r>
      <w:r w:rsidRPr="00D425E1">
        <w:rPr>
          <w:rFonts w:eastAsiaTheme="minorHAnsi"/>
          <w:b/>
          <w:bCs/>
          <w:sz w:val="20"/>
          <w:szCs w:val="20"/>
          <w:lang w:eastAsia="en-US"/>
        </w:rPr>
        <w:t xml:space="preserve">EL EQUIPO </w:t>
      </w:r>
      <w:r w:rsidRPr="00D425E1">
        <w:rPr>
          <w:rFonts w:eastAsiaTheme="minorHAnsi"/>
          <w:sz w:val="20"/>
          <w:szCs w:val="20"/>
          <w:lang w:eastAsia="en-US"/>
        </w:rPr>
        <w:t xml:space="preserve">y/o el personal de ENCOFRADOS INNOVA SAC. </w:t>
      </w:r>
    </w:p>
    <w:p w14:paraId="1D76A3B8" w14:textId="77777777" w:rsidR="00CA48C2" w:rsidRPr="00D425E1" w:rsidRDefault="00CA48C2" w:rsidP="00CA48C2">
      <w:pPr>
        <w:pStyle w:val="Default"/>
        <w:numPr>
          <w:ilvl w:val="1"/>
          <w:numId w:val="12"/>
        </w:numPr>
        <w:ind w:left="709"/>
        <w:jc w:val="both"/>
        <w:rPr>
          <w:rFonts w:eastAsiaTheme="minorHAnsi"/>
          <w:sz w:val="20"/>
          <w:szCs w:val="20"/>
          <w:lang w:eastAsia="en-US"/>
        </w:rPr>
      </w:pPr>
      <w:r w:rsidRPr="00D425E1">
        <w:rPr>
          <w:rFonts w:eastAsiaTheme="minorHAnsi"/>
          <w:sz w:val="20"/>
          <w:szCs w:val="20"/>
          <w:lang w:eastAsia="en-US"/>
        </w:rPr>
        <w:t xml:space="preserve">La correcta construcción en </w:t>
      </w:r>
      <w:r w:rsidRPr="00D425E1">
        <w:rPr>
          <w:rFonts w:eastAsiaTheme="minorHAnsi"/>
          <w:b/>
          <w:bCs/>
          <w:sz w:val="20"/>
          <w:szCs w:val="20"/>
          <w:lang w:eastAsia="en-US"/>
        </w:rPr>
        <w:t xml:space="preserve">LA OBRA </w:t>
      </w:r>
      <w:r w:rsidRPr="00D425E1">
        <w:rPr>
          <w:rFonts w:eastAsiaTheme="minorHAnsi"/>
          <w:sz w:val="20"/>
          <w:szCs w:val="20"/>
          <w:lang w:eastAsia="en-US"/>
        </w:rPr>
        <w:t xml:space="preserve">de la zapata de empotre (losa de apoyo, o cualquier otro tipo de fundación y/o preparación de terreno) requerida para el montaje y operación de </w:t>
      </w:r>
      <w:r w:rsidRPr="00D425E1">
        <w:rPr>
          <w:rFonts w:eastAsiaTheme="minorHAnsi"/>
          <w:b/>
          <w:bCs/>
          <w:sz w:val="20"/>
          <w:szCs w:val="20"/>
          <w:lang w:eastAsia="en-US"/>
        </w:rPr>
        <w:t xml:space="preserve">EL EQUIPO </w:t>
      </w:r>
      <w:r w:rsidRPr="00D425E1">
        <w:rPr>
          <w:rFonts w:eastAsiaTheme="minorHAnsi"/>
          <w:sz w:val="20"/>
          <w:szCs w:val="20"/>
          <w:lang w:eastAsia="en-US"/>
        </w:rPr>
        <w:t xml:space="preserve">en </w:t>
      </w:r>
      <w:r w:rsidRPr="00D425E1">
        <w:rPr>
          <w:rFonts w:eastAsiaTheme="minorHAnsi"/>
          <w:b/>
          <w:bCs/>
          <w:sz w:val="20"/>
          <w:szCs w:val="20"/>
          <w:lang w:eastAsia="en-US"/>
        </w:rPr>
        <w:t>LA OBRA</w:t>
      </w:r>
      <w:r w:rsidRPr="00D425E1">
        <w:rPr>
          <w:rFonts w:eastAsiaTheme="minorHAnsi"/>
          <w:sz w:val="20"/>
          <w:szCs w:val="20"/>
          <w:lang w:eastAsia="en-US"/>
        </w:rPr>
        <w:t xml:space="preserve">. Esta zapata de hormigón armado deberá ser calculada y certificada por un profesional mecánico de suelos y/o ingeniero estructural de </w:t>
      </w:r>
      <w:r w:rsidRPr="00D425E1">
        <w:rPr>
          <w:rFonts w:eastAsiaTheme="minorHAnsi"/>
          <w:b/>
          <w:bCs/>
          <w:sz w:val="20"/>
          <w:szCs w:val="20"/>
          <w:lang w:eastAsia="en-US"/>
        </w:rPr>
        <w:t>LA OBRA</w:t>
      </w:r>
      <w:r w:rsidRPr="00D425E1">
        <w:rPr>
          <w:rFonts w:eastAsiaTheme="minorHAnsi"/>
          <w:sz w:val="20"/>
          <w:szCs w:val="20"/>
          <w:lang w:eastAsia="en-US"/>
        </w:rPr>
        <w:t xml:space="preserve">; además un topógrafo deberá certificar que la zapata se encuentre perfectamente nivelada antes del montaje de </w:t>
      </w:r>
      <w:r w:rsidRPr="00D425E1">
        <w:rPr>
          <w:rFonts w:eastAsiaTheme="minorHAnsi"/>
          <w:b/>
          <w:bCs/>
          <w:sz w:val="20"/>
          <w:szCs w:val="20"/>
          <w:lang w:eastAsia="en-US"/>
        </w:rPr>
        <w:t>EL QUIPO</w:t>
      </w:r>
      <w:r w:rsidRPr="00D425E1">
        <w:rPr>
          <w:rFonts w:eastAsiaTheme="minorHAnsi"/>
          <w:sz w:val="20"/>
          <w:szCs w:val="20"/>
          <w:lang w:eastAsia="en-US"/>
        </w:rPr>
        <w:t xml:space="preserve">. </w:t>
      </w:r>
    </w:p>
    <w:p w14:paraId="6B737FB7" w14:textId="25633175" w:rsidR="00CA48C2" w:rsidRPr="00D425E1" w:rsidRDefault="00CA48C2" w:rsidP="00CA48C2">
      <w:pPr>
        <w:pStyle w:val="Default"/>
        <w:numPr>
          <w:ilvl w:val="0"/>
          <w:numId w:val="12"/>
        </w:numPr>
        <w:ind w:left="284" w:hanging="284"/>
        <w:jc w:val="both"/>
        <w:rPr>
          <w:bCs/>
          <w:color w:val="auto"/>
          <w:sz w:val="20"/>
          <w:szCs w:val="20"/>
        </w:rPr>
      </w:pPr>
      <w:r w:rsidRPr="00D425E1">
        <w:rPr>
          <w:bCs/>
          <w:color w:val="auto"/>
          <w:sz w:val="20"/>
          <w:szCs w:val="20"/>
        </w:rPr>
        <w:t>El horario de atención del Almacén es de lunes a viernes de 8:00 am a 1</w:t>
      </w:r>
      <w:r w:rsidR="00182C05">
        <w:rPr>
          <w:bCs/>
          <w:color w:val="auto"/>
          <w:sz w:val="20"/>
          <w:szCs w:val="20"/>
        </w:rPr>
        <w:t>2</w:t>
      </w:r>
      <w:r w:rsidRPr="00D425E1">
        <w:rPr>
          <w:bCs/>
          <w:color w:val="auto"/>
          <w:sz w:val="20"/>
          <w:szCs w:val="20"/>
        </w:rPr>
        <w:t xml:space="preserve">:00 p.m. y de </w:t>
      </w:r>
      <w:r w:rsidR="00182C05">
        <w:rPr>
          <w:bCs/>
          <w:color w:val="auto"/>
          <w:sz w:val="20"/>
          <w:szCs w:val="20"/>
        </w:rPr>
        <w:t>1</w:t>
      </w:r>
      <w:r w:rsidRPr="00D425E1">
        <w:rPr>
          <w:bCs/>
          <w:color w:val="auto"/>
          <w:sz w:val="20"/>
          <w:szCs w:val="20"/>
        </w:rPr>
        <w:t xml:space="preserve">:00 p.m. a 5:00 p.m. </w:t>
      </w:r>
    </w:p>
    <w:p w14:paraId="48F78053" w14:textId="77777777" w:rsidR="00CA48C2" w:rsidRDefault="00CA48C2" w:rsidP="00CA48C2">
      <w:pPr>
        <w:pStyle w:val="Default"/>
        <w:ind w:left="-284"/>
        <w:jc w:val="both"/>
        <w:rPr>
          <w:bCs/>
          <w:color w:val="auto"/>
          <w:sz w:val="20"/>
          <w:szCs w:val="20"/>
          <w:u w:val="single"/>
        </w:rPr>
      </w:pPr>
    </w:p>
    <w:p w14:paraId="5A02B8E8" w14:textId="77777777" w:rsidR="00CA48C2" w:rsidRDefault="00CA48C2" w:rsidP="00CA48C2">
      <w:pPr>
        <w:pStyle w:val="Default"/>
        <w:ind w:left="-284"/>
        <w:jc w:val="both"/>
        <w:rPr>
          <w:bCs/>
          <w:color w:val="auto"/>
          <w:sz w:val="20"/>
          <w:szCs w:val="20"/>
          <w:u w:val="single"/>
        </w:rPr>
      </w:pPr>
    </w:p>
    <w:p w14:paraId="357C846F" w14:textId="77777777" w:rsidR="00CA48C2" w:rsidRDefault="00CA48C2" w:rsidP="00CA48C2">
      <w:pPr>
        <w:pStyle w:val="Default"/>
        <w:ind w:left="-284"/>
        <w:jc w:val="both"/>
        <w:rPr>
          <w:bCs/>
          <w:color w:val="auto"/>
          <w:sz w:val="20"/>
          <w:szCs w:val="20"/>
          <w:u w:val="single"/>
        </w:rPr>
      </w:pPr>
    </w:p>
    <w:p w14:paraId="04F15C3C" w14:textId="77777777" w:rsidR="00CA48C2" w:rsidRPr="00562049" w:rsidRDefault="00CA48C2" w:rsidP="00CA48C2">
      <w:pPr>
        <w:pStyle w:val="Default"/>
        <w:ind w:left="-284"/>
        <w:rPr>
          <w:b/>
          <w:bCs/>
          <w:color w:val="auto"/>
          <w:sz w:val="20"/>
          <w:szCs w:val="20"/>
          <w:u w:val="single"/>
        </w:rPr>
      </w:pPr>
      <w:r w:rsidRPr="00562049">
        <w:rPr>
          <w:b/>
          <w:bCs/>
          <w:color w:val="auto"/>
          <w:sz w:val="20"/>
          <w:szCs w:val="20"/>
          <w:u w:val="single"/>
        </w:rPr>
        <w:t>CONDICIONES DE ALQUILER</w:t>
      </w:r>
    </w:p>
    <w:p w14:paraId="3A6C2F55" w14:textId="77777777" w:rsidR="00CA48C2" w:rsidRPr="00562049" w:rsidRDefault="00CA48C2" w:rsidP="00CA48C2">
      <w:pPr>
        <w:pStyle w:val="Default"/>
        <w:ind w:left="-284"/>
        <w:rPr>
          <w:bCs/>
          <w:color w:val="auto"/>
          <w:sz w:val="20"/>
          <w:szCs w:val="20"/>
        </w:rPr>
      </w:pPr>
    </w:p>
    <w:p w14:paraId="636098EF" w14:textId="77777777" w:rsidR="00CA48C2" w:rsidRPr="00562049" w:rsidRDefault="00CA48C2" w:rsidP="00334C33">
      <w:pPr>
        <w:pStyle w:val="Default"/>
        <w:numPr>
          <w:ilvl w:val="0"/>
          <w:numId w:val="13"/>
        </w:numPr>
        <w:ind w:left="284" w:hanging="284"/>
        <w:jc w:val="both"/>
        <w:rPr>
          <w:bCs/>
          <w:color w:val="auto"/>
          <w:sz w:val="20"/>
          <w:szCs w:val="20"/>
        </w:rPr>
      </w:pPr>
      <w:r w:rsidRPr="00562049">
        <w:rPr>
          <w:bCs/>
          <w:color w:val="auto"/>
          <w:sz w:val="20"/>
          <w:szCs w:val="20"/>
        </w:rPr>
        <w:t>Esta cotización se rige bajo los términos y condiciones que se anexan y forman parte integral de la misma.</w:t>
      </w:r>
    </w:p>
    <w:p w14:paraId="0BD7E67D" w14:textId="77777777" w:rsidR="00CA48C2" w:rsidRPr="00730300" w:rsidRDefault="00CA48C2" w:rsidP="00334C33">
      <w:pPr>
        <w:pStyle w:val="Default"/>
        <w:numPr>
          <w:ilvl w:val="0"/>
          <w:numId w:val="13"/>
        </w:numPr>
        <w:ind w:left="284" w:hanging="284"/>
        <w:jc w:val="both"/>
        <w:rPr>
          <w:bCs/>
          <w:color w:val="auto"/>
          <w:sz w:val="20"/>
          <w:szCs w:val="20"/>
        </w:rPr>
      </w:pPr>
      <w:r w:rsidRPr="00730300">
        <w:rPr>
          <w:bCs/>
          <w:color w:val="auto"/>
          <w:sz w:val="20"/>
          <w:szCs w:val="20"/>
        </w:rPr>
        <w:t>Los precios ofertados NO INCLUYEN I.G.V. (18%)</w:t>
      </w:r>
    </w:p>
    <w:p w14:paraId="74B1FED5" w14:textId="517C0DA7" w:rsidR="00CA48C2" w:rsidRPr="00730300" w:rsidRDefault="00CA48C2" w:rsidP="00334C33">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La forma de pago es POR ADELANTADO</w:t>
      </w:r>
      <w:r>
        <w:rPr>
          <w:bCs/>
          <w:color w:val="auto"/>
          <w:sz w:val="20"/>
          <w:szCs w:val="20"/>
          <w:highlight w:val="yellow"/>
        </w:rPr>
        <w:t xml:space="preserve"> (se suelen pedir varios meses, OJO)</w:t>
      </w:r>
    </w:p>
    <w:p w14:paraId="6B8A1EC6" w14:textId="77777777" w:rsidR="00CA48C2" w:rsidRPr="00730300" w:rsidRDefault="00CA48C2" w:rsidP="00334C33">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 xml:space="preserve">El cliente deberá entregar TITULOS VALORES que serán garantizados, mediante CHEQUE o LETRA DE CAMBIO valorizado </w:t>
      </w:r>
      <w:r w:rsidRPr="00730300">
        <w:rPr>
          <w:color w:val="auto"/>
          <w:sz w:val="20"/>
          <w:szCs w:val="20"/>
          <w:highlight w:val="yellow"/>
          <w:u w:val="single"/>
        </w:rPr>
        <w:t>por el monto total del valor del material alquilado</w:t>
      </w:r>
      <w:r w:rsidRPr="00730300">
        <w:rPr>
          <w:color w:val="auto"/>
          <w:sz w:val="20"/>
          <w:szCs w:val="20"/>
          <w:highlight w:val="yellow"/>
        </w:rPr>
        <w:t xml:space="preserve">, firmado por el Representante Legal del Cliente. </w:t>
      </w:r>
    </w:p>
    <w:p w14:paraId="2CCB7343" w14:textId="77777777" w:rsidR="00CA48C2" w:rsidRPr="006A555C" w:rsidRDefault="00CA48C2" w:rsidP="00334C33">
      <w:pPr>
        <w:pStyle w:val="Default"/>
        <w:ind w:left="284"/>
        <w:jc w:val="both"/>
        <w:rPr>
          <w:color w:val="auto"/>
          <w:sz w:val="20"/>
          <w:szCs w:val="20"/>
          <w:highlight w:val="yellow"/>
        </w:rPr>
      </w:pPr>
      <w:r w:rsidRPr="006A555C">
        <w:rPr>
          <w:color w:val="auto"/>
          <w:sz w:val="20"/>
          <w:szCs w:val="20"/>
          <w:highlight w:val="yellow"/>
        </w:rPr>
        <w:t xml:space="preserve">Se entiende por cancelada la deuda total con ENCOFRADOS INNOVA S.A.C, una vez no haya deudas generadas por alquiler, por bienes </w:t>
      </w:r>
      <w:r w:rsidRPr="006A555C">
        <w:rPr>
          <w:bCs/>
          <w:color w:val="auto"/>
          <w:sz w:val="20"/>
          <w:szCs w:val="20"/>
          <w:highlight w:val="yellow"/>
        </w:rPr>
        <w:t>IRREPARABLES y PIEZAS NO DEVUELTAS.</w:t>
      </w:r>
    </w:p>
    <w:p w14:paraId="1411A962" w14:textId="77777777" w:rsidR="00CA48C2" w:rsidRPr="00730300" w:rsidRDefault="00CA48C2" w:rsidP="00334C33">
      <w:pPr>
        <w:pStyle w:val="Default"/>
        <w:ind w:left="284"/>
        <w:jc w:val="both"/>
        <w:rPr>
          <w:bCs/>
          <w:color w:val="auto"/>
          <w:sz w:val="20"/>
          <w:szCs w:val="20"/>
          <w:highlight w:val="yellow"/>
        </w:rPr>
      </w:pPr>
      <w:r w:rsidRPr="00730300">
        <w:rPr>
          <w:color w:val="auto"/>
          <w:sz w:val="20"/>
          <w:szCs w:val="20"/>
          <w:highlight w:val="yellow"/>
        </w:rPr>
        <w:t>El tipo de título valor estará sujeto a una previa evaluación crediticia. La devolución del título valor está sujeto al recuento y examen de los materiales devueltos.</w:t>
      </w:r>
    </w:p>
    <w:p w14:paraId="049BD87E" w14:textId="77777777" w:rsidR="00CA48C2" w:rsidRPr="00730300" w:rsidRDefault="00CA48C2" w:rsidP="00334C33">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Se debe realizar un depósito en garantía por 1 MES de arriendo.</w:t>
      </w:r>
    </w:p>
    <w:p w14:paraId="69CCFC9D" w14:textId="77777777" w:rsidR="00CA48C2" w:rsidRPr="00730300" w:rsidRDefault="00CA48C2" w:rsidP="00334C33">
      <w:pPr>
        <w:pStyle w:val="Default"/>
        <w:numPr>
          <w:ilvl w:val="0"/>
          <w:numId w:val="14"/>
        </w:numPr>
        <w:jc w:val="both"/>
        <w:rPr>
          <w:bCs/>
          <w:color w:val="auto"/>
          <w:sz w:val="20"/>
          <w:szCs w:val="20"/>
          <w:highlight w:val="yellow"/>
        </w:rPr>
      </w:pPr>
      <w:r w:rsidRPr="00730300">
        <w:rPr>
          <w:bCs/>
          <w:color w:val="auto"/>
          <w:sz w:val="20"/>
          <w:szCs w:val="20"/>
          <w:highlight w:val="yellow"/>
        </w:rPr>
        <w:t xml:space="preserve">El depósito no genera intereses. </w:t>
      </w:r>
    </w:p>
    <w:p w14:paraId="7803FEA1" w14:textId="77777777" w:rsidR="00CA48C2" w:rsidRPr="00730300" w:rsidRDefault="00CA48C2" w:rsidP="00334C33">
      <w:pPr>
        <w:pStyle w:val="Default"/>
        <w:numPr>
          <w:ilvl w:val="0"/>
          <w:numId w:val="14"/>
        </w:numPr>
        <w:jc w:val="both"/>
        <w:rPr>
          <w:bCs/>
          <w:color w:val="auto"/>
          <w:sz w:val="20"/>
          <w:szCs w:val="20"/>
          <w:highlight w:val="yellow"/>
        </w:rPr>
      </w:pPr>
      <w:r w:rsidRPr="00730300">
        <w:rPr>
          <w:bCs/>
          <w:color w:val="auto"/>
          <w:sz w:val="20"/>
          <w:szCs w:val="20"/>
          <w:highlight w:val="yellow"/>
        </w:rPr>
        <w:t>El depósito garantía de arriendo solo será devuelto al culminar el contrato.</w:t>
      </w:r>
    </w:p>
    <w:p w14:paraId="4C4C6065" w14:textId="77777777" w:rsidR="00CA48C2" w:rsidRPr="00730300" w:rsidRDefault="00CA48C2" w:rsidP="00334C33">
      <w:pPr>
        <w:pStyle w:val="Default"/>
        <w:numPr>
          <w:ilvl w:val="0"/>
          <w:numId w:val="14"/>
        </w:numPr>
        <w:jc w:val="both"/>
        <w:rPr>
          <w:bCs/>
          <w:color w:val="auto"/>
          <w:sz w:val="20"/>
          <w:szCs w:val="20"/>
          <w:highlight w:val="yellow"/>
        </w:rPr>
      </w:pPr>
      <w:r w:rsidRPr="00730300">
        <w:rPr>
          <w:bCs/>
          <w:color w:val="auto"/>
          <w:sz w:val="20"/>
          <w:szCs w:val="20"/>
          <w:highlight w:val="yellow"/>
        </w:rPr>
        <w:t>Dicho depósito en garantía no se aplicará como pago de las valorizaciones corrientes.</w:t>
      </w:r>
    </w:p>
    <w:p w14:paraId="291AF0EA" w14:textId="77777777" w:rsidR="00CA48C2" w:rsidRPr="00562049" w:rsidRDefault="00CA48C2" w:rsidP="00CA48C2">
      <w:pPr>
        <w:pStyle w:val="Default"/>
        <w:numPr>
          <w:ilvl w:val="0"/>
          <w:numId w:val="13"/>
        </w:numPr>
        <w:ind w:left="284" w:hanging="284"/>
        <w:jc w:val="both"/>
        <w:rPr>
          <w:bCs/>
          <w:color w:val="auto"/>
          <w:sz w:val="20"/>
          <w:szCs w:val="20"/>
        </w:rPr>
      </w:pPr>
      <w:r w:rsidRPr="00562049">
        <w:rPr>
          <w:bCs/>
          <w:color w:val="auto"/>
          <w:sz w:val="20"/>
          <w:szCs w:val="20"/>
        </w:rPr>
        <w:lastRenderedPageBreak/>
        <w:t>El Cliente debe enviar ORDEN DE SERVICIO firmada y sellada por el Representante Legal. Dicho envío DEBE SER POR ESCRITO, pudiendo ser físico o mediante el email autorizado en el Contrato por el Cliente.</w:t>
      </w:r>
    </w:p>
    <w:p w14:paraId="0998FBE8" w14:textId="77777777" w:rsidR="00CA48C2" w:rsidRPr="00562049" w:rsidRDefault="00CA48C2" w:rsidP="00CA48C2">
      <w:pPr>
        <w:pStyle w:val="Default"/>
        <w:numPr>
          <w:ilvl w:val="0"/>
          <w:numId w:val="13"/>
        </w:numPr>
        <w:ind w:left="284" w:hanging="284"/>
        <w:rPr>
          <w:bCs/>
          <w:color w:val="auto"/>
          <w:sz w:val="20"/>
          <w:szCs w:val="20"/>
        </w:rPr>
      </w:pPr>
      <w:r w:rsidRPr="00562049">
        <w:rPr>
          <w:bCs/>
          <w:color w:val="auto"/>
          <w:sz w:val="20"/>
          <w:szCs w:val="20"/>
        </w:rPr>
        <w:t>Se debe firmar y sellar EL CONTRATO por los representantes legales de ambas partes.</w:t>
      </w:r>
    </w:p>
    <w:p w14:paraId="4D049DEA" w14:textId="77777777" w:rsidR="00CA48C2" w:rsidRPr="00562049" w:rsidRDefault="00CA48C2" w:rsidP="00CA48C2">
      <w:pPr>
        <w:pStyle w:val="Default"/>
        <w:numPr>
          <w:ilvl w:val="0"/>
          <w:numId w:val="13"/>
        </w:numPr>
        <w:ind w:left="284" w:hanging="284"/>
        <w:jc w:val="both"/>
        <w:rPr>
          <w:color w:val="auto"/>
          <w:sz w:val="20"/>
          <w:szCs w:val="20"/>
        </w:rPr>
      </w:pPr>
      <w:r w:rsidRPr="00562049">
        <w:rPr>
          <w:color w:val="auto"/>
          <w:sz w:val="20"/>
          <w:szCs w:val="20"/>
        </w:rPr>
        <w:t xml:space="preserve">El Cliente </w:t>
      </w:r>
      <w:r w:rsidRPr="001C4B56">
        <w:rPr>
          <w:b/>
          <w:bCs/>
          <w:color w:val="auto"/>
          <w:sz w:val="20"/>
          <w:szCs w:val="20"/>
          <w:highlight w:val="yellow"/>
        </w:rPr>
        <w:t>________________________</w:t>
      </w:r>
      <w:r w:rsidRPr="00562049">
        <w:rPr>
          <w:color w:val="auto"/>
          <w:sz w:val="20"/>
          <w:szCs w:val="20"/>
        </w:rPr>
        <w:t xml:space="preserve"> acepta abonar el Alquiler mediante depósito o transferencia en la:</w:t>
      </w:r>
    </w:p>
    <w:p w14:paraId="452B0169" w14:textId="77777777" w:rsidR="00CA48C2" w:rsidRPr="00562049" w:rsidRDefault="00CA48C2" w:rsidP="00CA48C2">
      <w:pPr>
        <w:pStyle w:val="Default"/>
        <w:ind w:left="284"/>
        <w:jc w:val="both"/>
        <w:rPr>
          <w:color w:val="auto"/>
          <w:sz w:val="20"/>
          <w:szCs w:val="20"/>
        </w:rPr>
      </w:pPr>
      <w:r w:rsidRPr="00562049">
        <w:rPr>
          <w:color w:val="auto"/>
          <w:sz w:val="20"/>
          <w:szCs w:val="20"/>
        </w:rPr>
        <w:t>Cuenta de soles BBVA Continental: 0011-0370-0100025496-49 CCI 011-370-000100025496-49</w:t>
      </w:r>
    </w:p>
    <w:p w14:paraId="1DE1E619" w14:textId="77777777" w:rsidR="00CA48C2" w:rsidRPr="00562049" w:rsidRDefault="00CA48C2" w:rsidP="00CA48C2">
      <w:pPr>
        <w:pStyle w:val="Default"/>
        <w:ind w:left="284"/>
        <w:jc w:val="both"/>
        <w:rPr>
          <w:color w:val="auto"/>
          <w:sz w:val="20"/>
          <w:szCs w:val="20"/>
        </w:rPr>
      </w:pPr>
      <w:r w:rsidRPr="00562049">
        <w:rPr>
          <w:color w:val="auto"/>
          <w:sz w:val="20"/>
          <w:szCs w:val="20"/>
        </w:rPr>
        <w:t>Cuenta de dólares BBVA Continental: 0011-0112-01-00055243-08 CCI 011-112-000100055243-08</w:t>
      </w:r>
    </w:p>
    <w:p w14:paraId="7E451576" w14:textId="77777777" w:rsidR="00CA48C2" w:rsidRPr="00562049" w:rsidRDefault="00CA48C2" w:rsidP="00CA48C2">
      <w:pPr>
        <w:pStyle w:val="Default"/>
        <w:ind w:left="284"/>
        <w:jc w:val="both"/>
        <w:rPr>
          <w:color w:val="auto"/>
          <w:sz w:val="20"/>
          <w:szCs w:val="20"/>
        </w:rPr>
      </w:pPr>
      <w:r w:rsidRPr="00562049">
        <w:rPr>
          <w:color w:val="auto"/>
          <w:sz w:val="20"/>
          <w:szCs w:val="20"/>
        </w:rPr>
        <w:t>Cuenta de Soles Interbank: 432-300107914-4 CCI 003-432-003001079144-27</w:t>
      </w:r>
    </w:p>
    <w:p w14:paraId="3B553B8A" w14:textId="77777777" w:rsidR="00CA48C2" w:rsidRPr="00562049" w:rsidRDefault="00CA48C2" w:rsidP="00CA48C2">
      <w:pPr>
        <w:pStyle w:val="Default"/>
        <w:ind w:left="284"/>
        <w:jc w:val="both"/>
        <w:rPr>
          <w:color w:val="auto"/>
          <w:sz w:val="20"/>
          <w:szCs w:val="20"/>
        </w:rPr>
      </w:pPr>
      <w:r w:rsidRPr="00562049">
        <w:rPr>
          <w:color w:val="auto"/>
          <w:sz w:val="20"/>
          <w:szCs w:val="20"/>
        </w:rPr>
        <w:t>Cuenta de Soles BCP: 193-2363214-0-47 CCI 002-193-002963214047-13</w:t>
      </w:r>
    </w:p>
    <w:p w14:paraId="4FD9F7B8" w14:textId="77777777" w:rsidR="00CA48C2" w:rsidRDefault="00CA48C2" w:rsidP="00CA48C2">
      <w:pPr>
        <w:pStyle w:val="Default"/>
        <w:ind w:left="284"/>
        <w:jc w:val="both"/>
        <w:rPr>
          <w:color w:val="auto"/>
          <w:sz w:val="20"/>
          <w:szCs w:val="20"/>
        </w:rPr>
      </w:pPr>
      <w:r w:rsidRPr="00562049">
        <w:rPr>
          <w:color w:val="auto"/>
          <w:sz w:val="20"/>
          <w:szCs w:val="20"/>
        </w:rPr>
        <w:t>Cuenta de detracción Banco de la Nación: 00-098-183132</w:t>
      </w:r>
    </w:p>
    <w:p w14:paraId="78013ED5" w14:textId="77777777" w:rsidR="00CA48C2" w:rsidRDefault="00CA48C2" w:rsidP="00CA48C2">
      <w:pPr>
        <w:pStyle w:val="Default"/>
        <w:numPr>
          <w:ilvl w:val="0"/>
          <w:numId w:val="13"/>
        </w:numPr>
        <w:ind w:left="284" w:hanging="284"/>
        <w:jc w:val="both"/>
        <w:rPr>
          <w:bCs/>
          <w:color w:val="auto"/>
          <w:sz w:val="20"/>
          <w:szCs w:val="20"/>
        </w:rPr>
      </w:pPr>
      <w:r w:rsidRPr="00347941">
        <w:rPr>
          <w:bCs/>
          <w:color w:val="auto"/>
          <w:sz w:val="20"/>
          <w:szCs w:val="20"/>
        </w:rPr>
        <w:t xml:space="preserve">Tomar en cuenta que toda documentación solicitada por </w:t>
      </w:r>
      <w:r w:rsidRPr="003E4BB7">
        <w:rPr>
          <w:bCs/>
          <w:color w:val="auto"/>
          <w:sz w:val="20"/>
          <w:szCs w:val="20"/>
        </w:rPr>
        <w:t>ENCOFRADOS INNOVA S.A.C.</w:t>
      </w:r>
      <w:r w:rsidRPr="00347941">
        <w:rPr>
          <w:bCs/>
          <w:color w:val="auto"/>
          <w:sz w:val="20"/>
          <w:szCs w:val="20"/>
        </w:rPr>
        <w:t>, para arrendar o adquirir nuestro</w:t>
      </w:r>
      <w:r>
        <w:rPr>
          <w:bCs/>
          <w:color w:val="auto"/>
          <w:sz w:val="20"/>
          <w:szCs w:val="20"/>
        </w:rPr>
        <w:t>s</w:t>
      </w:r>
      <w:r w:rsidRPr="00347941">
        <w:rPr>
          <w:bCs/>
          <w:color w:val="auto"/>
          <w:sz w:val="20"/>
          <w:szCs w:val="20"/>
        </w:rPr>
        <w:t xml:space="preserve"> equipo</w:t>
      </w:r>
      <w:r>
        <w:rPr>
          <w:bCs/>
          <w:color w:val="auto"/>
          <w:sz w:val="20"/>
          <w:szCs w:val="20"/>
        </w:rPr>
        <w:t>s</w:t>
      </w:r>
      <w:r w:rsidRPr="00347941">
        <w:rPr>
          <w:bCs/>
          <w:color w:val="auto"/>
          <w:sz w:val="20"/>
          <w:szCs w:val="20"/>
        </w:rPr>
        <w:t>, como pago adelantado, contrato, títulos valores y</w:t>
      </w:r>
      <w:r>
        <w:rPr>
          <w:bCs/>
          <w:color w:val="auto"/>
          <w:sz w:val="20"/>
          <w:szCs w:val="20"/>
        </w:rPr>
        <w:t>/o</w:t>
      </w:r>
      <w:r w:rsidRPr="00347941">
        <w:rPr>
          <w:bCs/>
          <w:color w:val="auto"/>
          <w:sz w:val="20"/>
          <w:szCs w:val="20"/>
        </w:rPr>
        <w:t xml:space="preserve"> depósitos en garantía, debe ser entregado en físico antes del despacho de nuestro material. En caso contrario, no se podrá atender ningún pedido. </w:t>
      </w:r>
    </w:p>
    <w:p w14:paraId="6FDFEBCC" w14:textId="77777777" w:rsidR="00706209" w:rsidRDefault="00706209" w:rsidP="00706209">
      <w:pPr>
        <w:pStyle w:val="Default"/>
        <w:ind w:left="284"/>
        <w:jc w:val="both"/>
        <w:rPr>
          <w:bCs/>
          <w:color w:val="auto"/>
          <w:sz w:val="20"/>
          <w:szCs w:val="20"/>
        </w:rPr>
      </w:pPr>
    </w:p>
    <w:p w14:paraId="7B675237" w14:textId="77777777" w:rsidR="00A72353" w:rsidRDefault="00A72353" w:rsidP="00CA48C2">
      <w:pPr>
        <w:pStyle w:val="Default"/>
        <w:numPr>
          <w:ilvl w:val="0"/>
          <w:numId w:val="1"/>
        </w:numPr>
        <w:spacing w:after="240"/>
        <w:ind w:left="-284" w:right="-518"/>
        <w:rPr>
          <w:b/>
          <w:bCs/>
          <w:color w:val="auto"/>
          <w:sz w:val="20"/>
          <w:szCs w:val="20"/>
        </w:rPr>
      </w:pPr>
    </w:p>
    <w:p w14:paraId="7990688A" w14:textId="7EAE2FA9" w:rsidR="00CA48C2" w:rsidRPr="00562049" w:rsidRDefault="00CA48C2" w:rsidP="00CA48C2">
      <w:pPr>
        <w:pStyle w:val="Default"/>
        <w:numPr>
          <w:ilvl w:val="0"/>
          <w:numId w:val="1"/>
        </w:numPr>
        <w:spacing w:after="240"/>
        <w:ind w:left="-284" w:right="-518"/>
        <w:rPr>
          <w:b/>
          <w:bCs/>
          <w:color w:val="auto"/>
          <w:sz w:val="20"/>
          <w:szCs w:val="20"/>
        </w:rPr>
      </w:pPr>
      <w:r w:rsidRPr="00562049">
        <w:rPr>
          <w:b/>
          <w:bCs/>
          <w:color w:val="auto"/>
          <w:sz w:val="20"/>
          <w:szCs w:val="20"/>
        </w:rPr>
        <w:t>TÉRMINOS Y CONDICIONES DEL ARRENDAMIENTO</w:t>
      </w:r>
    </w:p>
    <w:p w14:paraId="34077C7B" w14:textId="77777777" w:rsidR="00CA48C2" w:rsidRPr="00562049" w:rsidRDefault="00CA48C2" w:rsidP="00CA48C2">
      <w:pPr>
        <w:pStyle w:val="Default"/>
        <w:numPr>
          <w:ilvl w:val="0"/>
          <w:numId w:val="15"/>
        </w:numPr>
        <w:spacing w:after="240"/>
        <w:ind w:left="284" w:right="-518" w:hanging="284"/>
        <w:jc w:val="both"/>
        <w:rPr>
          <w:b/>
          <w:bCs/>
          <w:color w:val="auto"/>
          <w:sz w:val="20"/>
          <w:szCs w:val="20"/>
        </w:rPr>
      </w:pPr>
      <w:r w:rsidRPr="00562049">
        <w:rPr>
          <w:b/>
          <w:color w:val="auto"/>
          <w:sz w:val="20"/>
          <w:szCs w:val="20"/>
        </w:rPr>
        <w:t>LA VALIDEZ DE LA OFERTA</w:t>
      </w:r>
      <w:r w:rsidRPr="00562049">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1E3F4863" w14:textId="77777777" w:rsidR="00CA48C2" w:rsidRPr="00562049" w:rsidRDefault="00CA48C2" w:rsidP="00CA48C2">
      <w:pPr>
        <w:pStyle w:val="Default"/>
        <w:numPr>
          <w:ilvl w:val="0"/>
          <w:numId w:val="15"/>
        </w:numPr>
        <w:spacing w:after="240"/>
        <w:ind w:left="284" w:right="-518" w:hanging="284"/>
        <w:jc w:val="both"/>
        <w:rPr>
          <w:b/>
          <w:bCs/>
          <w:color w:val="auto"/>
          <w:sz w:val="20"/>
          <w:szCs w:val="20"/>
        </w:rPr>
      </w:pPr>
      <w:r w:rsidRPr="00562049">
        <w:rPr>
          <w:b/>
          <w:color w:val="auto"/>
          <w:sz w:val="20"/>
          <w:szCs w:val="20"/>
        </w:rPr>
        <w:t xml:space="preserve">PLAZO DE ENTREGA: </w:t>
      </w:r>
      <w:r w:rsidRPr="00562049">
        <w:rPr>
          <w:color w:val="auto"/>
          <w:sz w:val="20"/>
          <w:szCs w:val="20"/>
        </w:rPr>
        <w:t>Se regirá según lo coordinado con el Comercial/ Representante de ENCOFRADOS INNOVA S.A.C y posterior a la entrega de los requisitos solicitados al Cliente. Luego de definida la fecha de Entrega del equipo, el Cliente tendrá un plazo máximo de 2 días hábiles para recoger los equipos en el almacén de ENCOFRADOS INNOVA S.A.C o, en el caso que haya contratado adicionalmente el servicio de transporte debe solicitar su entrega cómo máximo en 2 días hábiles.</w:t>
      </w:r>
    </w:p>
    <w:p w14:paraId="7CC8BF4D" w14:textId="77777777" w:rsidR="00CA48C2" w:rsidRPr="00730300" w:rsidRDefault="00CA48C2" w:rsidP="00CA48C2">
      <w:pPr>
        <w:pStyle w:val="Default"/>
        <w:numPr>
          <w:ilvl w:val="0"/>
          <w:numId w:val="15"/>
        </w:numPr>
        <w:spacing w:after="240"/>
        <w:ind w:left="284" w:right="-518" w:hanging="284"/>
        <w:jc w:val="both"/>
        <w:rPr>
          <w:b/>
          <w:bCs/>
          <w:color w:val="auto"/>
          <w:sz w:val="20"/>
          <w:szCs w:val="20"/>
        </w:rPr>
      </w:pPr>
      <w:r w:rsidRPr="00730300">
        <w:rPr>
          <w:b/>
          <w:bCs/>
          <w:color w:val="auto"/>
          <w:sz w:val="20"/>
          <w:szCs w:val="20"/>
        </w:rPr>
        <w:t xml:space="preserve">ENCOFRADOS INNOVA S.A.C </w:t>
      </w:r>
      <w:r w:rsidRPr="00730300">
        <w:rPr>
          <w:color w:val="auto"/>
          <w:sz w:val="20"/>
          <w:szCs w:val="20"/>
        </w:rPr>
        <w:t>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ENCOFRADOS INNOVA S.A.C.</w:t>
      </w:r>
    </w:p>
    <w:p w14:paraId="0614142B" w14:textId="61071366" w:rsidR="000813E7" w:rsidRPr="000813E7" w:rsidRDefault="00CA48C2" w:rsidP="000813E7">
      <w:pPr>
        <w:pStyle w:val="Default"/>
        <w:numPr>
          <w:ilvl w:val="0"/>
          <w:numId w:val="15"/>
        </w:numPr>
        <w:spacing w:after="240"/>
        <w:ind w:left="284" w:right="-518" w:hanging="284"/>
        <w:jc w:val="both"/>
        <w:rPr>
          <w:b/>
          <w:bCs/>
          <w:color w:val="auto"/>
          <w:sz w:val="20"/>
          <w:szCs w:val="20"/>
        </w:rPr>
      </w:pPr>
      <w:r w:rsidRPr="00562049">
        <w:rPr>
          <w:b/>
          <w:bCs/>
          <w:color w:val="auto"/>
          <w:sz w:val="20"/>
          <w:szCs w:val="20"/>
        </w:rPr>
        <w:t xml:space="preserve">FACTURACIÓN Y PAGOS: </w:t>
      </w:r>
      <w:r w:rsidR="00DA19DC" w:rsidRPr="000813E7">
        <w:rPr>
          <w:color w:val="auto"/>
          <w:sz w:val="20"/>
          <w:szCs w:val="20"/>
        </w:rPr>
        <w:t xml:space="preserve">El Alquiler se cuenta por días naturales y empieza a regir desde el día en que el material es </w:t>
      </w:r>
      <w:proofErr w:type="spellStart"/>
      <w:r w:rsidR="00DA19DC">
        <w:rPr>
          <w:color w:val="auto"/>
          <w:sz w:val="20"/>
          <w:szCs w:val="20"/>
        </w:rPr>
        <w:t>recepcionado</w:t>
      </w:r>
      <w:proofErr w:type="spellEnd"/>
      <w:r w:rsidR="00DA19DC">
        <w:rPr>
          <w:color w:val="auto"/>
          <w:sz w:val="20"/>
          <w:szCs w:val="20"/>
        </w:rPr>
        <w:t xml:space="preserve"> en obra; más no de la instalación; </w:t>
      </w:r>
      <w:r w:rsidR="00DA19DC" w:rsidRPr="000813E7">
        <w:rPr>
          <w:color w:val="auto"/>
          <w:sz w:val="20"/>
          <w:szCs w:val="20"/>
        </w:rPr>
        <w:t xml:space="preserve">hasta el día en que el equipo es devuelto (ambos días incluidos) al almacén de ENCOFRADOS INNOVA S.A.C. </w:t>
      </w:r>
      <w:r w:rsidR="000813E7" w:rsidRPr="000813E7">
        <w:rPr>
          <w:color w:val="auto"/>
          <w:sz w:val="20"/>
          <w:szCs w:val="20"/>
        </w:rPr>
        <w:t>El alquiler se irá valorizando mensualmente durante todo el periodo al que se extienda el mismo; por lo que ENCOFRADOS INNOVA S.A.C.</w:t>
      </w:r>
      <w:r w:rsidR="000813E7">
        <w:rPr>
          <w:color w:val="auto"/>
          <w:sz w:val="20"/>
          <w:szCs w:val="20"/>
        </w:rPr>
        <w:t xml:space="preserve"> </w:t>
      </w:r>
      <w:r w:rsidR="000813E7" w:rsidRPr="000813E7">
        <w:rPr>
          <w:color w:val="auto"/>
          <w:sz w:val="20"/>
          <w:szCs w:val="20"/>
        </w:rPr>
        <w:t xml:space="preserve">enviará las valorizaciones cada fin de mes </w:t>
      </w:r>
      <w:r w:rsidR="00000C53">
        <w:rPr>
          <w:color w:val="auto"/>
          <w:sz w:val="20"/>
          <w:szCs w:val="20"/>
        </w:rPr>
        <w:t xml:space="preserve">o mes adelantado (según las condiciones de alquiler) </w:t>
      </w:r>
      <w:r w:rsidR="000813E7" w:rsidRPr="000813E7">
        <w:rPr>
          <w:color w:val="auto"/>
          <w:sz w:val="20"/>
          <w:szCs w:val="20"/>
        </w:rPr>
        <w:t>para su aprobación</w:t>
      </w:r>
      <w:r w:rsidR="00000C53">
        <w:rPr>
          <w:color w:val="auto"/>
          <w:sz w:val="20"/>
          <w:szCs w:val="20"/>
        </w:rPr>
        <w:t>. E</w:t>
      </w:r>
      <w:r w:rsidR="000813E7" w:rsidRPr="000813E7">
        <w:rPr>
          <w:color w:val="auto"/>
          <w:sz w:val="20"/>
          <w:szCs w:val="20"/>
        </w:rPr>
        <w:t>l Cliente tiene 5 días hábiles para el descargo si fuera el caso y la aceptación de esta, posterior a ello ENCOFRADOS INNOVA S.A.C.</w:t>
      </w:r>
      <w:r w:rsidR="000813E7">
        <w:rPr>
          <w:color w:val="auto"/>
          <w:sz w:val="20"/>
          <w:szCs w:val="20"/>
        </w:rPr>
        <w:t xml:space="preserve"> </w:t>
      </w:r>
      <w:r w:rsidR="000813E7" w:rsidRPr="000813E7">
        <w:rPr>
          <w:color w:val="auto"/>
          <w:sz w:val="20"/>
          <w:szCs w:val="20"/>
        </w:rPr>
        <w:t xml:space="preserve">procederá a enviar la factura. La facturación se enviará junto al Status de la obra y el Stock de la Obra actualizados a la fecha de envío. El Status detalla lo facturado y el detalle de los pagos del Cliente, en cambio el Stock detalla el equipo </w:t>
      </w:r>
      <w:r w:rsidR="000813E7" w:rsidRPr="000813E7">
        <w:rPr>
          <w:color w:val="auto"/>
          <w:sz w:val="20"/>
          <w:szCs w:val="20"/>
        </w:rPr>
        <w:lastRenderedPageBreak/>
        <w:t xml:space="preserve">que el Cliente aún tiene en obra. </w:t>
      </w:r>
    </w:p>
    <w:p w14:paraId="4B566AE5" w14:textId="3FD93343" w:rsidR="000813E7" w:rsidRPr="000813E7" w:rsidRDefault="00FA2CE8" w:rsidP="000813E7">
      <w:pPr>
        <w:pStyle w:val="Default"/>
        <w:spacing w:after="240"/>
        <w:ind w:left="284" w:right="-518"/>
        <w:jc w:val="both"/>
        <w:rPr>
          <w:color w:val="auto"/>
          <w:sz w:val="20"/>
          <w:szCs w:val="20"/>
        </w:rPr>
      </w:pPr>
      <w:r w:rsidRPr="00FA2CE8">
        <w:rPr>
          <w:color w:val="auto"/>
          <w:sz w:val="20"/>
          <w:szCs w:val="20"/>
        </w:rPr>
        <w:t>ENCOFRADOS INNOVA S.A.C.</w:t>
      </w:r>
      <w:r>
        <w:rPr>
          <w:color w:val="auto"/>
          <w:sz w:val="20"/>
          <w:szCs w:val="20"/>
        </w:rPr>
        <w:t xml:space="preserve"> </w:t>
      </w:r>
      <w:r w:rsidR="000813E7" w:rsidRPr="000813E7">
        <w:rPr>
          <w:color w:val="auto"/>
          <w:sz w:val="20"/>
          <w:szCs w:val="20"/>
        </w:rPr>
        <w:t>valoriza en base al equipo completo, no por pieza. Es decir, si el Cliente mantiene en obra los motores, el tablero y la estructura de soporte completa, el alquiler se seguirá facturando en base a la totalidad del material alquilado. En caso se pierda o dañe alguna pieza, se detalla los precios de reposición unitarios en el Anexo 1.</w:t>
      </w:r>
    </w:p>
    <w:p w14:paraId="2A9DA706" w14:textId="59C7CE81" w:rsidR="000813E7" w:rsidRPr="000813E7" w:rsidRDefault="000813E7" w:rsidP="000813E7">
      <w:pPr>
        <w:pStyle w:val="Default"/>
        <w:spacing w:after="240"/>
        <w:ind w:left="284" w:right="-518"/>
        <w:jc w:val="both"/>
        <w:rPr>
          <w:color w:val="auto"/>
          <w:sz w:val="20"/>
          <w:szCs w:val="20"/>
        </w:rPr>
      </w:pPr>
      <w:r w:rsidRPr="000813E7">
        <w:rPr>
          <w:color w:val="auto"/>
          <w:sz w:val="20"/>
          <w:szCs w:val="20"/>
        </w:rPr>
        <w:t xml:space="preserve">Si el Cliente genera valorizaciones para la aceptación de las facturas que emite </w:t>
      </w:r>
      <w:r w:rsidR="00FA2CE8" w:rsidRPr="00FA2CE8">
        <w:rPr>
          <w:color w:val="auto"/>
          <w:sz w:val="20"/>
          <w:szCs w:val="20"/>
        </w:rPr>
        <w:t>ENCOFRADOS INNOVA S.A.C.</w:t>
      </w:r>
      <w:r w:rsidRPr="000813E7">
        <w:rPr>
          <w:color w:val="auto"/>
          <w:sz w:val="20"/>
          <w:szCs w:val="20"/>
        </w:rPr>
        <w:t xml:space="preserve">, deberá emitir las valorizaciones respectivas hasta el quinto día hábil de recibidas las valorizaciones enviadas de oficina técnica de </w:t>
      </w:r>
      <w:r w:rsidR="00FA2CE8" w:rsidRPr="00FA2CE8">
        <w:rPr>
          <w:color w:val="auto"/>
          <w:sz w:val="20"/>
          <w:szCs w:val="20"/>
        </w:rPr>
        <w:t>ENCOFRADOS INNOVA S.A.C.</w:t>
      </w:r>
      <w:r w:rsidRPr="000813E7">
        <w:rPr>
          <w:color w:val="auto"/>
          <w:sz w:val="20"/>
          <w:szCs w:val="20"/>
        </w:rPr>
        <w:t xml:space="preserve"> por cualquier medio (físico, e-mail, según coordinación con el Cliente) con el fin de compatibilizar las mismas. Quedará a criterio de </w:t>
      </w:r>
      <w:r w:rsidR="00FA2CE8" w:rsidRPr="00FA2CE8">
        <w:rPr>
          <w:color w:val="auto"/>
          <w:sz w:val="20"/>
          <w:szCs w:val="20"/>
        </w:rPr>
        <w:t>ENCOFRADOS INNOVA S.A.C.</w:t>
      </w:r>
      <w:r w:rsidR="00FA2CE8">
        <w:rPr>
          <w:color w:val="auto"/>
          <w:sz w:val="20"/>
          <w:szCs w:val="20"/>
        </w:rPr>
        <w:t xml:space="preserve"> </w:t>
      </w:r>
      <w:r w:rsidRPr="000813E7">
        <w:rPr>
          <w:color w:val="auto"/>
          <w:sz w:val="20"/>
          <w:szCs w:val="20"/>
        </w:rPr>
        <w:t>la suspensión automática en la atención de pedidos adicionales solicitados por el Cliente en caso de incumplimiento de la presente cláusula.</w:t>
      </w:r>
    </w:p>
    <w:p w14:paraId="7F04D030" w14:textId="77777777" w:rsidR="00CA48C2" w:rsidRPr="00730300" w:rsidRDefault="00CA48C2" w:rsidP="00CA48C2">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b/>
          <w:bCs/>
          <w:sz w:val="20"/>
          <w:szCs w:val="20"/>
        </w:rPr>
        <w:t xml:space="preserve">FORMAS DE ENTREGA Y DEVOLUCIÓN: </w:t>
      </w:r>
      <w:r w:rsidRPr="00730300">
        <w:rPr>
          <w:rFonts w:cs="Calibri"/>
          <w:sz w:val="20"/>
          <w:szCs w:val="20"/>
        </w:rPr>
        <w:t>Previa coordinación con ENCOFRADOS INNOVA S.A.C, las entregas y devoluciones se darán de la siguiente manera:</w:t>
      </w:r>
    </w:p>
    <w:p w14:paraId="76B3B01B" w14:textId="77777777" w:rsidR="00CA48C2" w:rsidRPr="00730300" w:rsidRDefault="00CA48C2" w:rsidP="00CA48C2">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6677E096" w14:textId="77777777" w:rsidR="00CA48C2" w:rsidRPr="00730300" w:rsidRDefault="00CA48C2" w:rsidP="00CA48C2">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ENCOFRADOS INNOVA S.A.C por una persona debidamente autorizada por el Cliente, quien firmará las Guías de Remisión de recepción del equipo, emitidas por ENCOFRADOS INNOVA S.A.C.,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ENCOFRADOS INNOVA S.A.C, se entenderá, sin admitirse prueba en contrario, que el Cliente recibió los equipos y que se encuentra conforme con la cantidad y estado de estos. </w:t>
      </w:r>
    </w:p>
    <w:p w14:paraId="1FEFC02C" w14:textId="77777777" w:rsidR="00CA48C2" w:rsidRPr="00730300" w:rsidRDefault="00CA48C2" w:rsidP="00CA48C2">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ENCOFRADOS INNOVA S.A.C, en la dirección de obra descrita en el Contrato y estipulada por el Cliente, a una persona debidamente autorizada por el Cliente, la cual firmará en las Guías de Remisión de entrega del equipo emitidas por ENCOFRADOS INNOVA S.A.C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4BAC1E1E" w14:textId="77777777" w:rsidR="00CA48C2" w:rsidRPr="00730300" w:rsidRDefault="00CA48C2" w:rsidP="00CA48C2">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250C3F57" w14:textId="77777777" w:rsidR="00CA48C2" w:rsidRPr="00730300" w:rsidRDefault="00CA48C2" w:rsidP="00CA48C2">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Esta modalidad consiste en que los equipos serán devueltos al almacén de ENCOFRADOS INNOVA S.A.C donde, una persona debidamente autorizada por el Cliente</w:t>
      </w:r>
      <w:r>
        <w:rPr>
          <w:rFonts w:cs="Calibri"/>
          <w:sz w:val="20"/>
          <w:szCs w:val="20"/>
        </w:rPr>
        <w:t xml:space="preserve"> f</w:t>
      </w:r>
      <w:r w:rsidRPr="00730300">
        <w:rPr>
          <w:rFonts w:cs="Calibri"/>
          <w:sz w:val="20"/>
          <w:szCs w:val="20"/>
        </w:rPr>
        <w:t>irmará las Guías de Remisión de devolución emitidas por ENCOFRADOS INNOVA S.A.C después de revisar y contar cuidadosamente los equipos y esté conforme con la cantidad y estado en que los devuelve. Cabe resaltar que, el recuento y evaluación del estado de los equipos devueltos serán efectuados en el Almacén de ENCOFRADOS INNOVA S.A.C.</w:t>
      </w:r>
    </w:p>
    <w:p w14:paraId="68F9A764" w14:textId="4FD790C9" w:rsidR="00CA48C2" w:rsidRDefault="00CA48C2" w:rsidP="00000C53">
      <w:pPr>
        <w:pStyle w:val="Prrafodelista"/>
        <w:autoSpaceDE w:val="0"/>
        <w:autoSpaceDN w:val="0"/>
        <w:adjustRightInd w:val="0"/>
        <w:spacing w:after="0" w:line="240" w:lineRule="auto"/>
        <w:ind w:left="567" w:right="-568"/>
        <w:jc w:val="both"/>
        <w:rPr>
          <w:rFonts w:cs="Calibri"/>
          <w:sz w:val="20"/>
          <w:szCs w:val="20"/>
        </w:rPr>
      </w:pPr>
      <w:r w:rsidRPr="00730300">
        <w:rPr>
          <w:rFonts w:cs="Calibri"/>
          <w:sz w:val="20"/>
          <w:szCs w:val="20"/>
        </w:rPr>
        <w:t xml:space="preserve">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e-mail al Comercial /Representante de Encofrados Innova S.A.C con 48 horas de anticipación (2 días laborales), el tonelaje del camión o remitir la relación de material a devolver y ENCOFRADOS INNOVA S.A.C deberá enviar </w:t>
      </w:r>
      <w:r w:rsidRPr="00730300">
        <w:rPr>
          <w:rFonts w:cs="Calibri"/>
          <w:sz w:val="20"/>
          <w:szCs w:val="20"/>
        </w:rPr>
        <w:lastRenderedPageBreak/>
        <w:t xml:space="preserve">lo solicitado y confirmar por email el servicio, dentro del mismo plazo.  Las devoluciones de los equipos podrán ser efectuadas por el Cliente al almacén de ENCOFRADOS INNOVA S.A.C de </w:t>
      </w:r>
      <w:r w:rsidR="009C7248">
        <w:rPr>
          <w:rFonts w:cs="Calibri"/>
          <w:sz w:val="20"/>
          <w:szCs w:val="20"/>
        </w:rPr>
        <w:t>l</w:t>
      </w:r>
      <w:r w:rsidRPr="00730300">
        <w:rPr>
          <w:rFonts w:cs="Calibri"/>
          <w:sz w:val="20"/>
          <w:szCs w:val="20"/>
        </w:rPr>
        <w:t xml:space="preserve">unes a </w:t>
      </w:r>
      <w:r w:rsidR="009C7248" w:rsidRPr="00D425E1">
        <w:rPr>
          <w:bCs/>
          <w:sz w:val="20"/>
          <w:szCs w:val="20"/>
        </w:rPr>
        <w:t>viernes de 8:00 am a 1</w:t>
      </w:r>
      <w:r w:rsidR="009C7248">
        <w:rPr>
          <w:bCs/>
          <w:sz w:val="20"/>
          <w:szCs w:val="20"/>
        </w:rPr>
        <w:t>2</w:t>
      </w:r>
      <w:r w:rsidR="009C7248" w:rsidRPr="00D425E1">
        <w:rPr>
          <w:bCs/>
          <w:sz w:val="20"/>
          <w:szCs w:val="20"/>
        </w:rPr>
        <w:t xml:space="preserve">:00 p.m. y de </w:t>
      </w:r>
      <w:r w:rsidR="009C7248">
        <w:rPr>
          <w:bCs/>
          <w:sz w:val="20"/>
          <w:szCs w:val="20"/>
        </w:rPr>
        <w:t>1</w:t>
      </w:r>
      <w:r w:rsidR="009C7248" w:rsidRPr="00D425E1">
        <w:rPr>
          <w:bCs/>
          <w:sz w:val="20"/>
          <w:szCs w:val="20"/>
        </w:rPr>
        <w:t>:00 p.m. a 5:00 p.m.</w:t>
      </w:r>
      <w:r w:rsidRPr="00730300">
        <w:rPr>
          <w:rFonts w:cs="Calibri"/>
          <w:sz w:val="20"/>
          <w:szCs w:val="20"/>
        </w:rPr>
        <w:t xml:space="preserve"> previa coordinación. El almacén de ENCOFRADOS INNOVA S.A.C está ubicado en Cal. Camino B Lot. 17A Villa Baja Chorrillos.</w:t>
      </w:r>
    </w:p>
    <w:p w14:paraId="5341C256" w14:textId="77777777" w:rsidR="00706209" w:rsidRPr="00562049" w:rsidRDefault="00706209" w:rsidP="00CA48C2">
      <w:pPr>
        <w:autoSpaceDE w:val="0"/>
        <w:autoSpaceDN w:val="0"/>
        <w:adjustRightInd w:val="0"/>
        <w:spacing w:after="0" w:line="240" w:lineRule="auto"/>
        <w:ind w:right="-568"/>
        <w:jc w:val="both"/>
        <w:rPr>
          <w:rFonts w:cs="Calibri"/>
          <w:sz w:val="20"/>
          <w:szCs w:val="20"/>
        </w:rPr>
      </w:pPr>
    </w:p>
    <w:p w14:paraId="6FB84CF3" w14:textId="77777777" w:rsidR="00CA48C2" w:rsidRPr="00231081" w:rsidRDefault="00CA48C2" w:rsidP="00CA48C2">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USO ADECUADO, REPARACIÓN Y LIMPIEZA, DAÑOS IRREPARABLES Y EQUIPO NO DEVUELTO: </w:t>
      </w:r>
    </w:p>
    <w:p w14:paraId="49D5BA16" w14:textId="77777777" w:rsidR="00CA48C2" w:rsidRPr="00231081" w:rsidRDefault="00CA48C2" w:rsidP="00CA48C2">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6.1.</w:t>
      </w:r>
      <w:r w:rsidRPr="00231081">
        <w:rPr>
          <w:rFonts w:cs="Calibri"/>
          <w:b/>
          <w:sz w:val="20"/>
          <w:szCs w:val="20"/>
        </w:rPr>
        <w:tab/>
      </w:r>
      <w:r w:rsidRPr="00231081">
        <w:rPr>
          <w:bCs/>
          <w:sz w:val="20"/>
          <w:szCs w:val="20"/>
        </w:rPr>
        <w:t>El</w:t>
      </w:r>
      <w:r w:rsidRPr="00231081">
        <w:rPr>
          <w:rFonts w:cs="Calibri"/>
          <w:sz w:val="20"/>
          <w:szCs w:val="20"/>
        </w:rPr>
        <w:t xml:space="preserve"> Cliente acuerda devolver los equipos arrendados a ENCOFRADOS INNOVA S.A.C en las mismas condiciones de uso en que los recibió, salvo por el deterioro derivado del uso normal y racional de los mismos.</w:t>
      </w:r>
    </w:p>
    <w:p w14:paraId="2750CD0A" w14:textId="77777777" w:rsidR="00CA48C2" w:rsidRPr="00231081" w:rsidRDefault="00CA48C2" w:rsidP="00CA48C2">
      <w:pPr>
        <w:autoSpaceDE w:val="0"/>
        <w:autoSpaceDN w:val="0"/>
        <w:adjustRightInd w:val="0"/>
        <w:spacing w:after="0" w:line="240" w:lineRule="auto"/>
        <w:ind w:left="284" w:right="-568"/>
        <w:contextualSpacing/>
        <w:jc w:val="both"/>
        <w:rPr>
          <w:rFonts w:cs="Calibri"/>
          <w:sz w:val="20"/>
          <w:szCs w:val="20"/>
        </w:rPr>
      </w:pPr>
    </w:p>
    <w:p w14:paraId="61D6B373" w14:textId="0DF15CA4" w:rsidR="00CA48C2" w:rsidRPr="00D425E1" w:rsidRDefault="00CA48C2" w:rsidP="00CA48C2">
      <w:pPr>
        <w:autoSpaceDE w:val="0"/>
        <w:autoSpaceDN w:val="0"/>
        <w:adjustRightInd w:val="0"/>
        <w:spacing w:after="0" w:line="240" w:lineRule="auto"/>
        <w:ind w:left="284" w:right="-568"/>
        <w:contextualSpacing/>
        <w:jc w:val="both"/>
        <w:rPr>
          <w:bCs/>
          <w:sz w:val="20"/>
          <w:szCs w:val="20"/>
        </w:rPr>
      </w:pPr>
      <w:r w:rsidRPr="00231081">
        <w:rPr>
          <w:rFonts w:cs="Calibri"/>
          <w:b/>
          <w:sz w:val="20"/>
          <w:szCs w:val="20"/>
        </w:rPr>
        <w:t>6.</w:t>
      </w:r>
      <w:r w:rsidRPr="00231081">
        <w:rPr>
          <w:b/>
          <w:sz w:val="20"/>
          <w:szCs w:val="20"/>
        </w:rPr>
        <w:t>2.</w:t>
      </w:r>
      <w:r w:rsidRPr="00231081">
        <w:rPr>
          <w:b/>
          <w:sz w:val="20"/>
          <w:szCs w:val="20"/>
        </w:rPr>
        <w:tab/>
      </w:r>
      <w:r w:rsidR="009C7248" w:rsidRPr="00D03DE6">
        <w:rPr>
          <w:bCs/>
          <w:sz w:val="20"/>
          <w:szCs w:val="20"/>
        </w:rPr>
        <w:t xml:space="preserve">ENCOFRADOS INNOVA S.A.C. no cobrará la limpieza, mantenimiento </w:t>
      </w:r>
      <w:r w:rsidR="009C7248">
        <w:rPr>
          <w:bCs/>
          <w:sz w:val="20"/>
          <w:szCs w:val="20"/>
        </w:rPr>
        <w:t>y</w:t>
      </w:r>
      <w:r w:rsidR="009C7248" w:rsidRPr="00D03DE6">
        <w:rPr>
          <w:bCs/>
          <w:sz w:val="20"/>
          <w:szCs w:val="20"/>
        </w:rPr>
        <w:t xml:space="preserve"> reparación de los equipos, siempre y cuando no sea un bien considerado irreparable.</w:t>
      </w:r>
      <w:r w:rsidR="009C7248">
        <w:rPr>
          <w:bCs/>
          <w:sz w:val="20"/>
          <w:szCs w:val="20"/>
        </w:rPr>
        <w:t xml:space="preserve"> </w:t>
      </w:r>
      <w:r w:rsidRPr="00D425E1">
        <w:rPr>
          <w:bCs/>
          <w:sz w:val="20"/>
          <w:szCs w:val="20"/>
        </w:rPr>
        <w:t>Los daños que requ</w:t>
      </w:r>
      <w:r>
        <w:rPr>
          <w:bCs/>
          <w:sz w:val="20"/>
          <w:szCs w:val="20"/>
        </w:rPr>
        <w:t>i</w:t>
      </w:r>
      <w:r w:rsidRPr="00D425E1">
        <w:rPr>
          <w:bCs/>
          <w:sz w:val="20"/>
          <w:szCs w:val="20"/>
        </w:rPr>
        <w:t xml:space="preserve">eran reparación o sustitución y sean debidos a mal uso del equipo, serán </w:t>
      </w:r>
      <w:r>
        <w:rPr>
          <w:bCs/>
          <w:sz w:val="20"/>
          <w:szCs w:val="20"/>
        </w:rPr>
        <w:t xml:space="preserve">asumidos </w:t>
      </w:r>
      <w:r w:rsidRPr="00D425E1">
        <w:rPr>
          <w:bCs/>
          <w:sz w:val="20"/>
          <w:szCs w:val="20"/>
        </w:rPr>
        <w:t>por el cliente</w:t>
      </w:r>
      <w:r>
        <w:rPr>
          <w:bCs/>
          <w:sz w:val="20"/>
          <w:szCs w:val="20"/>
        </w:rPr>
        <w:t>,</w:t>
      </w:r>
      <w:r w:rsidRPr="00D425E1">
        <w:rPr>
          <w:bCs/>
          <w:sz w:val="20"/>
          <w:szCs w:val="20"/>
        </w:rPr>
        <w:t xml:space="preserve"> para lo cual ENCOFRADOS INNOVA SAC realizará una cotización de l</w:t>
      </w:r>
      <w:r>
        <w:rPr>
          <w:bCs/>
          <w:sz w:val="20"/>
          <w:szCs w:val="20"/>
        </w:rPr>
        <w:t xml:space="preserve">os trabajos a realizar para subsanar los daños, </w:t>
      </w:r>
      <w:r w:rsidRPr="00D425E1">
        <w:rPr>
          <w:bCs/>
          <w:sz w:val="20"/>
          <w:szCs w:val="20"/>
        </w:rPr>
        <w:t xml:space="preserve">en un plazo de 15 días calendario después de la devolución total del equipo. </w:t>
      </w:r>
    </w:p>
    <w:p w14:paraId="04AF332C" w14:textId="77777777" w:rsidR="00CA48C2" w:rsidRPr="00D425E1" w:rsidRDefault="00CA48C2" w:rsidP="00CA48C2">
      <w:pPr>
        <w:autoSpaceDE w:val="0"/>
        <w:autoSpaceDN w:val="0"/>
        <w:adjustRightInd w:val="0"/>
        <w:spacing w:after="0" w:line="240" w:lineRule="auto"/>
        <w:ind w:left="284" w:right="-568"/>
        <w:contextualSpacing/>
        <w:jc w:val="both"/>
        <w:rPr>
          <w:bCs/>
          <w:sz w:val="20"/>
          <w:szCs w:val="20"/>
        </w:rPr>
      </w:pPr>
    </w:p>
    <w:p w14:paraId="504AE424" w14:textId="77777777" w:rsidR="00CA48C2" w:rsidRPr="00D425E1" w:rsidRDefault="00CA48C2" w:rsidP="00CA48C2">
      <w:pPr>
        <w:autoSpaceDE w:val="0"/>
        <w:autoSpaceDN w:val="0"/>
        <w:adjustRightInd w:val="0"/>
        <w:spacing w:after="0" w:line="240" w:lineRule="auto"/>
        <w:ind w:left="284" w:right="-568"/>
        <w:contextualSpacing/>
        <w:jc w:val="both"/>
        <w:rPr>
          <w:rFonts w:cs="Calibri"/>
          <w:sz w:val="20"/>
          <w:szCs w:val="20"/>
        </w:rPr>
      </w:pPr>
      <w:r w:rsidRPr="00D425E1">
        <w:rPr>
          <w:rFonts w:cs="Calibri"/>
          <w:b/>
          <w:sz w:val="20"/>
          <w:szCs w:val="20"/>
        </w:rPr>
        <w:t>6.</w:t>
      </w:r>
      <w:r w:rsidRPr="00D425E1">
        <w:rPr>
          <w:b/>
          <w:sz w:val="20"/>
          <w:szCs w:val="20"/>
        </w:rPr>
        <w:t>3.</w:t>
      </w:r>
      <w:r w:rsidRPr="00D425E1">
        <w:rPr>
          <w:bCs/>
          <w:sz w:val="20"/>
          <w:szCs w:val="20"/>
        </w:rPr>
        <w:tab/>
      </w:r>
      <w:r w:rsidRPr="00D425E1">
        <w:rPr>
          <w:rFonts w:cs="Calibri"/>
          <w:sz w:val="20"/>
          <w:szCs w:val="20"/>
        </w:rPr>
        <w:t>Los equipos que una vez devueltos por el Cliente necesiten reparaciones por daños en su totalidad y/o por ausencia de algún componente del equipo serán considerados como bienes</w:t>
      </w:r>
      <w:r w:rsidRPr="00D425E1">
        <w:rPr>
          <w:rFonts w:cs="Calibri"/>
          <w:b/>
          <w:bCs/>
          <w:sz w:val="20"/>
          <w:szCs w:val="20"/>
        </w:rPr>
        <w:t xml:space="preserve"> IRREPARABLES</w:t>
      </w:r>
      <w:r w:rsidRPr="00D425E1">
        <w:rPr>
          <w:rFonts w:cs="Calibri"/>
          <w:sz w:val="20"/>
          <w:szCs w:val="20"/>
        </w:rPr>
        <w:t xml:space="preserve"> y estos serán observados en la Guía de Remisión de devolución y reportados por ENCOFRADOS INNOVA S.A.C al Cliente mediante un Informe Técnico y facturados al Cliente a su valor de reposición según Contrato. El valor de reposición que figura en el presente contrato incluye la depreciación de los equipos. </w:t>
      </w:r>
    </w:p>
    <w:p w14:paraId="641F2C04" w14:textId="77777777" w:rsidR="00CA48C2" w:rsidRPr="00D425E1" w:rsidRDefault="00CA48C2" w:rsidP="00CA48C2">
      <w:pPr>
        <w:autoSpaceDE w:val="0"/>
        <w:autoSpaceDN w:val="0"/>
        <w:adjustRightInd w:val="0"/>
        <w:spacing w:after="0" w:line="240" w:lineRule="auto"/>
        <w:ind w:left="284" w:right="-568"/>
        <w:contextualSpacing/>
        <w:jc w:val="both"/>
        <w:rPr>
          <w:rFonts w:cs="Calibri"/>
          <w:sz w:val="20"/>
          <w:szCs w:val="20"/>
        </w:rPr>
      </w:pPr>
    </w:p>
    <w:p w14:paraId="1AE887B9" w14:textId="77777777" w:rsidR="00CA48C2" w:rsidRPr="00D425E1" w:rsidRDefault="00CA48C2" w:rsidP="00CA48C2">
      <w:pPr>
        <w:autoSpaceDE w:val="0"/>
        <w:autoSpaceDN w:val="0"/>
        <w:adjustRightInd w:val="0"/>
        <w:spacing w:after="0" w:line="240" w:lineRule="auto"/>
        <w:ind w:left="284" w:right="-568"/>
        <w:jc w:val="both"/>
        <w:rPr>
          <w:rFonts w:cs="Calibri"/>
          <w:sz w:val="20"/>
          <w:szCs w:val="20"/>
        </w:rPr>
      </w:pPr>
      <w:r w:rsidRPr="00D425E1">
        <w:rPr>
          <w:rFonts w:cs="Calibri"/>
          <w:sz w:val="20"/>
          <w:szCs w:val="20"/>
        </w:rPr>
        <w:t>En tal sentido, el Cliente dispone de 15 días calendarios para recoger el material, tiempo que comienza a contar desde el día siguiente de la fecha de devolución registrada en la Guía de remisión. Pasado ese plazo, el material será desechado sin derecho a reclamo.</w:t>
      </w:r>
    </w:p>
    <w:p w14:paraId="65AB77C1" w14:textId="77777777" w:rsidR="00CA48C2" w:rsidRPr="00D425E1" w:rsidRDefault="00CA48C2" w:rsidP="00CA48C2">
      <w:pPr>
        <w:autoSpaceDE w:val="0"/>
        <w:autoSpaceDN w:val="0"/>
        <w:adjustRightInd w:val="0"/>
        <w:spacing w:after="0" w:line="240" w:lineRule="auto"/>
        <w:ind w:left="284" w:right="-568"/>
        <w:jc w:val="both"/>
        <w:rPr>
          <w:rFonts w:cs="Calibri"/>
          <w:sz w:val="20"/>
          <w:szCs w:val="20"/>
        </w:rPr>
      </w:pPr>
    </w:p>
    <w:p w14:paraId="7E1E261D" w14:textId="27DF9922" w:rsidR="00CA48C2" w:rsidRPr="00730300" w:rsidRDefault="00CA48C2" w:rsidP="00CA48C2">
      <w:pPr>
        <w:autoSpaceDE w:val="0"/>
        <w:autoSpaceDN w:val="0"/>
        <w:adjustRightInd w:val="0"/>
        <w:spacing w:after="0" w:line="240" w:lineRule="auto"/>
        <w:ind w:left="284" w:right="-568"/>
        <w:jc w:val="both"/>
        <w:rPr>
          <w:rFonts w:cs="Calibri"/>
          <w:sz w:val="20"/>
          <w:szCs w:val="20"/>
        </w:rPr>
      </w:pPr>
      <w:r w:rsidRPr="00D425E1">
        <w:rPr>
          <w:rFonts w:cs="Calibri"/>
          <w:b/>
          <w:bCs/>
          <w:sz w:val="20"/>
          <w:szCs w:val="20"/>
        </w:rPr>
        <w:t>6.4.</w:t>
      </w:r>
      <w:r w:rsidRPr="00D425E1">
        <w:rPr>
          <w:rFonts w:cs="Calibri"/>
          <w:b/>
          <w:bCs/>
          <w:sz w:val="20"/>
          <w:szCs w:val="20"/>
        </w:rPr>
        <w:tab/>
      </w:r>
      <w:r w:rsidRPr="00D425E1">
        <w:rPr>
          <w:rFonts w:cs="Calibri"/>
          <w:sz w:val="20"/>
          <w:szCs w:val="20"/>
        </w:rPr>
        <w:t xml:space="preserve">Los equipos que no sean restituidos a la propiedad de ENCOFRADOS INNOVA S.A.C. por el Cliente serán facturados y considerados como </w:t>
      </w:r>
      <w:r w:rsidRPr="00D425E1">
        <w:rPr>
          <w:rFonts w:cs="Calibri"/>
          <w:b/>
          <w:bCs/>
          <w:sz w:val="20"/>
          <w:szCs w:val="20"/>
        </w:rPr>
        <w:t>NO DEVUELTOS</w:t>
      </w:r>
      <w:r w:rsidRPr="00D425E1">
        <w:rPr>
          <w:rFonts w:cs="Calibri"/>
          <w:sz w:val="20"/>
          <w:szCs w:val="20"/>
        </w:rPr>
        <w:t xml:space="preserve">, a su valor según los precios de reposición, para lo cual se </w:t>
      </w:r>
      <w:r w:rsidRPr="00D425E1">
        <w:rPr>
          <w:bCs/>
          <w:sz w:val="20"/>
          <w:szCs w:val="20"/>
        </w:rPr>
        <w:t xml:space="preserve">realizará una cotización de </w:t>
      </w:r>
      <w:r w:rsidR="003540C1" w:rsidRPr="00D425E1">
        <w:rPr>
          <w:bCs/>
          <w:sz w:val="20"/>
          <w:szCs w:val="20"/>
        </w:rPr>
        <w:t>esta</w:t>
      </w:r>
      <w:r w:rsidRPr="00D425E1">
        <w:rPr>
          <w:bCs/>
          <w:sz w:val="20"/>
          <w:szCs w:val="20"/>
        </w:rPr>
        <w:t xml:space="preserve"> en un plazo de 15 días calendarios después de la devolución total del equipo, teniendo en cuenta la depreciación de los equipos.</w:t>
      </w:r>
      <w:r w:rsidRPr="00D425E1">
        <w:rPr>
          <w:rFonts w:cs="Calibri"/>
          <w:sz w:val="20"/>
          <w:szCs w:val="20"/>
        </w:rPr>
        <w:t xml:space="preserve"> Luego</w:t>
      </w:r>
      <w:r w:rsidRPr="00730300">
        <w:rPr>
          <w:rFonts w:cs="Calibri"/>
          <w:sz w:val="20"/>
          <w:szCs w:val="20"/>
        </w:rPr>
        <w:t xml:space="preserve"> de la liquidación del alquiler del Equipo, se le otorgará al cliente 7 días hábiles como tiempo de gracia para entregar las piezas no devueltas. En caso de que el Cliente, encuentre parte o la totalidad de las piezas faltantes deberá devolverlas al almacén de ENCOFRADOS INNOVA S.A.C dentro del plazo y solicitar se actualice el Status y Stock de la obra para así liquidar el proyecto en su totalidad.</w:t>
      </w:r>
    </w:p>
    <w:p w14:paraId="65A9222A" w14:textId="77777777" w:rsidR="00CA48C2" w:rsidRPr="00730300" w:rsidRDefault="00CA48C2" w:rsidP="00CA48C2">
      <w:pPr>
        <w:autoSpaceDE w:val="0"/>
        <w:autoSpaceDN w:val="0"/>
        <w:adjustRightInd w:val="0"/>
        <w:spacing w:after="0" w:line="240" w:lineRule="auto"/>
        <w:ind w:left="284" w:right="-568"/>
        <w:jc w:val="both"/>
        <w:rPr>
          <w:rFonts w:cs="Calibri"/>
          <w:sz w:val="20"/>
          <w:szCs w:val="20"/>
        </w:rPr>
      </w:pPr>
    </w:p>
    <w:p w14:paraId="24909A5F" w14:textId="77777777" w:rsidR="00CA48C2" w:rsidRPr="00231081" w:rsidRDefault="00CA48C2" w:rsidP="00CA48C2">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5A7F04AE" w14:textId="77777777" w:rsidR="00CA48C2" w:rsidRPr="00231081" w:rsidRDefault="00CA48C2" w:rsidP="00CA48C2">
      <w:pPr>
        <w:autoSpaceDE w:val="0"/>
        <w:autoSpaceDN w:val="0"/>
        <w:adjustRightInd w:val="0"/>
        <w:spacing w:after="0" w:line="240" w:lineRule="auto"/>
        <w:ind w:left="284" w:right="-568"/>
        <w:jc w:val="both"/>
        <w:rPr>
          <w:rFonts w:cs="Calibri"/>
          <w:sz w:val="20"/>
          <w:szCs w:val="20"/>
        </w:rPr>
      </w:pPr>
    </w:p>
    <w:p w14:paraId="55E35CB4" w14:textId="77777777" w:rsidR="00CA48C2" w:rsidRDefault="00CA48C2" w:rsidP="00CA48C2">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w:t>
      </w:r>
      <w:r w:rsidRPr="00231081">
        <w:rPr>
          <w:rFonts w:cs="Calibri"/>
          <w:b/>
          <w:bCs/>
          <w:sz w:val="20"/>
          <w:szCs w:val="16"/>
        </w:rPr>
        <w:t>5.</w:t>
      </w:r>
      <w:r w:rsidRPr="00231081">
        <w:rPr>
          <w:rFonts w:cs="Calibri"/>
          <w:b/>
          <w:bCs/>
          <w:sz w:val="20"/>
          <w:szCs w:val="16"/>
        </w:rPr>
        <w:tab/>
      </w:r>
      <w:r w:rsidRPr="00231081">
        <w:rPr>
          <w:rFonts w:cs="Calibri"/>
          <w:sz w:val="20"/>
          <w:szCs w:val="20"/>
        </w:rPr>
        <w:t>Cabe recalcar que nuestro parque de alquiler ofrece una calidad de visto standard (no visto) en el acabado superficial de nuestros productos. Para exigencias de acabado arquitectónico, supervisión, etc. deberán pactarse expresamente e informar al Comercial/Representante de ENCOFRADOS INNOVA S.A.C antes del cierre comercial.</w:t>
      </w:r>
    </w:p>
    <w:p w14:paraId="0E6848E6" w14:textId="77777777" w:rsidR="00CA48C2" w:rsidRPr="00231081" w:rsidRDefault="00CA48C2" w:rsidP="00CA48C2">
      <w:pPr>
        <w:autoSpaceDE w:val="0"/>
        <w:autoSpaceDN w:val="0"/>
        <w:adjustRightInd w:val="0"/>
        <w:spacing w:after="0" w:line="240" w:lineRule="auto"/>
        <w:ind w:left="284" w:right="-568"/>
        <w:contextualSpacing/>
        <w:jc w:val="both"/>
        <w:rPr>
          <w:rFonts w:cs="Calibri"/>
          <w:sz w:val="20"/>
          <w:szCs w:val="16"/>
        </w:rPr>
      </w:pPr>
    </w:p>
    <w:p w14:paraId="51C15B6C" w14:textId="77777777" w:rsidR="00CA48C2" w:rsidRDefault="00CA48C2" w:rsidP="00CA48C2">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lastRenderedPageBreak/>
        <w:t>6.6.</w:t>
      </w:r>
      <w:r w:rsidRPr="00231081">
        <w:rPr>
          <w:rFonts w:cs="Calibri"/>
          <w:sz w:val="20"/>
          <w:szCs w:val="20"/>
        </w:rPr>
        <w:tab/>
        <w:t>No se aceptará como parte de la devolución, materiales que no pertenezcan a ENCOFRADOS INNOVA S.A.C. habiendo reportado previamente al Cliente, y se le brindará 48 horas como plazo máximo para su recojo. Pasado ese tiempo, se cobrará por almacenaje S/. 10.00 por pieza, por día y más IGV. Periodo máximo de almacenaje es de 15 días calendario, en caso de no tener respuesta alguna, se procederá a desechar dicho material.</w:t>
      </w:r>
      <w:r w:rsidRPr="00231081">
        <w:rPr>
          <w:rFonts w:cs="Calibri"/>
          <w:sz w:val="20"/>
          <w:szCs w:val="16"/>
        </w:rPr>
        <w:tab/>
      </w:r>
      <w:r w:rsidRPr="00231081">
        <w:rPr>
          <w:rFonts w:cs="Calibri"/>
          <w:sz w:val="20"/>
          <w:szCs w:val="20"/>
        </w:rPr>
        <w:t xml:space="preserve">  </w:t>
      </w:r>
    </w:p>
    <w:p w14:paraId="35462FCA" w14:textId="77777777" w:rsidR="0058506D" w:rsidRPr="00231081" w:rsidRDefault="0058506D" w:rsidP="0058506D">
      <w:pPr>
        <w:autoSpaceDE w:val="0"/>
        <w:autoSpaceDN w:val="0"/>
        <w:adjustRightInd w:val="0"/>
        <w:spacing w:after="0" w:line="240" w:lineRule="auto"/>
        <w:ind w:right="-568"/>
        <w:contextualSpacing/>
        <w:jc w:val="both"/>
        <w:rPr>
          <w:rFonts w:cs="Calibri"/>
          <w:sz w:val="20"/>
          <w:szCs w:val="20"/>
        </w:rPr>
      </w:pPr>
    </w:p>
    <w:p w14:paraId="1AB1F9E9" w14:textId="77777777" w:rsidR="00CA48C2" w:rsidRPr="00F53133" w:rsidRDefault="00CA48C2" w:rsidP="00CA48C2">
      <w:pPr>
        <w:pStyle w:val="Prrafodelista"/>
        <w:numPr>
          <w:ilvl w:val="0"/>
          <w:numId w:val="15"/>
        </w:numPr>
        <w:autoSpaceDE w:val="0"/>
        <w:autoSpaceDN w:val="0"/>
        <w:adjustRightInd w:val="0"/>
        <w:spacing w:after="0" w:line="240" w:lineRule="auto"/>
        <w:ind w:left="284" w:right="-568"/>
        <w:jc w:val="both"/>
        <w:rPr>
          <w:rFonts w:cs="Calibri"/>
          <w:sz w:val="20"/>
          <w:szCs w:val="20"/>
        </w:rPr>
      </w:pPr>
      <w:r w:rsidRPr="00F53133">
        <w:rPr>
          <w:rFonts w:cs="Calibri"/>
          <w:b/>
          <w:sz w:val="20"/>
          <w:szCs w:val="20"/>
        </w:rPr>
        <w:t xml:space="preserve">ENTREGA DE DOCUMENTACIÓN: </w:t>
      </w:r>
      <w:r w:rsidRPr="00F53133">
        <w:rPr>
          <w:rFonts w:cs="Calibri"/>
          <w:sz w:val="20"/>
          <w:szCs w:val="20"/>
        </w:rPr>
        <w:t xml:space="preserve">ENCOFRADOS INNOVA S.A.C </w:t>
      </w:r>
      <w:r w:rsidRPr="00707349">
        <w:rPr>
          <w:rFonts w:cs="Calibri"/>
          <w:sz w:val="20"/>
          <w:szCs w:val="20"/>
          <w:u w:val="single"/>
        </w:rPr>
        <w:t>proporcionará instrucciones generales, catálogos, manuales de montaje, planos estándar de montaje de material, colaborando además con el Cliente con los planos específicos de los proyectos.</w:t>
      </w:r>
      <w:r w:rsidRPr="00F53133">
        <w:rPr>
          <w:rFonts w:cs="Calibri"/>
          <w:sz w:val="20"/>
          <w:szCs w:val="20"/>
        </w:rPr>
        <w:t xml:space="preserve"> En caso </w:t>
      </w:r>
      <w:r>
        <w:rPr>
          <w:rFonts w:cs="Calibri"/>
          <w:sz w:val="20"/>
          <w:szCs w:val="20"/>
        </w:rPr>
        <w:t xml:space="preserve">de </w:t>
      </w:r>
      <w:r w:rsidRPr="00F53133">
        <w:rPr>
          <w:rFonts w:cs="Calibri"/>
          <w:sz w:val="20"/>
          <w:szCs w:val="20"/>
        </w:rPr>
        <w:t>que el Cliente requiera documentación distinta a la ya establecida, ENCOFRADOS INNOVA S.A.C analizará la factibilidad de entrega de estos.</w:t>
      </w:r>
      <w:r>
        <w:rPr>
          <w:rFonts w:cs="Calibri"/>
          <w:sz w:val="20"/>
          <w:szCs w:val="20"/>
        </w:rPr>
        <w:t xml:space="preserve"> </w:t>
      </w:r>
      <w:r w:rsidRPr="004B2DFD">
        <w:rPr>
          <w:rFonts w:cs="Calibri"/>
          <w:sz w:val="20"/>
          <w:szCs w:val="20"/>
        </w:rPr>
        <w:t>Cabe resaltar</w:t>
      </w:r>
      <w:r>
        <w:rPr>
          <w:rFonts w:cs="Calibri"/>
          <w:sz w:val="20"/>
          <w:szCs w:val="20"/>
        </w:rPr>
        <w:t xml:space="preserve"> </w:t>
      </w:r>
      <w:r w:rsidRPr="004B2DFD">
        <w:rPr>
          <w:rFonts w:cs="Calibri"/>
          <w:sz w:val="20"/>
          <w:szCs w:val="20"/>
        </w:rPr>
        <w:t>que, una vez suministrado 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38CD3178" w14:textId="77777777" w:rsidR="00CA48C2" w:rsidRDefault="00CA48C2" w:rsidP="00CA48C2">
      <w:pPr>
        <w:autoSpaceDE w:val="0"/>
        <w:autoSpaceDN w:val="0"/>
        <w:adjustRightInd w:val="0"/>
        <w:spacing w:after="0" w:line="240" w:lineRule="auto"/>
        <w:ind w:left="284" w:right="-568"/>
        <w:jc w:val="both"/>
        <w:rPr>
          <w:rFonts w:cs="Calibri"/>
          <w:sz w:val="20"/>
          <w:szCs w:val="20"/>
        </w:rPr>
      </w:pPr>
      <w:r>
        <w:rPr>
          <w:rFonts w:cs="Calibri"/>
          <w:sz w:val="20"/>
          <w:szCs w:val="20"/>
        </w:rPr>
        <w:t xml:space="preserve">Para todo requerimiento de </w:t>
      </w:r>
      <w:r w:rsidRPr="00804499">
        <w:rPr>
          <w:rFonts w:cs="Calibri"/>
          <w:sz w:val="20"/>
          <w:szCs w:val="20"/>
        </w:rPr>
        <w:t xml:space="preserve">documentación </w:t>
      </w:r>
      <w:r>
        <w:rPr>
          <w:rFonts w:cs="Calibri"/>
          <w:sz w:val="20"/>
          <w:szCs w:val="20"/>
        </w:rPr>
        <w:t xml:space="preserve">solicitado con posterioridad a la entrega de los equipos en obra, </w:t>
      </w:r>
      <w:r w:rsidRPr="00F53133">
        <w:rPr>
          <w:rFonts w:cs="Calibri"/>
          <w:sz w:val="20"/>
          <w:szCs w:val="20"/>
        </w:rPr>
        <w:t xml:space="preserve">ENCOFRADOS INNOVA S.A.C </w:t>
      </w:r>
      <w:r>
        <w:rPr>
          <w:rFonts w:cs="Calibri"/>
          <w:sz w:val="20"/>
          <w:szCs w:val="20"/>
        </w:rPr>
        <w:t xml:space="preserve">primero evaluará la factibilidad de poder emitirlo; en caso de que sí se pueda entregar, se manejará el plazo de una semana para poder presentarlo. Se debe considerar, que dicho requerimiento no </w:t>
      </w:r>
      <w:r w:rsidRPr="00DF4DE6">
        <w:rPr>
          <w:rFonts w:cs="Calibri"/>
          <w:sz w:val="20"/>
          <w:szCs w:val="20"/>
        </w:rPr>
        <w:t>afectará en</w:t>
      </w:r>
      <w:r>
        <w:rPr>
          <w:rFonts w:cs="Calibri"/>
          <w:sz w:val="20"/>
          <w:szCs w:val="20"/>
        </w:rPr>
        <w:t xml:space="preserve"> el tiempo del alquiler establecido previamente, ni será casual para devolución del material.</w:t>
      </w:r>
    </w:p>
    <w:p w14:paraId="32EFA090" w14:textId="77777777" w:rsidR="00CA48C2" w:rsidRPr="00DF4DE6" w:rsidRDefault="00CA48C2" w:rsidP="00CA48C2">
      <w:pPr>
        <w:autoSpaceDE w:val="0"/>
        <w:autoSpaceDN w:val="0"/>
        <w:adjustRightInd w:val="0"/>
        <w:spacing w:after="0" w:line="240" w:lineRule="auto"/>
        <w:ind w:left="284" w:right="-568"/>
        <w:jc w:val="both"/>
        <w:rPr>
          <w:rFonts w:cs="Calibri"/>
          <w:sz w:val="20"/>
          <w:szCs w:val="20"/>
        </w:rPr>
      </w:pPr>
      <w:r>
        <w:rPr>
          <w:rFonts w:cs="Calibri"/>
          <w:sz w:val="20"/>
          <w:szCs w:val="20"/>
        </w:rPr>
        <w:t xml:space="preserve">Tomar en cuenta que </w:t>
      </w:r>
      <w:r w:rsidRPr="00F53133">
        <w:rPr>
          <w:rFonts w:cs="Calibri"/>
          <w:sz w:val="20"/>
          <w:szCs w:val="20"/>
        </w:rPr>
        <w:t>ENCOFRADOS INNOVA S.A.C</w:t>
      </w:r>
      <w:r>
        <w:rPr>
          <w:rFonts w:cs="Calibri"/>
          <w:sz w:val="20"/>
          <w:szCs w:val="20"/>
        </w:rPr>
        <w:t xml:space="preserve"> cotizará el sobrecoste que pueda ocasionar la nueva documentación que solicite el cliente. </w:t>
      </w:r>
    </w:p>
    <w:p w14:paraId="2DEF713B" w14:textId="77777777" w:rsidR="00CA48C2" w:rsidRDefault="00CA48C2" w:rsidP="00CA48C2">
      <w:pPr>
        <w:pStyle w:val="Prrafodelista"/>
        <w:autoSpaceDE w:val="0"/>
        <w:autoSpaceDN w:val="0"/>
        <w:adjustRightInd w:val="0"/>
        <w:spacing w:after="0" w:line="240" w:lineRule="auto"/>
        <w:ind w:left="284" w:right="-568"/>
        <w:jc w:val="both"/>
        <w:rPr>
          <w:rFonts w:cs="Calibri"/>
          <w:sz w:val="20"/>
          <w:szCs w:val="20"/>
        </w:rPr>
      </w:pPr>
    </w:p>
    <w:p w14:paraId="468480BB" w14:textId="34BCE4D6" w:rsidR="00CA48C2" w:rsidRPr="00554E06" w:rsidRDefault="00CA48C2" w:rsidP="002819EB">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bookmarkStart w:id="0" w:name="_Hlk148943859"/>
      <w:r w:rsidRPr="00562049">
        <w:rPr>
          <w:rFonts w:cs="Calibri"/>
          <w:b/>
          <w:sz w:val="20"/>
          <w:szCs w:val="20"/>
        </w:rPr>
        <w:t xml:space="preserve">TRANSPORTE DE ENTREGA Y DEVOLUCIÓN DEL EQUIPO: </w:t>
      </w:r>
      <w:r w:rsidRPr="00562049">
        <w:rPr>
          <w:rFonts w:cs="Calibri"/>
          <w:sz w:val="20"/>
          <w:szCs w:val="20"/>
        </w:rPr>
        <w:t>Ambos conceptos</w:t>
      </w:r>
      <w:r>
        <w:rPr>
          <w:rFonts w:cs="Calibri"/>
          <w:sz w:val="20"/>
          <w:szCs w:val="20"/>
        </w:rPr>
        <w:t>,</w:t>
      </w:r>
      <w:r w:rsidR="002819EB">
        <w:rPr>
          <w:rFonts w:cs="Calibri"/>
          <w:sz w:val="20"/>
          <w:szCs w:val="20"/>
        </w:rPr>
        <w:t xml:space="preserve"> </w:t>
      </w:r>
      <w:r w:rsidRPr="00562049">
        <w:rPr>
          <w:rFonts w:cs="Calibri"/>
          <w:sz w:val="20"/>
          <w:szCs w:val="20"/>
        </w:rPr>
        <w:t xml:space="preserve">serán por cuenta y cargo del Cliente. </w:t>
      </w:r>
      <w:r w:rsidRPr="00554E06">
        <w:rPr>
          <w:rFonts w:cs="Calibri"/>
          <w:b/>
          <w:bCs/>
          <w:sz w:val="20"/>
          <w:szCs w:val="20"/>
        </w:rPr>
        <w:t>8.1.</w:t>
      </w:r>
      <w:r w:rsidRPr="00554E06">
        <w:rPr>
          <w:rFonts w:cs="Calibri"/>
          <w:sz w:val="20"/>
          <w:szCs w:val="20"/>
        </w:rPr>
        <w:tab/>
        <w:t xml:space="preserve">El Cliente deberá comunicar </w:t>
      </w:r>
      <w:r w:rsidR="00D17EC9">
        <w:rPr>
          <w:rFonts w:cs="Calibri"/>
          <w:sz w:val="20"/>
          <w:szCs w:val="20"/>
        </w:rPr>
        <w:t xml:space="preserve">la programación </w:t>
      </w:r>
      <w:r w:rsidRPr="00554E06">
        <w:rPr>
          <w:rFonts w:cs="Calibri"/>
          <w:sz w:val="20"/>
          <w:szCs w:val="20"/>
        </w:rPr>
        <w:t xml:space="preserve">con </w:t>
      </w:r>
      <w:r w:rsidRPr="00554E06">
        <w:rPr>
          <w:rFonts w:cs="Calibri"/>
          <w:b/>
          <w:bCs/>
          <w:sz w:val="20"/>
          <w:szCs w:val="20"/>
        </w:rPr>
        <w:t>DOS (2) DÍAS HÁBILES DE ANTICIPACIÓN</w:t>
      </w:r>
      <w:r w:rsidRPr="00554E06">
        <w:rPr>
          <w:rFonts w:cs="Calibri"/>
          <w:sz w:val="20"/>
          <w:szCs w:val="20"/>
        </w:rPr>
        <w:t xml:space="preserve">, mediante su email </w:t>
      </w:r>
      <w:r w:rsidRPr="001C4B56">
        <w:rPr>
          <w:rFonts w:cs="Calibri"/>
          <w:sz w:val="20"/>
          <w:szCs w:val="20"/>
          <w:highlight w:val="yellow"/>
        </w:rPr>
        <w:t>_____________________</w:t>
      </w:r>
      <w:r w:rsidRPr="00554E06">
        <w:rPr>
          <w:rFonts w:cs="Calibri"/>
          <w:sz w:val="20"/>
          <w:szCs w:val="20"/>
        </w:rPr>
        <w:t xml:space="preserve">  a ENCOFRADOS INNOVA S.A.C a los emails del Comercial/Representante, </w:t>
      </w:r>
      <w:r w:rsidRPr="00554E06">
        <w:rPr>
          <w:rFonts w:cs="Calibri"/>
          <w:b/>
          <w:bCs/>
          <w:sz w:val="20"/>
          <w:szCs w:val="20"/>
        </w:rPr>
        <w:t xml:space="preserve">ivonne@grupoinnova.pe, genaro@grupoinnova.pe, administracion@grupoinnova.pe e </w:t>
      </w:r>
      <w:hyperlink r:id="rId9" w:history="1">
        <w:r w:rsidR="00082E1C" w:rsidRPr="00AA7312">
          <w:rPr>
            <w:b/>
            <w:bCs/>
          </w:rPr>
          <w:t>info@grupoinnova.pe</w:t>
        </w:r>
      </w:hyperlink>
      <w:r w:rsidR="00082E1C" w:rsidRPr="00AA7312">
        <w:rPr>
          <w:rFonts w:cs="Calibri"/>
          <w:b/>
          <w:bCs/>
          <w:sz w:val="20"/>
          <w:szCs w:val="20"/>
        </w:rPr>
        <w:t>.</w:t>
      </w:r>
      <w:r w:rsidR="00082E1C">
        <w:rPr>
          <w:rFonts w:cs="Calibri"/>
          <w:b/>
          <w:bCs/>
          <w:sz w:val="20"/>
          <w:szCs w:val="20"/>
        </w:rPr>
        <w:t xml:space="preserve"> </w:t>
      </w:r>
      <w:r w:rsidR="00082E1C" w:rsidRPr="00624CEF">
        <w:rPr>
          <w:rFonts w:cs="Calibri"/>
          <w:sz w:val="20"/>
          <w:szCs w:val="20"/>
        </w:rPr>
        <w:t xml:space="preserve">Además, el Cliente debe </w:t>
      </w:r>
      <w:r w:rsidR="00624CEF">
        <w:rPr>
          <w:rFonts w:cs="Calibri"/>
          <w:sz w:val="20"/>
          <w:szCs w:val="20"/>
        </w:rPr>
        <w:t>informar y gestionar</w:t>
      </w:r>
      <w:r w:rsidR="00082E1C" w:rsidRPr="00624CEF">
        <w:rPr>
          <w:rFonts w:cs="Calibri"/>
          <w:sz w:val="20"/>
          <w:szCs w:val="20"/>
        </w:rPr>
        <w:t xml:space="preserve"> si </w:t>
      </w:r>
      <w:r w:rsidRPr="00624CEF">
        <w:rPr>
          <w:rFonts w:cs="Calibri"/>
          <w:sz w:val="20"/>
          <w:szCs w:val="20"/>
        </w:rPr>
        <w:t>la</w:t>
      </w:r>
      <w:r w:rsidRPr="00554E06">
        <w:rPr>
          <w:rFonts w:cs="Calibri"/>
          <w:sz w:val="20"/>
          <w:szCs w:val="20"/>
        </w:rPr>
        <w:t xml:space="preserve"> obra se ubica en alguna zona que requiera de permisos administrativos especiales, cumplimiento de señalética de seguridad, habilitación de la zona exclusiva de carga/descarga o tenga alguna restricción en el horario de carga y descarga de material.</w:t>
      </w:r>
    </w:p>
    <w:p w14:paraId="644B64DE" w14:textId="77777777" w:rsidR="00CA48C2" w:rsidRPr="00554E06" w:rsidRDefault="00CA48C2" w:rsidP="00CA48C2">
      <w:pPr>
        <w:pStyle w:val="Prrafodelista"/>
        <w:autoSpaceDE w:val="0"/>
        <w:autoSpaceDN w:val="0"/>
        <w:adjustRightInd w:val="0"/>
        <w:spacing w:after="0" w:line="240" w:lineRule="auto"/>
        <w:ind w:left="284" w:right="-568"/>
        <w:jc w:val="both"/>
        <w:rPr>
          <w:rFonts w:cs="Calibri"/>
          <w:sz w:val="20"/>
          <w:szCs w:val="20"/>
        </w:rPr>
      </w:pPr>
    </w:p>
    <w:p w14:paraId="3B6977CF" w14:textId="77777777" w:rsidR="00CA48C2" w:rsidRPr="00554E06" w:rsidRDefault="00CA48C2" w:rsidP="00CA48C2">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8.2.</w:t>
      </w:r>
      <w:r w:rsidRPr="00554E06">
        <w:rPr>
          <w:rFonts w:cs="Calibri"/>
          <w:sz w:val="20"/>
          <w:szCs w:val="20"/>
        </w:rPr>
        <w:tab/>
        <w:t>Asimismo, ENCOFRADOS INNOVA S.A.C recomienda que el tiempo de permanencia del transporte en obra no sea superior a las 2 horas. Los costos adicionales por sobreestadía en obra serán asumidos por el Cliente a razón de S/150.00 soles cada hora o fracción como penalización.</w:t>
      </w:r>
    </w:p>
    <w:p w14:paraId="58260DE6" w14:textId="77777777" w:rsidR="00CA48C2" w:rsidRPr="00554E06" w:rsidRDefault="00CA48C2" w:rsidP="00CA48C2">
      <w:pPr>
        <w:pStyle w:val="Prrafodelista"/>
        <w:autoSpaceDE w:val="0"/>
        <w:autoSpaceDN w:val="0"/>
        <w:adjustRightInd w:val="0"/>
        <w:spacing w:after="0" w:line="240" w:lineRule="auto"/>
        <w:ind w:left="284" w:right="-568"/>
        <w:jc w:val="both"/>
        <w:rPr>
          <w:rFonts w:cs="Calibri"/>
          <w:sz w:val="20"/>
          <w:szCs w:val="20"/>
        </w:rPr>
      </w:pPr>
    </w:p>
    <w:p w14:paraId="46F01841" w14:textId="77777777" w:rsidR="00CA48C2" w:rsidRPr="00554E06" w:rsidRDefault="00CA48C2" w:rsidP="00CA48C2">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8.3.</w:t>
      </w:r>
      <w:r w:rsidRPr="00554E06">
        <w:rPr>
          <w:rFonts w:cs="Calibri"/>
          <w:sz w:val="20"/>
          <w:szCs w:val="20"/>
        </w:rPr>
        <w:tab/>
        <w:t>Con antelación, el Cliente deberá acondicionar una zona exclusiva a fin de facilitar la carga y descarga del material alquilado; y, de igual forma deberá contar con la cantidad necesaria de personal para que estos indiquen el respectivo pase peatonal.</w:t>
      </w:r>
    </w:p>
    <w:p w14:paraId="03DF5E71" w14:textId="77777777" w:rsidR="00CA48C2" w:rsidRPr="00554E06" w:rsidRDefault="00CA48C2" w:rsidP="00CA48C2">
      <w:pPr>
        <w:pStyle w:val="Prrafodelista"/>
        <w:autoSpaceDE w:val="0"/>
        <w:autoSpaceDN w:val="0"/>
        <w:adjustRightInd w:val="0"/>
        <w:spacing w:after="0" w:line="240" w:lineRule="auto"/>
        <w:ind w:left="284" w:right="-568"/>
        <w:jc w:val="both"/>
        <w:rPr>
          <w:rFonts w:cs="Calibri"/>
          <w:sz w:val="20"/>
          <w:szCs w:val="20"/>
        </w:rPr>
      </w:pPr>
    </w:p>
    <w:p w14:paraId="2B36CCF3" w14:textId="77777777" w:rsidR="00CA48C2" w:rsidRPr="00554E06" w:rsidRDefault="00CA48C2" w:rsidP="00CA48C2">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8.4.</w:t>
      </w:r>
      <w:r w:rsidRPr="00554E06">
        <w:rPr>
          <w:rFonts w:cs="Calibri"/>
          <w:sz w:val="20"/>
          <w:szCs w:val="20"/>
        </w:rPr>
        <w:tab/>
        <w:t xml:space="preserve">El Cliente deberá confirmar mediante el email señalado con un </w:t>
      </w:r>
      <w:r w:rsidRPr="00554E06">
        <w:rPr>
          <w:rFonts w:cs="Calibri"/>
          <w:b/>
          <w:bCs/>
          <w:sz w:val="20"/>
          <w:szCs w:val="20"/>
        </w:rPr>
        <w:t>MÍNIMO DE 24 HORAS HÁBILES</w:t>
      </w:r>
      <w:r w:rsidRPr="00554E06">
        <w:rPr>
          <w:rFonts w:cs="Calibri"/>
          <w:sz w:val="20"/>
          <w:szCs w:val="20"/>
        </w:rPr>
        <w:t xml:space="preserve"> de anticipación al Comercial/Representante de ENCOFRADOS INNOVA SAC, los requisitos que debe tener el vehículo que transporta y si necesita un tipo de vehículo particular, dicho requerimiento debe estar acorde a la cotización por transporte acordada por ambas partes.</w:t>
      </w:r>
    </w:p>
    <w:p w14:paraId="70614D15" w14:textId="77777777" w:rsidR="00CA48C2" w:rsidRPr="00554E06" w:rsidRDefault="00CA48C2" w:rsidP="00CA48C2">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ab/>
      </w:r>
    </w:p>
    <w:p w14:paraId="5FD7116B" w14:textId="77777777" w:rsidR="00CA48C2" w:rsidRPr="00554E06" w:rsidRDefault="00CA48C2" w:rsidP="00CA48C2">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8.5.</w:t>
      </w:r>
      <w:r w:rsidRPr="00554E06">
        <w:rPr>
          <w:rFonts w:cs="Calibri"/>
          <w:sz w:val="20"/>
          <w:szCs w:val="20"/>
        </w:rPr>
        <w:tab/>
        <w:t>El Cliente deberá respetar el límite de carga permitido para cada unidad de transporte.</w:t>
      </w:r>
    </w:p>
    <w:p w14:paraId="58C41A33" w14:textId="77777777" w:rsidR="00CA48C2" w:rsidRPr="00554E06" w:rsidRDefault="00CA48C2" w:rsidP="00CA48C2">
      <w:pPr>
        <w:pStyle w:val="Prrafodelista"/>
        <w:autoSpaceDE w:val="0"/>
        <w:autoSpaceDN w:val="0"/>
        <w:adjustRightInd w:val="0"/>
        <w:spacing w:after="0" w:line="240" w:lineRule="auto"/>
        <w:ind w:left="284" w:right="-568"/>
        <w:jc w:val="both"/>
        <w:rPr>
          <w:rFonts w:cs="Calibri"/>
          <w:sz w:val="20"/>
          <w:szCs w:val="20"/>
        </w:rPr>
      </w:pPr>
    </w:p>
    <w:p w14:paraId="762DF8AE" w14:textId="77777777" w:rsidR="00CA48C2" w:rsidRPr="00554E06" w:rsidRDefault="00CA48C2" w:rsidP="00CA48C2">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lastRenderedPageBreak/>
        <w:t>8.6.</w:t>
      </w:r>
      <w:r w:rsidRPr="00554E06">
        <w:rPr>
          <w:rFonts w:cs="Calibri"/>
          <w:sz w:val="20"/>
          <w:szCs w:val="20"/>
        </w:rPr>
        <w:tab/>
        <w:t>ENCOFRADOS INNOVA S.A.C 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5CAA2977" w14:textId="77777777" w:rsidR="00CA48C2" w:rsidRPr="00554E06" w:rsidRDefault="00CA48C2" w:rsidP="00CA48C2">
      <w:pPr>
        <w:pStyle w:val="Prrafodelista"/>
        <w:autoSpaceDE w:val="0"/>
        <w:autoSpaceDN w:val="0"/>
        <w:adjustRightInd w:val="0"/>
        <w:spacing w:after="0" w:line="240" w:lineRule="auto"/>
        <w:ind w:left="284" w:right="-568"/>
        <w:jc w:val="both"/>
        <w:rPr>
          <w:rFonts w:cs="Calibri"/>
          <w:sz w:val="20"/>
          <w:szCs w:val="20"/>
        </w:rPr>
      </w:pPr>
    </w:p>
    <w:p w14:paraId="0705969F" w14:textId="77777777" w:rsidR="00CA48C2" w:rsidRDefault="00CA48C2" w:rsidP="00CA48C2">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8.7.</w:t>
      </w:r>
      <w:r w:rsidRPr="00554E06">
        <w:rPr>
          <w:rFonts w:cs="Calibri"/>
          <w:sz w:val="20"/>
          <w:szCs w:val="20"/>
        </w:rPr>
        <w:tab/>
        <w:t>Se considerarán hechos imputables al Cliente las acciones y omisiones de su personal, sus asesores, subcontratistas o proveedores, así como el personal de estos, que produzcan deficiencias o incumplimientos de lo antes precisado.</w:t>
      </w:r>
    </w:p>
    <w:p w14:paraId="04D8C30E" w14:textId="77777777" w:rsidR="00CA48C2" w:rsidRDefault="00CA48C2" w:rsidP="00CA48C2">
      <w:pPr>
        <w:pStyle w:val="Prrafodelista"/>
        <w:autoSpaceDE w:val="0"/>
        <w:autoSpaceDN w:val="0"/>
        <w:adjustRightInd w:val="0"/>
        <w:spacing w:after="0" w:line="240" w:lineRule="auto"/>
        <w:ind w:left="284" w:right="-568"/>
        <w:jc w:val="both"/>
        <w:rPr>
          <w:rFonts w:cs="Calibri"/>
          <w:sz w:val="20"/>
          <w:szCs w:val="20"/>
        </w:rPr>
      </w:pPr>
    </w:p>
    <w:bookmarkEnd w:id="0"/>
    <w:p w14:paraId="4ECB4AB3" w14:textId="77777777" w:rsidR="00CA48C2" w:rsidRPr="00562049" w:rsidRDefault="00CA48C2" w:rsidP="00CA48C2">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EQUIPOS PROPIEDAD DE ENCOFRADOS INNOVA S.A.C: </w:t>
      </w:r>
      <w:r w:rsidRPr="00562049">
        <w:rPr>
          <w:sz w:val="20"/>
          <w:szCs w:val="20"/>
        </w:rPr>
        <w:t>El Cliente reconoce que los equipos arrendados son propiedad de ENCOFRADOS INNOVA S.A.C.</w:t>
      </w:r>
      <w:r>
        <w:rPr>
          <w:sz w:val="20"/>
          <w:szCs w:val="20"/>
        </w:rPr>
        <w:t xml:space="preserve"> </w:t>
      </w:r>
      <w:r w:rsidRPr="00562049">
        <w:rPr>
          <w:sz w:val="20"/>
          <w:szCs w:val="20"/>
        </w:rPr>
        <w:t>En caso de que cualquier tercero pretendiese o hiciese valer cualquier derecho sobre los equipos, el Cliente defenderá y hará valer la propiedad de ENCOFRADOS INNOVA S.A.C sobre los mismos. El Cliente notificará inmediatamente a ENCOFRADOS INNOVA S.A.C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ENCOFRADOS INNOVA S.A.C. El Cliente no podrá hacer a los equipos ningún tipo de modificaciones, incluyendo adiciones o disminuciones que de cualquier manera alteren los equipos, sin autorización por escrito de ENCOFRADOS INNOVA S.A.C. Correrán por cuenta del Cliente los gastos por la realización de cualquier modificación y/o cambios autorizados por ENCOFRADOS INNOVA S.A.C, así como los ocasionados por la restitución al estado original de los equipos. Los repuestos o piezas que el Cliente incorpore a los equipos se considerarán como parte integrante de los mismos y en consecuencia serán de propiedad de ENCOFRADOS INNOVA S.A.C,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67FD8C18" w14:textId="77777777" w:rsidR="00CA48C2" w:rsidRPr="00562049" w:rsidRDefault="00CA48C2" w:rsidP="00CA48C2">
      <w:pPr>
        <w:pStyle w:val="Prrafodelista"/>
        <w:autoSpaceDE w:val="0"/>
        <w:autoSpaceDN w:val="0"/>
        <w:adjustRightInd w:val="0"/>
        <w:spacing w:line="240" w:lineRule="auto"/>
        <w:ind w:left="284" w:right="-568"/>
        <w:jc w:val="both"/>
        <w:rPr>
          <w:rFonts w:cs="Calibri"/>
          <w:sz w:val="20"/>
          <w:szCs w:val="20"/>
        </w:rPr>
      </w:pPr>
    </w:p>
    <w:p w14:paraId="04F4511C" w14:textId="77777777" w:rsidR="00CA48C2" w:rsidRPr="00562049" w:rsidRDefault="00CA48C2" w:rsidP="00CA48C2">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RESPONSABILIDADES: </w:t>
      </w:r>
      <w:r w:rsidRPr="00562049">
        <w:rPr>
          <w:sz w:val="20"/>
          <w:szCs w:val="20"/>
        </w:rPr>
        <w:t>Los riesgos sobre los equipos arrendados, desde el momento de su entrega hasta su devolución al almacén de ENCOFRADOS INNOVA S.A.C corren exclusivamente por cuenta del Cliente. ENCOFRADOS INNOVA S.A.C usará todos los medios razonables para la entrega de los equipos, pero no asumirá responsabilidad por pérdida o daño provenientes del retraso e incumplimiento del Contrato por razones de falta de información, incendios, huelgas, demoras en transporte, regulaciones gubernamentales y/o por ningún otro motivo. El Cliente será enteramente responsable y exonera expresamente a ENCOFRADOS INNOVA S.A.C de toda responsabilidad por los daños y perjuicios que, como resultados del uso, manejo, funcionamiento y/o posesión de los equipos puedan causarse a sus empleados, agentes, subcontratistas o cualquier otra persona que los maneje, así como en general a cualquiera otra persona que pudiera verse afectada, sin limitación alguna. El Cliente exonera expresamente a ENCOFRADOS INNOVA S.A.C de toda responsabilidad que surja por daños directos, indirectos, o de cualquier otra índole causada al cliente y/o a cualquier tercero. Asimismo, el Cliente deberá defender y resguardar los equipos arrendados, e indemnizar a ENCOFRADOS INNOVA S.A.C en caso de cualquier demanda o acción (sea que ésta se fundamente o no en la actuación dolosa o culposa del Cliente).</w:t>
      </w:r>
    </w:p>
    <w:p w14:paraId="2BD8513A" w14:textId="77777777" w:rsidR="00CA48C2" w:rsidRPr="00562049" w:rsidRDefault="00CA48C2" w:rsidP="00CA48C2">
      <w:pPr>
        <w:pStyle w:val="Prrafodelista"/>
        <w:autoSpaceDE w:val="0"/>
        <w:autoSpaceDN w:val="0"/>
        <w:adjustRightInd w:val="0"/>
        <w:spacing w:after="0" w:line="240" w:lineRule="auto"/>
        <w:ind w:left="284" w:right="-568"/>
        <w:jc w:val="both"/>
        <w:rPr>
          <w:rFonts w:cs="Calibri"/>
          <w:sz w:val="20"/>
          <w:szCs w:val="20"/>
        </w:rPr>
      </w:pPr>
    </w:p>
    <w:p w14:paraId="24B0DE70" w14:textId="77777777" w:rsidR="00CA48C2" w:rsidRDefault="00CA48C2" w:rsidP="00CA48C2">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231081">
        <w:rPr>
          <w:b/>
          <w:sz w:val="20"/>
          <w:szCs w:val="20"/>
        </w:rPr>
        <w:lastRenderedPageBreak/>
        <w:t xml:space="preserve">POLÍTICA DE SUPERVISIÓN: </w:t>
      </w:r>
      <w:r w:rsidRPr="00562049">
        <w:rPr>
          <w:rFonts w:cs="Calibri"/>
          <w:sz w:val="20"/>
          <w:szCs w:val="20"/>
        </w:rPr>
        <w:t xml:space="preserve">El Cliente autoriza expresamente a ENCOFRADOS INNOVA S.A.C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NO 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p>
    <w:p w14:paraId="3052234A" w14:textId="77777777" w:rsidR="00CA48C2" w:rsidRPr="00231081" w:rsidRDefault="00CA48C2" w:rsidP="00CA48C2">
      <w:pPr>
        <w:autoSpaceDE w:val="0"/>
        <w:autoSpaceDN w:val="0"/>
        <w:adjustRightInd w:val="0"/>
        <w:spacing w:after="0" w:line="240" w:lineRule="auto"/>
        <w:ind w:right="-568"/>
        <w:jc w:val="both"/>
        <w:rPr>
          <w:rFonts w:cs="Calibri"/>
          <w:sz w:val="20"/>
          <w:szCs w:val="20"/>
        </w:rPr>
      </w:pPr>
    </w:p>
    <w:p w14:paraId="5A2094FD" w14:textId="77777777" w:rsidR="00CA48C2" w:rsidRPr="00D03704" w:rsidRDefault="00CA48C2" w:rsidP="00CA48C2">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RESOLUCIÓN DEL CONTRATO: </w:t>
      </w:r>
      <w:r w:rsidRPr="00562049">
        <w:rPr>
          <w:sz w:val="20"/>
          <w:szCs w:val="20"/>
        </w:rPr>
        <w:t>ENCOFRADOS INNOVA S.A.C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ENCOFRADOS INNOVA S.A.C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ENCOFRADOS INNOVA S.A.C. Como consecuencia inmediata de la resolución del Contrato el Cliente debe devolver a ENCOFRADOS INNOVA S.A.C todos los bienes arrendados. Sin perjuicio de ello, el Cliente autoriza a ENCOFRADOS INNOVA S.A.C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ENCOFRADOS INNOVA S.A.C)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2F009636" w14:textId="77777777" w:rsidR="00CA48C2" w:rsidRPr="007B0959" w:rsidRDefault="00CA48C2" w:rsidP="00CA48C2">
      <w:pPr>
        <w:pStyle w:val="Prrafodelista"/>
        <w:autoSpaceDE w:val="0"/>
        <w:autoSpaceDN w:val="0"/>
        <w:adjustRightInd w:val="0"/>
        <w:spacing w:after="0" w:line="240" w:lineRule="auto"/>
        <w:ind w:left="284" w:right="-568"/>
        <w:jc w:val="both"/>
        <w:rPr>
          <w:rFonts w:cs="Calibri"/>
          <w:sz w:val="20"/>
          <w:szCs w:val="20"/>
        </w:rPr>
      </w:pPr>
    </w:p>
    <w:p w14:paraId="448F6976" w14:textId="77777777" w:rsidR="00CA48C2" w:rsidRDefault="00CA48C2" w:rsidP="00CA48C2">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VENTA DE EQUIPOS: </w:t>
      </w:r>
      <w:r w:rsidRPr="00562049">
        <w:rPr>
          <w:sz w:val="20"/>
          <w:szCs w:val="20"/>
        </w:rPr>
        <w:t xml:space="preserve">Si se pactase venta de equipos, </w:t>
      </w:r>
      <w:r w:rsidRPr="00562049">
        <w:rPr>
          <w:rFonts w:cs="Calibri"/>
          <w:sz w:val="20"/>
          <w:szCs w:val="20"/>
        </w:rPr>
        <w:t>ésta se entenderá hecha con Pacto de Reserva de Dominio, hasta el pago total del precio convenido</w:t>
      </w:r>
    </w:p>
    <w:p w14:paraId="4CCDB785" w14:textId="77777777" w:rsidR="00CA48C2" w:rsidRPr="00D03704" w:rsidRDefault="00CA48C2" w:rsidP="00CA48C2">
      <w:pPr>
        <w:autoSpaceDE w:val="0"/>
        <w:autoSpaceDN w:val="0"/>
        <w:adjustRightInd w:val="0"/>
        <w:spacing w:after="0" w:line="240" w:lineRule="auto"/>
        <w:ind w:right="-568"/>
        <w:jc w:val="both"/>
        <w:rPr>
          <w:rFonts w:cs="Calibri"/>
          <w:sz w:val="20"/>
          <w:szCs w:val="20"/>
        </w:rPr>
      </w:pPr>
    </w:p>
    <w:p w14:paraId="0B06597D" w14:textId="77777777" w:rsidR="00CA48C2" w:rsidRPr="00730300" w:rsidRDefault="00CA48C2" w:rsidP="00CA48C2">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rFonts w:cs="Calibri"/>
          <w:b/>
          <w:sz w:val="20"/>
          <w:szCs w:val="20"/>
        </w:rPr>
        <w:t>DEVOLUCIÓN DE TÍTULOS VALORES:</w:t>
      </w:r>
      <w:r w:rsidRPr="00730300">
        <w:rPr>
          <w:rFonts w:cs="Calibri"/>
          <w:sz w:val="20"/>
          <w:szCs w:val="20"/>
        </w:rPr>
        <w:t xml:space="preserve"> La devolución de los documentos entregados</w:t>
      </w:r>
      <w:r>
        <w:rPr>
          <w:rFonts w:cs="Calibri"/>
          <w:sz w:val="20"/>
          <w:szCs w:val="20"/>
        </w:rPr>
        <w:t>,</w:t>
      </w:r>
      <w:r w:rsidRPr="00730300">
        <w:rPr>
          <w:rFonts w:cs="Calibri"/>
          <w:sz w:val="20"/>
          <w:szCs w:val="20"/>
        </w:rPr>
        <w:t xml:space="preserve"> conscientemente por el Cliente en concepto de Fianza</w:t>
      </w:r>
      <w:r>
        <w:rPr>
          <w:rFonts w:cs="Calibri"/>
          <w:sz w:val="20"/>
          <w:szCs w:val="20"/>
        </w:rPr>
        <w:t>,</w:t>
      </w:r>
      <w:r w:rsidRPr="00730300">
        <w:rPr>
          <w:rFonts w:cs="Calibri"/>
          <w:sz w:val="20"/>
          <w:szCs w:val="20"/>
        </w:rPr>
        <w:t xml:space="preserve"> está sujeta al recuento y examen de los materiales devueltos, </w:t>
      </w:r>
      <w:r w:rsidRPr="00730300">
        <w:rPr>
          <w:sz w:val="20"/>
          <w:szCs w:val="20"/>
        </w:rPr>
        <w:t>así como la cancelación de la deuda pendiente por alquiler y deuda por el material NO DEVUELTO o IRREPARABLE, si es que se diera el caso.</w:t>
      </w:r>
      <w:r>
        <w:rPr>
          <w:sz w:val="20"/>
          <w:szCs w:val="20"/>
        </w:rPr>
        <w:t xml:space="preserve"> </w:t>
      </w:r>
      <w:r w:rsidRPr="00730300">
        <w:rPr>
          <w:sz w:val="20"/>
          <w:szCs w:val="20"/>
        </w:rPr>
        <w:t>Una vez can</w:t>
      </w:r>
      <w:r>
        <w:rPr>
          <w:sz w:val="20"/>
          <w:szCs w:val="20"/>
        </w:rPr>
        <w:t>c</w:t>
      </w:r>
      <w:r w:rsidRPr="00730300">
        <w:rPr>
          <w:sz w:val="20"/>
          <w:szCs w:val="20"/>
        </w:rPr>
        <w:t xml:space="preserve">elada toda deuda pendiente del cliente por alquiler o pago de reposición de los materiales IRREPARABLES o NO DEVUELTOS, </w:t>
      </w:r>
      <w:r w:rsidRPr="00730300">
        <w:rPr>
          <w:rFonts w:cs="Calibri"/>
          <w:sz w:val="20"/>
          <w:szCs w:val="20"/>
        </w:rPr>
        <w:t xml:space="preserve">ENCOFRADOS INNOVA S.A.C. </w:t>
      </w:r>
      <w:r w:rsidRPr="00730300">
        <w:rPr>
          <w:sz w:val="20"/>
          <w:szCs w:val="20"/>
        </w:rPr>
        <w:t xml:space="preserve">tiene 7 días hábiles para la devolución de los respectivos títulos valores que garantizaron cualquier deuda. </w:t>
      </w:r>
    </w:p>
    <w:p w14:paraId="0DA3C0AB" w14:textId="77777777" w:rsidR="00CA48C2" w:rsidRDefault="00CA48C2" w:rsidP="00CA48C2">
      <w:pPr>
        <w:autoSpaceDE w:val="0"/>
        <w:autoSpaceDN w:val="0"/>
        <w:adjustRightInd w:val="0"/>
        <w:spacing w:after="0" w:line="240" w:lineRule="auto"/>
        <w:ind w:left="284" w:right="-568"/>
        <w:jc w:val="both"/>
        <w:rPr>
          <w:rFonts w:cs="Calibri"/>
          <w:sz w:val="20"/>
          <w:szCs w:val="20"/>
        </w:rPr>
      </w:pPr>
      <w:r w:rsidRPr="00730300">
        <w:rPr>
          <w:rFonts w:cs="Calibri"/>
          <w:sz w:val="20"/>
          <w:szCs w:val="20"/>
        </w:rPr>
        <w:lastRenderedPageBreak/>
        <w:t xml:space="preserve">En cuanto al procedimiento de solicitud de devolución de garantías, deben enviar un correo a </w:t>
      </w:r>
      <w:hyperlink r:id="rId10" w:history="1">
        <w:r w:rsidRPr="00730300">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5D1DA582" w14:textId="77777777" w:rsidR="00CA48C2" w:rsidRPr="002147E8" w:rsidRDefault="00CA48C2" w:rsidP="00CA48C2">
      <w:pPr>
        <w:autoSpaceDE w:val="0"/>
        <w:autoSpaceDN w:val="0"/>
        <w:adjustRightInd w:val="0"/>
        <w:spacing w:after="0" w:line="240" w:lineRule="auto"/>
        <w:ind w:left="284" w:right="-568"/>
        <w:jc w:val="both"/>
        <w:rPr>
          <w:rFonts w:cs="Calibri"/>
          <w:sz w:val="20"/>
          <w:szCs w:val="20"/>
        </w:rPr>
      </w:pPr>
    </w:p>
    <w:p w14:paraId="5E2312B2" w14:textId="77777777" w:rsidR="00CA48C2" w:rsidRDefault="00CA48C2" w:rsidP="00CA48C2">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 xml:space="preserve">El presente Contrato será válido hasta la devolución total del equipo alquilado y la cancelación total de la deuda adquirida con ENCOFRADOS INNOVA S.A.C., teniéndose en cuenta que la facturación por alquiler del equipo, reparación de equipo, transporte de equipo, equipo </w:t>
      </w:r>
      <w:r>
        <w:rPr>
          <w:rFonts w:cs="Calibri"/>
          <w:sz w:val="20"/>
          <w:szCs w:val="20"/>
        </w:rPr>
        <w:t>NO DEVUELTO</w:t>
      </w:r>
      <w:r w:rsidRPr="00562049">
        <w:rPr>
          <w:rFonts w:cs="Calibri"/>
          <w:sz w:val="20"/>
          <w:szCs w:val="20"/>
        </w:rPr>
        <w:t xml:space="preserve"> o </w:t>
      </w:r>
      <w:r>
        <w:rPr>
          <w:rFonts w:cs="Calibri"/>
          <w:sz w:val="20"/>
          <w:szCs w:val="20"/>
        </w:rPr>
        <w:t>IRREPARABLE</w:t>
      </w:r>
      <w:r w:rsidRPr="00562049">
        <w:rPr>
          <w:rFonts w:cs="Calibri"/>
          <w:sz w:val="20"/>
          <w:szCs w:val="20"/>
        </w:rPr>
        <w:t xml:space="preserve"> se emite por el sistema web </w:t>
      </w:r>
      <w:r>
        <w:rPr>
          <w:rFonts w:cs="Calibri"/>
          <w:sz w:val="20"/>
          <w:szCs w:val="20"/>
        </w:rPr>
        <w:t>SUNAT.</w:t>
      </w:r>
    </w:p>
    <w:p w14:paraId="029127CF" w14:textId="77777777" w:rsidR="00CA48C2" w:rsidRPr="00D03704" w:rsidRDefault="00CA48C2" w:rsidP="00CA48C2">
      <w:pPr>
        <w:autoSpaceDE w:val="0"/>
        <w:autoSpaceDN w:val="0"/>
        <w:adjustRightInd w:val="0"/>
        <w:spacing w:after="0" w:line="240" w:lineRule="auto"/>
        <w:ind w:right="-568"/>
        <w:jc w:val="both"/>
        <w:rPr>
          <w:rFonts w:cs="Calibri"/>
          <w:sz w:val="20"/>
          <w:szCs w:val="20"/>
        </w:rPr>
      </w:pPr>
    </w:p>
    <w:p w14:paraId="15B0EE51" w14:textId="77777777" w:rsidR="00CA48C2" w:rsidRDefault="00CA48C2" w:rsidP="00CA48C2">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Sólo serán válidas las condiciones reflejadas expresamente por escrito y firmadas por ambas partes.</w:t>
      </w:r>
    </w:p>
    <w:p w14:paraId="3FB36328" w14:textId="77777777" w:rsidR="00CA48C2" w:rsidRPr="00D03704" w:rsidRDefault="00CA48C2" w:rsidP="00CA48C2">
      <w:pPr>
        <w:autoSpaceDE w:val="0"/>
        <w:autoSpaceDN w:val="0"/>
        <w:adjustRightInd w:val="0"/>
        <w:spacing w:after="0" w:line="240" w:lineRule="auto"/>
        <w:ind w:right="-568"/>
        <w:jc w:val="both"/>
        <w:rPr>
          <w:rFonts w:cs="Calibri"/>
          <w:sz w:val="20"/>
          <w:szCs w:val="20"/>
        </w:rPr>
      </w:pPr>
    </w:p>
    <w:p w14:paraId="5FEFDC2E" w14:textId="77777777" w:rsidR="00CA48C2" w:rsidRDefault="00CA48C2" w:rsidP="00CA48C2">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El presente Contrato se regirá, en todo lo que no estuviera expresamente previsto, por la legislación peruana que, en su caso resultare aplicable.</w:t>
      </w:r>
    </w:p>
    <w:p w14:paraId="0FDECB12" w14:textId="77777777" w:rsidR="00CA48C2" w:rsidRPr="00364941" w:rsidRDefault="00CA48C2" w:rsidP="00CA48C2">
      <w:pPr>
        <w:autoSpaceDE w:val="0"/>
        <w:autoSpaceDN w:val="0"/>
        <w:adjustRightInd w:val="0"/>
        <w:spacing w:after="0" w:line="240" w:lineRule="auto"/>
        <w:ind w:right="-568"/>
        <w:jc w:val="both"/>
        <w:rPr>
          <w:rFonts w:cs="Calibri"/>
          <w:sz w:val="20"/>
          <w:szCs w:val="20"/>
        </w:rPr>
      </w:pPr>
    </w:p>
    <w:p w14:paraId="71213CC4" w14:textId="77777777" w:rsidR="00CA48C2" w:rsidRPr="00F620B6" w:rsidRDefault="00CA48C2" w:rsidP="00CA48C2">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F620B6">
        <w:rPr>
          <w:rFonts w:cs="Calibri"/>
          <w:sz w:val="20"/>
          <w:szCs w:val="20"/>
          <w:highlight w:val="yellow"/>
        </w:rPr>
        <w:t>En garantía del cumplimiento de las obligaciones del Contrato, el Cliente designa como Aval Personal a……………………………………….. con DNI …………………………………………………………….., domiciliado en ……………………………………………………………………………………………….., respecto a quien se procederá conforme a lo prescrito por el Art.1868° y siguientes del Código Civil.</w:t>
      </w:r>
    </w:p>
    <w:p w14:paraId="23251321" w14:textId="77777777" w:rsidR="00CA48C2" w:rsidRPr="00E37935" w:rsidRDefault="00CA48C2" w:rsidP="00CA48C2">
      <w:pPr>
        <w:pStyle w:val="Prrafodelista"/>
        <w:autoSpaceDE w:val="0"/>
        <w:autoSpaceDN w:val="0"/>
        <w:adjustRightInd w:val="0"/>
        <w:spacing w:after="0" w:line="240" w:lineRule="auto"/>
        <w:ind w:left="284" w:right="-568"/>
        <w:jc w:val="both"/>
        <w:rPr>
          <w:rFonts w:cs="Calibri"/>
          <w:sz w:val="20"/>
          <w:szCs w:val="20"/>
        </w:rPr>
      </w:pPr>
    </w:p>
    <w:p w14:paraId="15B2CA2F" w14:textId="73345FA5" w:rsidR="001C4B56" w:rsidRPr="002F3340" w:rsidRDefault="001C4B56" w:rsidP="001C4B56">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2F3340">
        <w:rPr>
          <w:rFonts w:cs="Calibri"/>
          <w:sz w:val="20"/>
          <w:szCs w:val="20"/>
          <w:highlight w:val="yellow"/>
        </w:rPr>
        <w:t xml:space="preserve">Se deja constancia que, en calidad de Garantía por cualquier deuda de Alquiler o del Costo de Reposición de Materiales Alquilados que son considerados IRREPARABLES o NO DEVUELTOS, el Cliente entregará una Letra de cambio por S/XX,XXX.XX (…………………………………….. </w:t>
      </w:r>
      <w:r w:rsidR="00005B73">
        <w:rPr>
          <w:rFonts w:cs="Calibri"/>
          <w:sz w:val="20"/>
          <w:szCs w:val="20"/>
          <w:highlight w:val="yellow"/>
        </w:rPr>
        <w:t>Y</w:t>
      </w:r>
      <w:r>
        <w:rPr>
          <w:rFonts w:cs="Calibri"/>
          <w:sz w:val="20"/>
          <w:szCs w:val="20"/>
          <w:highlight w:val="yellow"/>
        </w:rPr>
        <w:t xml:space="preserve"> </w:t>
      </w:r>
      <w:r w:rsidR="00005B73">
        <w:rPr>
          <w:rFonts w:cs="Calibri"/>
          <w:sz w:val="20"/>
          <w:szCs w:val="20"/>
          <w:highlight w:val="yellow"/>
        </w:rPr>
        <w:t>00</w:t>
      </w:r>
      <w:r w:rsidRPr="002F3340">
        <w:rPr>
          <w:rFonts w:cs="Calibri"/>
          <w:sz w:val="20"/>
          <w:szCs w:val="20"/>
          <w:highlight w:val="yellow"/>
        </w:rPr>
        <w:t>/100 SOLES) en la que firma adicionalmente el citado Aval Personal.</w:t>
      </w:r>
    </w:p>
    <w:p w14:paraId="388C44D4" w14:textId="77777777" w:rsidR="00CA48C2" w:rsidRPr="00E37935" w:rsidRDefault="00CA48C2" w:rsidP="00CA48C2">
      <w:pPr>
        <w:autoSpaceDE w:val="0"/>
        <w:autoSpaceDN w:val="0"/>
        <w:adjustRightInd w:val="0"/>
        <w:spacing w:after="0" w:line="240" w:lineRule="auto"/>
        <w:ind w:right="-568"/>
        <w:jc w:val="both"/>
        <w:rPr>
          <w:rFonts w:cs="Calibri"/>
          <w:sz w:val="20"/>
          <w:szCs w:val="20"/>
          <w:highlight w:val="yellow"/>
        </w:rPr>
      </w:pPr>
      <w:r w:rsidRPr="00E37935">
        <w:rPr>
          <w:rFonts w:cs="Calibri"/>
          <w:sz w:val="20"/>
          <w:szCs w:val="20"/>
          <w:highlight w:val="yellow"/>
        </w:rPr>
        <w:t xml:space="preserve"> </w:t>
      </w:r>
    </w:p>
    <w:p w14:paraId="78393CD3" w14:textId="77777777" w:rsidR="00CA48C2" w:rsidRPr="00E37935" w:rsidRDefault="00CA48C2" w:rsidP="00CA48C2">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E37935">
        <w:rPr>
          <w:rFonts w:cs="Calibri"/>
          <w:sz w:val="20"/>
          <w:szCs w:val="20"/>
          <w:highlight w:val="yellow"/>
        </w:rPr>
        <w:t xml:space="preserve">Asimismo, el Cliente hace entrega del Cheque </w:t>
      </w:r>
      <w:proofErr w:type="spellStart"/>
      <w:r w:rsidRPr="00E37935">
        <w:rPr>
          <w:rFonts w:cs="Calibri"/>
          <w:sz w:val="20"/>
          <w:szCs w:val="20"/>
          <w:highlight w:val="yellow"/>
        </w:rPr>
        <w:t>N°</w:t>
      </w:r>
      <w:proofErr w:type="spellEnd"/>
      <w:r w:rsidRPr="00E37935">
        <w:rPr>
          <w:rFonts w:cs="Calibri"/>
          <w:sz w:val="20"/>
          <w:szCs w:val="20"/>
          <w:highlight w:val="yellow"/>
        </w:rPr>
        <w:t xml:space="preserve"> ………………………………… del Banco ……………………………..…..por el monto de …………………………………………………….. Soles con fecha de Vencimiento……………………………………………………., que sólo se depositará en el Banco en caso de que el Cliente incumpla con el Abono del Segundo Pago Adelantado por concepto de Alquiler o deuda por reposición de material IRREPARABLE o NO DEVUELTO. </w:t>
      </w:r>
    </w:p>
    <w:p w14:paraId="2C502D42" w14:textId="1F6A3D82" w:rsidR="004F6FF9" w:rsidRDefault="004F6FF9" w:rsidP="00CA48C2">
      <w:pPr>
        <w:pStyle w:val="Default"/>
        <w:ind w:left="-284"/>
        <w:jc w:val="both"/>
        <w:rPr>
          <w:b/>
          <w:sz w:val="20"/>
          <w:szCs w:val="20"/>
        </w:rPr>
      </w:pPr>
    </w:p>
    <w:p w14:paraId="32577A2D" w14:textId="77777777" w:rsidR="008C3853" w:rsidRDefault="008C3853" w:rsidP="00CA48C2">
      <w:pPr>
        <w:pStyle w:val="Default"/>
        <w:ind w:left="-284"/>
        <w:jc w:val="both"/>
        <w:rPr>
          <w:b/>
          <w:sz w:val="20"/>
          <w:szCs w:val="20"/>
        </w:rPr>
      </w:pPr>
    </w:p>
    <w:p w14:paraId="7C4237AA" w14:textId="77777777" w:rsidR="009C7248" w:rsidRDefault="009C7248" w:rsidP="008C3853">
      <w:pPr>
        <w:autoSpaceDE w:val="0"/>
        <w:autoSpaceDN w:val="0"/>
        <w:adjustRightInd w:val="0"/>
        <w:spacing w:after="0" w:line="240" w:lineRule="auto"/>
        <w:ind w:left="-284"/>
        <w:jc w:val="center"/>
        <w:rPr>
          <w:rFonts w:cs="Calibri"/>
          <w:b/>
          <w:sz w:val="20"/>
          <w:szCs w:val="20"/>
        </w:rPr>
      </w:pPr>
    </w:p>
    <w:p w14:paraId="75115DB7" w14:textId="77777777" w:rsidR="00CD4E39" w:rsidRDefault="00CD4E39" w:rsidP="008C3853">
      <w:pPr>
        <w:autoSpaceDE w:val="0"/>
        <w:autoSpaceDN w:val="0"/>
        <w:adjustRightInd w:val="0"/>
        <w:spacing w:after="0" w:line="240" w:lineRule="auto"/>
        <w:ind w:left="-284"/>
        <w:jc w:val="center"/>
        <w:rPr>
          <w:rFonts w:cs="Calibri"/>
          <w:b/>
          <w:sz w:val="20"/>
          <w:szCs w:val="20"/>
        </w:rPr>
      </w:pPr>
    </w:p>
    <w:p w14:paraId="1474B700" w14:textId="77777777" w:rsidR="00CD4E39" w:rsidRDefault="00CD4E39" w:rsidP="008C3853">
      <w:pPr>
        <w:autoSpaceDE w:val="0"/>
        <w:autoSpaceDN w:val="0"/>
        <w:adjustRightInd w:val="0"/>
        <w:spacing w:after="0" w:line="240" w:lineRule="auto"/>
        <w:ind w:left="-284"/>
        <w:jc w:val="center"/>
        <w:rPr>
          <w:rFonts w:cs="Calibri"/>
          <w:b/>
          <w:sz w:val="20"/>
          <w:szCs w:val="20"/>
        </w:rPr>
      </w:pPr>
    </w:p>
    <w:p w14:paraId="6853E910" w14:textId="77777777" w:rsidR="001A67FF" w:rsidRDefault="001A67FF" w:rsidP="008C3853">
      <w:pPr>
        <w:autoSpaceDE w:val="0"/>
        <w:autoSpaceDN w:val="0"/>
        <w:adjustRightInd w:val="0"/>
        <w:spacing w:after="0" w:line="240" w:lineRule="auto"/>
        <w:ind w:left="-284"/>
        <w:jc w:val="center"/>
        <w:rPr>
          <w:rFonts w:cs="Calibri"/>
          <w:b/>
          <w:sz w:val="20"/>
          <w:szCs w:val="20"/>
        </w:rPr>
      </w:pPr>
    </w:p>
    <w:p w14:paraId="6A29A739" w14:textId="77777777" w:rsidR="001A67FF" w:rsidRDefault="001A67FF" w:rsidP="008C3853">
      <w:pPr>
        <w:autoSpaceDE w:val="0"/>
        <w:autoSpaceDN w:val="0"/>
        <w:adjustRightInd w:val="0"/>
        <w:spacing w:after="0" w:line="240" w:lineRule="auto"/>
        <w:ind w:left="-284"/>
        <w:jc w:val="center"/>
        <w:rPr>
          <w:rFonts w:cs="Calibri"/>
          <w:b/>
          <w:sz w:val="20"/>
          <w:szCs w:val="20"/>
        </w:rPr>
      </w:pPr>
    </w:p>
    <w:p w14:paraId="53A9F4ED" w14:textId="77777777" w:rsidR="001A67FF" w:rsidRDefault="001A67FF" w:rsidP="008C3853">
      <w:pPr>
        <w:autoSpaceDE w:val="0"/>
        <w:autoSpaceDN w:val="0"/>
        <w:adjustRightInd w:val="0"/>
        <w:spacing w:after="0" w:line="240" w:lineRule="auto"/>
        <w:ind w:left="-284"/>
        <w:jc w:val="center"/>
        <w:rPr>
          <w:rFonts w:cs="Calibri"/>
          <w:b/>
          <w:sz w:val="20"/>
          <w:szCs w:val="20"/>
        </w:rPr>
      </w:pPr>
    </w:p>
    <w:p w14:paraId="602D99F6" w14:textId="77777777" w:rsidR="001A67FF" w:rsidRDefault="001A67FF" w:rsidP="008C3853">
      <w:pPr>
        <w:autoSpaceDE w:val="0"/>
        <w:autoSpaceDN w:val="0"/>
        <w:adjustRightInd w:val="0"/>
        <w:spacing w:after="0" w:line="240" w:lineRule="auto"/>
        <w:ind w:left="-284"/>
        <w:jc w:val="center"/>
        <w:rPr>
          <w:rFonts w:cs="Calibri"/>
          <w:b/>
          <w:sz w:val="20"/>
          <w:szCs w:val="20"/>
        </w:rPr>
      </w:pPr>
    </w:p>
    <w:p w14:paraId="32AB97F1" w14:textId="77777777" w:rsidR="001A67FF" w:rsidRDefault="001A67FF" w:rsidP="008C3853">
      <w:pPr>
        <w:autoSpaceDE w:val="0"/>
        <w:autoSpaceDN w:val="0"/>
        <w:adjustRightInd w:val="0"/>
        <w:spacing w:after="0" w:line="240" w:lineRule="auto"/>
        <w:ind w:left="-284"/>
        <w:jc w:val="center"/>
        <w:rPr>
          <w:rFonts w:cs="Calibri"/>
          <w:b/>
          <w:sz w:val="20"/>
          <w:szCs w:val="20"/>
        </w:rPr>
      </w:pPr>
    </w:p>
    <w:p w14:paraId="61D80B95" w14:textId="77777777" w:rsidR="001A67FF" w:rsidRDefault="001A67FF" w:rsidP="008C3853">
      <w:pPr>
        <w:autoSpaceDE w:val="0"/>
        <w:autoSpaceDN w:val="0"/>
        <w:adjustRightInd w:val="0"/>
        <w:spacing w:after="0" w:line="240" w:lineRule="auto"/>
        <w:ind w:left="-284"/>
        <w:jc w:val="center"/>
        <w:rPr>
          <w:rFonts w:cs="Calibri"/>
          <w:b/>
          <w:sz w:val="20"/>
          <w:szCs w:val="20"/>
        </w:rPr>
      </w:pPr>
    </w:p>
    <w:p w14:paraId="3B4F4AC3" w14:textId="77777777" w:rsidR="001A67FF" w:rsidRDefault="001A67FF" w:rsidP="008C3853">
      <w:pPr>
        <w:autoSpaceDE w:val="0"/>
        <w:autoSpaceDN w:val="0"/>
        <w:adjustRightInd w:val="0"/>
        <w:spacing w:after="0" w:line="240" w:lineRule="auto"/>
        <w:ind w:left="-284"/>
        <w:jc w:val="center"/>
        <w:rPr>
          <w:rFonts w:cs="Calibri"/>
          <w:b/>
          <w:sz w:val="20"/>
          <w:szCs w:val="20"/>
        </w:rPr>
      </w:pPr>
    </w:p>
    <w:p w14:paraId="06B9E303" w14:textId="77777777" w:rsidR="001A67FF" w:rsidRDefault="001A67FF" w:rsidP="008C3853">
      <w:pPr>
        <w:autoSpaceDE w:val="0"/>
        <w:autoSpaceDN w:val="0"/>
        <w:adjustRightInd w:val="0"/>
        <w:spacing w:after="0" w:line="240" w:lineRule="auto"/>
        <w:ind w:left="-284"/>
        <w:jc w:val="center"/>
        <w:rPr>
          <w:rFonts w:cs="Calibri"/>
          <w:b/>
          <w:sz w:val="20"/>
          <w:szCs w:val="20"/>
        </w:rPr>
      </w:pPr>
    </w:p>
    <w:p w14:paraId="424BAA0A" w14:textId="77777777" w:rsidR="001A67FF" w:rsidRDefault="001A67FF" w:rsidP="008C3853">
      <w:pPr>
        <w:autoSpaceDE w:val="0"/>
        <w:autoSpaceDN w:val="0"/>
        <w:adjustRightInd w:val="0"/>
        <w:spacing w:after="0" w:line="240" w:lineRule="auto"/>
        <w:ind w:left="-284"/>
        <w:jc w:val="center"/>
        <w:rPr>
          <w:rFonts w:cs="Calibri"/>
          <w:b/>
          <w:sz w:val="20"/>
          <w:szCs w:val="20"/>
        </w:rPr>
      </w:pPr>
    </w:p>
    <w:p w14:paraId="517876FD" w14:textId="77777777" w:rsidR="001A67FF" w:rsidRDefault="001A67FF" w:rsidP="008C3853">
      <w:pPr>
        <w:autoSpaceDE w:val="0"/>
        <w:autoSpaceDN w:val="0"/>
        <w:adjustRightInd w:val="0"/>
        <w:spacing w:after="0" w:line="240" w:lineRule="auto"/>
        <w:ind w:left="-284"/>
        <w:jc w:val="center"/>
        <w:rPr>
          <w:rFonts w:cs="Calibri"/>
          <w:b/>
          <w:sz w:val="20"/>
          <w:szCs w:val="20"/>
        </w:rPr>
      </w:pPr>
    </w:p>
    <w:p w14:paraId="78167F36" w14:textId="77777777" w:rsidR="001A67FF" w:rsidRDefault="001A67FF" w:rsidP="008C3853">
      <w:pPr>
        <w:autoSpaceDE w:val="0"/>
        <w:autoSpaceDN w:val="0"/>
        <w:adjustRightInd w:val="0"/>
        <w:spacing w:after="0" w:line="240" w:lineRule="auto"/>
        <w:ind w:left="-284"/>
        <w:jc w:val="center"/>
        <w:rPr>
          <w:rFonts w:cs="Calibri"/>
          <w:b/>
          <w:sz w:val="20"/>
          <w:szCs w:val="20"/>
        </w:rPr>
      </w:pPr>
    </w:p>
    <w:p w14:paraId="45FF90B4" w14:textId="77777777" w:rsidR="00193E11" w:rsidRDefault="00193E11" w:rsidP="008C3853">
      <w:pPr>
        <w:autoSpaceDE w:val="0"/>
        <w:autoSpaceDN w:val="0"/>
        <w:adjustRightInd w:val="0"/>
        <w:spacing w:after="0" w:line="240" w:lineRule="auto"/>
        <w:ind w:left="-284"/>
        <w:jc w:val="center"/>
        <w:rPr>
          <w:rFonts w:cs="Calibri"/>
          <w:b/>
          <w:sz w:val="20"/>
          <w:szCs w:val="20"/>
        </w:rPr>
      </w:pPr>
    </w:p>
    <w:p w14:paraId="76754D7B" w14:textId="77777777" w:rsidR="00193E11" w:rsidRDefault="00193E11" w:rsidP="008C3853">
      <w:pPr>
        <w:autoSpaceDE w:val="0"/>
        <w:autoSpaceDN w:val="0"/>
        <w:adjustRightInd w:val="0"/>
        <w:spacing w:after="0" w:line="240" w:lineRule="auto"/>
        <w:ind w:left="-284"/>
        <w:jc w:val="center"/>
        <w:rPr>
          <w:rFonts w:cs="Calibri"/>
          <w:b/>
          <w:sz w:val="20"/>
          <w:szCs w:val="20"/>
        </w:rPr>
      </w:pPr>
    </w:p>
    <w:p w14:paraId="402598BF" w14:textId="785F2E04" w:rsidR="008C3853" w:rsidRDefault="008C3853" w:rsidP="008C3853">
      <w:pPr>
        <w:autoSpaceDE w:val="0"/>
        <w:autoSpaceDN w:val="0"/>
        <w:adjustRightInd w:val="0"/>
        <w:spacing w:after="0" w:line="240" w:lineRule="auto"/>
        <w:ind w:left="-284"/>
        <w:jc w:val="center"/>
        <w:rPr>
          <w:rFonts w:cs="Calibri"/>
          <w:b/>
          <w:sz w:val="20"/>
          <w:szCs w:val="20"/>
        </w:rPr>
      </w:pPr>
      <w:r w:rsidRPr="004B2868">
        <w:rPr>
          <w:rFonts w:cs="Calibri"/>
          <w:b/>
          <w:sz w:val="20"/>
          <w:szCs w:val="20"/>
        </w:rPr>
        <w:t xml:space="preserve">ANEXO 1. PRECIO UNITARIO DE VENTA DE MATERIAL </w:t>
      </w:r>
      <w:r>
        <w:rPr>
          <w:rFonts w:cs="Calibri"/>
          <w:b/>
          <w:sz w:val="20"/>
          <w:szCs w:val="20"/>
        </w:rPr>
        <w:t>EN REPOSICIÓN (PRECIOS SIN IGV)</w:t>
      </w:r>
    </w:p>
    <w:p w14:paraId="22AE9C97" w14:textId="1F3DCD3D" w:rsidR="0057752D" w:rsidRDefault="0034259E" w:rsidP="008C3853">
      <w:pPr>
        <w:autoSpaceDE w:val="0"/>
        <w:autoSpaceDN w:val="0"/>
        <w:adjustRightInd w:val="0"/>
        <w:spacing w:after="0" w:line="240" w:lineRule="auto"/>
        <w:ind w:left="-284"/>
        <w:jc w:val="center"/>
        <w:rPr>
          <w:rFonts w:cs="Calibri"/>
          <w:b/>
          <w:sz w:val="20"/>
          <w:szCs w:val="20"/>
        </w:rPr>
      </w:pPr>
      <w:r w:rsidRPr="0034259E">
        <w:rPr>
          <w:noProof/>
        </w:rPr>
        <w:drawing>
          <wp:anchor distT="0" distB="0" distL="114300" distR="114300" simplePos="0" relativeHeight="251662336" behindDoc="0" locked="0" layoutInCell="1" allowOverlap="1" wp14:anchorId="262B5544" wp14:editId="701E3E6C">
            <wp:simplePos x="790984" y="2614174"/>
            <wp:positionH relativeFrom="margin">
              <wp:align>center</wp:align>
            </wp:positionH>
            <wp:positionV relativeFrom="margin">
              <wp:align>center</wp:align>
            </wp:positionV>
            <wp:extent cx="6849201" cy="4752000"/>
            <wp:effectExtent l="0" t="0" r="8890" b="0"/>
            <wp:wrapSquare wrapText="bothSides"/>
            <wp:docPr id="1595423260"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849201" cy="4752000"/>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2B2DF9CB" w14:textId="6E2D35CA" w:rsidR="008C3853" w:rsidRDefault="008C3853" w:rsidP="009C7248">
      <w:pPr>
        <w:autoSpaceDE w:val="0"/>
        <w:autoSpaceDN w:val="0"/>
        <w:adjustRightInd w:val="0"/>
        <w:spacing w:after="0" w:line="240" w:lineRule="auto"/>
        <w:ind w:left="-284"/>
        <w:jc w:val="center"/>
        <w:rPr>
          <w:b/>
          <w:sz w:val="20"/>
          <w:szCs w:val="20"/>
        </w:rPr>
      </w:pPr>
    </w:p>
    <w:p w14:paraId="05D06B3C" w14:textId="3EBB1B26" w:rsidR="00A72353" w:rsidRDefault="00A72353" w:rsidP="00CA48C2">
      <w:pPr>
        <w:pStyle w:val="Default"/>
        <w:ind w:left="-284"/>
        <w:jc w:val="both"/>
        <w:rPr>
          <w:b/>
          <w:sz w:val="20"/>
          <w:szCs w:val="20"/>
        </w:rPr>
      </w:pPr>
    </w:p>
    <w:p w14:paraId="6C94599C" w14:textId="492CF73C" w:rsidR="00A72353" w:rsidRDefault="00A72353" w:rsidP="00CA48C2">
      <w:pPr>
        <w:pStyle w:val="Default"/>
        <w:ind w:left="-284"/>
        <w:jc w:val="both"/>
        <w:rPr>
          <w:b/>
          <w:sz w:val="20"/>
          <w:szCs w:val="20"/>
        </w:rPr>
      </w:pPr>
    </w:p>
    <w:p w14:paraId="5DE204D7" w14:textId="7B96BDB6" w:rsidR="00572CE2" w:rsidRDefault="00572CE2" w:rsidP="00CA48C2">
      <w:pPr>
        <w:pStyle w:val="Default"/>
        <w:ind w:left="-284"/>
        <w:jc w:val="both"/>
        <w:rPr>
          <w:b/>
          <w:sz w:val="20"/>
          <w:szCs w:val="20"/>
        </w:rPr>
      </w:pPr>
    </w:p>
    <w:p w14:paraId="0FF997E9" w14:textId="77777777" w:rsidR="001A67FF" w:rsidRDefault="001A67FF" w:rsidP="00CA48C2">
      <w:pPr>
        <w:pStyle w:val="Default"/>
        <w:ind w:left="-284"/>
        <w:jc w:val="both"/>
        <w:rPr>
          <w:b/>
          <w:sz w:val="20"/>
          <w:szCs w:val="20"/>
        </w:rPr>
      </w:pPr>
    </w:p>
    <w:p w14:paraId="0542FC01" w14:textId="77777777" w:rsidR="001A67FF" w:rsidRDefault="001A67FF" w:rsidP="00CA48C2">
      <w:pPr>
        <w:pStyle w:val="Default"/>
        <w:ind w:left="-284"/>
        <w:jc w:val="both"/>
        <w:rPr>
          <w:b/>
          <w:sz w:val="20"/>
          <w:szCs w:val="20"/>
        </w:rPr>
      </w:pPr>
    </w:p>
    <w:p w14:paraId="6D5DA715" w14:textId="77777777" w:rsidR="0034259E" w:rsidRDefault="0034259E" w:rsidP="00320DB0">
      <w:pPr>
        <w:pStyle w:val="Default"/>
        <w:ind w:left="-284"/>
        <w:jc w:val="center"/>
        <w:rPr>
          <w:b/>
          <w:sz w:val="20"/>
          <w:szCs w:val="20"/>
        </w:rPr>
      </w:pPr>
    </w:p>
    <w:p w14:paraId="6D05BF0B" w14:textId="77777777" w:rsidR="0034259E" w:rsidRDefault="0034259E" w:rsidP="00320DB0">
      <w:pPr>
        <w:pStyle w:val="Default"/>
        <w:ind w:left="-284"/>
        <w:jc w:val="center"/>
        <w:rPr>
          <w:b/>
          <w:sz w:val="20"/>
          <w:szCs w:val="20"/>
        </w:rPr>
      </w:pPr>
    </w:p>
    <w:p w14:paraId="3E9565CF" w14:textId="3CDFB3E9" w:rsidR="00320DB0" w:rsidRDefault="00320DB0" w:rsidP="00320DB0">
      <w:pPr>
        <w:pStyle w:val="Default"/>
        <w:ind w:left="-284"/>
        <w:jc w:val="center"/>
        <w:rPr>
          <w:b/>
          <w:sz w:val="20"/>
          <w:szCs w:val="20"/>
        </w:rPr>
      </w:pPr>
      <w:r w:rsidRPr="004B2868">
        <w:rPr>
          <w:b/>
          <w:sz w:val="20"/>
          <w:szCs w:val="20"/>
        </w:rPr>
        <w:t xml:space="preserve">ANEXO 1. PRECIO UNITARIO DE VENTA DE MATERIAL </w:t>
      </w:r>
      <w:r>
        <w:rPr>
          <w:b/>
          <w:sz w:val="20"/>
          <w:szCs w:val="20"/>
        </w:rPr>
        <w:t>EN REPOSICIÓN (PRECIOS SIN IGV)</w:t>
      </w:r>
    </w:p>
    <w:p w14:paraId="491208FE" w14:textId="4B59A25A" w:rsidR="00320DB0" w:rsidRDefault="00320DB0" w:rsidP="00CA48C2">
      <w:pPr>
        <w:pStyle w:val="Default"/>
        <w:ind w:left="-284"/>
        <w:jc w:val="both"/>
        <w:rPr>
          <w:b/>
          <w:sz w:val="20"/>
          <w:szCs w:val="20"/>
        </w:rPr>
      </w:pPr>
    </w:p>
    <w:p w14:paraId="02E3125C" w14:textId="01757D65" w:rsidR="00320DB0" w:rsidRDefault="00320DB0" w:rsidP="00CA48C2">
      <w:pPr>
        <w:pStyle w:val="Default"/>
        <w:ind w:left="-284"/>
        <w:jc w:val="both"/>
        <w:rPr>
          <w:b/>
          <w:sz w:val="20"/>
          <w:szCs w:val="20"/>
        </w:rPr>
      </w:pPr>
    </w:p>
    <w:p w14:paraId="312BC1EB" w14:textId="24C7A497" w:rsidR="00320DB0" w:rsidRDefault="0034259E" w:rsidP="00CA48C2">
      <w:pPr>
        <w:pStyle w:val="Default"/>
        <w:ind w:left="-284"/>
        <w:jc w:val="both"/>
        <w:rPr>
          <w:b/>
          <w:sz w:val="20"/>
          <w:szCs w:val="20"/>
        </w:rPr>
      </w:pPr>
      <w:r w:rsidRPr="0034259E">
        <w:rPr>
          <w:noProof/>
        </w:rPr>
        <w:drawing>
          <wp:anchor distT="0" distB="0" distL="114300" distR="114300" simplePos="0" relativeHeight="251663360" behindDoc="0" locked="0" layoutInCell="1" allowOverlap="1" wp14:anchorId="131FF4B4" wp14:editId="1D37E6F2">
            <wp:simplePos x="790984" y="2771249"/>
            <wp:positionH relativeFrom="margin">
              <wp:align>center</wp:align>
            </wp:positionH>
            <wp:positionV relativeFrom="margin">
              <wp:align>center</wp:align>
            </wp:positionV>
            <wp:extent cx="6912402" cy="4212000"/>
            <wp:effectExtent l="0" t="0" r="3175" b="0"/>
            <wp:wrapSquare wrapText="bothSides"/>
            <wp:docPr id="798451281"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6912402" cy="4212000"/>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0250C8AD" w14:textId="77777777" w:rsidR="00320DB0" w:rsidRDefault="00320DB0" w:rsidP="00CA48C2">
      <w:pPr>
        <w:pStyle w:val="Default"/>
        <w:ind w:left="-284"/>
        <w:jc w:val="both"/>
        <w:rPr>
          <w:b/>
          <w:sz w:val="20"/>
          <w:szCs w:val="20"/>
        </w:rPr>
      </w:pPr>
    </w:p>
    <w:p w14:paraId="6312D183" w14:textId="5D159DCC" w:rsidR="00320DB0" w:rsidRDefault="00320DB0" w:rsidP="00CA48C2">
      <w:pPr>
        <w:pStyle w:val="Default"/>
        <w:ind w:left="-284"/>
        <w:jc w:val="both"/>
        <w:rPr>
          <w:b/>
          <w:sz w:val="20"/>
          <w:szCs w:val="20"/>
        </w:rPr>
      </w:pPr>
    </w:p>
    <w:p w14:paraId="6783BB82" w14:textId="77777777" w:rsidR="00320DB0" w:rsidRDefault="00320DB0" w:rsidP="00CA48C2">
      <w:pPr>
        <w:pStyle w:val="Default"/>
        <w:ind w:left="-284"/>
        <w:jc w:val="both"/>
        <w:rPr>
          <w:b/>
          <w:sz w:val="20"/>
          <w:szCs w:val="20"/>
        </w:rPr>
      </w:pPr>
    </w:p>
    <w:p w14:paraId="0AA95993" w14:textId="5C55B3F1" w:rsidR="008C3853" w:rsidRPr="00EC2ACC" w:rsidRDefault="008C3853" w:rsidP="00320DB0">
      <w:pPr>
        <w:pStyle w:val="Default"/>
        <w:jc w:val="both"/>
        <w:rPr>
          <w:b/>
          <w:sz w:val="20"/>
          <w:szCs w:val="20"/>
        </w:rPr>
      </w:pPr>
    </w:p>
    <w:sectPr w:rsidR="008C3853" w:rsidRPr="00EC2ACC" w:rsidSect="00314495">
      <w:headerReference w:type="even" r:id="rId13"/>
      <w:headerReference w:type="default" r:id="rId14"/>
      <w:footerReference w:type="default" r:id="rId15"/>
      <w:headerReference w:type="first" r:id="rId16"/>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480F4A0" w14:textId="77777777" w:rsidR="00D30D16" w:rsidRDefault="00D30D16" w:rsidP="00C02D2E">
      <w:pPr>
        <w:spacing w:after="0" w:line="240" w:lineRule="auto"/>
      </w:pPr>
      <w:r>
        <w:separator/>
      </w:r>
    </w:p>
  </w:endnote>
  <w:endnote w:type="continuationSeparator" w:id="0">
    <w:p w14:paraId="4648676C" w14:textId="77777777" w:rsidR="00D30D16" w:rsidRDefault="00D30D16"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CD4E39" w:rsidRPr="0085466B" w14:paraId="15F76131" w14:textId="77777777" w:rsidTr="00C52A43">
      <w:trPr>
        <w:trHeight w:val="1005"/>
      </w:trPr>
      <w:tc>
        <w:tcPr>
          <w:tcW w:w="3261" w:type="dxa"/>
        </w:tcPr>
        <w:p w14:paraId="302E2C8C" w14:textId="77777777" w:rsidR="00CD4E39" w:rsidRPr="009E219F" w:rsidRDefault="00CD4E39" w:rsidP="00CD4E39">
          <w:pPr>
            <w:pStyle w:val="Textosinformato"/>
            <w:rPr>
              <w:rFonts w:cs="Calibri"/>
              <w:sz w:val="15"/>
              <w:szCs w:val="15"/>
            </w:rPr>
          </w:pPr>
          <w:bookmarkStart w:id="1" w:name="_Hlk151740193"/>
          <w:r w:rsidRPr="009E219F">
            <w:rPr>
              <w:rFonts w:cs="Calibri"/>
              <w:sz w:val="15"/>
              <w:szCs w:val="15"/>
            </w:rPr>
            <w:t>Conforme Cliente</w:t>
          </w:r>
        </w:p>
        <w:p w14:paraId="766FB5DF" w14:textId="77777777" w:rsidR="00CD4E39" w:rsidRPr="009E219F" w:rsidRDefault="00CD4E39" w:rsidP="00CD4E39">
          <w:pPr>
            <w:pStyle w:val="Textosinformato"/>
            <w:rPr>
              <w:rFonts w:cs="Calibri"/>
              <w:sz w:val="15"/>
              <w:szCs w:val="15"/>
            </w:rPr>
          </w:pPr>
        </w:p>
        <w:p w14:paraId="36A12300" w14:textId="77777777" w:rsidR="00CD4E39" w:rsidRPr="009E219F" w:rsidRDefault="00CD4E39" w:rsidP="00CD4E39">
          <w:pPr>
            <w:pStyle w:val="Textosinformato"/>
            <w:rPr>
              <w:rFonts w:cs="Calibri"/>
              <w:sz w:val="15"/>
              <w:szCs w:val="15"/>
            </w:rPr>
          </w:pPr>
        </w:p>
        <w:p w14:paraId="5EC87B8F" w14:textId="77777777" w:rsidR="00CD4E39" w:rsidRPr="009E219F" w:rsidRDefault="00CD4E39" w:rsidP="00CD4E39">
          <w:pPr>
            <w:pStyle w:val="Textosinformato"/>
            <w:rPr>
              <w:rFonts w:cs="Calibri"/>
              <w:sz w:val="15"/>
              <w:szCs w:val="15"/>
            </w:rPr>
          </w:pPr>
        </w:p>
        <w:p w14:paraId="4C38FE81" w14:textId="77777777" w:rsidR="00CD4E39" w:rsidRPr="009E219F" w:rsidRDefault="00CD4E39" w:rsidP="00CD4E39">
          <w:pPr>
            <w:pStyle w:val="Textosinformato"/>
            <w:rPr>
              <w:rFonts w:cs="Calibri"/>
              <w:sz w:val="15"/>
              <w:szCs w:val="15"/>
            </w:rPr>
          </w:pPr>
        </w:p>
        <w:p w14:paraId="418887BC" w14:textId="77777777" w:rsidR="00CD4E39" w:rsidRPr="009E219F" w:rsidRDefault="00CD4E39" w:rsidP="00CD4E39">
          <w:pPr>
            <w:pStyle w:val="Textosinformato"/>
            <w:rPr>
              <w:rFonts w:cs="Calibri"/>
              <w:sz w:val="15"/>
              <w:szCs w:val="15"/>
            </w:rPr>
          </w:pPr>
        </w:p>
        <w:p w14:paraId="2DCC0E37" w14:textId="77777777" w:rsidR="00CD4E39" w:rsidRPr="009E219F" w:rsidRDefault="00CD4E39" w:rsidP="00CD4E39">
          <w:pPr>
            <w:pStyle w:val="Textosinformato"/>
            <w:rPr>
              <w:rFonts w:cs="Calibri"/>
              <w:sz w:val="15"/>
              <w:szCs w:val="15"/>
            </w:rPr>
          </w:pPr>
        </w:p>
        <w:p w14:paraId="084A226F" w14:textId="77777777" w:rsidR="00CD4E39" w:rsidRPr="009E219F" w:rsidRDefault="00CD4E39" w:rsidP="00CD4E39">
          <w:pPr>
            <w:pStyle w:val="Textosinformato"/>
            <w:rPr>
              <w:rFonts w:cs="Calibri"/>
              <w:sz w:val="15"/>
              <w:szCs w:val="15"/>
            </w:rPr>
          </w:pPr>
        </w:p>
        <w:p w14:paraId="1F17B69F" w14:textId="77777777" w:rsidR="00CD4E39" w:rsidRPr="009E219F" w:rsidRDefault="00CD4E39" w:rsidP="00CD4E39">
          <w:pPr>
            <w:pStyle w:val="Textosinformato"/>
            <w:rPr>
              <w:rFonts w:cs="Calibri"/>
              <w:color w:val="000000"/>
              <w:sz w:val="15"/>
              <w:szCs w:val="15"/>
              <w:lang w:eastAsia="es-PE"/>
            </w:rPr>
          </w:pPr>
          <w:r w:rsidRPr="009E219F">
            <w:rPr>
              <w:rFonts w:cs="Calibri"/>
              <w:sz w:val="15"/>
              <w:szCs w:val="15"/>
            </w:rPr>
            <w:t xml:space="preserve">Razón social: </w:t>
          </w:r>
        </w:p>
        <w:p w14:paraId="6BC5B160" w14:textId="77777777" w:rsidR="00CD4E39" w:rsidRPr="009E219F" w:rsidRDefault="00CD4E39" w:rsidP="00CD4E39">
          <w:pPr>
            <w:pStyle w:val="Textosinformato"/>
            <w:rPr>
              <w:rFonts w:cs="Calibri"/>
              <w:sz w:val="15"/>
              <w:szCs w:val="15"/>
            </w:rPr>
          </w:pPr>
          <w:r w:rsidRPr="009E219F">
            <w:rPr>
              <w:rFonts w:cs="Calibri"/>
              <w:sz w:val="15"/>
              <w:szCs w:val="15"/>
            </w:rPr>
            <w:t xml:space="preserve">Ruc: </w:t>
          </w:r>
        </w:p>
        <w:p w14:paraId="1A3291E2" w14:textId="77777777" w:rsidR="00CD4E39" w:rsidRPr="009E219F" w:rsidRDefault="00CD4E39" w:rsidP="00CD4E39">
          <w:pPr>
            <w:pStyle w:val="Textosinformato"/>
            <w:rPr>
              <w:rFonts w:cs="Calibri"/>
              <w:sz w:val="15"/>
              <w:szCs w:val="15"/>
            </w:rPr>
          </w:pPr>
          <w:r w:rsidRPr="009E219F">
            <w:rPr>
              <w:rFonts w:cs="Calibri"/>
              <w:sz w:val="15"/>
              <w:szCs w:val="15"/>
            </w:rPr>
            <w:t>Cargo:</w:t>
          </w:r>
        </w:p>
        <w:p w14:paraId="2113550F" w14:textId="77777777" w:rsidR="00CD4E39" w:rsidRPr="009E219F" w:rsidRDefault="00CD4E39" w:rsidP="00CD4E39">
          <w:pPr>
            <w:pStyle w:val="Textosinformato"/>
            <w:rPr>
              <w:rFonts w:cs="Calibri"/>
              <w:sz w:val="15"/>
              <w:szCs w:val="15"/>
            </w:rPr>
          </w:pPr>
          <w:r w:rsidRPr="009E219F">
            <w:rPr>
              <w:rFonts w:cs="Calibri"/>
              <w:sz w:val="15"/>
              <w:szCs w:val="15"/>
            </w:rPr>
            <w:t>Nombre:</w:t>
          </w:r>
        </w:p>
        <w:p w14:paraId="50D49A4E" w14:textId="7DB2DEA3" w:rsidR="00CD4E39" w:rsidRPr="0085466B" w:rsidRDefault="00CD4E39" w:rsidP="00CD4E39">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65DB1165" w14:textId="77777777" w:rsidR="00CD4E39" w:rsidRPr="009E219F" w:rsidRDefault="00CD4E39" w:rsidP="00CD4E39">
          <w:pPr>
            <w:autoSpaceDE w:val="0"/>
            <w:autoSpaceDN w:val="0"/>
            <w:adjustRightInd w:val="0"/>
            <w:spacing w:after="0" w:line="240" w:lineRule="auto"/>
            <w:rPr>
              <w:rFonts w:cs="Calibri"/>
              <w:sz w:val="15"/>
              <w:szCs w:val="15"/>
            </w:rPr>
          </w:pPr>
        </w:p>
        <w:p w14:paraId="20373419" w14:textId="77777777" w:rsidR="00CD4E39" w:rsidRPr="009E219F" w:rsidRDefault="00CD4E39" w:rsidP="00CD4E39">
          <w:pPr>
            <w:autoSpaceDE w:val="0"/>
            <w:autoSpaceDN w:val="0"/>
            <w:adjustRightInd w:val="0"/>
            <w:spacing w:after="0" w:line="240" w:lineRule="auto"/>
            <w:rPr>
              <w:rFonts w:cs="Calibri"/>
              <w:sz w:val="15"/>
              <w:szCs w:val="15"/>
            </w:rPr>
          </w:pPr>
        </w:p>
        <w:p w14:paraId="00D665D9" w14:textId="77777777" w:rsidR="00CD4E39" w:rsidRPr="009E219F" w:rsidRDefault="00CD4E39" w:rsidP="00CD4E39">
          <w:pPr>
            <w:autoSpaceDE w:val="0"/>
            <w:autoSpaceDN w:val="0"/>
            <w:adjustRightInd w:val="0"/>
            <w:spacing w:after="0" w:line="240" w:lineRule="auto"/>
            <w:rPr>
              <w:rFonts w:cs="Calibri"/>
              <w:sz w:val="15"/>
              <w:szCs w:val="15"/>
            </w:rPr>
          </w:pPr>
        </w:p>
        <w:p w14:paraId="3C0DE33D" w14:textId="77777777" w:rsidR="00CD4E39" w:rsidRPr="009E219F" w:rsidRDefault="00CD4E39" w:rsidP="00CD4E39">
          <w:pPr>
            <w:autoSpaceDE w:val="0"/>
            <w:autoSpaceDN w:val="0"/>
            <w:adjustRightInd w:val="0"/>
            <w:spacing w:after="0" w:line="240" w:lineRule="auto"/>
            <w:rPr>
              <w:rFonts w:cs="Calibri"/>
              <w:sz w:val="15"/>
              <w:szCs w:val="15"/>
            </w:rPr>
          </w:pPr>
        </w:p>
        <w:p w14:paraId="7BD377D8" w14:textId="77777777" w:rsidR="00CD4E39" w:rsidRPr="009E219F" w:rsidRDefault="00CD4E39" w:rsidP="00CD4E39">
          <w:pPr>
            <w:autoSpaceDE w:val="0"/>
            <w:autoSpaceDN w:val="0"/>
            <w:adjustRightInd w:val="0"/>
            <w:spacing w:after="0" w:line="240" w:lineRule="auto"/>
            <w:rPr>
              <w:rFonts w:cs="Calibri"/>
              <w:sz w:val="15"/>
              <w:szCs w:val="15"/>
            </w:rPr>
          </w:pPr>
        </w:p>
        <w:p w14:paraId="7AA99938" w14:textId="77777777" w:rsidR="00CD4E39" w:rsidRPr="009E219F" w:rsidRDefault="00CD4E39" w:rsidP="00CD4E39">
          <w:pPr>
            <w:autoSpaceDE w:val="0"/>
            <w:autoSpaceDN w:val="0"/>
            <w:adjustRightInd w:val="0"/>
            <w:spacing w:after="0" w:line="240" w:lineRule="auto"/>
            <w:rPr>
              <w:rFonts w:cs="Calibri"/>
              <w:sz w:val="15"/>
              <w:szCs w:val="15"/>
            </w:rPr>
          </w:pPr>
        </w:p>
        <w:p w14:paraId="5767EE02" w14:textId="77777777" w:rsidR="00CD4E39" w:rsidRPr="009E219F" w:rsidRDefault="00CD4E39" w:rsidP="00CD4E39">
          <w:pPr>
            <w:autoSpaceDE w:val="0"/>
            <w:autoSpaceDN w:val="0"/>
            <w:adjustRightInd w:val="0"/>
            <w:spacing w:after="0" w:line="240" w:lineRule="auto"/>
            <w:rPr>
              <w:rFonts w:cs="Calibri"/>
              <w:sz w:val="15"/>
              <w:szCs w:val="15"/>
            </w:rPr>
          </w:pPr>
        </w:p>
        <w:p w14:paraId="49229586" w14:textId="77777777" w:rsidR="00CD4E39" w:rsidRPr="009E219F" w:rsidRDefault="00CD4E39" w:rsidP="00CD4E39">
          <w:pPr>
            <w:autoSpaceDE w:val="0"/>
            <w:autoSpaceDN w:val="0"/>
            <w:adjustRightInd w:val="0"/>
            <w:spacing w:after="0" w:line="240" w:lineRule="auto"/>
            <w:rPr>
              <w:rFonts w:cs="Calibri"/>
              <w:sz w:val="15"/>
              <w:szCs w:val="15"/>
            </w:rPr>
          </w:pPr>
        </w:p>
        <w:p w14:paraId="4ECF0481" w14:textId="77777777" w:rsidR="00CD4E39" w:rsidRPr="009E219F" w:rsidRDefault="00CD4E39" w:rsidP="00CD4E39">
          <w:pPr>
            <w:autoSpaceDE w:val="0"/>
            <w:autoSpaceDN w:val="0"/>
            <w:adjustRightInd w:val="0"/>
            <w:spacing w:after="0" w:line="240" w:lineRule="auto"/>
            <w:rPr>
              <w:rFonts w:cs="Calibri"/>
              <w:sz w:val="15"/>
              <w:szCs w:val="15"/>
            </w:rPr>
          </w:pPr>
        </w:p>
        <w:p w14:paraId="76ECA5FF" w14:textId="77777777" w:rsidR="00CD4E39" w:rsidRPr="009E219F" w:rsidRDefault="00CD4E39" w:rsidP="00CD4E39">
          <w:pPr>
            <w:autoSpaceDE w:val="0"/>
            <w:autoSpaceDN w:val="0"/>
            <w:adjustRightInd w:val="0"/>
            <w:spacing w:after="0" w:line="240" w:lineRule="auto"/>
            <w:rPr>
              <w:rFonts w:cs="Calibri"/>
              <w:sz w:val="15"/>
              <w:szCs w:val="15"/>
            </w:rPr>
          </w:pPr>
        </w:p>
        <w:p w14:paraId="6FA91F5F" w14:textId="77777777" w:rsidR="00CD4E39" w:rsidRPr="009E219F" w:rsidRDefault="00CD4E39" w:rsidP="00CD4E39">
          <w:pPr>
            <w:autoSpaceDE w:val="0"/>
            <w:autoSpaceDN w:val="0"/>
            <w:adjustRightInd w:val="0"/>
            <w:spacing w:after="0" w:line="240" w:lineRule="auto"/>
            <w:rPr>
              <w:rFonts w:cs="Calibri"/>
              <w:sz w:val="15"/>
              <w:szCs w:val="15"/>
            </w:rPr>
          </w:pPr>
          <w:r w:rsidRPr="009E219F">
            <w:rPr>
              <w:rFonts w:cs="Calibri"/>
              <w:sz w:val="15"/>
              <w:szCs w:val="15"/>
            </w:rPr>
            <w:t>Aval:</w:t>
          </w:r>
        </w:p>
        <w:p w14:paraId="4625638A" w14:textId="77777777" w:rsidR="00CD4E39" w:rsidRPr="009E219F" w:rsidRDefault="00CD4E39" w:rsidP="00CD4E39">
          <w:pPr>
            <w:autoSpaceDE w:val="0"/>
            <w:autoSpaceDN w:val="0"/>
            <w:adjustRightInd w:val="0"/>
            <w:spacing w:after="0" w:line="240" w:lineRule="auto"/>
            <w:rPr>
              <w:rFonts w:cs="Calibri"/>
              <w:sz w:val="15"/>
              <w:szCs w:val="15"/>
            </w:rPr>
          </w:pPr>
          <w:r w:rsidRPr="009E219F">
            <w:rPr>
              <w:rFonts w:cs="Calibri"/>
              <w:sz w:val="15"/>
              <w:szCs w:val="15"/>
            </w:rPr>
            <w:t>DNI:</w:t>
          </w:r>
        </w:p>
        <w:p w14:paraId="3D42A5F3" w14:textId="236891DB" w:rsidR="00CD4E39" w:rsidRPr="00F23675" w:rsidRDefault="00CD4E39" w:rsidP="00CD4E39">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6EB54FD3" w14:textId="77777777" w:rsidR="00CD4E39" w:rsidRPr="009E219F" w:rsidRDefault="00CD4E39" w:rsidP="00CD4E39">
          <w:pPr>
            <w:autoSpaceDE w:val="0"/>
            <w:autoSpaceDN w:val="0"/>
            <w:adjustRightInd w:val="0"/>
            <w:spacing w:after="0" w:line="240" w:lineRule="auto"/>
            <w:rPr>
              <w:rFonts w:cs="Calibri"/>
              <w:b/>
              <w:bCs/>
              <w:sz w:val="15"/>
              <w:szCs w:val="15"/>
            </w:rPr>
          </w:pPr>
          <w:r w:rsidRPr="009E219F">
            <w:rPr>
              <w:rFonts w:cs="Calibri"/>
              <w:b/>
              <w:bCs/>
              <w:sz w:val="15"/>
              <w:szCs w:val="15"/>
            </w:rPr>
            <w:t>ENCOFRADOS INNOVA SAC RUC: 20562974998</w:t>
          </w:r>
        </w:p>
        <w:p w14:paraId="3CC431A3" w14:textId="77777777" w:rsidR="00CD4E39" w:rsidRPr="009E219F" w:rsidRDefault="00CD4E39" w:rsidP="00CD4E39">
          <w:pPr>
            <w:autoSpaceDE w:val="0"/>
            <w:autoSpaceDN w:val="0"/>
            <w:adjustRightInd w:val="0"/>
            <w:spacing w:after="0"/>
            <w:rPr>
              <w:rFonts w:cs="Calibri"/>
              <w:sz w:val="15"/>
              <w:szCs w:val="15"/>
            </w:rPr>
          </w:pPr>
          <w:r w:rsidRPr="009E219F">
            <w:rPr>
              <w:rFonts w:cs="Calibri"/>
              <w:sz w:val="15"/>
              <w:szCs w:val="15"/>
            </w:rPr>
            <w:t xml:space="preserve">Nombre:  Genaro Alonso García De la Cruz </w:t>
          </w:r>
        </w:p>
        <w:p w14:paraId="4DB107EA" w14:textId="77777777" w:rsidR="00CD4E39" w:rsidRPr="009E219F" w:rsidRDefault="00CD4E39" w:rsidP="00CD4E39">
          <w:pPr>
            <w:tabs>
              <w:tab w:val="left" w:pos="603"/>
            </w:tabs>
            <w:autoSpaceDE w:val="0"/>
            <w:autoSpaceDN w:val="0"/>
            <w:adjustRightInd w:val="0"/>
            <w:spacing w:after="0"/>
            <w:rPr>
              <w:rFonts w:cs="Calibri"/>
              <w:sz w:val="15"/>
              <w:szCs w:val="15"/>
            </w:rPr>
          </w:pPr>
          <w:r w:rsidRPr="009E219F">
            <w:rPr>
              <w:rFonts w:cs="Calibri"/>
              <w:sz w:val="15"/>
              <w:szCs w:val="15"/>
            </w:rPr>
            <w:t xml:space="preserve">DNI: </w:t>
          </w:r>
          <w:r w:rsidRPr="009E219F">
            <w:rPr>
              <w:rFonts w:ascii="Verdana" w:hAnsi="Verdana"/>
              <w:color w:val="000000"/>
              <w:sz w:val="15"/>
              <w:szCs w:val="15"/>
              <w:shd w:val="clear" w:color="auto" w:fill="FFFFFF"/>
            </w:rPr>
            <w:t xml:space="preserve">      </w:t>
          </w:r>
          <w:r w:rsidRPr="009E219F">
            <w:rPr>
              <w:rFonts w:cs="Calibri"/>
              <w:sz w:val="15"/>
              <w:szCs w:val="15"/>
            </w:rPr>
            <w:t>47176659</w:t>
          </w:r>
        </w:p>
        <w:p w14:paraId="1B8983B6" w14:textId="77777777" w:rsidR="00CD4E39" w:rsidRPr="009E219F" w:rsidRDefault="00CD4E39" w:rsidP="00CD4E39">
          <w:pPr>
            <w:autoSpaceDE w:val="0"/>
            <w:autoSpaceDN w:val="0"/>
            <w:adjustRightInd w:val="0"/>
            <w:spacing w:after="0"/>
            <w:rPr>
              <w:rFonts w:cs="Calibri"/>
              <w:sz w:val="15"/>
              <w:szCs w:val="15"/>
            </w:rPr>
          </w:pPr>
          <w:r w:rsidRPr="009E219F">
            <w:rPr>
              <w:rFonts w:cs="Calibri"/>
              <w:sz w:val="15"/>
              <w:szCs w:val="15"/>
            </w:rPr>
            <w:t>Cargo:       Gerente General</w:t>
          </w:r>
        </w:p>
        <w:p w14:paraId="058E9F95" w14:textId="77777777" w:rsidR="00CD4E39" w:rsidRPr="009E219F" w:rsidRDefault="00CD4E39" w:rsidP="00CD4E39">
          <w:pPr>
            <w:pStyle w:val="Default"/>
            <w:spacing w:line="276" w:lineRule="auto"/>
            <w:rPr>
              <w:sz w:val="15"/>
              <w:szCs w:val="15"/>
            </w:rPr>
          </w:pPr>
          <w:r w:rsidRPr="009E219F">
            <w:rPr>
              <w:sz w:val="15"/>
              <w:szCs w:val="15"/>
            </w:rPr>
            <w:t>Teléfono:  01 747 5109</w:t>
          </w:r>
        </w:p>
        <w:p w14:paraId="4B8CCF06" w14:textId="77777777" w:rsidR="00CD4E39" w:rsidRPr="009E219F" w:rsidRDefault="00CD4E39" w:rsidP="00CD4E39">
          <w:pPr>
            <w:pStyle w:val="Default"/>
            <w:spacing w:line="276" w:lineRule="auto"/>
            <w:rPr>
              <w:sz w:val="15"/>
              <w:szCs w:val="15"/>
            </w:rPr>
          </w:pPr>
        </w:p>
        <w:p w14:paraId="73EF0659" w14:textId="507FAC1B" w:rsidR="00CD4E39" w:rsidRPr="009E219F" w:rsidRDefault="00CD4E39" w:rsidP="00CD4E39">
          <w:pPr>
            <w:pStyle w:val="Default"/>
            <w:spacing w:line="276" w:lineRule="auto"/>
            <w:rPr>
              <w:sz w:val="15"/>
              <w:szCs w:val="15"/>
            </w:rPr>
          </w:pPr>
          <w:r w:rsidRPr="009E219F">
            <w:rPr>
              <w:sz w:val="15"/>
              <w:szCs w:val="15"/>
            </w:rPr>
            <w:t xml:space="preserve">Dirección Fiscal: AV. ALFREDO BENAVIDES NRO. 1579 DPTO. 602 URB. SAN JORGE </w:t>
          </w:r>
          <w:r>
            <w:rPr>
              <w:sz w:val="15"/>
              <w:szCs w:val="15"/>
            </w:rPr>
            <w:t>–</w:t>
          </w:r>
          <w:r w:rsidRPr="009E219F">
            <w:rPr>
              <w:sz w:val="15"/>
              <w:szCs w:val="15"/>
            </w:rPr>
            <w:t xml:space="preserve"> MIRAFLORES</w:t>
          </w:r>
          <w:r>
            <w:rPr>
              <w:sz w:val="15"/>
              <w:szCs w:val="15"/>
            </w:rPr>
            <w:t xml:space="preserve"> -</w:t>
          </w:r>
          <w:r w:rsidRPr="009E219F">
            <w:rPr>
              <w:sz w:val="15"/>
              <w:szCs w:val="15"/>
            </w:rPr>
            <w:t xml:space="preserve"> LIMA – LIMA.</w:t>
          </w:r>
        </w:p>
        <w:p w14:paraId="21D57BB4" w14:textId="33D37720" w:rsidR="00CD4E39" w:rsidRPr="0085466B" w:rsidRDefault="00CD4E39" w:rsidP="00CD4E39">
          <w:pPr>
            <w:pStyle w:val="Default"/>
            <w:spacing w:line="276" w:lineRule="auto"/>
            <w:rPr>
              <w:color w:val="auto"/>
            </w:rPr>
          </w:pPr>
          <w:r w:rsidRPr="009E219F">
            <w:rPr>
              <w:sz w:val="15"/>
              <w:szCs w:val="15"/>
            </w:rPr>
            <w:t>Almacén: CAL.CAMINO B LOTE 17A URB. VILLA BAJA CHORRILLOS - LIMA – LIMA.</w:t>
          </w:r>
        </w:p>
      </w:tc>
    </w:tr>
  </w:tbl>
  <w:bookmarkEnd w:id="1"/>
  <w:p w14:paraId="30EB5125" w14:textId="2BD0C07A"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05A0457E"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3564AF9" w14:textId="77777777" w:rsidR="00D30D16" w:rsidRDefault="00D30D16" w:rsidP="00C02D2E">
      <w:pPr>
        <w:spacing w:after="0" w:line="240" w:lineRule="auto"/>
      </w:pPr>
      <w:r>
        <w:separator/>
      </w:r>
    </w:p>
  </w:footnote>
  <w:footnote w:type="continuationSeparator" w:id="0">
    <w:p w14:paraId="27B05421" w14:textId="77777777" w:rsidR="00D30D16" w:rsidRDefault="00D30D16"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589" w:type="dxa"/>
      <w:tblInd w:w="2694" w:type="dxa"/>
      <w:tblLayout w:type="fixed"/>
      <w:tblLook w:val="04A0" w:firstRow="1" w:lastRow="0" w:firstColumn="1" w:lastColumn="0" w:noHBand="0" w:noVBand="1"/>
    </w:tblPr>
    <w:tblGrid>
      <w:gridCol w:w="3402"/>
      <w:gridCol w:w="3187"/>
    </w:tblGrid>
    <w:tr w:rsidR="006930FA" w:rsidRPr="004359E2" w14:paraId="31714413" w14:textId="77777777" w:rsidTr="004E1A84">
      <w:tc>
        <w:tcPr>
          <w:tcW w:w="3402" w:type="dxa"/>
        </w:tcPr>
        <w:p w14:paraId="3F390F3E" w14:textId="77777777" w:rsidR="006930FA" w:rsidRDefault="006930FA" w:rsidP="006930FA">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Ref. contrato: EI-CC-AA-000X_X</w:t>
          </w:r>
        </w:p>
        <w:p w14:paraId="0B0A8B61" w14:textId="77777777" w:rsidR="006930FA" w:rsidRDefault="006930FA" w:rsidP="006930FA">
          <w:pPr>
            <w:pStyle w:val="Default"/>
            <w:spacing w:line="256" w:lineRule="auto"/>
            <w:jc w:val="both"/>
            <w:rPr>
              <w:sz w:val="16"/>
              <w:szCs w:val="16"/>
              <w:lang w:eastAsia="en-US"/>
            </w:rPr>
          </w:pPr>
          <w:r>
            <w:rPr>
              <w:b/>
              <w:sz w:val="16"/>
              <w:szCs w:val="16"/>
              <w:lang w:eastAsia="en-US"/>
            </w:rPr>
            <w:t>Dirección obra</w:t>
          </w:r>
          <w:r>
            <w:rPr>
              <w:color w:val="auto"/>
              <w:sz w:val="16"/>
              <w:szCs w:val="16"/>
              <w:lang w:eastAsia="en-US"/>
            </w:rPr>
            <w:t xml:space="preserve">: </w:t>
          </w:r>
        </w:p>
        <w:p w14:paraId="2E91B127" w14:textId="77777777" w:rsidR="006930FA" w:rsidRDefault="006930FA" w:rsidP="006930FA">
          <w:pPr>
            <w:pStyle w:val="Default"/>
            <w:spacing w:line="256" w:lineRule="auto"/>
            <w:jc w:val="both"/>
            <w:rPr>
              <w:b/>
              <w:bCs/>
              <w:sz w:val="16"/>
              <w:szCs w:val="16"/>
              <w:lang w:eastAsia="en-US"/>
            </w:rPr>
          </w:pPr>
          <w:r>
            <w:rPr>
              <w:b/>
              <w:bCs/>
              <w:sz w:val="16"/>
              <w:szCs w:val="16"/>
              <w:lang w:eastAsia="en-US"/>
            </w:rPr>
            <w:t xml:space="preserve">Proyecto: </w:t>
          </w:r>
        </w:p>
        <w:p w14:paraId="2645DF64" w14:textId="77777777" w:rsidR="006930FA" w:rsidRDefault="006930FA" w:rsidP="006930FA">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 xml:space="preserve">Fecha: </w:t>
          </w:r>
          <w:r>
            <w:rPr>
              <w:rFonts w:cs="Calibri"/>
              <w:sz w:val="16"/>
              <w:szCs w:val="16"/>
              <w:lang w:eastAsia="en-US"/>
            </w:rPr>
            <w:t>__/__/2025</w:t>
          </w:r>
        </w:p>
        <w:p w14:paraId="6197B7F9" w14:textId="77777777" w:rsidR="006930FA" w:rsidRDefault="006930FA" w:rsidP="006930FA">
          <w:pPr>
            <w:pStyle w:val="Default"/>
            <w:spacing w:line="256" w:lineRule="auto"/>
            <w:rPr>
              <w:sz w:val="16"/>
              <w:szCs w:val="16"/>
              <w:lang w:eastAsia="en-US"/>
            </w:rPr>
          </w:pPr>
          <w:r>
            <w:rPr>
              <w:b/>
              <w:bCs/>
              <w:sz w:val="16"/>
              <w:szCs w:val="16"/>
              <w:lang w:eastAsia="en-US"/>
            </w:rPr>
            <w:t xml:space="preserve">Telf.: </w:t>
          </w:r>
          <w:sdt>
            <w:sdtPr>
              <w:rPr>
                <w:rStyle w:val="Estilo3"/>
                <w:rFonts w:ascii="Arial" w:hAnsi="Arial" w:cs="Arial"/>
                <w:color w:val="FFFFFF" w:themeColor="background1"/>
                <w:sz w:val="18"/>
                <w:szCs w:val="18"/>
                <w:lang w:eastAsia="en-US"/>
              </w:rPr>
              <w:alias w:val="CEL"/>
              <w:tag w:val="CEL"/>
              <w:id w:val="1829547463"/>
              <w:placeholder>
                <w:docPart w:val="B728315004EA44FB962BBE02F814D4B2"/>
              </w:placeholder>
              <w:showingPlcHdr/>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Pr>
                  <w:rStyle w:val="Textodelmarcadordeposicin"/>
                  <w:rFonts w:eastAsiaTheme="minorHAnsi"/>
                  <w:lang w:eastAsia="en-US"/>
                </w:rPr>
                <w:t>Elija un elemento.</w:t>
              </w:r>
            </w:sdtContent>
          </w:sdt>
        </w:p>
        <w:p w14:paraId="1479B196" w14:textId="77777777" w:rsidR="006930FA" w:rsidRDefault="006930FA" w:rsidP="006930FA">
          <w:pPr>
            <w:pStyle w:val="Default"/>
            <w:spacing w:line="256" w:lineRule="auto"/>
            <w:rPr>
              <w:sz w:val="16"/>
              <w:szCs w:val="16"/>
              <w:lang w:eastAsia="en-US"/>
            </w:rPr>
          </w:pPr>
          <w:r>
            <w:rPr>
              <w:b/>
              <w:sz w:val="16"/>
              <w:szCs w:val="16"/>
              <w:lang w:eastAsia="en-US"/>
            </w:rPr>
            <w:t xml:space="preserve">Comercial: </w:t>
          </w:r>
          <w:sdt>
            <w:sdtPr>
              <w:rPr>
                <w:rStyle w:val="Estilo2"/>
                <w:rFonts w:ascii="Arial" w:hAnsi="Arial" w:cs="Arial"/>
                <w:color w:val="FFFFFF" w:themeColor="background1"/>
                <w:sz w:val="18"/>
                <w:szCs w:val="18"/>
                <w:lang w:eastAsia="en-US"/>
              </w:rPr>
              <w:alias w:val="COMERCIALES"/>
              <w:tag w:val="COMERCIALES"/>
              <w:id w:val="-1408308341"/>
              <w:placeholder>
                <w:docPart w:val="DF495FC5DBC0499D962B217162CDFE35"/>
              </w:placeholder>
              <w:showingPlcHdr/>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Content>
              <w:r>
                <w:rPr>
                  <w:rStyle w:val="Textodelmarcadordeposicin"/>
                  <w:rFonts w:eastAsiaTheme="minorHAnsi"/>
                  <w:lang w:eastAsia="en-US"/>
                </w:rPr>
                <w:t>Elija un elemento.</w:t>
              </w:r>
            </w:sdtContent>
          </w:sdt>
        </w:p>
        <w:p w14:paraId="49313294" w14:textId="1B9E9113" w:rsidR="006930FA" w:rsidRPr="00A72353" w:rsidRDefault="006930FA" w:rsidP="006930FA">
          <w:pPr>
            <w:pStyle w:val="Default"/>
            <w:rPr>
              <w:sz w:val="16"/>
              <w:szCs w:val="16"/>
            </w:rPr>
          </w:pPr>
          <w:r>
            <w:rPr>
              <w:b/>
              <w:sz w:val="16"/>
              <w:szCs w:val="16"/>
              <w:lang w:eastAsia="en-US"/>
            </w:rPr>
            <w:t xml:space="preserve">E-mail: </w:t>
          </w:r>
          <w:sdt>
            <w:sdtPr>
              <w:rPr>
                <w:rStyle w:val="Estilo4"/>
                <w:rFonts w:ascii="Arial" w:hAnsi="Arial" w:cs="Arial"/>
                <w:bCs/>
                <w:color w:val="FFFFFF" w:themeColor="background1"/>
                <w:sz w:val="18"/>
                <w:szCs w:val="18"/>
                <w:lang w:eastAsia="en-US"/>
              </w:rPr>
              <w:alias w:val="EMAIL"/>
              <w:tag w:val="EMAIL"/>
              <w:id w:val="5720320"/>
              <w:placeholder>
                <w:docPart w:val="E9929D5A9606419E85D1E540DB519964"/>
              </w:placeholder>
              <w:showingPlcHdr/>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Content>
              <w:r>
                <w:rPr>
                  <w:rStyle w:val="Textodelmarcadordeposicin"/>
                  <w:rFonts w:eastAsiaTheme="minorHAnsi"/>
                  <w:lang w:eastAsia="en-US"/>
                </w:rPr>
                <w:t>Elija un elemento.</w:t>
              </w:r>
            </w:sdtContent>
          </w:sdt>
        </w:p>
      </w:tc>
      <w:tc>
        <w:tcPr>
          <w:tcW w:w="3187" w:type="dxa"/>
        </w:tcPr>
        <w:p w14:paraId="619C79C0" w14:textId="77777777" w:rsidR="006930FA" w:rsidRDefault="006930FA" w:rsidP="006930FA">
          <w:pPr>
            <w:pStyle w:val="Default"/>
            <w:spacing w:line="254" w:lineRule="auto"/>
            <w:jc w:val="both"/>
            <w:rPr>
              <w:b/>
              <w:sz w:val="16"/>
              <w:szCs w:val="16"/>
              <w:lang w:eastAsia="en-US"/>
            </w:rPr>
          </w:pPr>
          <w:r>
            <w:rPr>
              <w:b/>
              <w:sz w:val="16"/>
              <w:szCs w:val="16"/>
              <w:lang w:eastAsia="en-US"/>
            </w:rPr>
            <w:t>Razón Social:</w:t>
          </w:r>
        </w:p>
        <w:p w14:paraId="4AF7A6F2" w14:textId="77777777" w:rsidR="006930FA" w:rsidRDefault="006930FA" w:rsidP="006930FA">
          <w:pPr>
            <w:pStyle w:val="Default"/>
            <w:spacing w:line="254" w:lineRule="auto"/>
            <w:jc w:val="both"/>
            <w:rPr>
              <w:b/>
              <w:sz w:val="16"/>
              <w:szCs w:val="16"/>
              <w:lang w:eastAsia="en-US"/>
            </w:rPr>
          </w:pPr>
          <w:r>
            <w:rPr>
              <w:b/>
              <w:sz w:val="16"/>
              <w:szCs w:val="16"/>
              <w:lang w:eastAsia="en-US"/>
            </w:rPr>
            <w:t xml:space="preserve">RUC: </w:t>
          </w:r>
        </w:p>
        <w:p w14:paraId="19CC76D8" w14:textId="77777777" w:rsidR="006930FA" w:rsidRDefault="006930FA" w:rsidP="006930FA">
          <w:pPr>
            <w:pStyle w:val="Default"/>
            <w:spacing w:line="254" w:lineRule="auto"/>
            <w:jc w:val="both"/>
            <w:rPr>
              <w:b/>
              <w:sz w:val="16"/>
              <w:szCs w:val="16"/>
              <w:lang w:eastAsia="en-US"/>
            </w:rPr>
          </w:pPr>
          <w:r>
            <w:rPr>
              <w:b/>
              <w:sz w:val="16"/>
              <w:szCs w:val="16"/>
              <w:lang w:eastAsia="en-US"/>
            </w:rPr>
            <w:t xml:space="preserve">A/A: </w:t>
          </w:r>
        </w:p>
        <w:p w14:paraId="53F809A5" w14:textId="77777777" w:rsidR="006930FA" w:rsidRDefault="006930FA" w:rsidP="006930FA">
          <w:pPr>
            <w:pStyle w:val="Default"/>
            <w:spacing w:line="254" w:lineRule="auto"/>
            <w:jc w:val="both"/>
            <w:rPr>
              <w:b/>
              <w:sz w:val="16"/>
              <w:szCs w:val="16"/>
              <w:lang w:eastAsia="en-US"/>
            </w:rPr>
          </w:pPr>
          <w:r>
            <w:rPr>
              <w:b/>
              <w:sz w:val="16"/>
              <w:szCs w:val="16"/>
              <w:lang w:eastAsia="en-US"/>
            </w:rPr>
            <w:t xml:space="preserve">Domicilio Fiscal: </w:t>
          </w:r>
        </w:p>
        <w:p w14:paraId="6D96DC3A" w14:textId="77777777" w:rsidR="006930FA" w:rsidRDefault="006930FA" w:rsidP="006930FA">
          <w:pPr>
            <w:pStyle w:val="Textosinformato"/>
            <w:spacing w:line="254" w:lineRule="auto"/>
            <w:jc w:val="both"/>
            <w:rPr>
              <w:rFonts w:ascii="Verdana" w:hAnsi="Verdana"/>
              <w:sz w:val="15"/>
              <w:szCs w:val="15"/>
              <w:shd w:val="clear" w:color="auto" w:fill="FFFFFF"/>
            </w:rPr>
          </w:pPr>
          <w:r>
            <w:rPr>
              <w:rFonts w:cs="Calibri"/>
              <w:b/>
              <w:sz w:val="16"/>
              <w:szCs w:val="16"/>
            </w:rPr>
            <w:t xml:space="preserve">Email: </w:t>
          </w:r>
          <w:r>
            <w:rPr>
              <w:rFonts w:cs="Calibri"/>
              <w:sz w:val="16"/>
              <w:szCs w:val="16"/>
            </w:rPr>
            <w:t xml:space="preserve"> </w:t>
          </w:r>
        </w:p>
        <w:p w14:paraId="356CFEA1" w14:textId="77777777" w:rsidR="006930FA" w:rsidRPr="004359E2" w:rsidRDefault="006930FA" w:rsidP="006930FA">
          <w:pPr>
            <w:autoSpaceDE w:val="0"/>
            <w:autoSpaceDN w:val="0"/>
            <w:adjustRightInd w:val="0"/>
            <w:spacing w:after="0" w:line="240" w:lineRule="auto"/>
            <w:rPr>
              <w:b/>
              <w:noProof/>
              <w:sz w:val="16"/>
              <w:szCs w:val="16"/>
            </w:rPr>
          </w:pPr>
        </w:p>
      </w:tc>
    </w:tr>
  </w:tbl>
  <w:p w14:paraId="6CAEACDA" w14:textId="5E08CFF1" w:rsidR="00CF6E83" w:rsidRDefault="00AC49A8">
    <w:pPr>
      <w:pStyle w:val="Encabezado"/>
    </w:pPr>
    <w:r>
      <w:rPr>
        <w:noProof/>
      </w:rPr>
      <w:drawing>
        <wp:anchor distT="0" distB="0" distL="114300" distR="114300" simplePos="0" relativeHeight="251666944" behindDoc="1" locked="0" layoutInCell="1" allowOverlap="1" wp14:anchorId="0275E100" wp14:editId="131E29CB">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9" type="#_x0000_t75" style="width:299.25pt;height:650.25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C786627"/>
    <w:multiLevelType w:val="hybridMultilevel"/>
    <w:tmpl w:val="A496A064"/>
    <w:lvl w:ilvl="0" w:tplc="280A000B">
      <w:start w:val="1"/>
      <w:numFmt w:val="bullet"/>
      <w:lvlText w:val=""/>
      <w:lvlJc w:val="left"/>
      <w:pPr>
        <w:ind w:left="862" w:hanging="360"/>
      </w:pPr>
      <w:rPr>
        <w:rFonts w:ascii="Wingdings" w:hAnsi="Wingdings" w:hint="default"/>
        <w:color w:val="auto"/>
      </w:rPr>
    </w:lvl>
    <w:lvl w:ilvl="1" w:tplc="FFFFFFFF" w:tentative="1">
      <w:start w:val="1"/>
      <w:numFmt w:val="bullet"/>
      <w:lvlText w:val="o"/>
      <w:lvlJc w:val="left"/>
      <w:pPr>
        <w:ind w:left="1582" w:hanging="360"/>
      </w:pPr>
      <w:rPr>
        <w:rFonts w:ascii="Courier New" w:hAnsi="Courier New" w:cs="Courier New" w:hint="default"/>
      </w:rPr>
    </w:lvl>
    <w:lvl w:ilvl="2" w:tplc="FFFFFFFF" w:tentative="1">
      <w:start w:val="1"/>
      <w:numFmt w:val="bullet"/>
      <w:lvlText w:val=""/>
      <w:lvlJc w:val="left"/>
      <w:pPr>
        <w:ind w:left="2302" w:hanging="360"/>
      </w:pPr>
      <w:rPr>
        <w:rFonts w:ascii="Wingdings" w:hAnsi="Wingdings" w:hint="default"/>
      </w:rPr>
    </w:lvl>
    <w:lvl w:ilvl="3" w:tplc="FFFFFFFF" w:tentative="1">
      <w:start w:val="1"/>
      <w:numFmt w:val="bullet"/>
      <w:lvlText w:val=""/>
      <w:lvlJc w:val="left"/>
      <w:pPr>
        <w:ind w:left="3022" w:hanging="360"/>
      </w:pPr>
      <w:rPr>
        <w:rFonts w:ascii="Symbol" w:hAnsi="Symbol" w:hint="default"/>
      </w:rPr>
    </w:lvl>
    <w:lvl w:ilvl="4" w:tplc="FFFFFFFF" w:tentative="1">
      <w:start w:val="1"/>
      <w:numFmt w:val="bullet"/>
      <w:lvlText w:val="o"/>
      <w:lvlJc w:val="left"/>
      <w:pPr>
        <w:ind w:left="3742" w:hanging="360"/>
      </w:pPr>
      <w:rPr>
        <w:rFonts w:ascii="Courier New" w:hAnsi="Courier New" w:cs="Courier New" w:hint="default"/>
      </w:rPr>
    </w:lvl>
    <w:lvl w:ilvl="5" w:tplc="FFFFFFFF" w:tentative="1">
      <w:start w:val="1"/>
      <w:numFmt w:val="bullet"/>
      <w:lvlText w:val=""/>
      <w:lvlJc w:val="left"/>
      <w:pPr>
        <w:ind w:left="4462" w:hanging="360"/>
      </w:pPr>
      <w:rPr>
        <w:rFonts w:ascii="Wingdings" w:hAnsi="Wingdings" w:hint="default"/>
      </w:rPr>
    </w:lvl>
    <w:lvl w:ilvl="6" w:tplc="FFFFFFFF" w:tentative="1">
      <w:start w:val="1"/>
      <w:numFmt w:val="bullet"/>
      <w:lvlText w:val=""/>
      <w:lvlJc w:val="left"/>
      <w:pPr>
        <w:ind w:left="5182" w:hanging="360"/>
      </w:pPr>
      <w:rPr>
        <w:rFonts w:ascii="Symbol" w:hAnsi="Symbol" w:hint="default"/>
      </w:rPr>
    </w:lvl>
    <w:lvl w:ilvl="7" w:tplc="FFFFFFFF" w:tentative="1">
      <w:start w:val="1"/>
      <w:numFmt w:val="bullet"/>
      <w:lvlText w:val="o"/>
      <w:lvlJc w:val="left"/>
      <w:pPr>
        <w:ind w:left="5902" w:hanging="360"/>
      </w:pPr>
      <w:rPr>
        <w:rFonts w:ascii="Courier New" w:hAnsi="Courier New" w:cs="Courier New" w:hint="default"/>
      </w:rPr>
    </w:lvl>
    <w:lvl w:ilvl="8" w:tplc="FFFFFFFF" w:tentative="1">
      <w:start w:val="1"/>
      <w:numFmt w:val="bullet"/>
      <w:lvlText w:val=""/>
      <w:lvlJc w:val="left"/>
      <w:pPr>
        <w:ind w:left="6622" w:hanging="360"/>
      </w:pPr>
      <w:rPr>
        <w:rFonts w:ascii="Wingdings" w:hAnsi="Wingdings" w:hint="default"/>
      </w:rPr>
    </w:lvl>
  </w:abstractNum>
  <w:abstractNum w:abstractNumId="10"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1"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2"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3" w15:restartNumberingAfterBreak="0">
    <w:nsid w:val="300A1D48"/>
    <w:multiLevelType w:val="hybridMultilevel"/>
    <w:tmpl w:val="9FE20CF0"/>
    <w:lvl w:ilvl="0" w:tplc="280A000B">
      <w:start w:val="1"/>
      <w:numFmt w:val="bullet"/>
      <w:lvlText w:val=""/>
      <w:lvlJc w:val="left"/>
      <w:pPr>
        <w:ind w:left="7452" w:hanging="360"/>
      </w:pPr>
      <w:rPr>
        <w:rFonts w:ascii="Wingdings" w:hAnsi="Wingdings" w:hint="default"/>
      </w:rPr>
    </w:lvl>
    <w:lvl w:ilvl="1" w:tplc="FFFFFFFF">
      <w:start w:val="1"/>
      <w:numFmt w:val="bullet"/>
      <w:lvlText w:val="o"/>
      <w:lvlJc w:val="left"/>
      <w:pPr>
        <w:ind w:left="3144" w:hanging="360"/>
      </w:pPr>
      <w:rPr>
        <w:rFonts w:ascii="Courier New" w:hAnsi="Courier New" w:cs="Courier New" w:hint="default"/>
      </w:rPr>
    </w:lvl>
    <w:lvl w:ilvl="2" w:tplc="FFFFFFFF" w:tentative="1">
      <w:start w:val="1"/>
      <w:numFmt w:val="bullet"/>
      <w:lvlText w:val=""/>
      <w:lvlJc w:val="left"/>
      <w:pPr>
        <w:ind w:left="3864" w:hanging="360"/>
      </w:pPr>
      <w:rPr>
        <w:rFonts w:ascii="Wingdings" w:hAnsi="Wingdings" w:hint="default"/>
      </w:rPr>
    </w:lvl>
    <w:lvl w:ilvl="3" w:tplc="FFFFFFFF" w:tentative="1">
      <w:start w:val="1"/>
      <w:numFmt w:val="bullet"/>
      <w:lvlText w:val=""/>
      <w:lvlJc w:val="left"/>
      <w:pPr>
        <w:ind w:left="4584" w:hanging="360"/>
      </w:pPr>
      <w:rPr>
        <w:rFonts w:ascii="Symbol" w:hAnsi="Symbol" w:hint="default"/>
      </w:rPr>
    </w:lvl>
    <w:lvl w:ilvl="4" w:tplc="FFFFFFFF" w:tentative="1">
      <w:start w:val="1"/>
      <w:numFmt w:val="bullet"/>
      <w:lvlText w:val="o"/>
      <w:lvlJc w:val="left"/>
      <w:pPr>
        <w:ind w:left="5304" w:hanging="360"/>
      </w:pPr>
      <w:rPr>
        <w:rFonts w:ascii="Courier New" w:hAnsi="Courier New" w:cs="Courier New" w:hint="default"/>
      </w:rPr>
    </w:lvl>
    <w:lvl w:ilvl="5" w:tplc="FFFFFFFF" w:tentative="1">
      <w:start w:val="1"/>
      <w:numFmt w:val="bullet"/>
      <w:lvlText w:val=""/>
      <w:lvlJc w:val="left"/>
      <w:pPr>
        <w:ind w:left="6024" w:hanging="360"/>
      </w:pPr>
      <w:rPr>
        <w:rFonts w:ascii="Wingdings" w:hAnsi="Wingdings" w:hint="default"/>
      </w:rPr>
    </w:lvl>
    <w:lvl w:ilvl="6" w:tplc="FFFFFFFF" w:tentative="1">
      <w:start w:val="1"/>
      <w:numFmt w:val="bullet"/>
      <w:lvlText w:val=""/>
      <w:lvlJc w:val="left"/>
      <w:pPr>
        <w:ind w:left="6744" w:hanging="360"/>
      </w:pPr>
      <w:rPr>
        <w:rFonts w:ascii="Symbol" w:hAnsi="Symbol" w:hint="default"/>
      </w:rPr>
    </w:lvl>
    <w:lvl w:ilvl="7" w:tplc="FFFFFFFF" w:tentative="1">
      <w:start w:val="1"/>
      <w:numFmt w:val="bullet"/>
      <w:lvlText w:val="o"/>
      <w:lvlJc w:val="left"/>
      <w:pPr>
        <w:ind w:left="7464" w:hanging="360"/>
      </w:pPr>
      <w:rPr>
        <w:rFonts w:ascii="Courier New" w:hAnsi="Courier New" w:cs="Courier New" w:hint="default"/>
      </w:rPr>
    </w:lvl>
    <w:lvl w:ilvl="8" w:tplc="FFFFFFFF" w:tentative="1">
      <w:start w:val="1"/>
      <w:numFmt w:val="bullet"/>
      <w:lvlText w:val=""/>
      <w:lvlJc w:val="left"/>
      <w:pPr>
        <w:ind w:left="8184" w:hanging="360"/>
      </w:pPr>
      <w:rPr>
        <w:rFonts w:ascii="Wingdings" w:hAnsi="Wingdings" w:hint="default"/>
      </w:rPr>
    </w:lvl>
  </w:abstractNum>
  <w:abstractNum w:abstractNumId="14"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5"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6"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8"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9"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0"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1"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2"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4"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5"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6"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8"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9"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80946042">
    <w:abstractNumId w:val="0"/>
  </w:num>
  <w:num w:numId="2" w16cid:durableId="180584289">
    <w:abstractNumId w:val="17"/>
  </w:num>
  <w:num w:numId="3" w16cid:durableId="1078482651">
    <w:abstractNumId w:val="3"/>
  </w:num>
  <w:num w:numId="4" w16cid:durableId="1105922915">
    <w:abstractNumId w:val="14"/>
  </w:num>
  <w:num w:numId="5" w16cid:durableId="756749539">
    <w:abstractNumId w:val="2"/>
  </w:num>
  <w:num w:numId="6" w16cid:durableId="47580853">
    <w:abstractNumId w:val="7"/>
  </w:num>
  <w:num w:numId="7" w16cid:durableId="1310208920">
    <w:abstractNumId w:val="12"/>
  </w:num>
  <w:num w:numId="8" w16cid:durableId="1125007964">
    <w:abstractNumId w:val="15"/>
  </w:num>
  <w:num w:numId="9" w16cid:durableId="2127506572">
    <w:abstractNumId w:val="16"/>
  </w:num>
  <w:num w:numId="10" w16cid:durableId="1214122876">
    <w:abstractNumId w:val="18"/>
  </w:num>
  <w:num w:numId="11" w16cid:durableId="1914581217">
    <w:abstractNumId w:val="23"/>
  </w:num>
  <w:num w:numId="12" w16cid:durableId="1662922717">
    <w:abstractNumId w:val="22"/>
  </w:num>
  <w:num w:numId="13" w16cid:durableId="1800756486">
    <w:abstractNumId w:val="10"/>
  </w:num>
  <w:num w:numId="14" w16cid:durableId="2109696957">
    <w:abstractNumId w:val="6"/>
  </w:num>
  <w:num w:numId="15" w16cid:durableId="907034447">
    <w:abstractNumId w:val="24"/>
  </w:num>
  <w:num w:numId="16" w16cid:durableId="761880880">
    <w:abstractNumId w:val="19"/>
  </w:num>
  <w:num w:numId="17" w16cid:durableId="330377996">
    <w:abstractNumId w:val="29"/>
  </w:num>
  <w:num w:numId="18" w16cid:durableId="1245913052">
    <w:abstractNumId w:val="28"/>
  </w:num>
  <w:num w:numId="19" w16cid:durableId="422068785">
    <w:abstractNumId w:val="25"/>
  </w:num>
  <w:num w:numId="20" w16cid:durableId="1102653224">
    <w:abstractNumId w:val="26"/>
  </w:num>
  <w:num w:numId="21" w16cid:durableId="1043552769">
    <w:abstractNumId w:val="20"/>
  </w:num>
  <w:num w:numId="22" w16cid:durableId="57477616">
    <w:abstractNumId w:val="5"/>
  </w:num>
  <w:num w:numId="23" w16cid:durableId="71197179">
    <w:abstractNumId w:val="27"/>
  </w:num>
  <w:num w:numId="24" w16cid:durableId="795106975">
    <w:abstractNumId w:val="1"/>
  </w:num>
  <w:num w:numId="25" w16cid:durableId="2078015802">
    <w:abstractNumId w:val="21"/>
  </w:num>
  <w:num w:numId="26" w16cid:durableId="169834939">
    <w:abstractNumId w:val="4"/>
  </w:num>
  <w:num w:numId="27" w16cid:durableId="1310213193">
    <w:abstractNumId w:val="11"/>
  </w:num>
  <w:num w:numId="28" w16cid:durableId="428084790">
    <w:abstractNumId w:val="8"/>
  </w:num>
  <w:num w:numId="29" w16cid:durableId="1943953914">
    <w:abstractNumId w:val="13"/>
  </w:num>
  <w:num w:numId="30" w16cid:durableId="392506207">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6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0C53"/>
    <w:rsid w:val="00003156"/>
    <w:rsid w:val="00005B73"/>
    <w:rsid w:val="00006B04"/>
    <w:rsid w:val="0001067D"/>
    <w:rsid w:val="000153D9"/>
    <w:rsid w:val="0001638A"/>
    <w:rsid w:val="000217AA"/>
    <w:rsid w:val="00025B49"/>
    <w:rsid w:val="00043C14"/>
    <w:rsid w:val="0005743F"/>
    <w:rsid w:val="00061519"/>
    <w:rsid w:val="00067791"/>
    <w:rsid w:val="00070908"/>
    <w:rsid w:val="00071DBA"/>
    <w:rsid w:val="0007233E"/>
    <w:rsid w:val="00073058"/>
    <w:rsid w:val="000742B8"/>
    <w:rsid w:val="000813E7"/>
    <w:rsid w:val="00082E1C"/>
    <w:rsid w:val="00083918"/>
    <w:rsid w:val="0008571C"/>
    <w:rsid w:val="0009014A"/>
    <w:rsid w:val="00093668"/>
    <w:rsid w:val="000944F4"/>
    <w:rsid w:val="000A3247"/>
    <w:rsid w:val="000A79CA"/>
    <w:rsid w:val="000B6BB4"/>
    <w:rsid w:val="000C3216"/>
    <w:rsid w:val="000D0F87"/>
    <w:rsid w:val="000D2CC4"/>
    <w:rsid w:val="001017BF"/>
    <w:rsid w:val="0011080D"/>
    <w:rsid w:val="00110E65"/>
    <w:rsid w:val="00112220"/>
    <w:rsid w:val="00114872"/>
    <w:rsid w:val="0011616E"/>
    <w:rsid w:val="00117B7D"/>
    <w:rsid w:val="0013408C"/>
    <w:rsid w:val="00135A79"/>
    <w:rsid w:val="00136044"/>
    <w:rsid w:val="0014132E"/>
    <w:rsid w:val="00143129"/>
    <w:rsid w:val="0014364E"/>
    <w:rsid w:val="00151A54"/>
    <w:rsid w:val="00175AC6"/>
    <w:rsid w:val="00175F90"/>
    <w:rsid w:val="00181DEC"/>
    <w:rsid w:val="00182C05"/>
    <w:rsid w:val="00185526"/>
    <w:rsid w:val="00190510"/>
    <w:rsid w:val="00191B04"/>
    <w:rsid w:val="00193E11"/>
    <w:rsid w:val="00194561"/>
    <w:rsid w:val="00194C23"/>
    <w:rsid w:val="00194C85"/>
    <w:rsid w:val="001A364F"/>
    <w:rsid w:val="001A48DC"/>
    <w:rsid w:val="001A4DA5"/>
    <w:rsid w:val="001A4F63"/>
    <w:rsid w:val="001A67FF"/>
    <w:rsid w:val="001B0E98"/>
    <w:rsid w:val="001B74C0"/>
    <w:rsid w:val="001C4B56"/>
    <w:rsid w:val="001C51FA"/>
    <w:rsid w:val="001C5E3F"/>
    <w:rsid w:val="001D04B5"/>
    <w:rsid w:val="001D2282"/>
    <w:rsid w:val="001D2ED8"/>
    <w:rsid w:val="001D7A3A"/>
    <w:rsid w:val="001D7DA1"/>
    <w:rsid w:val="001E17E4"/>
    <w:rsid w:val="001E196D"/>
    <w:rsid w:val="001E262A"/>
    <w:rsid w:val="001F2634"/>
    <w:rsid w:val="00206780"/>
    <w:rsid w:val="002147E8"/>
    <w:rsid w:val="00214F42"/>
    <w:rsid w:val="00224C28"/>
    <w:rsid w:val="002250B4"/>
    <w:rsid w:val="0022680C"/>
    <w:rsid w:val="00231081"/>
    <w:rsid w:val="002343DE"/>
    <w:rsid w:val="002431B8"/>
    <w:rsid w:val="002448F5"/>
    <w:rsid w:val="0024565B"/>
    <w:rsid w:val="00245A31"/>
    <w:rsid w:val="00245CEE"/>
    <w:rsid w:val="0026565E"/>
    <w:rsid w:val="002665E8"/>
    <w:rsid w:val="002748A4"/>
    <w:rsid w:val="002777D1"/>
    <w:rsid w:val="002819EB"/>
    <w:rsid w:val="00285056"/>
    <w:rsid w:val="0028558B"/>
    <w:rsid w:val="00296041"/>
    <w:rsid w:val="002A2701"/>
    <w:rsid w:val="002A4095"/>
    <w:rsid w:val="002A7893"/>
    <w:rsid w:val="002B4955"/>
    <w:rsid w:val="002B573C"/>
    <w:rsid w:val="002C52E6"/>
    <w:rsid w:val="002C7AD7"/>
    <w:rsid w:val="002D1613"/>
    <w:rsid w:val="002E59A0"/>
    <w:rsid w:val="00303422"/>
    <w:rsid w:val="00305553"/>
    <w:rsid w:val="003069BC"/>
    <w:rsid w:val="00307A96"/>
    <w:rsid w:val="00311B3F"/>
    <w:rsid w:val="00312BA4"/>
    <w:rsid w:val="00314495"/>
    <w:rsid w:val="00320DB0"/>
    <w:rsid w:val="00322754"/>
    <w:rsid w:val="003228AB"/>
    <w:rsid w:val="00322FEC"/>
    <w:rsid w:val="00324A98"/>
    <w:rsid w:val="0032628B"/>
    <w:rsid w:val="00334C33"/>
    <w:rsid w:val="003400A0"/>
    <w:rsid w:val="0034259E"/>
    <w:rsid w:val="003457D6"/>
    <w:rsid w:val="00347551"/>
    <w:rsid w:val="00351CFE"/>
    <w:rsid w:val="003540C1"/>
    <w:rsid w:val="00357AF2"/>
    <w:rsid w:val="0036271F"/>
    <w:rsid w:val="00364941"/>
    <w:rsid w:val="00366AD8"/>
    <w:rsid w:val="00371B52"/>
    <w:rsid w:val="00380ECC"/>
    <w:rsid w:val="00385792"/>
    <w:rsid w:val="00390F58"/>
    <w:rsid w:val="003A30EE"/>
    <w:rsid w:val="003D24D1"/>
    <w:rsid w:val="003E0368"/>
    <w:rsid w:val="003E061D"/>
    <w:rsid w:val="003E09B2"/>
    <w:rsid w:val="003E1F83"/>
    <w:rsid w:val="003E2D63"/>
    <w:rsid w:val="003E4BB7"/>
    <w:rsid w:val="003E4F1C"/>
    <w:rsid w:val="003E6AA7"/>
    <w:rsid w:val="003F0733"/>
    <w:rsid w:val="003F513D"/>
    <w:rsid w:val="003F7B9A"/>
    <w:rsid w:val="004018DF"/>
    <w:rsid w:val="004063EB"/>
    <w:rsid w:val="004064AE"/>
    <w:rsid w:val="00432762"/>
    <w:rsid w:val="004359E2"/>
    <w:rsid w:val="00464D3B"/>
    <w:rsid w:val="00465275"/>
    <w:rsid w:val="00470210"/>
    <w:rsid w:val="00483088"/>
    <w:rsid w:val="00491317"/>
    <w:rsid w:val="00496211"/>
    <w:rsid w:val="00496CCE"/>
    <w:rsid w:val="00497AD3"/>
    <w:rsid w:val="004A2BCF"/>
    <w:rsid w:val="004B08E7"/>
    <w:rsid w:val="004B566C"/>
    <w:rsid w:val="004C167C"/>
    <w:rsid w:val="004C4B45"/>
    <w:rsid w:val="004C7688"/>
    <w:rsid w:val="004D03E9"/>
    <w:rsid w:val="004D1197"/>
    <w:rsid w:val="004E1A84"/>
    <w:rsid w:val="004E5D50"/>
    <w:rsid w:val="004E6376"/>
    <w:rsid w:val="004E7198"/>
    <w:rsid w:val="004F6FF9"/>
    <w:rsid w:val="00500525"/>
    <w:rsid w:val="005049E1"/>
    <w:rsid w:val="005072E3"/>
    <w:rsid w:val="00511C24"/>
    <w:rsid w:val="00514947"/>
    <w:rsid w:val="0052299F"/>
    <w:rsid w:val="00522EAA"/>
    <w:rsid w:val="005314F2"/>
    <w:rsid w:val="00533CBA"/>
    <w:rsid w:val="00535EA2"/>
    <w:rsid w:val="00545086"/>
    <w:rsid w:val="005547A3"/>
    <w:rsid w:val="00554AF1"/>
    <w:rsid w:val="00554E06"/>
    <w:rsid w:val="005559A2"/>
    <w:rsid w:val="005561FF"/>
    <w:rsid w:val="00561BD8"/>
    <w:rsid w:val="00562049"/>
    <w:rsid w:val="0056335F"/>
    <w:rsid w:val="005642EC"/>
    <w:rsid w:val="00565E6D"/>
    <w:rsid w:val="00566D05"/>
    <w:rsid w:val="00571174"/>
    <w:rsid w:val="00572CE2"/>
    <w:rsid w:val="00576577"/>
    <w:rsid w:val="0057752D"/>
    <w:rsid w:val="00584C0F"/>
    <w:rsid w:val="00584CCE"/>
    <w:rsid w:val="0058506D"/>
    <w:rsid w:val="0059202B"/>
    <w:rsid w:val="005944AA"/>
    <w:rsid w:val="005A2EEA"/>
    <w:rsid w:val="005A40DD"/>
    <w:rsid w:val="005A692F"/>
    <w:rsid w:val="005A7EE3"/>
    <w:rsid w:val="005B240B"/>
    <w:rsid w:val="005B5975"/>
    <w:rsid w:val="005B664E"/>
    <w:rsid w:val="005B6B95"/>
    <w:rsid w:val="005C04C8"/>
    <w:rsid w:val="005C53C8"/>
    <w:rsid w:val="005D1B73"/>
    <w:rsid w:val="005D2ED9"/>
    <w:rsid w:val="005E602B"/>
    <w:rsid w:val="005F5006"/>
    <w:rsid w:val="005F5971"/>
    <w:rsid w:val="005F6A3C"/>
    <w:rsid w:val="0060155C"/>
    <w:rsid w:val="00605337"/>
    <w:rsid w:val="00610835"/>
    <w:rsid w:val="00613C0D"/>
    <w:rsid w:val="00615451"/>
    <w:rsid w:val="00623C45"/>
    <w:rsid w:val="00624CEF"/>
    <w:rsid w:val="00632F4F"/>
    <w:rsid w:val="00645894"/>
    <w:rsid w:val="00655E27"/>
    <w:rsid w:val="00660E79"/>
    <w:rsid w:val="00667724"/>
    <w:rsid w:val="00667E05"/>
    <w:rsid w:val="00670191"/>
    <w:rsid w:val="006768EB"/>
    <w:rsid w:val="0068213C"/>
    <w:rsid w:val="0068613A"/>
    <w:rsid w:val="0069162C"/>
    <w:rsid w:val="006930FA"/>
    <w:rsid w:val="00697485"/>
    <w:rsid w:val="006A1BA4"/>
    <w:rsid w:val="006A31B0"/>
    <w:rsid w:val="006A555C"/>
    <w:rsid w:val="006B7D87"/>
    <w:rsid w:val="006C1D56"/>
    <w:rsid w:val="006D11EF"/>
    <w:rsid w:val="006D156B"/>
    <w:rsid w:val="006D2B74"/>
    <w:rsid w:val="006D33A7"/>
    <w:rsid w:val="006D4996"/>
    <w:rsid w:val="006D4BF9"/>
    <w:rsid w:val="006D7CB9"/>
    <w:rsid w:val="006F1F70"/>
    <w:rsid w:val="006F46E7"/>
    <w:rsid w:val="00700AF5"/>
    <w:rsid w:val="00701657"/>
    <w:rsid w:val="007026A0"/>
    <w:rsid w:val="00706209"/>
    <w:rsid w:val="007063B1"/>
    <w:rsid w:val="00707349"/>
    <w:rsid w:val="00713355"/>
    <w:rsid w:val="007140C7"/>
    <w:rsid w:val="0072222C"/>
    <w:rsid w:val="00722AF4"/>
    <w:rsid w:val="00723362"/>
    <w:rsid w:val="00726BFF"/>
    <w:rsid w:val="00730300"/>
    <w:rsid w:val="00730A08"/>
    <w:rsid w:val="00740C52"/>
    <w:rsid w:val="00741ED6"/>
    <w:rsid w:val="00742DA3"/>
    <w:rsid w:val="00743966"/>
    <w:rsid w:val="00746B67"/>
    <w:rsid w:val="00752215"/>
    <w:rsid w:val="007526A6"/>
    <w:rsid w:val="007530CB"/>
    <w:rsid w:val="007530F2"/>
    <w:rsid w:val="007537E3"/>
    <w:rsid w:val="00754067"/>
    <w:rsid w:val="00774B56"/>
    <w:rsid w:val="00780BE6"/>
    <w:rsid w:val="00781744"/>
    <w:rsid w:val="0078363B"/>
    <w:rsid w:val="0078473A"/>
    <w:rsid w:val="007946A0"/>
    <w:rsid w:val="00795104"/>
    <w:rsid w:val="007A37E6"/>
    <w:rsid w:val="007A43C3"/>
    <w:rsid w:val="007B0959"/>
    <w:rsid w:val="007B5D06"/>
    <w:rsid w:val="007C0F3F"/>
    <w:rsid w:val="007C1801"/>
    <w:rsid w:val="007C2D3A"/>
    <w:rsid w:val="007C479A"/>
    <w:rsid w:val="007C4D32"/>
    <w:rsid w:val="007D140F"/>
    <w:rsid w:val="007D148D"/>
    <w:rsid w:val="007D5881"/>
    <w:rsid w:val="007E206F"/>
    <w:rsid w:val="007E6A22"/>
    <w:rsid w:val="007E6E6E"/>
    <w:rsid w:val="007F32F4"/>
    <w:rsid w:val="00800699"/>
    <w:rsid w:val="00801CC9"/>
    <w:rsid w:val="0080266A"/>
    <w:rsid w:val="00804499"/>
    <w:rsid w:val="008077E7"/>
    <w:rsid w:val="00812F99"/>
    <w:rsid w:val="0082318A"/>
    <w:rsid w:val="008255CA"/>
    <w:rsid w:val="00826B36"/>
    <w:rsid w:val="00827DB4"/>
    <w:rsid w:val="008359BD"/>
    <w:rsid w:val="00835BA1"/>
    <w:rsid w:val="00836498"/>
    <w:rsid w:val="00836F51"/>
    <w:rsid w:val="0083716A"/>
    <w:rsid w:val="00844965"/>
    <w:rsid w:val="00845453"/>
    <w:rsid w:val="0084616D"/>
    <w:rsid w:val="00854B60"/>
    <w:rsid w:val="00863CAA"/>
    <w:rsid w:val="00863D05"/>
    <w:rsid w:val="00870991"/>
    <w:rsid w:val="00873CBB"/>
    <w:rsid w:val="00873E17"/>
    <w:rsid w:val="008758B0"/>
    <w:rsid w:val="008900C0"/>
    <w:rsid w:val="008B08CC"/>
    <w:rsid w:val="008B40EE"/>
    <w:rsid w:val="008B46FC"/>
    <w:rsid w:val="008C33ED"/>
    <w:rsid w:val="008C3853"/>
    <w:rsid w:val="008C4569"/>
    <w:rsid w:val="008C673E"/>
    <w:rsid w:val="008C7A12"/>
    <w:rsid w:val="008D5155"/>
    <w:rsid w:val="008E2EEB"/>
    <w:rsid w:val="008E6520"/>
    <w:rsid w:val="008E6BF8"/>
    <w:rsid w:val="0090244A"/>
    <w:rsid w:val="00927D74"/>
    <w:rsid w:val="0093098C"/>
    <w:rsid w:val="00934F9C"/>
    <w:rsid w:val="00944FA1"/>
    <w:rsid w:val="00946229"/>
    <w:rsid w:val="00946F2A"/>
    <w:rsid w:val="009475D2"/>
    <w:rsid w:val="00955662"/>
    <w:rsid w:val="00961295"/>
    <w:rsid w:val="00984E69"/>
    <w:rsid w:val="00991C06"/>
    <w:rsid w:val="009A2303"/>
    <w:rsid w:val="009A50D4"/>
    <w:rsid w:val="009B1991"/>
    <w:rsid w:val="009B534F"/>
    <w:rsid w:val="009C7248"/>
    <w:rsid w:val="009C7C58"/>
    <w:rsid w:val="009D28AB"/>
    <w:rsid w:val="009D7E1B"/>
    <w:rsid w:val="009E0209"/>
    <w:rsid w:val="009E0691"/>
    <w:rsid w:val="009E6F28"/>
    <w:rsid w:val="009F1A90"/>
    <w:rsid w:val="009F23AD"/>
    <w:rsid w:val="009F4F57"/>
    <w:rsid w:val="00A004FA"/>
    <w:rsid w:val="00A030D1"/>
    <w:rsid w:val="00A0579D"/>
    <w:rsid w:val="00A0739E"/>
    <w:rsid w:val="00A104AC"/>
    <w:rsid w:val="00A11BC5"/>
    <w:rsid w:val="00A14F97"/>
    <w:rsid w:val="00A156E8"/>
    <w:rsid w:val="00A26949"/>
    <w:rsid w:val="00A30F6D"/>
    <w:rsid w:val="00A43D9A"/>
    <w:rsid w:val="00A450E0"/>
    <w:rsid w:val="00A46C38"/>
    <w:rsid w:val="00A50B33"/>
    <w:rsid w:val="00A526CE"/>
    <w:rsid w:val="00A526DD"/>
    <w:rsid w:val="00A61E5F"/>
    <w:rsid w:val="00A72353"/>
    <w:rsid w:val="00A76299"/>
    <w:rsid w:val="00A76647"/>
    <w:rsid w:val="00A80662"/>
    <w:rsid w:val="00A80AB0"/>
    <w:rsid w:val="00A81FB4"/>
    <w:rsid w:val="00A915E5"/>
    <w:rsid w:val="00A95DD8"/>
    <w:rsid w:val="00AA155F"/>
    <w:rsid w:val="00AA2E08"/>
    <w:rsid w:val="00AA5550"/>
    <w:rsid w:val="00AA625E"/>
    <w:rsid w:val="00AA7312"/>
    <w:rsid w:val="00AB41A6"/>
    <w:rsid w:val="00AC49A8"/>
    <w:rsid w:val="00AD31E2"/>
    <w:rsid w:val="00AD489C"/>
    <w:rsid w:val="00AD63FC"/>
    <w:rsid w:val="00AE119F"/>
    <w:rsid w:val="00AF0470"/>
    <w:rsid w:val="00AF3486"/>
    <w:rsid w:val="00AF3F70"/>
    <w:rsid w:val="00B02078"/>
    <w:rsid w:val="00B02638"/>
    <w:rsid w:val="00B05A27"/>
    <w:rsid w:val="00B05E15"/>
    <w:rsid w:val="00B05FC9"/>
    <w:rsid w:val="00B0687F"/>
    <w:rsid w:val="00B07105"/>
    <w:rsid w:val="00B20A2B"/>
    <w:rsid w:val="00B22FDC"/>
    <w:rsid w:val="00B25E1D"/>
    <w:rsid w:val="00B309CD"/>
    <w:rsid w:val="00B33A14"/>
    <w:rsid w:val="00B45593"/>
    <w:rsid w:val="00B52742"/>
    <w:rsid w:val="00B642B9"/>
    <w:rsid w:val="00B65F6F"/>
    <w:rsid w:val="00B70C0F"/>
    <w:rsid w:val="00B75908"/>
    <w:rsid w:val="00B77D62"/>
    <w:rsid w:val="00B821F3"/>
    <w:rsid w:val="00B85F16"/>
    <w:rsid w:val="00B94EE3"/>
    <w:rsid w:val="00B95484"/>
    <w:rsid w:val="00B97FDF"/>
    <w:rsid w:val="00BA0FD4"/>
    <w:rsid w:val="00BA3A40"/>
    <w:rsid w:val="00BA5482"/>
    <w:rsid w:val="00BA79E1"/>
    <w:rsid w:val="00BB3BE7"/>
    <w:rsid w:val="00BC6420"/>
    <w:rsid w:val="00BC7612"/>
    <w:rsid w:val="00BD354F"/>
    <w:rsid w:val="00BD3E13"/>
    <w:rsid w:val="00BD6A72"/>
    <w:rsid w:val="00BE48E1"/>
    <w:rsid w:val="00BE4D8D"/>
    <w:rsid w:val="00BE680B"/>
    <w:rsid w:val="00BE6C6C"/>
    <w:rsid w:val="00BE70C3"/>
    <w:rsid w:val="00BF1BC9"/>
    <w:rsid w:val="00BF32EC"/>
    <w:rsid w:val="00BF4A53"/>
    <w:rsid w:val="00BF6797"/>
    <w:rsid w:val="00C01D3B"/>
    <w:rsid w:val="00C02D2E"/>
    <w:rsid w:val="00C0449B"/>
    <w:rsid w:val="00C1269D"/>
    <w:rsid w:val="00C14193"/>
    <w:rsid w:val="00C15FDF"/>
    <w:rsid w:val="00C21E7D"/>
    <w:rsid w:val="00C22D3F"/>
    <w:rsid w:val="00C26A2B"/>
    <w:rsid w:val="00C27C0A"/>
    <w:rsid w:val="00C31FAB"/>
    <w:rsid w:val="00C3253F"/>
    <w:rsid w:val="00C33492"/>
    <w:rsid w:val="00C35AC8"/>
    <w:rsid w:val="00C40DDE"/>
    <w:rsid w:val="00C40FF7"/>
    <w:rsid w:val="00C513B1"/>
    <w:rsid w:val="00C60900"/>
    <w:rsid w:val="00C75EB8"/>
    <w:rsid w:val="00C75FB1"/>
    <w:rsid w:val="00C765AD"/>
    <w:rsid w:val="00C76B0C"/>
    <w:rsid w:val="00C848C0"/>
    <w:rsid w:val="00C87382"/>
    <w:rsid w:val="00C97163"/>
    <w:rsid w:val="00CA48C2"/>
    <w:rsid w:val="00CA5681"/>
    <w:rsid w:val="00CB42DB"/>
    <w:rsid w:val="00CB5C25"/>
    <w:rsid w:val="00CB5D04"/>
    <w:rsid w:val="00CC21C1"/>
    <w:rsid w:val="00CD1770"/>
    <w:rsid w:val="00CD2A4A"/>
    <w:rsid w:val="00CD31A9"/>
    <w:rsid w:val="00CD4E39"/>
    <w:rsid w:val="00CD5179"/>
    <w:rsid w:val="00CD6A0E"/>
    <w:rsid w:val="00CE4561"/>
    <w:rsid w:val="00CF6A93"/>
    <w:rsid w:val="00CF6E83"/>
    <w:rsid w:val="00D022B8"/>
    <w:rsid w:val="00D03704"/>
    <w:rsid w:val="00D17EC9"/>
    <w:rsid w:val="00D2464D"/>
    <w:rsid w:val="00D27002"/>
    <w:rsid w:val="00D30D16"/>
    <w:rsid w:val="00D34A13"/>
    <w:rsid w:val="00D36B35"/>
    <w:rsid w:val="00D46550"/>
    <w:rsid w:val="00D46B7B"/>
    <w:rsid w:val="00D47BB3"/>
    <w:rsid w:val="00D70C51"/>
    <w:rsid w:val="00D71A3B"/>
    <w:rsid w:val="00D7665E"/>
    <w:rsid w:val="00D87D56"/>
    <w:rsid w:val="00D94D31"/>
    <w:rsid w:val="00DA05AA"/>
    <w:rsid w:val="00DA16BE"/>
    <w:rsid w:val="00DA19DC"/>
    <w:rsid w:val="00DA1A03"/>
    <w:rsid w:val="00DA2B9A"/>
    <w:rsid w:val="00DB52DE"/>
    <w:rsid w:val="00DB6892"/>
    <w:rsid w:val="00DC0597"/>
    <w:rsid w:val="00DC60BB"/>
    <w:rsid w:val="00DD0EA6"/>
    <w:rsid w:val="00DD6010"/>
    <w:rsid w:val="00DE1617"/>
    <w:rsid w:val="00DE6600"/>
    <w:rsid w:val="00DF27ED"/>
    <w:rsid w:val="00DF390C"/>
    <w:rsid w:val="00DF4DE6"/>
    <w:rsid w:val="00DF7E17"/>
    <w:rsid w:val="00E0314F"/>
    <w:rsid w:val="00E04579"/>
    <w:rsid w:val="00E107DD"/>
    <w:rsid w:val="00E155A5"/>
    <w:rsid w:val="00E23C3E"/>
    <w:rsid w:val="00E25EDA"/>
    <w:rsid w:val="00E27658"/>
    <w:rsid w:val="00E35B8B"/>
    <w:rsid w:val="00E37935"/>
    <w:rsid w:val="00E408DB"/>
    <w:rsid w:val="00E410FF"/>
    <w:rsid w:val="00E42DB0"/>
    <w:rsid w:val="00E450AC"/>
    <w:rsid w:val="00E54559"/>
    <w:rsid w:val="00E62D51"/>
    <w:rsid w:val="00E64105"/>
    <w:rsid w:val="00E66AF4"/>
    <w:rsid w:val="00E71298"/>
    <w:rsid w:val="00E8349B"/>
    <w:rsid w:val="00E84FE7"/>
    <w:rsid w:val="00E86900"/>
    <w:rsid w:val="00E873BE"/>
    <w:rsid w:val="00E93592"/>
    <w:rsid w:val="00E947BB"/>
    <w:rsid w:val="00E95604"/>
    <w:rsid w:val="00EB3144"/>
    <w:rsid w:val="00EB33A1"/>
    <w:rsid w:val="00EB4CE7"/>
    <w:rsid w:val="00EC2ACC"/>
    <w:rsid w:val="00ED5575"/>
    <w:rsid w:val="00EE0AA3"/>
    <w:rsid w:val="00EE208D"/>
    <w:rsid w:val="00EE3583"/>
    <w:rsid w:val="00EE4064"/>
    <w:rsid w:val="00EE43DF"/>
    <w:rsid w:val="00EF5071"/>
    <w:rsid w:val="00EF66E9"/>
    <w:rsid w:val="00F02D8D"/>
    <w:rsid w:val="00F03890"/>
    <w:rsid w:val="00F05275"/>
    <w:rsid w:val="00F05661"/>
    <w:rsid w:val="00F06CA2"/>
    <w:rsid w:val="00F264F2"/>
    <w:rsid w:val="00F275AE"/>
    <w:rsid w:val="00F35E2B"/>
    <w:rsid w:val="00F3647F"/>
    <w:rsid w:val="00F37953"/>
    <w:rsid w:val="00F40146"/>
    <w:rsid w:val="00F42B81"/>
    <w:rsid w:val="00F51A2B"/>
    <w:rsid w:val="00F52553"/>
    <w:rsid w:val="00F53133"/>
    <w:rsid w:val="00F620B6"/>
    <w:rsid w:val="00F636F3"/>
    <w:rsid w:val="00F64C96"/>
    <w:rsid w:val="00F65B91"/>
    <w:rsid w:val="00F66F18"/>
    <w:rsid w:val="00F70AA6"/>
    <w:rsid w:val="00F80F1F"/>
    <w:rsid w:val="00F81C8C"/>
    <w:rsid w:val="00F86328"/>
    <w:rsid w:val="00F87ED1"/>
    <w:rsid w:val="00F9056C"/>
    <w:rsid w:val="00F915C4"/>
    <w:rsid w:val="00F916F0"/>
    <w:rsid w:val="00F92B78"/>
    <w:rsid w:val="00F92BEE"/>
    <w:rsid w:val="00F9742A"/>
    <w:rsid w:val="00FA2CE8"/>
    <w:rsid w:val="00FB0FE7"/>
    <w:rsid w:val="00FB15B3"/>
    <w:rsid w:val="00FB1D97"/>
    <w:rsid w:val="00FB5779"/>
    <w:rsid w:val="00FC2DF6"/>
    <w:rsid w:val="00FD080D"/>
    <w:rsid w:val="00FE34ED"/>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BB3BE7"/>
    <w:rPr>
      <w:color w:val="666666"/>
    </w:rPr>
  </w:style>
  <w:style w:type="character" w:customStyle="1" w:styleId="Estilo3">
    <w:name w:val="Estilo3"/>
    <w:basedOn w:val="Fuentedeprrafopredeter"/>
    <w:uiPriority w:val="1"/>
    <w:rsid w:val="00BB3BE7"/>
    <w:rPr>
      <w:rFonts w:ascii="Calibri" w:hAnsi="Calibri"/>
      <w:sz w:val="16"/>
    </w:rPr>
  </w:style>
  <w:style w:type="character" w:customStyle="1" w:styleId="Estilo2">
    <w:name w:val="Estilo2"/>
    <w:basedOn w:val="Fuentedeprrafopredeter"/>
    <w:uiPriority w:val="1"/>
    <w:rsid w:val="006930FA"/>
    <w:rPr>
      <w:rFonts w:ascii="Calibri" w:hAnsi="Calibri" w:cs="Calibri" w:hint="default"/>
      <w:color w:val="000000" w:themeColor="text1"/>
      <w:sz w:val="16"/>
    </w:rPr>
  </w:style>
  <w:style w:type="character" w:customStyle="1" w:styleId="Estilo4">
    <w:name w:val="Estilo4"/>
    <w:basedOn w:val="Fuentedeprrafopredeter"/>
    <w:uiPriority w:val="1"/>
    <w:rsid w:val="006930FA"/>
    <w:rPr>
      <w:rFonts w:ascii="Calibri" w:hAnsi="Calibri" w:cs="Calibri" w:hint="default"/>
      <w:color w:val="000000" w:themeColor="text1"/>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67157408">
      <w:bodyDiv w:val="1"/>
      <w:marLeft w:val="0"/>
      <w:marRight w:val="0"/>
      <w:marTop w:val="0"/>
      <w:marBottom w:val="0"/>
      <w:divBdr>
        <w:top w:val="none" w:sz="0" w:space="0" w:color="auto"/>
        <w:left w:val="none" w:sz="0" w:space="0" w:color="auto"/>
        <w:bottom w:val="none" w:sz="0" w:space="0" w:color="auto"/>
        <w:right w:val="none" w:sz="0" w:space="0" w:color="auto"/>
      </w:divBdr>
    </w:div>
    <w:div w:id="379325089">
      <w:bodyDiv w:val="1"/>
      <w:marLeft w:val="0"/>
      <w:marRight w:val="0"/>
      <w:marTop w:val="0"/>
      <w:marBottom w:val="0"/>
      <w:divBdr>
        <w:top w:val="none" w:sz="0" w:space="0" w:color="auto"/>
        <w:left w:val="none" w:sz="0" w:space="0" w:color="auto"/>
        <w:bottom w:val="none" w:sz="0" w:space="0" w:color="auto"/>
        <w:right w:val="none" w:sz="0" w:space="0" w:color="auto"/>
      </w:divBdr>
    </w:div>
    <w:div w:id="527328741">
      <w:bodyDiv w:val="1"/>
      <w:marLeft w:val="0"/>
      <w:marRight w:val="0"/>
      <w:marTop w:val="0"/>
      <w:marBottom w:val="0"/>
      <w:divBdr>
        <w:top w:val="none" w:sz="0" w:space="0" w:color="auto"/>
        <w:left w:val="none" w:sz="0" w:space="0" w:color="auto"/>
        <w:bottom w:val="none" w:sz="0" w:space="0" w:color="auto"/>
        <w:right w:val="none" w:sz="0" w:space="0" w:color="auto"/>
      </w:divBdr>
    </w:div>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47574189">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1406419388">
      <w:bodyDiv w:val="1"/>
      <w:marLeft w:val="0"/>
      <w:marRight w:val="0"/>
      <w:marTop w:val="0"/>
      <w:marBottom w:val="0"/>
      <w:divBdr>
        <w:top w:val="none" w:sz="0" w:space="0" w:color="auto"/>
        <w:left w:val="none" w:sz="0" w:space="0" w:color="auto"/>
        <w:bottom w:val="none" w:sz="0" w:space="0" w:color="auto"/>
        <w:right w:val="none" w:sz="0" w:space="0" w:color="auto"/>
      </w:divBdr>
    </w:div>
    <w:div w:id="1898979499">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header" Target="header1.xml"/><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hyperlink" Target="mailto:administracion@grupoinnova.pe" TargetMode="Externa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yperlink" Target="mailto:info@grupoinnova.pe" TargetMode="External"/><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5.jpeg"/></Relationships>
</file>

<file path=word/_rels/header2.xml.rels><?xml version="1.0" encoding="UTF-8" standalone="yes"?>
<Relationships xmlns="http://schemas.openxmlformats.org/package/2006/relationships"><Relationship Id="rId1" Type="http://schemas.openxmlformats.org/officeDocument/2006/relationships/image" Target="media/image6.png"/></Relationships>
</file>

<file path=word/_rels/header3.xml.rels><?xml version="1.0" encoding="UTF-8" standalone="yes"?>
<Relationships xmlns="http://schemas.openxmlformats.org/package/2006/relationships"><Relationship Id="rId1" Type="http://schemas.openxmlformats.org/officeDocument/2006/relationships/image" Target="media/image5.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B728315004EA44FB962BBE02F814D4B2"/>
        <w:category>
          <w:name w:val="General"/>
          <w:gallery w:val="placeholder"/>
        </w:category>
        <w:types>
          <w:type w:val="bbPlcHdr"/>
        </w:types>
        <w:behaviors>
          <w:behavior w:val="content"/>
        </w:behaviors>
        <w:guid w:val="{7D37EFF6-6EDF-4BDF-B8F1-6F2A544C8D9C}"/>
      </w:docPartPr>
      <w:docPartBody>
        <w:p w:rsidR="00000000" w:rsidRDefault="004C1A57" w:rsidP="004C1A57">
          <w:pPr>
            <w:pStyle w:val="B728315004EA44FB962BBE02F814D4B2"/>
          </w:pPr>
          <w:r>
            <w:rPr>
              <w:rStyle w:val="Textodelmarcadordeposicin"/>
              <w:rFonts w:eastAsiaTheme="minorHAnsi"/>
            </w:rPr>
            <w:t>Elija un elemento.</w:t>
          </w:r>
        </w:p>
      </w:docPartBody>
    </w:docPart>
    <w:docPart>
      <w:docPartPr>
        <w:name w:val="DF495FC5DBC0499D962B217162CDFE35"/>
        <w:category>
          <w:name w:val="General"/>
          <w:gallery w:val="placeholder"/>
        </w:category>
        <w:types>
          <w:type w:val="bbPlcHdr"/>
        </w:types>
        <w:behaviors>
          <w:behavior w:val="content"/>
        </w:behaviors>
        <w:guid w:val="{191EF014-6F7A-45FC-B5A1-6B00DFA5F151}"/>
      </w:docPartPr>
      <w:docPartBody>
        <w:p w:rsidR="00000000" w:rsidRDefault="004C1A57" w:rsidP="004C1A57">
          <w:pPr>
            <w:pStyle w:val="DF495FC5DBC0499D962B217162CDFE35"/>
          </w:pPr>
          <w:r>
            <w:rPr>
              <w:rStyle w:val="Textodelmarcadordeposicin"/>
              <w:rFonts w:eastAsiaTheme="minorHAnsi"/>
            </w:rPr>
            <w:t>Elija un elemento.</w:t>
          </w:r>
        </w:p>
      </w:docPartBody>
    </w:docPart>
    <w:docPart>
      <w:docPartPr>
        <w:name w:val="E9929D5A9606419E85D1E540DB519964"/>
        <w:category>
          <w:name w:val="General"/>
          <w:gallery w:val="placeholder"/>
        </w:category>
        <w:types>
          <w:type w:val="bbPlcHdr"/>
        </w:types>
        <w:behaviors>
          <w:behavior w:val="content"/>
        </w:behaviors>
        <w:guid w:val="{E70629B6-ED01-486F-922E-8C944E4DB445}"/>
      </w:docPartPr>
      <w:docPartBody>
        <w:p w:rsidR="00000000" w:rsidRDefault="004C1A57" w:rsidP="004C1A57">
          <w:pPr>
            <w:pStyle w:val="E9929D5A9606419E85D1E540DB519964"/>
          </w:pPr>
          <w:r>
            <w:rPr>
              <w:rStyle w:val="Textodelmarcadordeposicin"/>
              <w:rFonts w:eastAsiaTheme="minorHAnsi"/>
            </w:rPr>
            <w:t>Elija un elemento.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C1A57"/>
    <w:rsid w:val="004C1A57"/>
    <w:rsid w:val="00533CBA"/>
    <w:rsid w:val="007627C9"/>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s-PE" w:eastAsia="es-PE"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4C1A57"/>
  </w:style>
  <w:style w:type="paragraph" w:customStyle="1" w:styleId="B728315004EA44FB962BBE02F814D4B2">
    <w:name w:val="B728315004EA44FB962BBE02F814D4B2"/>
    <w:rsid w:val="004C1A57"/>
  </w:style>
  <w:style w:type="paragraph" w:customStyle="1" w:styleId="DF495FC5DBC0499D962B217162CDFE35">
    <w:name w:val="DF495FC5DBC0499D962B217162CDFE35"/>
    <w:rsid w:val="004C1A57"/>
  </w:style>
  <w:style w:type="paragraph" w:customStyle="1" w:styleId="E9929D5A9606419E85D1E540DB519964">
    <w:name w:val="E9929D5A9606419E85D1E540DB519964"/>
    <w:rsid w:val="004C1A5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EI-CC-RESPONSABLE-000X_1-Año - Empresa - Obra - EV</Template>
  <TotalTime>1</TotalTime>
  <Pages>14</Pages>
  <Words>5413</Words>
  <Characters>29777</Characters>
  <Application>Microsoft Office Word</Application>
  <DocSecurity>0</DocSecurity>
  <Lines>248</Lines>
  <Paragraphs>70</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35120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2023-10-24T06:02:00Z</cp:lastPrinted>
  <dcterms:created xsi:type="dcterms:W3CDTF">2025-09-19T22:33:00Z</dcterms:created>
  <dcterms:modified xsi:type="dcterms:W3CDTF">2025-09-19T22:33:00Z</dcterms:modified>
</cp:coreProperties>
</file>