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2A8275C2" w14:textId="77777777" w:rsidR="002E0D38" w:rsidRDefault="002E0D38" w:rsidP="002E0D38">
      <w:pPr>
        <w:pStyle w:val="Prrafodelista"/>
        <w:spacing w:after="0" w:line="240" w:lineRule="auto"/>
        <w:ind w:left="142"/>
        <w:jc w:val="both"/>
        <w:rPr>
          <w:rFonts w:cs="Calibri"/>
          <w:color w:val="000000"/>
          <w:sz w:val="20"/>
          <w:szCs w:val="20"/>
        </w:rPr>
      </w:pPr>
    </w:p>
    <w:p w14:paraId="2E4A6B06" w14:textId="77777777" w:rsidR="0078471A" w:rsidRDefault="0078471A" w:rsidP="0078471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RECREACIONAL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2A4C4AA7" w14:textId="77777777" w:rsidR="002E0D38" w:rsidRPr="00EF066C" w:rsidRDefault="002E0D38" w:rsidP="0078471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8</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2.572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6</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2E4A6B06" w14:textId="77777777" w:rsidR="0078471A" w:rsidRDefault="0078471A" w:rsidP="0078471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BLOQUE PRINCIPAL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2A4C4AA7" w14:textId="77777777" w:rsidR="002E0D38" w:rsidRPr="00EF066C" w:rsidRDefault="002E0D38" w:rsidP="0078471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r>
        <w:rPr>
          <w:b/>
          <w:bCs/>
          <w:sz w:val="20"/>
          <w:szCs w:val="20"/>
        </w:rPr>
        <w:t/>
      </w:r>
      <w:r w:rsidR="004F6BA6">
        <w:rPr>
          <w:b/>
          <w:bCs/>
          <w:sz w:val="20"/>
          <w:szCs w:val="20"/>
        </w:rPr>
        <w:t xml:space="preserve">0</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20</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779214C6" w14:textId="7777777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xml:space="preserve">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proofErr w:type="spellStart"/>
      <w:r>
        <w:rPr>
          <w:b/>
          <w:bCs/>
          <w:sz w:val="20"/>
          <w:szCs w:val="20"/>
        </w:rPr>
        <w:t/>
      </w:r>
      <w:proofErr w:type="spellEnd"/>
      <w:r>
        <w:rPr>
          <w:b/>
          <w:bCs/>
          <w:sz w:val="20"/>
          <w:szCs w:val="20"/>
        </w:rPr>
        <w:t/>
      </w:r>
      <w:proofErr w:type="spellStart"/>
      <w:r>
        <w:rPr>
          <w:b/>
          <w:bCs/>
          <w:sz w:val="20"/>
          <w:szCs w:val="20"/>
        </w:rPr>
        <w:t/>
      </w:r>
      <w:proofErr w:type="spellEnd"/>
      <w:r>
        <w:rPr>
          <w:b/>
          <w:bCs/>
          <w:sz w:val="20"/>
          <w:szCs w:val="20"/>
        </w:rPr>
        <w:t/>
      </w:r>
      <w:r w:rsidRPr="00205AA7">
        <w:rPr>
          <w:b/>
          <w:bCs/>
          <w:sz w:val="20"/>
          <w:szCs w:val="20"/>
        </w:rPr>
        <w:t xml:space="preserve"> días calendario.</w:t>
      </w:r>
    </w:p>
    <w:p w14:paraId="762BDDB4" w14:textId="77777777" w:rsidR="00C173D6" w:rsidRDefault="00C173D6" w:rsidP="007365F2">
      <w:pPr>
        <w:pStyle w:val="Default"/>
        <w:jc w:val="both"/>
        <w:rPr>
          <w:b/>
          <w:bCs/>
          <w:sz w:val="20"/>
          <w:szCs w:val="20"/>
        </w:rPr>
      </w:pP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
      </w:r>
      <w:r w:rsidRPr="00562049">
        <w:rPr>
          <w:bCs/>
          <w:color w:val="auto"/>
          <w:sz w:val="20"/>
          <w:szCs w:val="20"/>
        </w:rPr>
        <w:t xml:space="preserve"> Uds</w:t>
      </w:r>
      <w:r>
        <w:rPr>
          <w:bCs/>
          <w:color w:val="auto"/>
          <w:sz w:val="20"/>
          <w:szCs w:val="20"/>
        </w:rPr>
        <w:t xml:space="preserve">.</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 xml:space="preserve">S/</w:t>
      </w:r>
      <w:r>
        <w:rPr>
          <w:b/>
          <w:color w:val="auto"/>
          <w:sz w:val="20"/>
          <w:szCs w:val="20"/>
        </w:rPr>
        <w:t/>
      </w:r>
      <w:proofErr w:type="spellStart"/>
      <w:r>
        <w:rPr>
          <w:b/>
          <w:color w:val="auto"/>
          <w:sz w:val="20"/>
          <w:szCs w:val="20"/>
        </w:rPr>
        <w:t/>
      </w:r>
      <w:proofErr w:type="spellEnd"/>
      <w:r>
        <w:rPr>
          <w:b/>
          <w:color w:val="auto"/>
          <w:sz w:val="20"/>
          <w:szCs w:val="20"/>
        </w:rPr>
        <w:t xml:space="preserve"> </w:t>
      </w:r>
      <w:r w:rsidRPr="00B45593">
        <w:rPr>
          <w:b/>
          <w:color w:val="auto"/>
          <w:sz w:val="20"/>
          <w:szCs w:val="20"/>
        </w:rPr>
        <w:t xml:space="preserve">+ IGV</w:t>
      </w:r>
      <w:r>
        <w:rPr>
          <w:b/>
          <w:color w:val="auto"/>
          <w:sz w:val="20"/>
          <w:szCs w:val="20"/>
        </w:rPr>
        <w:t xml:space="preserve">. </w:t>
      </w:r>
      <w:r>
        <w:rPr>
          <w:bCs/>
          <w:color w:val="auto"/>
          <w:sz w:val="20"/>
          <w:szCs w:val="20"/>
        </w:rPr>
        <w:t xml:space="preserve">(En venta por ser consumibles)</w:t>
      </w:r>
    </w:p>
    <w:p w14:paraId="450AE54E" w14:textId="77777777" w:rsidR="002E0D38" w:rsidRDefault="002E0D38" w:rsidP="00C173D6">
      <w:pPr>
        <w:pStyle w:val="Default"/>
        <w:ind w:left="-284" w:firstLine="426"/>
        <w:jc w:val="both"/>
        <w:rPr>
          <w:bCs/>
          <w:color w:val="auto"/>
          <w:sz w:val="20"/>
          <w:szCs w:val="20"/>
        </w:rPr>
      </w:pPr>
    </w:p>
    <w:p w14:paraId="3032E063" w14:textId="77777777" w:rsidR="002E0D38" w:rsidRDefault="002E0D38" w:rsidP="00C173D6">
      <w:pPr>
        <w:pStyle w:val="Default"/>
        <w:jc w:val="both"/>
        <w:rPr>
          <w:b/>
          <w:bCs/>
          <w:color w:val="auto"/>
          <w:sz w:val="20"/>
          <w:szCs w:val="20"/>
        </w:rPr>
      </w:pPr>
    </w:p>
    <w:tbl>
      <w:tblPr>
        <w:tblStyle w:val="Tablaconcuadrcula"/>
        <w:tblW w:w="1050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5"/>
        <w:gridCol w:w="2097"/>
        <w:gridCol w:w="1677"/>
        <w:gridCol w:w="3933"/>
      </w:tblGrid>
      <w:tr w:rsidR="00C173D6" w14:paraId="1995C0DA" w14:textId="77777777" w:rsidTr="001436AB">
        <w:trPr>
          <w:trHeight w:val="136"/>
        </w:trPr>
        <w:tc>
          <w:tcPr>
            <w:tcW w:w="10502" w:type="dxa"/>
            <w:gridSpan w:val="4"/>
          </w:tcPr>
          <w:p w14:paraId="487708B4" w14:textId="77777777" w:rsidR="00C173D6" w:rsidRDefault="00C173D6" w:rsidP="00180D73">
            <w:pPr>
              <w:pStyle w:val="Default"/>
              <w:jc w:val="both"/>
              <w:rPr>
                <w:b/>
                <w:bCs/>
                <w:color w:val="auto"/>
                <w:sz w:val="20"/>
                <w:szCs w:val="20"/>
              </w:rPr>
            </w:pPr>
            <w:r>
              <w:rPr>
                <w:b/>
                <w:bCs/>
                <w:color w:val="auto"/>
                <w:sz w:val="20"/>
                <w:szCs w:val="20"/>
              </w:rPr>
              <w:t xml:space="preserve">PIEZAS ADICIONALES</w:t>
            </w:r>
          </w:p>
        </w:tc>
      </w:tr>
      <w:tr w:rsidR="001436AB" w14:paraId="7589389B" w14:textId="77777777" w:rsidTr="001436AB">
        <w:trPr>
          <w:trHeight w:val="128"/>
        </w:trPr>
        <w:tc>
          <w:tcPr>
            <w:tcW w:w="2795" w:type="dxa"/>
          </w:tcPr>
          <w:p w14:paraId="21142E69" w14:textId="77777777" w:rsidR="00C173D6" w:rsidRDefault="00C173D6" w:rsidP="001436AB">
            <w:pPr>
              <w:pStyle w:val="Default"/>
              <w:rPr>
                <w:b/>
                <w:bCs/>
                <w:color w:val="auto"/>
                <w:sz w:val="20"/>
                <w:szCs w:val="20"/>
              </w:rPr>
            </w:pPr>
            <w:r>
              <w:rPr>
                <w:b/>
                <w:bCs/>
                <w:color w:val="auto"/>
                <w:sz w:val="20"/>
                <w:szCs w:val="20"/>
              </w:rPr>
              <w:t xml:space="preserve">ITEM</w:t>
            </w:r>
          </w:p>
        </w:tc>
        <w:tc>
          <w:tcPr>
            <w:tcW w:w="2097" w:type="dxa"/>
          </w:tcPr>
          <w:p w14:paraId="1E452300" w14:textId="77777777" w:rsidR="00C173D6" w:rsidRDefault="00C173D6" w:rsidP="001436AB">
            <w:pPr>
              <w:pStyle w:val="Default"/>
              <w:rPr>
                <w:b/>
                <w:bCs/>
                <w:color w:val="auto"/>
                <w:sz w:val="20"/>
                <w:szCs w:val="20"/>
              </w:rPr>
            </w:pPr>
            <w:r>
              <w:rPr>
                <w:b/>
                <w:bCs/>
                <w:color w:val="auto"/>
                <w:sz w:val="20"/>
                <w:szCs w:val="20"/>
              </w:rPr>
              <w:t xml:space="preserve">DESCRIPCIÓN</w:t>
            </w:r>
          </w:p>
        </w:tc>
        <w:tc>
          <w:tcPr>
            <w:tcW w:w="1677" w:type="dxa"/>
          </w:tcPr>
          <w:p w14:paraId="5D5C7AF5" w14:textId="77777777" w:rsidR="00C173D6" w:rsidRDefault="00C173D6" w:rsidP="001436AB">
            <w:pPr>
              <w:pStyle w:val="Default"/>
              <w:jc w:val="right"/>
              <w:rPr>
                <w:b/>
                <w:bCs/>
                <w:color w:val="auto"/>
                <w:sz w:val="20"/>
                <w:szCs w:val="20"/>
              </w:rPr>
            </w:pPr>
            <w:r>
              <w:rPr>
                <w:b/>
                <w:bCs/>
                <w:color w:val="auto"/>
                <w:sz w:val="20"/>
                <w:szCs w:val="20"/>
              </w:rPr>
              <w:t xml:space="preserve">CANT</w:t>
            </w:r>
          </w:p>
        </w:tc>
        <w:tc>
          <w:tcPr>
            <w:tcW w:w="3933" w:type="dxa"/>
          </w:tcPr>
          <w:p w14:paraId="3FE5FF8A" w14:textId="77777777" w:rsidR="00C173D6" w:rsidRDefault="00C173D6" w:rsidP="001436AB">
            <w:pPr>
              <w:pStyle w:val="Default"/>
              <w:rPr>
                <w:b/>
                <w:bCs/>
                <w:color w:val="auto"/>
                <w:sz w:val="20"/>
                <w:szCs w:val="20"/>
              </w:rPr>
            </w:pPr>
            <w:r>
              <w:rPr>
                <w:b/>
                <w:bCs/>
                <w:color w:val="auto"/>
                <w:sz w:val="20"/>
                <w:szCs w:val="20"/>
              </w:rPr>
              <w:t xml:space="preserve">SUBTOTAL</w:t>
            </w:r>
          </w:p>
        </w:tc>
      </w:tr>
      <w:tr w:rsidR="001436AB" w:rsidRPr="0027635D" w14:paraId="4FD92A7F" w14:textId="77777777" w:rsidTr="001436AB">
        <w:trPr>
          <w:trHeight w:val="234"/>
        </w:trPr>
        <w:tc>
          <w:tcPr>
            <w:tcW w:w="2795" w:type="dxa"/>
          </w:tcPr>
          <w:p w14:paraId="2C4D8C98" w14:textId="77777777" w:rsidR="00C173D6" w:rsidRPr="0027635D" w:rsidRDefault="00C173D6" w:rsidP="001436AB">
            <w:pPr>
              <w:pStyle w:val="Default"/>
              <w:rPr>
                <w:color w:val="auto"/>
                <w:sz w:val="20"/>
                <w:szCs w:val="20"/>
              </w:rPr>
            </w:pPr>
            <w:r w:rsidRPr="0027635D">
              <w:rPr>
                <w:color w:val="auto"/>
                <w:sz w:val="20"/>
                <w:szCs w:val="20"/>
              </w:rPr>
              <w:t xml:space="preserve">EC.0900</w:t>
            </w:r>
          </w:p>
        </w:tc>
        <w:tc>
          <w:tcPr>
            <w:tcW w:w="2097" w:type="dxa"/>
          </w:tcPr>
          <w:p w14:paraId="3617677B" w14:textId="77777777" w:rsidR="00C173D6" w:rsidRPr="0027635D" w:rsidRDefault="00C173D6" w:rsidP="001436AB">
            <w:pPr>
              <w:pStyle w:val="Default"/>
              <w:rPr>
                <w:color w:val="auto"/>
                <w:sz w:val="20"/>
                <w:szCs w:val="20"/>
              </w:rPr>
            </w:pPr>
            <w:r w:rsidRPr="0027635D">
              <w:rPr>
                <w:color w:val="auto"/>
                <w:sz w:val="20"/>
                <w:szCs w:val="20"/>
              </w:rPr>
              <w:t xml:space="preserve">TRASPALETA HIDRÁULICA  - 1.0 TON</w:t>
            </w:r>
            <w:proofErr w:type="spellStart"/>
            <w:r w:rsidRPr="0027635D">
              <w:rPr>
                <w:color w:val="auto"/>
                <w:sz w:val="20"/>
                <w:szCs w:val="20"/>
              </w:rPr>
              <w:t/>
            </w:r>
            <w:proofErr w:type="spellEnd"/>
            <w:r w:rsidRPr="0027635D">
              <w:rPr>
                <w:color w:val="auto"/>
                <w:sz w:val="20"/>
                <w:szCs w:val="20"/>
              </w:rPr>
              <w:t/>
            </w:r>
          </w:p>
        </w:tc>
        <w:tc>
          <w:tcPr>
            <w:tcW w:w="1677" w:type="dxa"/>
          </w:tcPr>
          <w:p w14:paraId="3AE99F5E" w14:textId="77777777" w:rsidR="00C173D6" w:rsidRPr="0027635D" w:rsidRDefault="00C173D6" w:rsidP="001436AB">
            <w:pPr>
              <w:pStyle w:val="Default"/>
              <w:jc w:val="right"/>
              <w:rPr>
                <w:color w:val="auto"/>
                <w:sz w:val="20"/>
                <w:szCs w:val="20"/>
              </w:rPr>
            </w:pPr>
            <w:r w:rsidRPr="0027635D">
              <w:rPr>
                <w:color w:val="auto"/>
                <w:sz w:val="20"/>
                <w:szCs w:val="20"/>
              </w:rPr>
              <w:t xml:space="preserve">1</w:t>
            </w:r>
          </w:p>
        </w:tc>
        <w:tc>
          <w:tcPr>
            <w:tcW w:w="3933" w:type="dxa"/>
          </w:tcPr>
          <w:p w14:paraId="2F93B024" w14:textId="77777777" w:rsidR="00C173D6" w:rsidRPr="0027635D" w:rsidRDefault="00C173D6" w:rsidP="001436AB">
            <w:pPr>
              <w:pStyle w:val="Default"/>
              <w:rPr>
                <w:color w:val="auto"/>
                <w:sz w:val="20"/>
                <w:szCs w:val="20"/>
              </w:rPr>
            </w:pPr>
            <w:r w:rsidRPr="0027635D">
              <w:rPr>
                <w:color w:val="auto"/>
                <w:sz w:val="20"/>
                <w:szCs w:val="20"/>
              </w:rPr>
              <w:t xml:space="preserve">S/450</w:t>
            </w:r>
            <w:proofErr w:type="spellStart"/>
            <w:r w:rsidRPr="0027635D">
              <w:rPr>
                <w:color w:val="auto"/>
                <w:sz w:val="20"/>
                <w:szCs w:val="20"/>
              </w:rPr>
              <w:t/>
            </w:r>
            <w:proofErr w:type="spellEnd"/>
            <w:r w:rsidRPr="0027635D">
              <w:rPr>
                <w:color w:val="auto"/>
                <w:sz w:val="20"/>
                <w:szCs w:val="20"/>
              </w:rPr>
              <w:t/>
            </w:r>
            <w:r>
              <w:rPr>
                <w:color w:val="auto"/>
                <w:sz w:val="20"/>
                <w:szCs w:val="20"/>
              </w:rPr>
              <w:t/>
            </w:r>
            <w:proofErr w:type="spellStart"/>
            <w:r>
              <w:rPr>
                <w:color w:val="auto"/>
                <w:sz w:val="20"/>
                <w:szCs w:val="20"/>
              </w:rPr>
              <w:t/>
            </w:r>
            <w:proofErr w:type="spellEnd"/>
            <w:r>
              <w:rPr>
                <w:color w:val="auto"/>
                <w:sz w:val="20"/>
                <w:szCs w:val="20"/>
              </w:rPr>
              <w:t/>
            </w:r>
          </w:p>
        </w:tc>
      </w:tr>
      <w:tr w:rsidR="001436AB" w:rsidRPr="00D37047" w14:paraId="329BF4F6" w14:textId="77777777" w:rsidTr="001436AB">
        <w:trPr>
          <w:trHeight w:val="283"/>
        </w:trPr>
        <w:tc>
          <w:tcPr>
            <w:tcW w:w="2795"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 xml:space="preserve">TOTAL</w:t>
            </w:r>
          </w:p>
        </w:tc>
        <w:tc>
          <w:tcPr>
            <w:tcW w:w="2097" w:type="dxa"/>
          </w:tcPr>
          <w:p w14:paraId="552863E7" w14:textId="77777777" w:rsidR="00C173D6" w:rsidRPr="00D37047" w:rsidRDefault="00C173D6" w:rsidP="00180D73">
            <w:pPr>
              <w:pStyle w:val="Default"/>
              <w:jc w:val="both"/>
              <w:rPr>
                <w:b/>
                <w:bCs/>
                <w:color w:val="auto"/>
                <w:sz w:val="20"/>
                <w:szCs w:val="20"/>
              </w:rPr>
            </w:pPr>
          </w:p>
        </w:tc>
        <w:tc>
          <w:tcPr>
            <w:tcW w:w="1677" w:type="dxa"/>
          </w:tcPr>
          <w:p w14:paraId="098D8A56" w14:textId="77777777" w:rsidR="00C173D6" w:rsidRPr="00D37047" w:rsidRDefault="00C173D6" w:rsidP="001436AB">
            <w:pPr>
              <w:pStyle w:val="Default"/>
              <w:jc w:val="right"/>
              <w:rPr>
                <w:b/>
                <w:bCs/>
                <w:color w:val="auto"/>
                <w:sz w:val="20"/>
                <w:szCs w:val="20"/>
              </w:rPr>
            </w:pPr>
            <w:r w:rsidRPr="00D37047">
              <w:rPr>
                <w:b/>
                <w:bCs/>
                <w:color w:val="auto"/>
                <w:sz w:val="20"/>
                <w:szCs w:val="20"/>
              </w:rPr>
              <w:t xml:space="preserve">1</w:t>
            </w:r>
            <w:proofErr w:type="spellStart"/>
            <w:r w:rsidRPr="00D37047">
              <w:rPr>
                <w:b/>
                <w:bCs/>
                <w:color w:val="auto"/>
                <w:sz w:val="20"/>
                <w:szCs w:val="20"/>
              </w:rPr>
              <w:t/>
            </w:r>
            <w:proofErr w:type="spellEnd"/>
            <w:r w:rsidRPr="00D37047">
              <w:rPr>
                <w:b/>
                <w:bCs/>
                <w:color w:val="auto"/>
                <w:sz w:val="20"/>
                <w:szCs w:val="20"/>
              </w:rPr>
              <w:t/>
            </w:r>
          </w:p>
        </w:tc>
        <w:tc>
          <w:tcPr>
            <w:tcW w:w="3933"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 xml:space="preserve">S/450</w:t>
            </w:r>
            <w:proofErr w:type="spellStart"/>
            <w:r w:rsidRPr="00D37047">
              <w:rPr>
                <w:b/>
                <w:bCs/>
                <w:color w:val="auto"/>
                <w:sz w:val="20"/>
                <w:szCs w:val="20"/>
              </w:rPr>
              <w:t/>
            </w:r>
            <w:proofErr w:type="spellEnd"/>
            <w:r w:rsidRPr="00D37047">
              <w:rPr>
                <w:b/>
                <w:bCs/>
                <w:color w:val="auto"/>
                <w:sz w:val="20"/>
                <w:szCs w:val="20"/>
              </w:rPr>
              <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 xml:space="preserve">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 xml:space="preserve">Instalación</w:t>
      </w:r>
      <w:r>
        <w:rPr>
          <w:rFonts w:cs="Calibri"/>
          <w:color w:val="000000"/>
          <w:sz w:val="20"/>
          <w:szCs w:val="20"/>
        </w:rPr>
        <w:t xml:space="preserve">: </w:t>
      </w:r>
      <w:r>
        <w:rPr>
          <w:bCs/>
          <w:sz w:val="20"/>
          <w:szCs w:val="20"/>
        </w:rPr>
        <w:t xml:space="preserve">(OPCIONAL)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 xml:space="preserve">S/ 5000.00</w:t>
      </w:r>
      <w:proofErr w:type="spellStart"/>
      <w:r w:rsidRPr="008D3DB6">
        <w:rPr>
          <w:b/>
          <w:color w:val="auto"/>
          <w:sz w:val="20"/>
          <w:szCs w:val="20"/>
        </w:rPr>
        <w:t/>
      </w:r>
      <w:proofErr w:type="spellEnd"/>
      <w:r w:rsidRPr="008D3DB6">
        <w:rPr>
          <w:b/>
          <w:color w:val="auto"/>
          <w:sz w:val="20"/>
          <w:szCs w:val="20"/>
        </w:rPr>
        <w:t xml:space="preserve"> + IGV.</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 xml:space="preserve">S/ 1980.00</w:t>
      </w:r>
      <w:proofErr w:type="spellStart"/>
      <w:r w:rsidRPr="008D3DB6">
        <w:rPr>
          <w:b/>
          <w:color w:val="auto"/>
          <w:sz w:val="20"/>
          <w:szCs w:val="20"/>
        </w:rPr>
        <w:t/>
      </w:r>
      <w:proofErr w:type="spellEnd"/>
      <w:r w:rsidRPr="008D3DB6">
        <w:rPr>
          <w:b/>
          <w:color w:val="auto"/>
          <w:sz w:val="20"/>
          <w:szCs w:val="20"/>
        </w:rPr>
        <w:t xml:space="preserve">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 xml:space="preserve">El precio de la instalación parcial es por instalar solo una zona</w:t>
      </w:r>
    </w:p>
    <w:p w14:paraId="37B8A6B2" w14:textId="77777777" w:rsidR="001436AB" w:rsidRDefault="001436AB" w:rsidP="00C173D6">
      <w:pPr>
        <w:pStyle w:val="Default"/>
        <w:ind w:left="-284" w:firstLine="426"/>
        <w:jc w:val="both"/>
        <w:rPr>
          <w:bCs/>
          <w:color w:val="auto"/>
          <w:sz w:val="20"/>
          <w:szCs w:val="20"/>
          <w:u w:val="single"/>
        </w:rPr>
      </w:pP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Transporte</w:t>
      </w:r>
      <w:r>
        <w:rPr>
          <w:rFonts w:cs="Calibri"/>
          <w:color w:val="000000"/>
          <w:sz w:val="20"/>
          <w:szCs w:val="20"/>
        </w:rPr>
        <w:t xml:space="preserve">: </w:t>
      </w:r>
      <w:r>
        <w:rPr>
          <w:bCs/>
          <w:sz w:val="20"/>
          <w:szCs w:val="20"/>
        </w:rPr>
        <w:t xml:space="preserve">(OPCIONAL)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lastRenderedPageBreak/>
        <w:t xml:space="preserve">Transporte de ENTREGA: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
          <w:color w:val="auto"/>
          <w:sz w:val="20"/>
          <w:szCs w:val="20"/>
        </w:rPr>
        <w:t xml:space="preserve">.</w:t>
      </w:r>
      <w:r w:rsidRPr="00562049">
        <w:rPr>
          <w:bCs/>
          <w:color w:val="auto"/>
          <w:sz w:val="20"/>
          <w:szCs w:val="20"/>
        </w:rPr>
        <w:t xml:space="preserve"> (Siempre y cuando el servicio se realice en un solo flete)</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FC BARCELONA SAC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w:t>
      </w:r>
      <w:r w:rsidRPr="0076156C">
        <w:rPr>
          <w:color w:val="auto"/>
          <w:sz w:val="20"/>
          <w:szCs w:val="20"/>
        </w:rPr>
        <w:lastRenderedPageBreak/>
        <w:t xml:space="preserve">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pep@grupoinnova.pe</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lastRenderedPageBreak/>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lastRenderedPageBreak/>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 xml:space="preserve">LIONEL MESSI</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257C8AD9" w14:textId="77777777" w:rsidR="005F5FA2" w:rsidRDefault="005F5FA2" w:rsidP="001436AB">
      <w:pPr>
        <w:autoSpaceDE w:val="0"/>
        <w:autoSpaceDN w:val="0"/>
        <w:adjustRightInd w:val="0"/>
        <w:spacing w:after="0" w:line="240" w:lineRule="auto"/>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70FBD" w14:textId="77777777" w:rsidR="00DB4B58" w:rsidRDefault="00DB4B58" w:rsidP="00C02D2E">
      <w:pPr>
        <w:spacing w:after="0" w:line="240" w:lineRule="auto"/>
      </w:pPr>
      <w:r>
        <w:separator/>
      </w:r>
    </w:p>
  </w:endnote>
  <w:endnote w:type="continuationSeparator" w:id="0">
    <w:p w14:paraId="7FE70765" w14:textId="77777777" w:rsidR="00DB4B58" w:rsidRDefault="00DB4B58"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spell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E4A5B" w14:textId="77777777" w:rsidR="00DB4B58" w:rsidRDefault="00DB4B58" w:rsidP="00C02D2E">
      <w:pPr>
        <w:spacing w:after="0" w:line="240" w:lineRule="auto"/>
      </w:pPr>
      <w:r>
        <w:separator/>
      </w:r>
    </w:p>
  </w:footnote>
  <w:footnote w:type="continuationSeparator" w:id="0">
    <w:p w14:paraId="1F3AFC1B" w14:textId="77777777" w:rsidR="00DB4B58" w:rsidRDefault="00DB4B58"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EI-CC-COM-LR1-0004_1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Facultad de Derecho y Ciencias Políticas (UNMSM), Lima 15081,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CAMP NOU</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29/Octubre/2025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FC BARCELONA SAC</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20124569587</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PEP GUARDIOLA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ALFREDO BENAVIDES 1579</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pep@grupoinnova.pe</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96.15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627</TotalTime>
  <Pages>15</Pages>
  <Words>5109</Words>
  <Characters>28100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62</cp:revision>
  <cp:lastPrinted>2024-09-23T19:13:00Z</cp:lastPrinted>
  <dcterms:created xsi:type="dcterms:W3CDTF">2025-10-24T20:23:00Z</dcterms:created>
  <dcterms:modified xsi:type="dcterms:W3CDTF">2025-10-29T21:47:00Z</dcterms:modified>
</cp:coreProperties>
</file>