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4155D16E" w14:textId="74541FE7" w:rsidR="0076156C" w:rsidRPr="00960301" w:rsidRDefault="0076156C" w:rsidP="00960301">
      <w:pPr>
        <w:pStyle w:val="Default"/>
        <w:numPr>
          <w:ilvl w:val="0"/>
          <w:numId w:val="32"/>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64031C75" w14:textId="75D2FF45" w:rsidR="0076156C" w:rsidRPr="00960301" w:rsidRDefault="0076156C" w:rsidP="00960301">
      <w:pPr>
        <w:pStyle w:val="Default"/>
        <w:numPr>
          <w:ilvl w:val="0"/>
          <w:numId w:val="32"/>
        </w:numPr>
        <w:rPr>
          <w:color w:val="auto"/>
          <w:sz w:val="20"/>
          <w:szCs w:val="20"/>
        </w:rPr>
      </w:pPr>
      <w:r w:rsidRPr="0076156C">
        <w:rPr>
          <w:color w:val="auto"/>
          <w:sz w:val="20"/>
          <w:szCs w:val="20"/>
        </w:rPr>
        <w:t xml:space="preserve">Los precios ofertados NO INCLUYEN I.G.V. (18%).</w:t>
      </w:r>
    </w:p>
    <w:p w14:paraId="4EEFA18C" w14:textId="77777777" w:rsidR="00452455" w:rsidRDefault="0076156C" w:rsidP="00960301">
      <w:pPr>
        <w:pStyle w:val="Default"/>
        <w:numPr>
          <w:ilvl w:val="0"/>
          <w:numId w:val="32"/>
        </w:numPr>
        <w:rPr>
          <w:color w:val="auto"/>
          <w:sz w:val="20"/>
          <w:szCs w:val="20"/>
        </w:rPr>
      </w:pPr>
      <w:r w:rsidRPr="00960301">
        <w:rPr>
          <w:color w:val="auto"/>
          <w:sz w:val="20"/>
          <w:szCs w:val="20"/>
        </w:rPr>
        <w:t xml:space="preserve">La forma de pago es POR ADELANTADO.</w:t>
      </w:r>
    </w:p>
    <w:p w14:paraId="5E63C09E" w14:textId="5A9CE62E" w:rsidR="0076156C" w:rsidRPr="00960301" w:rsidRDefault="0076156C" w:rsidP="00960301">
      <w:pPr>
        <w:pStyle w:val="Default"/>
        <w:numPr>
          <w:ilvl w:val="0"/>
          <w:numId w:val="32"/>
        </w:numPr>
        <w:rPr>
          <w:color w:val="auto"/>
          <w:sz w:val="20"/>
          <w:szCs w:val="20"/>
        </w:rPr>
      </w:pPr>
      <w:r w:rsidRPr="0076156C">
        <w:rPr>
          <w:color w:val="auto"/>
          <w:sz w:val="20"/>
          <w:szCs w:val="20"/>
        </w:rPr>
        <w:t xml:space="preserve">Se debe firmar y sellar EL CONTRATO por los representantes legales de ambas partes.</w:t>
      </w:r>
    </w:p>
    <w:p w14:paraId="41B11923" w14:textId="77777777" w:rsidR="0076156C" w:rsidRDefault="0076156C" w:rsidP="0076156C">
      <w:pPr>
        <w:pStyle w:val="Default"/>
        <w:numPr>
          <w:ilvl w:val="0"/>
          <w:numId w:val="32"/>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67707E8F" w14:textId="0025B583"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BBVA Continental: 0011-0370-0100025496-49 CCI 011-370-000100025496-49</w:t>
      </w:r>
    </w:p>
    <w:p w14:paraId="61B421CB"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dólares BBVA Continental: 0011-0112-01-00055243-08 CCI 011-112-000100055243-08</w:t>
      </w:r>
    </w:p>
    <w:p w14:paraId="56814D86"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Interbank: 432-300107914-4 CCI 003-432-003001079144-27</w:t>
      </w:r>
    </w:p>
    <w:p w14:paraId="3987F348"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BCP: 193-2363214-0-47 CCI 002-193-002963214047-13</w:t>
      </w:r>
    </w:p>
    <w:p w14:paraId="4DE07622" w14:textId="0E25AB01" w:rsidR="0076156C" w:rsidRPr="00960301" w:rsidRDefault="0076156C" w:rsidP="00960301">
      <w:pPr>
        <w:pStyle w:val="Default"/>
        <w:numPr>
          <w:ilvl w:val="0"/>
          <w:numId w:val="33"/>
        </w:numPr>
        <w:rPr>
          <w:color w:val="auto"/>
          <w:sz w:val="20"/>
          <w:szCs w:val="20"/>
        </w:rPr>
      </w:pPr>
      <w:r w:rsidRPr="0076156C">
        <w:rPr>
          <w:color w:val="auto"/>
          <w:sz w:val="20"/>
          <w:szCs w:val="20"/>
        </w:rPr>
        <w:t xml:space="preserve">Cuenta de detracción Banco de la Nación: 00-098-183132</w:t>
      </w:r>
    </w:p>
    <w:p w14:paraId="0232EA37" w14:textId="01F12331" w:rsidR="0076156C" w:rsidRPr="00960301" w:rsidRDefault="0076156C" w:rsidP="00960301">
      <w:pPr>
        <w:pStyle w:val="Default"/>
        <w:numPr>
          <w:ilvl w:val="0"/>
          <w:numId w:val="32"/>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764FFF71"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w:t>
      </w:r>
      <w:r w:rsidR="00E7736E" w:rsidRPr="00562049">
        <w:rPr>
          <w:color w:val="auto"/>
          <w:sz w:val="20"/>
          <w:szCs w:val="20"/>
        </w:rPr>
        <w:lastRenderedPageBreak/>
        <w:t xml:space="preserve">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lastRenderedPageBreak/>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lastRenderedPageBreak/>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w:t>
      </w:r>
      <w:r w:rsidR="001214DA" w:rsidRPr="001214DA">
        <w:rPr>
          <w:rFonts w:cs="Calibri"/>
          <w:sz w:val="20"/>
          <w:szCs w:val="20"/>
        </w:rPr>
        <w:lastRenderedPageBreak/>
        <w:t xml:space="preserve">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w:t>
      </w:r>
      <w:r w:rsidRPr="00564B44">
        <w:rPr>
          <w:sz w:val="20"/>
          <w:szCs w:val="20"/>
        </w:rPr>
        <w:lastRenderedPageBreak/>
        <w:t xml:space="preserve">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w:t>
      </w:r>
      <w:r w:rsidRPr="00564B44">
        <w:rPr>
          <w:sz w:val="20"/>
          <w:szCs w:val="20"/>
        </w:rPr>
        <w:lastRenderedPageBreak/>
        <w:t xml:space="preserve">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lastRenderedPageBreak/>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526CA" w14:textId="77777777" w:rsidR="00CF58FA" w:rsidRDefault="00CF58FA" w:rsidP="00C02D2E">
      <w:pPr>
        <w:spacing w:after="0" w:line="240" w:lineRule="auto"/>
      </w:pPr>
      <w:r>
        <w:separator/>
      </w:r>
    </w:p>
  </w:endnote>
  <w:endnote w:type="continuationSeparator" w:id="0">
    <w:p w14:paraId="0CAEC403" w14:textId="77777777" w:rsidR="00CF58FA" w:rsidRDefault="00CF58F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8C348" w14:textId="77777777" w:rsidR="00CF58FA" w:rsidRDefault="00CF58FA" w:rsidP="00C02D2E">
      <w:pPr>
        <w:spacing w:after="0" w:line="240" w:lineRule="auto"/>
      </w:pPr>
      <w:r>
        <w:separator/>
      </w:r>
    </w:p>
  </w:footnote>
  <w:footnote w:type="continuationSeparator" w:id="0">
    <w:p w14:paraId="7DF9A6FB" w14:textId="77777777" w:rsidR="00CF58FA" w:rsidRDefault="00CF58F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011237"/>
    <w:multiLevelType w:val="hybridMultilevel"/>
    <w:tmpl w:val="D1ECF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9"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31"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4"/>
  </w:num>
  <w:num w:numId="16" w16cid:durableId="719596714">
    <w:abstractNumId w:val="18"/>
  </w:num>
  <w:num w:numId="17" w16cid:durableId="437526452">
    <w:abstractNumId w:val="32"/>
  </w:num>
  <w:num w:numId="18" w16cid:durableId="1721593600">
    <w:abstractNumId w:val="31"/>
  </w:num>
  <w:num w:numId="19" w16cid:durableId="584153021">
    <w:abstractNumId w:val="25"/>
  </w:num>
  <w:num w:numId="20" w16cid:durableId="553001839">
    <w:abstractNumId w:val="27"/>
  </w:num>
  <w:num w:numId="21" w16cid:durableId="1623927091">
    <w:abstractNumId w:val="19"/>
  </w:num>
  <w:num w:numId="22" w16cid:durableId="86122094">
    <w:abstractNumId w:val="5"/>
  </w:num>
  <w:num w:numId="23" w16cid:durableId="1628270030">
    <w:abstractNumId w:val="28"/>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2064870147">
    <w:abstractNumId w:val="29"/>
  </w:num>
  <w:num w:numId="30" w16cid:durableId="1455095884">
    <w:abstractNumId w:val="30"/>
  </w:num>
  <w:num w:numId="31" w16cid:durableId="868221220">
    <w:abstractNumId w:val="26"/>
  </w:num>
  <w:num w:numId="32" w16cid:durableId="433980122">
    <w:abstractNumId w:val="6"/>
  </w:num>
  <w:num w:numId="33" w16cid:durableId="1105148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52455"/>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156C"/>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0301"/>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58FA"/>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122</TotalTime>
  <Pages>15</Pages>
  <Words>5123</Words>
  <Characters>28179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13</cp:revision>
  <cp:lastPrinted>2023-10-24T06:02:00Z</cp:lastPrinted>
  <dcterms:created xsi:type="dcterms:W3CDTF">2025-10-22T17:52:00Z</dcterms:created>
  <dcterms:modified xsi:type="dcterms:W3CDTF">2025-10-22T22:51:00Z</dcterms:modified>
</cp:coreProperties>
</file>