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5BA76" w14:textId="77777777" w:rsidR="0075330E" w:rsidRDefault="0075330E" w:rsidP="0075330E">
      <w:pPr>
        <w:pStyle w:val="Default"/>
        <w:ind w:left="-284"/>
        <w:rPr>
          <w:color w:val="auto"/>
          <w:sz w:val="20"/>
          <w:szCs w:val="20"/>
        </w:rPr>
      </w:pPr>
    </w:p>
    <w:p w14:paraId="4CEEF47E" w14:textId="77777777" w:rsidR="00344EA9" w:rsidRDefault="00344EA9" w:rsidP="0075330E">
      <w:pPr>
        <w:pStyle w:val="Default"/>
        <w:ind w:left="-284"/>
        <w:rPr>
          <w:color w:val="auto"/>
          <w:sz w:val="20"/>
          <w:szCs w:val="20"/>
        </w:rPr>
      </w:pPr>
    </w:p>
    <w:p w14:paraId="06266563" w14:textId="77777777" w:rsidR="0075330E" w:rsidRPr="00562049" w:rsidRDefault="0075330E" w:rsidP="0075330E">
      <w:pPr>
        <w:pStyle w:val="Default"/>
        <w:ind w:left="-284"/>
        <w:rPr>
          <w:color w:val="auto"/>
          <w:sz w:val="20"/>
          <w:szCs w:val="20"/>
        </w:rPr>
      </w:pPr>
    </w:p>
    <w:p w14:paraId="0A0C31C1" w14:textId="3A1FDF84" w:rsidR="0075330E" w:rsidRPr="002F2FC6" w:rsidRDefault="000356ED" w:rsidP="0075330E">
      <w:pPr>
        <w:pStyle w:val="Default"/>
        <w:ind w:left="-284"/>
        <w:rPr>
          <w:rFonts w:ascii="Congenial Black" w:hAnsi="Congenial Black"/>
          <w:b/>
          <w:bCs/>
          <w:i/>
          <w:iCs/>
          <w:color w:val="auto"/>
          <w:sz w:val="52"/>
          <w:szCs w:val="52"/>
        </w:rPr>
      </w:pPr>
      <w:r w:rsidRPr="002F2FC6">
        <w:rPr>
          <w:rFonts w:ascii="Congenial Black" w:hAnsi="Congenial Black"/>
          <w:b/>
          <w:bCs/>
          <w:i/>
          <w:iCs/>
          <w:color w:val="auto"/>
          <w:sz w:val="52"/>
          <w:szCs w:val="52"/>
        </w:rPr>
        <w:t/>
      </w:r>
      <w:proofErr w:type="gramStart"/>
      <w:r w:rsidRPr="002F2FC6">
        <w:rPr>
          <w:rFonts w:ascii="Congenial Black" w:hAnsi="Congenial Black"/>
          <w:b/>
          <w:bCs/>
          <w:i/>
          <w:iCs/>
          <w:color w:val="auto"/>
          <w:sz w:val="52"/>
          <w:szCs w:val="52"/>
        </w:rPr>
        <w:t/>
      </w:r>
      <w:r w:rsidR="0075330E" w:rsidRPr="002F2FC6">
        <w:rPr>
          <w:rFonts w:ascii="Congenial Black" w:hAnsi="Congenial Black"/>
          <w:b/>
          <w:bCs/>
          <w:i/>
          <w:iCs/>
          <w:color w:val="auto"/>
          <w:sz w:val="52"/>
          <w:szCs w:val="52"/>
        </w:rPr>
        <w:t xml:space="preserve">Lima</w:t>
      </w:r>
      <w:proofErr w:type="gramEnd"/>
      <w:r w:rsidR="0075330E" w:rsidRPr="002F2FC6">
        <w:rPr>
          <w:rFonts w:ascii="Congenial Black" w:hAnsi="Congenial Black"/>
          <w:b/>
          <w:bCs/>
          <w:i/>
          <w:iCs/>
          <w:color w:val="auto"/>
          <w:sz w:val="52"/>
          <w:szCs w:val="52"/>
        </w:rPr>
        <w:t xml:space="preserve">, </w:t>
      </w:r>
      <w:r w:rsidRPr="002F2FC6">
        <w:rPr>
          <w:rFonts w:ascii="Congenial Black" w:hAnsi="Congenial Black"/>
          <w:b/>
          <w:bCs/>
          <w:i/>
          <w:iCs/>
          <w:color w:val="auto"/>
          <w:sz w:val="52"/>
          <w:szCs w:val="52"/>
        </w:rPr>
        <w:t xml:space="preserve">21</w:t>
      </w:r>
      <w:proofErr w:type="spellStart"/>
      <w:r w:rsidRPr="002F2FC6">
        <w:rPr>
          <w:rFonts w:ascii="Congenial Black" w:hAnsi="Congenial Black"/>
          <w:b/>
          <w:bCs/>
          <w:i/>
          <w:iCs/>
          <w:color w:val="auto"/>
          <w:sz w:val="52"/>
          <w:szCs w:val="52"/>
        </w:rPr>
        <w:t/>
      </w:r>
      <w:r w:rsidR="00DA460E" w:rsidRPr="002F2FC6">
        <w:rPr>
          <w:rFonts w:ascii="Congenial Black" w:hAnsi="Congenial Black"/>
          <w:b/>
          <w:bCs/>
          <w:i/>
          <w:iCs/>
          <w:color w:val="auto"/>
          <w:sz w:val="52"/>
          <w:szCs w:val="52"/>
        </w:rPr>
        <w:t/>
      </w:r>
      <w:r w:rsidRPr="002F2FC6">
        <w:rPr>
          <w:rFonts w:ascii="Congenial Black" w:hAnsi="Congenial Black"/>
          <w:b/>
          <w:bCs/>
          <w:i/>
          <w:iCs/>
          <w:color w:val="auto"/>
          <w:sz w:val="52"/>
          <w:szCs w:val="52"/>
        </w:rPr>
        <w:t/>
      </w:r>
      <w:proofErr w:type="spellEnd"/>
      <w:r w:rsidRPr="002F2FC6">
        <w:rPr>
          <w:rFonts w:ascii="Congenial Black" w:hAnsi="Congenial Black"/>
          <w:b/>
          <w:bCs/>
          <w:i/>
          <w:iCs/>
          <w:color w:val="auto"/>
          <w:sz w:val="52"/>
          <w:szCs w:val="52"/>
        </w:rPr>
        <w:t/>
      </w:r>
      <w:r w:rsidR="0075330E" w:rsidRPr="002F2FC6">
        <w:rPr>
          <w:rFonts w:ascii="Congenial Black" w:hAnsi="Congenial Black"/>
          <w:b/>
          <w:bCs/>
          <w:i/>
          <w:iCs/>
          <w:color w:val="auto"/>
          <w:sz w:val="52"/>
          <w:szCs w:val="52"/>
        </w:rPr>
        <w:t xml:space="preserve"> de </w:t>
      </w:r>
      <w:r w:rsidRPr="002F2FC6">
        <w:rPr>
          <w:rFonts w:ascii="Congenial Black" w:hAnsi="Congenial Black"/>
          <w:b/>
          <w:bCs/>
          <w:i/>
          <w:iCs/>
          <w:color w:val="auto"/>
          <w:sz w:val="52"/>
          <w:szCs w:val="52"/>
        </w:rPr>
        <w:t xml:space="preserve">octubre </w:t>
      </w:r>
      <w:r w:rsidR="0075330E" w:rsidRPr="002F2FC6">
        <w:rPr>
          <w:rFonts w:ascii="Congenial Black" w:hAnsi="Congenial Black"/>
          <w:b/>
          <w:bCs/>
          <w:i/>
          <w:iCs/>
          <w:color w:val="auto"/>
          <w:sz w:val="52"/>
          <w:szCs w:val="52"/>
        </w:rPr>
        <w:t xml:space="preserve">del </w:t>
      </w:r>
      <w:r w:rsidRPr="002F2FC6">
        <w:rPr>
          <w:rFonts w:ascii="Congenial Black" w:hAnsi="Congenial Black"/>
          <w:b/>
          <w:bCs/>
          <w:i/>
          <w:iCs/>
          <w:color w:val="auto"/>
          <w:sz w:val="52"/>
          <w:szCs w:val="52"/>
        </w:rPr>
        <w:t xml:space="preserve">2025</w:t>
      </w:r>
    </w:p>
    <w:p w14:paraId="10DD61BA" w14:textId="77777777" w:rsidR="00781744" w:rsidRPr="00562049" w:rsidRDefault="00781744" w:rsidP="00781744">
      <w:pPr>
        <w:autoSpaceDE w:val="0"/>
        <w:autoSpaceDN w:val="0"/>
        <w:adjustRightInd w:val="0"/>
        <w:spacing w:after="0" w:line="240" w:lineRule="auto"/>
        <w:ind w:left="-284"/>
        <w:rPr>
          <w:rFonts w:cs="Calibri"/>
          <w:b/>
          <w:bCs/>
          <w:sz w:val="20"/>
          <w:szCs w:val="20"/>
        </w:rPr>
      </w:pPr>
    </w:p>
    <w:p w14:paraId="17FAE148" w14:textId="77777777" w:rsidR="00781744" w:rsidRPr="00562049" w:rsidRDefault="00781744" w:rsidP="00781744">
      <w:pPr>
        <w:pStyle w:val="Default"/>
        <w:ind w:left="-284"/>
        <w:rPr>
          <w:color w:val="auto"/>
          <w:sz w:val="20"/>
          <w:szCs w:val="20"/>
        </w:rPr>
      </w:pPr>
    </w:p>
    <w:p w14:paraId="0EA1504A" w14:textId="77777777" w:rsidR="00781744" w:rsidRPr="00562049" w:rsidRDefault="00781744" w:rsidP="00781744">
      <w:pPr>
        <w:pStyle w:val="Default"/>
        <w:ind w:left="-284"/>
        <w:rPr>
          <w:color w:val="auto"/>
          <w:sz w:val="20"/>
          <w:szCs w:val="20"/>
        </w:rPr>
      </w:pPr>
    </w:p>
    <w:p w14:paraId="5D91E526" w14:textId="77777777" w:rsidR="00781744" w:rsidRPr="00D94D31" w:rsidRDefault="00781744" w:rsidP="00781744">
      <w:pPr>
        <w:pStyle w:val="Default"/>
        <w:ind w:left="-284"/>
      </w:pPr>
    </w:p>
    <w:p w14:paraId="4110BA79" w14:textId="77777777" w:rsidR="00781744" w:rsidRPr="00D94D31" w:rsidRDefault="00781744" w:rsidP="00781744">
      <w:pPr>
        <w:pStyle w:val="Default"/>
        <w:ind w:left="-284"/>
      </w:pPr>
      <w:r w:rsidRPr="00D94D31">
        <w:t>Estimado</w:t>
      </w:r>
      <w:r>
        <w:t>s</w:t>
      </w:r>
      <w:r w:rsidRPr="00D94D31">
        <w:t xml:space="preserve"> Señores: </w:t>
      </w:r>
    </w:p>
    <w:p w14:paraId="39CE7B5D" w14:textId="77777777" w:rsidR="00781744" w:rsidRPr="00D94D31" w:rsidRDefault="00781744" w:rsidP="00781744">
      <w:pPr>
        <w:pStyle w:val="Default"/>
        <w:ind w:left="-284"/>
      </w:pPr>
      <w:r w:rsidRPr="00D94D31">
        <w:t>Atención:</w:t>
      </w:r>
    </w:p>
    <w:p w14:paraId="415F7C98" w14:textId="77777777" w:rsidR="00781744" w:rsidRPr="00D94D31" w:rsidRDefault="00781744" w:rsidP="00781744">
      <w:pPr>
        <w:pStyle w:val="Default"/>
        <w:ind w:left="-284"/>
      </w:pPr>
    </w:p>
    <w:p w14:paraId="073BBCF2"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19CC4EB5" w14:textId="77777777" w:rsidR="00781744" w:rsidRPr="00D94D31" w:rsidRDefault="00781744" w:rsidP="00781744">
      <w:pPr>
        <w:pStyle w:val="Default"/>
        <w:ind w:left="-284"/>
        <w:jc w:val="both"/>
      </w:pPr>
    </w:p>
    <w:p w14:paraId="4DF43179"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2C1ABFE2" w14:textId="77777777" w:rsidR="00781744" w:rsidRPr="00D94D31" w:rsidRDefault="00781744" w:rsidP="00781744">
      <w:pPr>
        <w:pStyle w:val="Default"/>
        <w:ind w:left="-284"/>
        <w:jc w:val="both"/>
      </w:pPr>
    </w:p>
    <w:p w14:paraId="193FFB2C" w14:textId="77777777" w:rsidR="00781744" w:rsidRPr="00D94D31" w:rsidRDefault="00781744" w:rsidP="00781744">
      <w:pPr>
        <w:pStyle w:val="Default"/>
        <w:ind w:left="-284"/>
        <w:jc w:val="both"/>
      </w:pPr>
    </w:p>
    <w:p w14:paraId="4693980F"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273D3F75" w14:textId="77777777" w:rsidR="00781744" w:rsidRPr="00D94D31" w:rsidRDefault="00781744" w:rsidP="00781744">
      <w:pPr>
        <w:pStyle w:val="Default"/>
        <w:ind w:left="-284"/>
      </w:pPr>
    </w:p>
    <w:p w14:paraId="73B83455" w14:textId="77777777" w:rsidR="00781744" w:rsidRPr="00D94D31" w:rsidRDefault="00781744" w:rsidP="00781744">
      <w:pPr>
        <w:pStyle w:val="Default"/>
        <w:tabs>
          <w:tab w:val="left" w:pos="6330"/>
        </w:tabs>
        <w:ind w:left="-284"/>
      </w:pPr>
      <w:r w:rsidRPr="00D94D31">
        <w:t>Muy atentamente,</w:t>
      </w:r>
      <w:r>
        <w:tab/>
      </w:r>
    </w:p>
    <w:p w14:paraId="7CBC8FFF" w14:textId="77777777" w:rsidR="00781744" w:rsidRPr="00562049" w:rsidRDefault="00781744" w:rsidP="00781744">
      <w:pPr>
        <w:pStyle w:val="Default"/>
        <w:ind w:left="-284"/>
        <w:rPr>
          <w:color w:val="auto"/>
        </w:rPr>
      </w:pPr>
    </w:p>
    <w:p w14:paraId="68ED11DC" w14:textId="77777777" w:rsidR="00781744" w:rsidRPr="00562049" w:rsidRDefault="00781744" w:rsidP="00781744">
      <w:pPr>
        <w:pStyle w:val="Default"/>
        <w:ind w:left="-284"/>
        <w:rPr>
          <w:color w:val="auto"/>
        </w:rPr>
      </w:pPr>
    </w:p>
    <w:p w14:paraId="69D3183C" w14:textId="77777777" w:rsidR="00781744" w:rsidRPr="00562049" w:rsidRDefault="00781744" w:rsidP="00781744">
      <w:pPr>
        <w:pStyle w:val="Default"/>
        <w:ind w:left="-284"/>
        <w:rPr>
          <w:color w:val="auto"/>
        </w:rPr>
      </w:pPr>
      <w:r w:rsidRPr="00562049">
        <w:rPr>
          <w:noProof/>
          <w:color w:val="auto"/>
        </w:rPr>
        <w:drawing>
          <wp:inline distT="0" distB="0" distL="0" distR="0" wp14:anchorId="42275B10" wp14:editId="7ADD4A9A">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6255A48A"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0A962DCF"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E68125A" w14:textId="77777777" w:rsidR="00781744" w:rsidRPr="00740C52" w:rsidRDefault="00781744" w:rsidP="00781744">
      <w:pPr>
        <w:pStyle w:val="Default"/>
        <w:ind w:left="-284" w:firstLine="284"/>
        <w:rPr>
          <w:color w:val="auto"/>
          <w:szCs w:val="20"/>
        </w:rPr>
      </w:pPr>
      <w:r w:rsidRPr="00740C52">
        <w:rPr>
          <w:color w:val="auto"/>
          <w:szCs w:val="20"/>
        </w:rPr>
        <w:lastRenderedPageBreak/>
        <w:t xml:space="preserve">         Gerente General</w:t>
      </w:r>
    </w:p>
    <w:p w14:paraId="3994CA5B" w14:textId="77777777" w:rsidR="00781744" w:rsidRPr="00562049" w:rsidRDefault="00781744" w:rsidP="00781744">
      <w:pPr>
        <w:pStyle w:val="Default"/>
        <w:ind w:left="-284"/>
        <w:rPr>
          <w:color w:val="auto"/>
        </w:rPr>
      </w:pPr>
    </w:p>
    <w:p w14:paraId="1C23DFB9" w14:textId="77777777" w:rsidR="00781744" w:rsidRDefault="00781744" w:rsidP="00781744">
      <w:pPr>
        <w:pStyle w:val="Default"/>
        <w:ind w:left="-284"/>
        <w:rPr>
          <w:color w:val="auto"/>
        </w:rPr>
      </w:pPr>
    </w:p>
    <w:p w14:paraId="274A8DCE" w14:textId="77777777" w:rsidR="009A50D4" w:rsidRDefault="009A50D4" w:rsidP="00781744">
      <w:pPr>
        <w:pStyle w:val="Default"/>
        <w:ind w:left="-284"/>
        <w:rPr>
          <w:color w:val="auto"/>
        </w:rPr>
      </w:pPr>
    </w:p>
    <w:p w14:paraId="722EEA41" w14:textId="77777777" w:rsidR="009A50D4" w:rsidRDefault="009A50D4" w:rsidP="00781744">
      <w:pPr>
        <w:pStyle w:val="Default"/>
        <w:ind w:left="-284"/>
        <w:rPr>
          <w:color w:val="auto"/>
        </w:rPr>
      </w:pPr>
    </w:p>
    <w:p w14:paraId="0CDDB854" w14:textId="77777777" w:rsidR="009A50D4" w:rsidRPr="0019308F" w:rsidRDefault="00501B6A" w:rsidP="009A50D4">
      <w:pPr>
        <w:pStyle w:val="Default"/>
        <w:jc w:val="center"/>
        <w:rPr>
          <w:rFonts w:asciiTheme="minorHAnsi" w:hAnsiTheme="minorHAnsi" w:cstheme="minorHAnsi"/>
          <w:b/>
          <w:bCs/>
          <w:color w:val="auto"/>
          <w:u w:val="single"/>
        </w:rPr>
      </w:pPr>
      <w:r>
        <w:rPr>
          <w:rFonts w:asciiTheme="minorHAnsi" w:hAnsiTheme="minorHAnsi" w:cstheme="minorHAnsi"/>
          <w:b/>
          <w:bCs/>
          <w:u w:val="single"/>
        </w:rPr>
        <w:t>CONTRATO</w:t>
      </w:r>
      <w:r w:rsidR="009A50D4" w:rsidRPr="0019308F">
        <w:rPr>
          <w:rFonts w:asciiTheme="minorHAnsi" w:hAnsiTheme="minorHAnsi" w:cstheme="minorHAnsi"/>
          <w:b/>
          <w:bCs/>
          <w:u w:val="single"/>
        </w:rPr>
        <w:t xml:space="preserve"> DE </w:t>
      </w:r>
      <w:r w:rsidR="009A50D4" w:rsidRPr="0019308F">
        <w:rPr>
          <w:rFonts w:asciiTheme="minorHAnsi" w:hAnsiTheme="minorHAnsi" w:cstheme="minorHAnsi"/>
          <w:b/>
          <w:bCs/>
          <w:color w:val="auto"/>
          <w:u w:val="single"/>
        </w:rPr>
        <w:t>ALQUILER DE MATERIAL</w:t>
      </w:r>
    </w:p>
    <w:p w14:paraId="30F5139B" w14:textId="77777777" w:rsidR="009A50D4" w:rsidRDefault="009A50D4" w:rsidP="009A50D4">
      <w:pPr>
        <w:pStyle w:val="Default"/>
        <w:jc w:val="center"/>
        <w:rPr>
          <w:rFonts w:asciiTheme="minorHAnsi" w:hAnsiTheme="minorHAnsi" w:cstheme="minorHAnsi"/>
          <w:b/>
          <w:bCs/>
          <w:color w:val="auto"/>
          <w:sz w:val="20"/>
          <w:szCs w:val="20"/>
          <w:u w:val="single"/>
        </w:rPr>
      </w:pPr>
    </w:p>
    <w:p w14:paraId="44FDF7C7"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5E17584B" w14:textId="77777777" w:rsidR="009A50D4" w:rsidRPr="003211FF" w:rsidRDefault="009A50D4" w:rsidP="002F1547">
      <w:pPr>
        <w:pStyle w:val="Prrafodelista"/>
        <w:numPr>
          <w:ilvl w:val="0"/>
          <w:numId w:val="28"/>
        </w:numPr>
        <w:spacing w:after="0" w:line="36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40A32EA1" w14:textId="7CED1BDB" w:rsidR="002F1547" w:rsidRPr="002F1547" w:rsidRDefault="001C7F34" w:rsidP="002F1547">
      <w:pPr>
        <w:spacing w:after="0" w:line="360" w:lineRule="auto"/>
        <w:ind w:left="142"/>
        <w:rPr>
          <w:rFonts w:cs="Calibri"/>
          <w:sz w:val="20"/>
          <w:szCs w:val="20"/>
        </w:rPr>
      </w:pPr>
      <w:r>
        <w:rPr>
          <w:rFonts w:cs="Calibri"/>
          <w:sz w:val="20"/>
          <w:szCs w:val="20"/>
        </w:rPr>
        <w:t/>
      </w:r>
      <w:proofErr w:type="gramStart"/>
      <w:r>
        <w:rPr>
          <w:rFonts w:cs="Calibri"/>
          <w:sz w:val="20"/>
          <w:szCs w:val="20"/>
        </w:rPr>
        <w:t/>
      </w:r>
      <w:r w:rsidR="002F1547" w:rsidRPr="002F1547">
        <w:rPr>
          <w:rFonts w:cs="Calibri"/>
          <w:sz w:val="20"/>
          <w:szCs w:val="20"/>
        </w:rPr>
        <w:t xml:space="preserve">Alquiler</w:t>
      </w:r>
      <w:proofErr w:type="gramEnd"/>
      <w:r w:rsidR="002F1547" w:rsidRPr="002F1547">
        <w:rPr>
          <w:rFonts w:cs="Calibri"/>
          <w:sz w:val="20"/>
          <w:szCs w:val="20"/>
        </w:rPr>
        <w:t xml:space="preserve"> de </w:t>
      </w:r>
      <w:r>
        <w:rPr>
          <w:rFonts w:cs="Calibri"/>
          <w:sz w:val="20"/>
          <w:szCs w:val="20"/>
        </w:rPr>
        <w:t xml:space="preserve">2</w:t>
      </w:r>
      <w:proofErr w:type="spellStart"/>
      <w:r>
        <w:rPr>
          <w:rFonts w:cs="Calibri"/>
          <w:sz w:val="20"/>
          <w:szCs w:val="20"/>
        </w:rPr>
        <w:t/>
      </w:r>
      <w:proofErr w:type="spellEnd"/>
      <w:r>
        <w:rPr>
          <w:rFonts w:cs="Calibri"/>
          <w:sz w:val="20"/>
          <w:szCs w:val="20"/>
        </w:rPr>
        <w:t/>
      </w:r>
      <w:r w:rsidR="002F1547" w:rsidRPr="002F1547">
        <w:rPr>
          <w:rFonts w:cs="Calibri"/>
          <w:sz w:val="20"/>
          <w:szCs w:val="20"/>
        </w:rPr>
        <w:t xml:space="preserve"> </w:t>
      </w:r>
      <w:r w:rsidR="00385165" w:rsidRPr="002F1547">
        <w:rPr>
          <w:rFonts w:cs="Calibri"/>
          <w:sz w:val="20"/>
          <w:szCs w:val="20"/>
        </w:rPr>
        <w:t xml:space="preserve">Uds.</w:t>
      </w:r>
      <w:r w:rsidR="002F1547" w:rsidRPr="002F1547">
        <w:rPr>
          <w:rFonts w:cs="Calibri"/>
          <w:sz w:val="20"/>
          <w:szCs w:val="20"/>
        </w:rPr>
        <w:t xml:space="preserve"> andamio colgante eléctrico.</w:t>
      </w:r>
    </w:p>
    <w:p w14:paraId="4F40BA38"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Modelo: ZPL630 O ZPL800</w:t>
      </w:r>
    </w:p>
    <w:p w14:paraId="0134C71F"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Tipo de Servicio: </w:t>
      </w:r>
      <w:r w:rsidRPr="002F1547">
        <w:rPr>
          <w:rFonts w:cs="Calibri"/>
          <w:b/>
          <w:bCs/>
          <w:sz w:val="20"/>
          <w:szCs w:val="20"/>
        </w:rPr>
        <w:t xml:space="preserve">INTEGRAL</w:t>
      </w:r>
    </w:p>
    <w:p w14:paraId="60C79C65" w14:textId="10378CE5" w:rsidR="002F1547" w:rsidRPr="002F1547" w:rsidRDefault="002F1547" w:rsidP="002F1547">
      <w:pPr>
        <w:spacing w:after="0" w:line="360" w:lineRule="auto"/>
        <w:ind w:left="142"/>
        <w:rPr>
          <w:rFonts w:cs="Calibri"/>
          <w:sz w:val="20"/>
          <w:szCs w:val="20"/>
        </w:rPr>
      </w:pPr>
      <w:r w:rsidRPr="002F1547">
        <w:rPr>
          <w:rFonts w:cs="Calibri"/>
          <w:sz w:val="20"/>
          <w:szCs w:val="20"/>
        </w:rPr>
        <w:t xml:space="preserve">Altura del edificio: </w:t>
      </w:r>
      <w:r w:rsidR="00E07AED">
        <w:rPr>
          <w:rFonts w:cs="Calibri"/>
          <w:sz w:val="20"/>
          <w:szCs w:val="20"/>
        </w:rPr>
        <w:t xml:space="preserve">70</w:t>
      </w:r>
      <w:proofErr w:type="spellStart"/>
      <w:r w:rsidR="00E07AED">
        <w:rPr>
          <w:rFonts w:cs="Calibri"/>
          <w:sz w:val="20"/>
          <w:szCs w:val="20"/>
        </w:rPr>
        <w:t/>
      </w:r>
      <w:proofErr w:type="spellEnd"/>
      <w:r w:rsidR="00E07AED">
        <w:rPr>
          <w:rFonts w:cs="Calibri"/>
          <w:sz w:val="20"/>
          <w:szCs w:val="20"/>
        </w:rPr>
        <w:t xml:space="preserve"> </w:t>
      </w:r>
      <w:r w:rsidR="00385165">
        <w:rPr>
          <w:rFonts w:cs="Calibri"/>
          <w:sz w:val="20"/>
          <w:szCs w:val="20"/>
        </w:rPr>
        <w:t xml:space="preserve">m</w:t>
      </w:r>
      <w:r w:rsidRPr="002F1547">
        <w:rPr>
          <w:rFonts w:cs="Calibri"/>
          <w:sz w:val="20"/>
          <w:szCs w:val="20"/>
        </w:rPr>
        <w:t xml:space="preserve">.</w:t>
      </w:r>
    </w:p>
    <w:p w14:paraId="64C7A801"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cable de acero (m):</w:t>
      </w:r>
    </w:p>
    <w:p w14:paraId="5A852772"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de línea de vida: Altura del edificio + 15</w:t>
      </w:r>
      <w:r w:rsidR="00385165">
        <w:rPr>
          <w:rFonts w:cs="Calibri"/>
          <w:sz w:val="20"/>
          <w:szCs w:val="20"/>
        </w:rPr>
        <w:t xml:space="preserve">m</w:t>
      </w:r>
      <w:r w:rsidRPr="002F1547">
        <w:rPr>
          <w:rFonts w:cs="Calibri"/>
          <w:sz w:val="20"/>
          <w:szCs w:val="20"/>
        </w:rPr>
        <w:t xml:space="preserve">.</w:t>
      </w:r>
    </w:p>
    <w:p w14:paraId="41472EA2"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de plataforma: 7.50m</w:t>
      </w:r>
      <w:r w:rsidR="00385165">
        <w:rPr>
          <w:rFonts w:cs="Calibri"/>
          <w:sz w:val="20"/>
          <w:szCs w:val="20"/>
        </w:rPr>
        <w:t xml:space="preserve">.</w:t>
      </w:r>
      <w:r w:rsidRPr="002F1547">
        <w:rPr>
          <w:rFonts w:cs="Calibri"/>
          <w:sz w:val="20"/>
          <w:szCs w:val="20"/>
        </w:rPr>
        <w:t xml:space="preserve"> (definir modulación, ej. 3+3+1.5)</w:t>
      </w:r>
    </w:p>
    <w:p w14:paraId="62D4DE1B" w14:textId="25555FE8" w:rsidR="002F1547" w:rsidRPr="002F1547" w:rsidRDefault="002F1547" w:rsidP="002F1547">
      <w:pPr>
        <w:spacing w:after="0" w:line="360" w:lineRule="auto"/>
        <w:ind w:left="142"/>
        <w:rPr>
          <w:rFonts w:cs="Calibri"/>
          <w:sz w:val="20"/>
          <w:szCs w:val="20"/>
        </w:rPr>
      </w:pPr>
      <w:r w:rsidRPr="002F1547">
        <w:rPr>
          <w:rFonts w:cs="Calibri"/>
          <w:sz w:val="20"/>
          <w:szCs w:val="20"/>
        </w:rPr>
        <w:t xml:space="preserve">Sistema de soporte: </w:t>
      </w:r>
      <w:r w:rsidR="00E07AED">
        <w:rPr>
          <w:rFonts w:cs="Calibri"/>
          <w:sz w:val="20"/>
          <w:szCs w:val="20"/>
        </w:rPr>
        <w:t xml:space="preserve">Viguetas + Anclajes químicos</w:t>
      </w:r>
      <w:proofErr w:type="spellStart"/>
      <w:r w:rsidR="00E07AED">
        <w:rPr>
          <w:rFonts w:cs="Calibri"/>
          <w:sz w:val="20"/>
          <w:szCs w:val="20"/>
        </w:rPr>
        <w:t/>
      </w:r>
      <w:proofErr w:type="spellEnd"/>
      <w:r w:rsidR="00E07AED">
        <w:rPr>
          <w:rFonts w:cs="Calibri"/>
          <w:sz w:val="20"/>
          <w:szCs w:val="20"/>
        </w:rPr>
        <w:t/>
      </w:r>
      <w:r w:rsidR="00DA460E">
        <w:rPr>
          <w:rFonts w:cs="Calibri"/>
          <w:sz w:val="20"/>
          <w:szCs w:val="20"/>
        </w:rPr>
        <w:t/>
      </w:r>
      <w:proofErr w:type="spellStart"/>
      <w:r w:rsidR="00DA460E">
        <w:rPr>
          <w:rFonts w:cs="Calibri"/>
          <w:sz w:val="20"/>
          <w:szCs w:val="20"/>
        </w:rPr>
        <w:t/>
      </w:r>
      <w:proofErr w:type="spellEnd"/>
      <w:r w:rsidR="00DA460E">
        <w:rPr>
          <w:rFonts w:cs="Calibri"/>
          <w:sz w:val="20"/>
          <w:szCs w:val="20"/>
        </w:rPr>
        <w:t/>
      </w:r>
    </w:p>
    <w:p w14:paraId="1B59A92C" w14:textId="5B387E89" w:rsidR="002F1547" w:rsidRPr="002F1547" w:rsidRDefault="002F1547" w:rsidP="002F1547">
      <w:pPr>
        <w:spacing w:after="0" w:line="360" w:lineRule="auto"/>
        <w:ind w:left="142"/>
        <w:rPr>
          <w:rFonts w:cs="Calibri"/>
          <w:sz w:val="20"/>
          <w:szCs w:val="20"/>
        </w:rPr>
      </w:pPr>
      <w:r w:rsidRPr="002F1547">
        <w:rPr>
          <w:rFonts w:cs="Calibri"/>
          <w:sz w:val="20"/>
          <w:szCs w:val="20"/>
        </w:rPr>
        <w:t xml:space="preserve">Periodo de Alquiler: </w:t>
      </w:r>
      <w:r w:rsidR="00E07AED">
        <w:rPr>
          <w:rFonts w:cs="Calibri"/>
          <w:sz w:val="20"/>
          <w:szCs w:val="20"/>
        </w:rPr>
        <w:t/>
      </w:r>
      <w:proofErr w:type="gramStart"/>
      <w:r w:rsidR="00E07AED">
        <w:rPr>
          <w:rFonts w:cs="Calibri"/>
          <w:sz w:val="20"/>
          <w:szCs w:val="20"/>
        </w:rPr>
        <w:t xml:space="preserve">90</w:t>
      </w:r>
      <w:proofErr w:type="gramEnd"/>
      <w:r w:rsidR="00E07AED">
        <w:rPr>
          <w:rFonts w:cs="Calibri"/>
          <w:sz w:val="20"/>
          <w:szCs w:val="20"/>
        </w:rPr>
        <w:t/>
      </w:r>
      <w:proofErr w:type="gramStart"/>
      <w:r w:rsidR="00E07AED">
        <w:rPr>
          <w:rFonts w:cs="Calibri"/>
          <w:sz w:val="20"/>
          <w:szCs w:val="20"/>
        </w:rPr>
        <w:t/>
      </w:r>
      <w:proofErr w:type="gramEnd"/>
      <w:r w:rsidR="00E07AED">
        <w:rPr>
          <w:rFonts w:cs="Calibri"/>
          <w:sz w:val="20"/>
          <w:szCs w:val="20"/>
        </w:rPr>
        <w:t/>
      </w:r>
      <w:r w:rsidR="00DA460E">
        <w:rPr>
          <w:rFonts w:cs="Calibri"/>
          <w:sz w:val="20"/>
          <w:szCs w:val="20"/>
        </w:rPr>
        <w:t/>
      </w:r>
      <w:r w:rsidR="00E07AED">
        <w:rPr>
          <w:rFonts w:cs="Calibri"/>
          <w:sz w:val="20"/>
          <w:szCs w:val="20"/>
        </w:rPr>
        <w:t xml:space="preserve"> </w:t>
      </w:r>
      <w:r w:rsidRPr="002F1547">
        <w:rPr>
          <w:rFonts w:cs="Calibri"/>
          <w:sz w:val="20"/>
          <w:szCs w:val="20"/>
        </w:rPr>
        <w:t>días calendario</w:t>
      </w:r>
    </w:p>
    <w:p w14:paraId="59BBBE05" w14:textId="410E6133" w:rsidR="002F1547" w:rsidRPr="002F1547" w:rsidRDefault="002F1547" w:rsidP="002F1547">
      <w:pPr>
        <w:spacing w:after="0" w:line="360" w:lineRule="auto"/>
        <w:ind w:left="142"/>
        <w:rPr>
          <w:rFonts w:cs="Calibri"/>
          <w:sz w:val="20"/>
          <w:szCs w:val="20"/>
        </w:rPr>
      </w:pPr>
      <w:r w:rsidRPr="002F1547">
        <w:rPr>
          <w:rFonts w:cs="Calibri"/>
          <w:b/>
          <w:bCs/>
          <w:sz w:val="20"/>
          <w:szCs w:val="20"/>
        </w:rPr>
        <w:t xml:space="preserve">CP0: </w:t>
      </w:r>
      <w:r w:rsidRPr="002F1547">
        <w:rPr>
          <w:rFonts w:cs="Calibri"/>
          <w:sz w:val="20"/>
          <w:szCs w:val="20"/>
        </w:rPr>
        <w:t xml:space="preserve">Precio </w:t>
      </w:r>
      <w:r w:rsidR="00C67CB4" w:rsidRPr="002F1547">
        <w:rPr>
          <w:rFonts w:cs="Calibri"/>
          <w:sz w:val="20"/>
          <w:szCs w:val="20"/>
        </w:rPr>
        <w:t>de Alquiler</w:t>
      </w:r>
      <w:r w:rsidRPr="002F1547">
        <w:rPr>
          <w:rFonts w:cs="Calibri"/>
          <w:sz w:val="20"/>
          <w:szCs w:val="20"/>
        </w:rPr>
        <w:t xml:space="preserve">: </w:t>
      </w:r>
      <w:r w:rsidR="00C67CB4" w:rsidRPr="00E07AED">
        <w:rPr>
          <w:b/>
          <w:sz w:val="20"/>
          <w:szCs w:val="20"/>
        </w:rPr>
        <w:t>S/</w:t>
      </w:r>
      <w:r w:rsidR="00E07AED">
        <w:rPr>
          <w:b/>
          <w:sz w:val="20"/>
          <w:szCs w:val="20"/>
        </w:rPr>
        <w:t/>
      </w:r>
      <w:proofErr w:type="gramStart"/>
      <w:r w:rsidR="00E07AED">
        <w:rPr>
          <w:b/>
          <w:sz w:val="20"/>
          <w:szCs w:val="20"/>
        </w:rPr>
        <w:t xml:space="preserve">25000</w:t>
      </w:r>
      <w:proofErr w:type="gramEnd"/>
      <w:r w:rsidR="00E07AED">
        <w:rPr>
          <w:b/>
          <w:sz w:val="20"/>
          <w:szCs w:val="20"/>
        </w:rPr>
        <w:t/>
      </w:r>
      <w:proofErr w:type="gramStart"/>
      <w:r w:rsidR="00E07AED">
        <w:rPr>
          <w:b/>
          <w:sz w:val="20"/>
          <w:szCs w:val="20"/>
        </w:rPr>
        <w:t/>
      </w:r>
      <w:proofErr w:type="gramEnd"/>
      <w:r w:rsidR="00E07AED">
        <w:rPr>
          <w:b/>
          <w:sz w:val="20"/>
          <w:szCs w:val="20"/>
        </w:rPr>
        <w:t/>
      </w:r>
      <w:r w:rsidR="00DA460E">
        <w:rPr>
          <w:b/>
          <w:sz w:val="20"/>
          <w:szCs w:val="20"/>
        </w:rPr>
        <w:t/>
      </w:r>
      <w:r w:rsidR="00E07AED">
        <w:rPr>
          <w:b/>
          <w:sz w:val="20"/>
          <w:szCs w:val="20"/>
        </w:rPr>
        <w:t xml:space="preserve"> </w:t>
      </w:r>
      <w:r w:rsidR="00C67CB4" w:rsidRPr="00E07AED">
        <w:rPr>
          <w:b/>
          <w:sz w:val="20"/>
          <w:szCs w:val="20"/>
        </w:rPr>
        <w:t>+ IGV</w:t>
      </w:r>
      <w:r w:rsidR="00C67CB4" w:rsidRPr="00E07AED">
        <w:rPr>
          <w:rFonts w:cs="Calibri"/>
          <w:color w:val="000000"/>
          <w:sz w:val="20"/>
          <w:szCs w:val="20"/>
        </w:rPr>
        <w:t>.</w:t>
      </w:r>
    </w:p>
    <w:p w14:paraId="1275B922" w14:textId="77777777" w:rsidR="002F1547" w:rsidRPr="002F1547" w:rsidRDefault="002F1547" w:rsidP="002F1547">
      <w:pPr>
        <w:spacing w:after="0" w:line="360" w:lineRule="auto"/>
        <w:ind w:left="142"/>
        <w:jc w:val="both"/>
        <w:rPr>
          <w:rFonts w:cs="Calibri"/>
          <w:sz w:val="20"/>
          <w:szCs w:val="20"/>
        </w:rPr>
      </w:pPr>
      <w:r w:rsidRPr="002F1547">
        <w:rPr>
          <w:rFonts w:cs="Calibri"/>
          <w:sz w:val="20"/>
          <w:szCs w:val="20"/>
        </w:rPr>
        <w:t xml:space="preserve">*Precio sujeto a variación, en caso de que las condiciones en campo no sean las adecuadas para la instalación regular, lo cual será confirmado con una visita técnica. </w:t>
      </w:r>
    </w:p>
    <w:p w14:paraId="494C15BB" w14:textId="77777777" w:rsidR="002F1547" w:rsidRPr="00562049" w:rsidRDefault="002F1547" w:rsidP="00781744">
      <w:pPr>
        <w:pStyle w:val="Default"/>
        <w:ind w:left="-284"/>
        <w:jc w:val="both"/>
        <w:rPr>
          <w:bCs/>
          <w:color w:val="auto"/>
          <w:sz w:val="20"/>
          <w:szCs w:val="20"/>
        </w:rPr>
      </w:pPr>
    </w:p>
    <w:p w14:paraId="06EA929C" w14:textId="77777777" w:rsidR="00EC2ACC" w:rsidRDefault="00EC2ACC" w:rsidP="00781744">
      <w:pPr>
        <w:pStyle w:val="Default"/>
        <w:ind w:left="-284"/>
        <w:jc w:val="both"/>
        <w:rPr>
          <w:bCs/>
          <w:color w:val="auto"/>
          <w:sz w:val="20"/>
          <w:szCs w:val="20"/>
          <w:u w:val="single"/>
        </w:rPr>
      </w:pPr>
      <w:bookmarkStart w:id="0" w:name="_Hlk117698347"/>
    </w:p>
    <w:bookmarkEnd w:id="0"/>
    <w:p w14:paraId="70071ED2" w14:textId="77777777" w:rsidR="002F1547" w:rsidRPr="00564B44" w:rsidRDefault="002F1547" w:rsidP="002F1547">
      <w:pPr>
        <w:pStyle w:val="Default"/>
        <w:ind w:left="-284"/>
        <w:jc w:val="both"/>
        <w:rPr>
          <w:bCs/>
          <w:color w:val="auto"/>
          <w:sz w:val="20"/>
          <w:szCs w:val="20"/>
          <w:u w:val="single"/>
        </w:rPr>
      </w:pPr>
      <w:r w:rsidRPr="00564B44">
        <w:rPr>
          <w:bCs/>
          <w:color w:val="auto"/>
          <w:sz w:val="20"/>
          <w:szCs w:val="20"/>
          <w:u w:val="single"/>
        </w:rPr>
        <w:t>NOTA:</w:t>
      </w:r>
    </w:p>
    <w:p w14:paraId="5C364850" w14:textId="77777777" w:rsidR="002F1547" w:rsidRPr="00564B44" w:rsidRDefault="002F1547" w:rsidP="002F1547">
      <w:pPr>
        <w:pStyle w:val="Default"/>
        <w:ind w:left="-284"/>
        <w:jc w:val="both"/>
        <w:rPr>
          <w:bCs/>
          <w:color w:val="auto"/>
          <w:sz w:val="20"/>
          <w:szCs w:val="20"/>
        </w:rPr>
      </w:pPr>
    </w:p>
    <w:p w14:paraId="2980FFCD" w14:textId="77777777" w:rsidR="002F1547" w:rsidRPr="00564B44"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Esta oferta tiene un tiempo de validez de 15 días, y fue elaborada en base a los documentos enviados por el Cliente. </w:t>
      </w:r>
    </w:p>
    <w:p w14:paraId="54E23409" w14:textId="77777777" w:rsidR="002F1547" w:rsidRPr="00564B44"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el servicio de transporte de entrega del equipo y de recojo del equipo</w:t>
      </w:r>
      <w:r w:rsidRPr="00564B44">
        <w:rPr>
          <w:bCs/>
          <w:color w:val="auto"/>
          <w:sz w:val="20"/>
          <w:szCs w:val="20"/>
        </w:rPr>
        <w:t xml:space="preserve">. La descarga del camión en obra y distribución del material hasta el punto donde se realizará el montaje del andamio es por cuenta también de </w:t>
      </w:r>
      <w:r>
        <w:rPr>
          <w:bCs/>
          <w:color w:val="auto"/>
          <w:sz w:val="20"/>
          <w:szCs w:val="20"/>
        </w:rPr>
        <w:t>ENCOFRADOS INNOVA S.A.C.</w:t>
      </w:r>
    </w:p>
    <w:p w14:paraId="04F331F0" w14:textId="77777777" w:rsidR="002F1547" w:rsidRDefault="002F1547" w:rsidP="002F1547">
      <w:pPr>
        <w:pStyle w:val="Default"/>
        <w:numPr>
          <w:ilvl w:val="0"/>
          <w:numId w:val="29"/>
        </w:numPr>
        <w:ind w:left="284" w:hanging="284"/>
        <w:jc w:val="both"/>
        <w:rPr>
          <w:bCs/>
          <w:color w:val="auto"/>
          <w:sz w:val="20"/>
          <w:szCs w:val="20"/>
          <w:u w:val="single"/>
        </w:rPr>
      </w:pPr>
      <w:r w:rsidRPr="003027D5">
        <w:rPr>
          <w:bCs/>
          <w:color w:val="auto"/>
          <w:sz w:val="20"/>
          <w:szCs w:val="20"/>
          <w:u w:val="single"/>
        </w:rPr>
        <w:t>Incluye 2 líneas d</w:t>
      </w:r>
      <w:r w:rsidRPr="00355148">
        <w:rPr>
          <w:bCs/>
          <w:color w:val="auto"/>
          <w:sz w:val="20"/>
          <w:szCs w:val="20"/>
          <w:u w:val="single"/>
        </w:rPr>
        <w:t>e vida de 70 m de longitud y 2 frenos de soga por cada andamio alquilado.</w:t>
      </w:r>
    </w:p>
    <w:p w14:paraId="00CF708D" w14:textId="77777777" w:rsidR="002F1547" w:rsidRPr="00564B44"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Charla de inducción</w:t>
      </w:r>
      <w:r w:rsidRPr="00564B44">
        <w:rPr>
          <w:bCs/>
          <w:color w:val="auto"/>
          <w:sz w:val="20"/>
          <w:szCs w:val="20"/>
        </w:rPr>
        <w:t xml:space="preserve"> para el uso del andamio colgante eléctrico.</w:t>
      </w:r>
    </w:p>
    <w:p w14:paraId="311D72B8" w14:textId="77777777" w:rsidR="002F1547"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en el servicio 2 movimientos a la semana</w:t>
      </w:r>
      <w:r w:rsidRPr="00564B44">
        <w:rPr>
          <w:bCs/>
          <w:color w:val="auto"/>
          <w:sz w:val="20"/>
          <w:szCs w:val="20"/>
        </w:rPr>
        <w:t>.</w:t>
      </w:r>
      <w:r>
        <w:rPr>
          <w:bCs/>
          <w:color w:val="auto"/>
          <w:sz w:val="20"/>
          <w:szCs w:val="20"/>
        </w:rPr>
        <w:t xml:space="preserve"> En caso de requerir asistencia técnica para movimientos </w:t>
      </w:r>
      <w:r>
        <w:rPr>
          <w:bCs/>
          <w:color w:val="auto"/>
          <w:sz w:val="20"/>
          <w:szCs w:val="20"/>
        </w:rPr>
        <w:lastRenderedPageBreak/>
        <w:t xml:space="preserve">adicionales se tendrá un costo de 300 </w:t>
      </w:r>
      <w:r w:rsidRPr="00141822">
        <w:rPr>
          <w:bCs/>
          <w:color w:val="auto"/>
          <w:sz w:val="20"/>
          <w:szCs w:val="20"/>
        </w:rPr>
        <w:t xml:space="preserve">soles inc. IGV </w:t>
      </w:r>
      <w:r>
        <w:rPr>
          <w:bCs/>
          <w:color w:val="auto"/>
          <w:sz w:val="20"/>
          <w:szCs w:val="20"/>
        </w:rPr>
        <w:t xml:space="preserve">por movimiento. </w:t>
      </w:r>
    </w:p>
    <w:p w14:paraId="51C6B7BD" w14:textId="77777777" w:rsidR="002F1547"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Documentación del andamio colgante eléctrico</w:t>
      </w:r>
      <w:r w:rsidRPr="00564B44">
        <w:rPr>
          <w:bCs/>
          <w:color w:val="auto"/>
          <w:sz w:val="20"/>
          <w:szCs w:val="20"/>
        </w:rPr>
        <w:t>.</w:t>
      </w:r>
    </w:p>
    <w:p w14:paraId="4F83AA29" w14:textId="77777777" w:rsidR="002F1547" w:rsidRPr="00F90333"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Se entregará el Certificado de Operatividad del equipo cuando esté montado</w:t>
      </w:r>
      <w:r w:rsidRPr="00564B44">
        <w:rPr>
          <w:bCs/>
          <w:color w:val="auto"/>
          <w:sz w:val="20"/>
          <w:szCs w:val="20"/>
        </w:rPr>
        <w:t>.</w:t>
      </w:r>
    </w:p>
    <w:p w14:paraId="0923B69F" w14:textId="77777777" w:rsidR="002F1547" w:rsidRPr="00564B44"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El equipo requiere de conexión trifásica 220 a un tablero con diferencial de 300 mA, magnetotérmico en la línea de 20A y con toma a tierra. Esta condición es indispensable para el buen funcionamiento del equipo, lo cual debe ser aportado por parte del cliente. </w:t>
      </w:r>
    </w:p>
    <w:p w14:paraId="3A21AF6E" w14:textId="77777777" w:rsidR="002F1547"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El montaje/desmontaje/movimientos y traslados será realizado por un grupo de instalación </w:t>
      </w:r>
      <w:r>
        <w:rPr>
          <w:bCs/>
          <w:color w:val="auto"/>
          <w:sz w:val="20"/>
          <w:szCs w:val="20"/>
        </w:rPr>
        <w:t>de</w:t>
      </w:r>
      <w:r w:rsidRPr="00564B44">
        <w:rPr>
          <w:bCs/>
          <w:color w:val="auto"/>
          <w:sz w:val="20"/>
          <w:szCs w:val="20"/>
        </w:rPr>
        <w:t xml:space="preserve"> </w:t>
      </w:r>
      <w:r>
        <w:rPr>
          <w:bCs/>
          <w:color w:val="auto"/>
          <w:sz w:val="20"/>
          <w:szCs w:val="20"/>
        </w:rPr>
        <w:t xml:space="preserve">ENCOFRADOS INNOVA </w:t>
      </w:r>
      <w:r w:rsidR="00BF3279">
        <w:rPr>
          <w:bCs/>
          <w:color w:val="auto"/>
          <w:sz w:val="20"/>
          <w:szCs w:val="20"/>
        </w:rPr>
        <w:t>S.A.C.</w:t>
      </w:r>
      <w:r w:rsidRPr="00564B44">
        <w:rPr>
          <w:bCs/>
          <w:color w:val="auto"/>
          <w:sz w:val="20"/>
          <w:szCs w:val="20"/>
        </w:rPr>
        <w:t xml:space="preserve"> Las coordinaciones de dichos trabajos se darán siempre con el Cliente y se ejecutarán posterior a su aprobación con el fin de evitar retrasos y retrabajos. </w:t>
      </w:r>
    </w:p>
    <w:p w14:paraId="3953D53F" w14:textId="77777777" w:rsidR="002F1547" w:rsidRPr="001E2A66" w:rsidRDefault="002F1547" w:rsidP="002F1547">
      <w:pPr>
        <w:pStyle w:val="Default"/>
        <w:numPr>
          <w:ilvl w:val="0"/>
          <w:numId w:val="29"/>
        </w:numPr>
        <w:ind w:left="284" w:hanging="284"/>
        <w:jc w:val="both"/>
        <w:rPr>
          <w:bCs/>
          <w:color w:val="auto"/>
          <w:sz w:val="20"/>
          <w:szCs w:val="20"/>
        </w:rPr>
      </w:pPr>
      <w:r w:rsidRPr="00141822">
        <w:rPr>
          <w:bCs/>
          <w:color w:val="auto"/>
          <w:sz w:val="20"/>
          <w:szCs w:val="20"/>
        </w:rPr>
        <w:t xml:space="preserve">Los traslados tienen costo adicional </w:t>
      </w:r>
      <w:r>
        <w:rPr>
          <w:bCs/>
          <w:color w:val="auto"/>
          <w:sz w:val="20"/>
          <w:szCs w:val="20"/>
        </w:rPr>
        <w:t>de</w:t>
      </w:r>
      <w:r w:rsidRPr="00141822">
        <w:rPr>
          <w:bCs/>
          <w:color w:val="auto"/>
          <w:sz w:val="20"/>
          <w:szCs w:val="20"/>
        </w:rPr>
        <w:t xml:space="preserve"> 500 soles inc. IGV si se realiza en el mismo edificio y en el mismo piso. De lo contrario se deberá realizar una visita técnica para evaluar el costo específico.</w:t>
      </w:r>
    </w:p>
    <w:p w14:paraId="602893E6" w14:textId="77777777" w:rsidR="00D87FB3" w:rsidRPr="00D87FB3" w:rsidRDefault="002F1547" w:rsidP="00B405C5">
      <w:pPr>
        <w:pStyle w:val="Default"/>
        <w:numPr>
          <w:ilvl w:val="0"/>
          <w:numId w:val="29"/>
        </w:numPr>
        <w:ind w:left="284" w:hanging="284"/>
        <w:jc w:val="both"/>
        <w:rPr>
          <w:bCs/>
          <w:color w:val="auto"/>
          <w:sz w:val="20"/>
          <w:szCs w:val="20"/>
        </w:rPr>
      </w:pPr>
      <w:r w:rsidRPr="00D87FB3">
        <w:rPr>
          <w:bCs/>
          <w:color w:val="auto"/>
          <w:sz w:val="20"/>
          <w:szCs w:val="20"/>
        </w:rPr>
        <w:t xml:space="preserve">Los montajes/desmontajes/movimientos/traslados deberán ser coordinados con 48 horas hábiles de antelación mediante correo electrónico a la dirección del Comercial/ Representante, info@grupoinnova.pe, ivonne@grupoinnova.pe, genaro@grupoinnova.pe, y administración@grupoinnova.pe. Dichos trabajos se programan en </w:t>
      </w:r>
      <w:r w:rsidR="00D87FB3" w:rsidRPr="00D87FB3">
        <w:rPr>
          <w:bCs/>
          <w:color w:val="auto"/>
          <w:sz w:val="20"/>
          <w:szCs w:val="20"/>
        </w:rPr>
        <w:t xml:space="preserve">los turnos de </w:t>
      </w:r>
      <w:r w:rsidRPr="00D87FB3">
        <w:rPr>
          <w:bCs/>
          <w:color w:val="auto"/>
          <w:sz w:val="20"/>
          <w:szCs w:val="20"/>
        </w:rPr>
        <w:t>7:30 am y 2:00 pm</w:t>
      </w:r>
      <w:r w:rsidR="00D87FB3" w:rsidRPr="00D87FB3">
        <w:rPr>
          <w:bCs/>
          <w:color w:val="auto"/>
          <w:sz w:val="20"/>
          <w:szCs w:val="20"/>
        </w:rPr>
        <w:t xml:space="preserve"> de </w:t>
      </w:r>
      <w:r w:rsidR="00D87FB3">
        <w:rPr>
          <w:bCs/>
          <w:color w:val="auto"/>
          <w:sz w:val="20"/>
          <w:szCs w:val="20"/>
        </w:rPr>
        <w:t>l</w:t>
      </w:r>
      <w:r w:rsidR="00D87FB3" w:rsidRPr="00D87FB3">
        <w:rPr>
          <w:bCs/>
          <w:color w:val="auto"/>
          <w:sz w:val="20"/>
          <w:szCs w:val="20"/>
        </w:rPr>
        <w:t xml:space="preserve">unes a </w:t>
      </w:r>
      <w:r w:rsidR="00D87FB3">
        <w:rPr>
          <w:bCs/>
          <w:color w:val="auto"/>
          <w:sz w:val="20"/>
          <w:szCs w:val="20"/>
        </w:rPr>
        <w:t>v</w:t>
      </w:r>
      <w:r w:rsidR="00D87FB3" w:rsidRPr="00D87FB3">
        <w:rPr>
          <w:bCs/>
          <w:color w:val="auto"/>
          <w:sz w:val="20"/>
          <w:szCs w:val="20"/>
        </w:rPr>
        <w:t>iernes y en el caso de los sábados 7.30 am</w:t>
      </w:r>
      <w:r w:rsidRPr="00D87FB3">
        <w:rPr>
          <w:bCs/>
          <w:color w:val="auto"/>
          <w:sz w:val="20"/>
          <w:szCs w:val="20"/>
        </w:rPr>
        <w:t>, debiéndose enviar una programación semanal el viernes de la semana previa y confirmar dicha programación 48 horas hábiles antes del montaje.</w:t>
      </w:r>
    </w:p>
    <w:p w14:paraId="0FBEB95F" w14:textId="77777777" w:rsidR="00D87FB3" w:rsidRPr="00D87FB3" w:rsidRDefault="00D87FB3" w:rsidP="00D87FB3">
      <w:pPr>
        <w:pStyle w:val="Default"/>
        <w:numPr>
          <w:ilvl w:val="0"/>
          <w:numId w:val="29"/>
        </w:numPr>
        <w:ind w:left="284" w:hanging="284"/>
        <w:jc w:val="both"/>
        <w:rPr>
          <w:bCs/>
          <w:color w:val="auto"/>
          <w:sz w:val="20"/>
          <w:szCs w:val="20"/>
        </w:rPr>
      </w:pPr>
      <w:r>
        <w:rPr>
          <w:bCs/>
          <w:sz w:val="20"/>
          <w:szCs w:val="20"/>
        </w:rPr>
        <w:t xml:space="preserve">El horario de trabajo del personal técnico es </w:t>
      </w:r>
      <w:r w:rsidRPr="00D87FB3">
        <w:rPr>
          <w:bCs/>
          <w:sz w:val="20"/>
          <w:szCs w:val="20"/>
        </w:rPr>
        <w:t xml:space="preserve">de lunes a viernes de 7:30 a 17:00 horas y sábados de 7:30 a 13:00 horas. (no incluye </w:t>
      </w:r>
      <w:r w:rsidR="00C87299">
        <w:rPr>
          <w:bCs/>
          <w:sz w:val="20"/>
          <w:szCs w:val="20"/>
        </w:rPr>
        <w:t>domingos ni feriados</w:t>
      </w:r>
      <w:r w:rsidRPr="00D87FB3">
        <w:rPr>
          <w:bCs/>
          <w:sz w:val="20"/>
          <w:szCs w:val="20"/>
        </w:rPr>
        <w:t xml:space="preserve">). </w:t>
      </w:r>
    </w:p>
    <w:p w14:paraId="22DA2AAF" w14:textId="77777777" w:rsidR="00C67CB4" w:rsidRDefault="002F1547" w:rsidP="00C67CB4">
      <w:pPr>
        <w:pStyle w:val="Default"/>
        <w:numPr>
          <w:ilvl w:val="0"/>
          <w:numId w:val="29"/>
        </w:numPr>
        <w:ind w:left="284" w:hanging="284"/>
        <w:jc w:val="both"/>
        <w:rPr>
          <w:bCs/>
          <w:color w:val="auto"/>
          <w:sz w:val="20"/>
          <w:szCs w:val="20"/>
        </w:rPr>
      </w:pPr>
      <w:r w:rsidRPr="001E2A66">
        <w:rPr>
          <w:bCs/>
          <w:color w:val="auto"/>
          <w:sz w:val="20"/>
          <w:szCs w:val="20"/>
        </w:rPr>
        <w:t>Cualquier reprogramación de las asistencias técnicas (instalación, movimientos, traslados y desinstalación) debe ser informado con 24 horas de anticipación, en caso contrario tendrán un recargo de S/200.00 + IGV.</w:t>
      </w:r>
    </w:p>
    <w:p w14:paraId="26A445C1" w14:textId="77777777" w:rsidR="00C67CB4" w:rsidRPr="00C67CB4" w:rsidRDefault="00C67CB4" w:rsidP="00C67CB4">
      <w:pPr>
        <w:pStyle w:val="Default"/>
        <w:numPr>
          <w:ilvl w:val="0"/>
          <w:numId w:val="29"/>
        </w:numPr>
        <w:ind w:left="284" w:hanging="284"/>
        <w:jc w:val="both"/>
        <w:rPr>
          <w:bCs/>
          <w:color w:val="auto"/>
          <w:sz w:val="20"/>
          <w:szCs w:val="20"/>
        </w:rPr>
      </w:pPr>
      <w:r w:rsidRPr="00C67CB4">
        <w:rPr>
          <w:bCs/>
          <w:color w:val="auto"/>
          <w:sz w:val="20"/>
          <w:szCs w:val="20"/>
        </w:rPr>
        <w:t xml:space="preserve">Una vez el Cliente devuelva los equipos a nuestros almacenes, </w:t>
      </w:r>
      <w:r w:rsidRPr="00C67CB4">
        <w:rPr>
          <w:bCs/>
          <w:color w:val="auto"/>
          <w:sz w:val="20"/>
          <w:szCs w:val="20"/>
          <w:u w:val="single"/>
        </w:rPr>
        <w:t>ENCOFRADOS INNOVA S.A.C. no cobrará la limpieza, reparación o mantenimiento de estos</w:t>
      </w:r>
      <w:r w:rsidRPr="00C67CB4">
        <w:rPr>
          <w:bCs/>
          <w:color w:val="auto"/>
          <w:sz w:val="20"/>
          <w:szCs w:val="20"/>
        </w:rPr>
        <w:t>. No incluye reparaciones por ausencia de algún componente del equipo, daños irreversibles que exija cambio al haberse afectado propiedades geométricas, físicas o mecánicas de este.</w:t>
      </w:r>
    </w:p>
    <w:p w14:paraId="0714D036" w14:textId="77777777" w:rsidR="002F1547" w:rsidRDefault="002F1547" w:rsidP="002F1547">
      <w:pPr>
        <w:pStyle w:val="Default"/>
        <w:numPr>
          <w:ilvl w:val="0"/>
          <w:numId w:val="29"/>
        </w:numPr>
        <w:ind w:left="284" w:hanging="284"/>
        <w:jc w:val="both"/>
        <w:rPr>
          <w:bCs/>
          <w:color w:val="auto"/>
          <w:sz w:val="20"/>
          <w:szCs w:val="20"/>
        </w:rPr>
      </w:pPr>
      <w:r w:rsidRPr="00564B44">
        <w:rPr>
          <w:bCs/>
          <w:color w:val="auto"/>
          <w:sz w:val="20"/>
          <w:szCs w:val="20"/>
        </w:rPr>
        <w:t>El tiempo de alquiler será estipulado por el Comercial/Representante y no existe la posibilidad de ningún tipo de descuento por no haber utilizado el material durante el periodo de alquiler.  A partir de los días de alquiler consensuados, se facturará los días naturales adicionales que el material esté en poder del arrendatario. El costo diario de alquiler del equipo se establecerá dividiendo el precio del periodo por contrato estipulado con el Cliente entre el número de días que implica dicho periodo</w:t>
      </w:r>
      <w:r>
        <w:rPr>
          <w:bCs/>
          <w:color w:val="auto"/>
          <w:sz w:val="20"/>
          <w:szCs w:val="20"/>
        </w:rPr>
        <w:t>.</w:t>
      </w:r>
    </w:p>
    <w:p w14:paraId="44846BF4" w14:textId="77777777" w:rsidR="002F1547" w:rsidRDefault="002F1547" w:rsidP="002F1547">
      <w:pPr>
        <w:pStyle w:val="Default"/>
        <w:numPr>
          <w:ilvl w:val="0"/>
          <w:numId w:val="29"/>
        </w:numPr>
        <w:ind w:left="284" w:hanging="284"/>
        <w:jc w:val="both"/>
        <w:rPr>
          <w:bCs/>
          <w:color w:val="auto"/>
          <w:sz w:val="20"/>
          <w:szCs w:val="20"/>
        </w:rPr>
      </w:pPr>
      <w:r w:rsidRPr="004837DB">
        <w:rPr>
          <w:bCs/>
          <w:color w:val="auto"/>
          <w:sz w:val="20"/>
          <w:szCs w:val="20"/>
        </w:rPr>
        <w:t>Para la devolución del materia</w:t>
      </w:r>
      <w:r>
        <w:rPr>
          <w:bCs/>
          <w:color w:val="auto"/>
          <w:sz w:val="20"/>
          <w:szCs w:val="20"/>
        </w:rPr>
        <w:t>l, el</w:t>
      </w:r>
      <w:r w:rsidRPr="004837DB">
        <w:rPr>
          <w:bCs/>
          <w:color w:val="auto"/>
          <w:sz w:val="20"/>
          <w:szCs w:val="20"/>
        </w:rPr>
        <w:t xml:space="preserve"> Cliente deberá enviar un encargado de obra al almacén </w:t>
      </w:r>
      <w:r w:rsidR="00BF3279" w:rsidRPr="004837DB">
        <w:rPr>
          <w:bCs/>
          <w:color w:val="auto"/>
          <w:sz w:val="20"/>
          <w:szCs w:val="20"/>
        </w:rPr>
        <w:t xml:space="preserve">de </w:t>
      </w:r>
      <w:r w:rsidR="00BF3279" w:rsidRPr="00564B44">
        <w:rPr>
          <w:bCs/>
          <w:color w:val="auto"/>
          <w:sz w:val="20"/>
          <w:szCs w:val="20"/>
        </w:rPr>
        <w:t>ENCOFRADOS</w:t>
      </w:r>
      <w:r w:rsidRPr="00C73D0E">
        <w:rPr>
          <w:bCs/>
          <w:color w:val="auto"/>
          <w:sz w:val="20"/>
          <w:szCs w:val="20"/>
        </w:rPr>
        <w:t xml:space="preserve"> INNOVA S.A.C.</w:t>
      </w:r>
      <w:r w:rsidRPr="00564B44">
        <w:rPr>
          <w:bCs/>
          <w:color w:val="auto"/>
          <w:sz w:val="20"/>
          <w:szCs w:val="20"/>
        </w:rPr>
        <w:t xml:space="preserve"> </w:t>
      </w:r>
      <w:r w:rsidRPr="004837DB">
        <w:rPr>
          <w:bCs/>
          <w:color w:val="auto"/>
          <w:sz w:val="20"/>
          <w:szCs w:val="20"/>
        </w:rPr>
        <w:t xml:space="preserve">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w:t>
      </w:r>
      <w:r w:rsidRPr="00C73D0E">
        <w:rPr>
          <w:bCs/>
          <w:color w:val="auto"/>
          <w:sz w:val="20"/>
          <w:szCs w:val="20"/>
        </w:rPr>
        <w:t>ENCOFRADOS INNOVA S.A.C.</w:t>
      </w:r>
      <w:r w:rsidRPr="00564B44">
        <w:rPr>
          <w:bCs/>
          <w:color w:val="auto"/>
          <w:sz w:val="20"/>
          <w:szCs w:val="20"/>
        </w:rPr>
        <w:t xml:space="preserve"> </w:t>
      </w:r>
      <w:r w:rsidRPr="004837DB">
        <w:rPr>
          <w:bCs/>
          <w:color w:val="auto"/>
          <w:sz w:val="20"/>
          <w:szCs w:val="20"/>
        </w:rPr>
        <w:t>en nuestro almacén.</w:t>
      </w:r>
    </w:p>
    <w:p w14:paraId="272E3C4B" w14:textId="77777777" w:rsidR="002F1547" w:rsidRPr="001D2A17" w:rsidRDefault="002F1547" w:rsidP="002F1547">
      <w:pPr>
        <w:pStyle w:val="Default"/>
        <w:numPr>
          <w:ilvl w:val="0"/>
          <w:numId w:val="29"/>
        </w:numPr>
        <w:ind w:left="284" w:hanging="284"/>
        <w:jc w:val="both"/>
        <w:rPr>
          <w:bCs/>
          <w:color w:val="auto"/>
          <w:sz w:val="20"/>
          <w:szCs w:val="20"/>
        </w:rPr>
      </w:pPr>
      <w:r w:rsidRPr="001D2A17">
        <w:rPr>
          <w:bCs/>
          <w:color w:val="auto"/>
          <w:sz w:val="20"/>
          <w:szCs w:val="20"/>
        </w:rPr>
        <w:t xml:space="preserve">El estado del material en la devolución se realizará en el Almacén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ya que es el único lugar donde se pueden revisar a fondo los posibles problemas que traigan los siguientes elementos:  Tableros, motores, cables eléctricos, cables de acero, plataformas de aluminio, entre otras piezas. Una vez revisado el equipo, en caso de encontrar fallas irreparables, será comunicado mediante un informe al Cliente. La recepción de estos equipos por el transportista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o </w:t>
      </w:r>
      <w:r w:rsidRPr="001D2A17">
        <w:rPr>
          <w:bCs/>
          <w:color w:val="auto"/>
          <w:sz w:val="20"/>
          <w:szCs w:val="20"/>
        </w:rPr>
        <w:lastRenderedPageBreak/>
        <w:t xml:space="preserve">del Cliente no implica su correcto estado ya que las observaciones a los mismos serán realizadas por un técnico especialista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en nuestro taller. El Cliente debe enviar una persona de su empresa para revisar cómo se realiza dicho chequeo. En caso el Cliente no cumpla con la obligación antes mencionada (enviar personal para participar en la recepción y chequeo del equipo en nuestros almacenes), asume todo tipo de responsabilidad que se amerite de dicha ausencia, debido a </w:t>
      </w:r>
      <w:r w:rsidR="00BF3279" w:rsidRPr="001D2A17">
        <w:rPr>
          <w:bCs/>
          <w:color w:val="auto"/>
          <w:sz w:val="20"/>
          <w:szCs w:val="20"/>
        </w:rPr>
        <w:t>que ENCOFRADOS</w:t>
      </w:r>
      <w:r w:rsidRPr="00C73D0E">
        <w:rPr>
          <w:bCs/>
          <w:color w:val="auto"/>
          <w:sz w:val="20"/>
          <w:szCs w:val="20"/>
        </w:rPr>
        <w:t xml:space="preserve"> INNOVA S.A.C.</w:t>
      </w:r>
      <w:r>
        <w:rPr>
          <w:bCs/>
          <w:color w:val="auto"/>
          <w:sz w:val="20"/>
          <w:szCs w:val="20"/>
        </w:rPr>
        <w:t xml:space="preserve"> </w:t>
      </w:r>
      <w:r w:rsidRPr="001D2A17">
        <w:rPr>
          <w:bCs/>
          <w:color w:val="auto"/>
          <w:sz w:val="20"/>
          <w:szCs w:val="20"/>
        </w:rPr>
        <w:t>no estará obligado a reprogramar ni retrasar la emisión del respectivo informe por el estado de los equipos, ya que las operaciones de descarga en almacén no se pueden detener una vez los camiones ingresan con devoluciones.</w:t>
      </w:r>
    </w:p>
    <w:p w14:paraId="33CBDC1E" w14:textId="77777777" w:rsidR="00C67CB4" w:rsidRDefault="002F1547" w:rsidP="00C67CB4">
      <w:pPr>
        <w:pStyle w:val="Default"/>
        <w:numPr>
          <w:ilvl w:val="0"/>
          <w:numId w:val="29"/>
        </w:numPr>
        <w:ind w:left="284" w:hanging="284"/>
        <w:jc w:val="both"/>
        <w:rPr>
          <w:bCs/>
          <w:color w:val="auto"/>
          <w:sz w:val="20"/>
          <w:szCs w:val="20"/>
        </w:rPr>
      </w:pPr>
      <w:r>
        <w:rPr>
          <w:bCs/>
          <w:color w:val="auto"/>
          <w:sz w:val="20"/>
          <w:szCs w:val="20"/>
        </w:rPr>
        <w:t>Si, una vez realizada la devolución del andamio eléctrico (y, por tanto, dado por finalizado el periodo de alquiler de este), no se hubieran realizado la devolución de los frenos de línea de vida o las líneas de vida correspondientes al equipo, cada línea de vida y/o cada freno de línea de vida se facturarán en alquiler al precio de 100 soles + IGV al mes cada uno.</w:t>
      </w:r>
    </w:p>
    <w:p w14:paraId="2EC840B1" w14:textId="77777777" w:rsidR="00C67CB4" w:rsidRPr="00C67CB4" w:rsidRDefault="00C67CB4" w:rsidP="00C67CB4">
      <w:pPr>
        <w:pStyle w:val="Default"/>
        <w:numPr>
          <w:ilvl w:val="0"/>
          <w:numId w:val="29"/>
        </w:numPr>
        <w:ind w:left="284" w:hanging="284"/>
        <w:jc w:val="both"/>
        <w:rPr>
          <w:bCs/>
          <w:color w:val="auto"/>
          <w:sz w:val="20"/>
          <w:szCs w:val="20"/>
        </w:rPr>
      </w:pPr>
      <w:r w:rsidRPr="00C67CB4">
        <w:rPr>
          <w:bCs/>
          <w:color w:val="auto"/>
          <w:sz w:val="20"/>
          <w:szCs w:val="20"/>
        </w:rPr>
        <w:t xml:space="preserve">El horario de atención del Almacén es de lunes a viernes de 8:00 am a 12:00 p.m. y de 1:00 p.m. a 5:00 p.m. </w:t>
      </w:r>
    </w:p>
    <w:p w14:paraId="53669F51" w14:textId="77777777" w:rsidR="002F1547" w:rsidRDefault="002F1547" w:rsidP="002F1547">
      <w:pPr>
        <w:pStyle w:val="Default"/>
        <w:ind w:left="284"/>
        <w:jc w:val="both"/>
        <w:rPr>
          <w:bCs/>
          <w:color w:val="auto"/>
          <w:sz w:val="20"/>
          <w:szCs w:val="20"/>
        </w:rPr>
      </w:pPr>
    </w:p>
    <w:p w14:paraId="22FAB82D" w14:textId="77777777" w:rsidR="002F1547" w:rsidRDefault="002F1547" w:rsidP="002F1547">
      <w:pPr>
        <w:pStyle w:val="Default"/>
        <w:ind w:left="284"/>
        <w:jc w:val="both"/>
        <w:rPr>
          <w:bCs/>
          <w:color w:val="auto"/>
          <w:sz w:val="20"/>
          <w:szCs w:val="20"/>
        </w:rPr>
      </w:pPr>
    </w:p>
    <w:p w14:paraId="07785059" w14:textId="77777777" w:rsidR="002F1547" w:rsidRPr="00562049" w:rsidRDefault="002F1547" w:rsidP="002F1547">
      <w:pPr>
        <w:pStyle w:val="Default"/>
        <w:ind w:left="-284"/>
        <w:rPr>
          <w:b/>
          <w:bCs/>
          <w:color w:val="auto"/>
          <w:sz w:val="20"/>
          <w:szCs w:val="20"/>
          <w:u w:val="single"/>
        </w:rPr>
      </w:pPr>
      <w:r w:rsidRPr="00562049">
        <w:rPr>
          <w:b/>
          <w:bCs/>
          <w:color w:val="auto"/>
          <w:sz w:val="20"/>
          <w:szCs w:val="20"/>
          <w:u w:val="single"/>
        </w:rPr>
        <w:t>CONDICIONES DE ALQUILER</w:t>
      </w:r>
    </w:p>
    <w:p w14:paraId="4155D16E" w14:textId="74541FE7" w:rsidR="0076156C" w:rsidRPr="00960301" w:rsidRDefault="0076156C" w:rsidP="00960301">
      <w:pPr>
        <w:pStyle w:val="Default"/>
        <w:numPr>
          <w:ilvl w:val="0"/>
          <w:numId w:val="32"/>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64031C75" w14:textId="75D2FF45" w:rsidR="0076156C" w:rsidRPr="00960301" w:rsidRDefault="0076156C" w:rsidP="00960301">
      <w:pPr>
        <w:pStyle w:val="Default"/>
        <w:numPr>
          <w:ilvl w:val="0"/>
          <w:numId w:val="32"/>
        </w:numPr>
        <w:rPr>
          <w:color w:val="auto"/>
          <w:sz w:val="20"/>
          <w:szCs w:val="20"/>
        </w:rPr>
      </w:pPr>
      <w:r w:rsidRPr="0076156C">
        <w:rPr>
          <w:color w:val="auto"/>
          <w:sz w:val="20"/>
          <w:szCs w:val="20"/>
        </w:rPr>
        <w:t xml:space="preserve">Los precios ofertados NO INCLUYEN I.G.V. (18%).</w:t>
      </w:r>
    </w:p>
    <w:p w14:paraId="4EEFA18C" w14:textId="77777777" w:rsidR="00452455" w:rsidRPr="002F2FC6" w:rsidRDefault="0076156C" w:rsidP="00960301">
      <w:pPr>
        <w:pStyle w:val="Default"/>
        <w:numPr>
          <w:ilvl w:val="0"/>
          <w:numId w:val="32"/>
        </w:numPr>
        <w:rPr>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FC6">
        <w:rPr>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forma de pago es POR ADELANTADO.</w:t>
      </w:r>
    </w:p>
    <w:p w14:paraId="5E63C09E" w14:textId="5A9CE62E" w:rsidR="0076156C" w:rsidRPr="00960301" w:rsidRDefault="0076156C" w:rsidP="00960301">
      <w:pPr>
        <w:pStyle w:val="Default"/>
        <w:numPr>
          <w:ilvl w:val="0"/>
          <w:numId w:val="32"/>
        </w:numPr>
        <w:rPr>
          <w:color w:val="auto"/>
          <w:sz w:val="20"/>
          <w:szCs w:val="20"/>
        </w:rPr>
      </w:pPr>
      <w:r w:rsidRPr="0076156C">
        <w:rPr>
          <w:color w:val="auto"/>
          <w:sz w:val="20"/>
          <w:szCs w:val="20"/>
        </w:rPr>
        <w:t xml:space="preserve">Se debe firmar y sellar EL CONTRATO por los representantes legales de ambas partes.</w:t>
      </w:r>
    </w:p>
    <w:p w14:paraId="41B11923" w14:textId="77777777" w:rsidR="0076156C" w:rsidRDefault="0076156C" w:rsidP="0076156C">
      <w:pPr>
        <w:pStyle w:val="Default"/>
        <w:numPr>
          <w:ilvl w:val="0"/>
          <w:numId w:val="32"/>
        </w:numPr>
        <w:rPr>
          <w:color w:val="auto"/>
          <w:sz w:val="20"/>
          <w:szCs w:val="20"/>
        </w:rPr>
      </w:pPr>
      <w:r w:rsidRPr="0076156C">
        <w:rPr>
          <w:color w:val="auto"/>
          <w:sz w:val="20"/>
          <w:szCs w:val="20"/>
        </w:rPr>
        <w:t xml:space="preserve">El Cliente </w:t>
      </w:r>
      <w:proofErr w:type="gramStart"/>
      <w:r w:rsidRPr="0076156C">
        <w:rPr>
          <w:color w:val="auto"/>
          <w:sz w:val="20"/>
          <w:szCs w:val="20"/>
        </w:rPr>
        <w:t xml:space="preserve">FC BARCELONA SAC</w:t>
      </w:r>
      <w:proofErr w:type="gramEnd"/>
      <w:r w:rsidRPr="0076156C">
        <w:rPr>
          <w:color w:val="auto"/>
          <w:sz w:val="20"/>
          <w:szCs w:val="20"/>
        </w:rPr>
        <w:t/>
      </w:r>
      <w:proofErr w:type="gramStart"/>
      <w:r w:rsidRPr="0076156C">
        <w:rPr>
          <w:color w:val="auto"/>
          <w:sz w:val="20"/>
          <w:szCs w:val="20"/>
        </w:rPr>
        <w:t/>
      </w:r>
      <w:proofErr w:type="gramEnd"/>
      <w:r w:rsidRPr="0076156C">
        <w:rPr>
          <w:color w:val="auto"/>
          <w:sz w:val="20"/>
          <w:szCs w:val="20"/>
        </w:rPr>
        <w:t xml:space="preserve"> acepta abonar el Alquiler mediante depósito o transferencia en la:</w:t>
      </w:r>
    </w:p>
    <w:p w14:paraId="67707E8F" w14:textId="0025B583" w:rsidR="0076156C" w:rsidRPr="0076156C" w:rsidRDefault="0076156C" w:rsidP="0076156C">
      <w:pPr>
        <w:pStyle w:val="Default"/>
        <w:numPr>
          <w:ilvl w:val="0"/>
          <w:numId w:val="33"/>
        </w:numPr>
        <w:rPr>
          <w:color w:val="auto"/>
          <w:sz w:val="20"/>
          <w:szCs w:val="20"/>
        </w:rPr>
      </w:pPr>
      <w:r w:rsidRPr="0076156C">
        <w:rPr>
          <w:color w:val="auto"/>
          <w:sz w:val="20"/>
          <w:szCs w:val="20"/>
        </w:rPr>
        <w:t xml:space="preserve">Cuenta de soles BBVA Continental: 0011-0370-0100025496-49 CCI 011-370-000100025496-49</w:t>
      </w:r>
    </w:p>
    <w:p w14:paraId="61B421CB" w14:textId="77777777" w:rsidR="0076156C" w:rsidRPr="0076156C" w:rsidRDefault="0076156C" w:rsidP="0076156C">
      <w:pPr>
        <w:pStyle w:val="Default"/>
        <w:numPr>
          <w:ilvl w:val="0"/>
          <w:numId w:val="33"/>
        </w:numPr>
        <w:rPr>
          <w:color w:val="auto"/>
          <w:sz w:val="20"/>
          <w:szCs w:val="20"/>
        </w:rPr>
      </w:pPr>
      <w:r w:rsidRPr="0076156C">
        <w:rPr>
          <w:color w:val="auto"/>
          <w:sz w:val="20"/>
          <w:szCs w:val="20"/>
        </w:rPr>
        <w:t xml:space="preserve">Cuenta de dólares BBVA Continental: 0011-0112-01-00055243-08 CCI 011-112-000100055243-08</w:t>
      </w:r>
    </w:p>
    <w:p w14:paraId="56814D86" w14:textId="77777777" w:rsidR="0076156C" w:rsidRPr="0076156C" w:rsidRDefault="0076156C" w:rsidP="0076156C">
      <w:pPr>
        <w:pStyle w:val="Default"/>
        <w:numPr>
          <w:ilvl w:val="0"/>
          <w:numId w:val="33"/>
        </w:numPr>
        <w:rPr>
          <w:color w:val="auto"/>
          <w:sz w:val="20"/>
          <w:szCs w:val="20"/>
        </w:rPr>
      </w:pPr>
      <w:r w:rsidRPr="0076156C">
        <w:rPr>
          <w:color w:val="auto"/>
          <w:sz w:val="20"/>
          <w:szCs w:val="20"/>
        </w:rPr>
        <w:t xml:space="preserve">Cuenta de Soles Interbank: 432-300107914-4 CCI 003-432-003001079144-27</w:t>
      </w:r>
    </w:p>
    <w:p w14:paraId="3987F348" w14:textId="77777777" w:rsidR="0076156C" w:rsidRPr="0076156C" w:rsidRDefault="0076156C" w:rsidP="0076156C">
      <w:pPr>
        <w:pStyle w:val="Default"/>
        <w:numPr>
          <w:ilvl w:val="0"/>
          <w:numId w:val="33"/>
        </w:numPr>
        <w:rPr>
          <w:color w:val="auto"/>
          <w:sz w:val="20"/>
          <w:szCs w:val="20"/>
        </w:rPr>
      </w:pPr>
      <w:r w:rsidRPr="0076156C">
        <w:rPr>
          <w:color w:val="auto"/>
          <w:sz w:val="20"/>
          <w:szCs w:val="20"/>
        </w:rPr>
        <w:t xml:space="preserve">Cuenta de Soles BCP: 193-2363214-0-47 CCI 002-193-002963214047-13</w:t>
      </w:r>
    </w:p>
    <w:p w14:paraId="4DE07622" w14:textId="0E25AB01" w:rsidR="0076156C" w:rsidRPr="00960301" w:rsidRDefault="0076156C" w:rsidP="00960301">
      <w:pPr>
        <w:pStyle w:val="Default"/>
        <w:numPr>
          <w:ilvl w:val="0"/>
          <w:numId w:val="33"/>
        </w:numPr>
        <w:rPr>
          <w:color w:val="auto"/>
          <w:sz w:val="20"/>
          <w:szCs w:val="20"/>
        </w:rPr>
      </w:pPr>
      <w:r w:rsidRPr="0076156C">
        <w:rPr>
          <w:color w:val="auto"/>
          <w:sz w:val="20"/>
          <w:szCs w:val="20"/>
        </w:rPr>
        <w:t xml:space="preserve">Cuenta de detracción Banco de la Nación: 00-098-183132</w:t>
      </w:r>
    </w:p>
    <w:p w14:paraId="0232EA37" w14:textId="01F12331" w:rsidR="0076156C" w:rsidRPr="00960301" w:rsidRDefault="0076156C" w:rsidP="00960301">
      <w:pPr>
        <w:pStyle w:val="Default"/>
        <w:numPr>
          <w:ilvl w:val="0"/>
          <w:numId w:val="32"/>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764FFF71" w14:textId="77777777" w:rsidR="0076156C" w:rsidRPr="0076156C" w:rsidRDefault="0076156C" w:rsidP="0076156C">
      <w:pPr>
        <w:pStyle w:val="Default"/>
        <w:numPr>
          <w:ilvl w:val="0"/>
          <w:numId w:val="32"/>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16680CF4" w14:textId="77777777" w:rsidR="002F1547" w:rsidRPr="00564B44" w:rsidRDefault="002F1547" w:rsidP="002F1547">
      <w:pPr>
        <w:pStyle w:val="Default"/>
        <w:numPr>
          <w:ilvl w:val="0"/>
          <w:numId w:val="1"/>
        </w:numPr>
        <w:spacing w:after="240"/>
        <w:ind w:left="-284" w:right="-518"/>
        <w:rPr>
          <w:b/>
          <w:bCs/>
          <w:color w:val="auto"/>
          <w:sz w:val="20"/>
          <w:szCs w:val="20"/>
        </w:rPr>
      </w:pPr>
      <w:r w:rsidRPr="00564B44">
        <w:rPr>
          <w:b/>
          <w:bCs/>
          <w:color w:val="auto"/>
          <w:sz w:val="20"/>
          <w:szCs w:val="20"/>
        </w:rPr>
        <w:t>TÉRMINOS Y CONDICIONES DEL ARRENDAMIENTO</w:t>
      </w:r>
    </w:p>
    <w:p w14:paraId="30C5BD44" w14:textId="77777777" w:rsidR="002F1547" w:rsidRPr="00564B44" w:rsidRDefault="002F1547" w:rsidP="002F1547">
      <w:pPr>
        <w:pStyle w:val="Default"/>
        <w:numPr>
          <w:ilvl w:val="0"/>
          <w:numId w:val="30"/>
        </w:numPr>
        <w:spacing w:after="240"/>
        <w:ind w:right="-518"/>
        <w:jc w:val="both"/>
        <w:rPr>
          <w:b/>
          <w:bCs/>
          <w:color w:val="auto"/>
          <w:sz w:val="20"/>
          <w:szCs w:val="20"/>
        </w:rPr>
      </w:pPr>
      <w:r w:rsidRPr="00564B44">
        <w:rPr>
          <w:b/>
          <w:color w:val="auto"/>
          <w:sz w:val="20"/>
          <w:szCs w:val="20"/>
        </w:rPr>
        <w:t>LA VALIDEZ DE LA OFERTA</w:t>
      </w:r>
      <w:r w:rsidRPr="00564B44">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CFA9E44" w14:textId="77777777" w:rsidR="002F1547" w:rsidRPr="00564B44" w:rsidRDefault="002F1547" w:rsidP="002F1547">
      <w:pPr>
        <w:pStyle w:val="Default"/>
        <w:numPr>
          <w:ilvl w:val="0"/>
          <w:numId w:val="30"/>
        </w:numPr>
        <w:spacing w:after="240"/>
        <w:ind w:right="-518"/>
        <w:jc w:val="both"/>
        <w:rPr>
          <w:b/>
          <w:bCs/>
          <w:color w:val="auto"/>
          <w:sz w:val="20"/>
          <w:szCs w:val="20"/>
        </w:rPr>
      </w:pPr>
      <w:r w:rsidRPr="00564B44">
        <w:rPr>
          <w:b/>
          <w:color w:val="auto"/>
          <w:sz w:val="20"/>
          <w:szCs w:val="20"/>
        </w:rPr>
        <w:t xml:space="preserve">PLAZO DE ENTREGA: </w:t>
      </w:r>
      <w:r w:rsidRPr="00564B44">
        <w:rPr>
          <w:color w:val="auto"/>
          <w:sz w:val="20"/>
          <w:szCs w:val="20"/>
        </w:rPr>
        <w:t xml:space="preserve">Se regirá según lo coordinado con el Comercial/ Representante de </w:t>
      </w:r>
      <w:r>
        <w:rPr>
          <w:color w:val="auto"/>
          <w:sz w:val="20"/>
          <w:szCs w:val="20"/>
        </w:rPr>
        <w:t>ENCOFRADOS INNOVA S.A.C.</w:t>
      </w:r>
      <w:r w:rsidRPr="00564B44">
        <w:rPr>
          <w:color w:val="auto"/>
          <w:sz w:val="20"/>
          <w:szCs w:val="20"/>
        </w:rPr>
        <w:t xml:space="preserve"> y posterior a la entrega de los requisitos solicitados al Cliente. Luego de definida la fecha de Entrega del equipo, el Cliente tendrá un plazo máximo de 2 días hábiles para recoger los equipos en el almacén de </w:t>
      </w:r>
      <w:r>
        <w:rPr>
          <w:color w:val="auto"/>
          <w:sz w:val="20"/>
          <w:szCs w:val="20"/>
        </w:rPr>
        <w:t>ENCOFRADOS INNOVA S.A.C.</w:t>
      </w:r>
      <w:r w:rsidRPr="00564B44">
        <w:rPr>
          <w:color w:val="auto"/>
          <w:sz w:val="20"/>
          <w:szCs w:val="20"/>
        </w:rPr>
        <w:t xml:space="preserve"> o, en el caso que haya contratado adicionalmente el servicio de transporte o esté incluido en el precio, debe solicitar su entrega cómo máximo en 2 días hábiles.</w:t>
      </w:r>
    </w:p>
    <w:p w14:paraId="259651E6" w14:textId="77777777" w:rsidR="002F1547" w:rsidRPr="00C14C42" w:rsidRDefault="002F1547" w:rsidP="002F1547">
      <w:pPr>
        <w:pStyle w:val="Default"/>
        <w:numPr>
          <w:ilvl w:val="0"/>
          <w:numId w:val="30"/>
        </w:numPr>
        <w:spacing w:after="240"/>
        <w:ind w:right="-518"/>
        <w:jc w:val="both"/>
        <w:rPr>
          <w:b/>
          <w:bCs/>
          <w:color w:val="auto"/>
          <w:sz w:val="20"/>
          <w:szCs w:val="20"/>
        </w:rPr>
      </w:pPr>
      <w:r>
        <w:rPr>
          <w:b/>
          <w:bCs/>
          <w:color w:val="auto"/>
          <w:sz w:val="20"/>
          <w:szCs w:val="20"/>
        </w:rPr>
        <w:t>ENCOFRADOS INNOVA S.A.C.</w:t>
      </w:r>
      <w:r w:rsidRPr="00C14C42">
        <w:rPr>
          <w:b/>
          <w:bCs/>
          <w:color w:val="auto"/>
          <w:sz w:val="20"/>
          <w:szCs w:val="20"/>
        </w:rPr>
        <w:t xml:space="preserve"> </w:t>
      </w:r>
      <w:r w:rsidRPr="00C14C42">
        <w:rPr>
          <w:sz w:val="20"/>
          <w:szCs w:val="20"/>
        </w:rPr>
        <w:t xml:space="preserve">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w:t>
      </w:r>
      <w:r>
        <w:rPr>
          <w:color w:val="auto"/>
          <w:sz w:val="20"/>
          <w:szCs w:val="20"/>
        </w:rPr>
        <w:t xml:space="preserve">ENCOFRADOS INNOVA </w:t>
      </w:r>
      <w:r w:rsidR="00BF3279">
        <w:rPr>
          <w:color w:val="auto"/>
          <w:sz w:val="20"/>
          <w:szCs w:val="20"/>
        </w:rPr>
        <w:t>S.A.C.</w:t>
      </w:r>
    </w:p>
    <w:p w14:paraId="12D0AB11" w14:textId="77777777" w:rsidR="002F1547" w:rsidRDefault="002F1547" w:rsidP="002F1547">
      <w:pPr>
        <w:pStyle w:val="Default"/>
        <w:numPr>
          <w:ilvl w:val="0"/>
          <w:numId w:val="30"/>
        </w:numPr>
        <w:ind w:right="-518"/>
        <w:jc w:val="both"/>
        <w:rPr>
          <w:b/>
          <w:bCs/>
          <w:color w:val="auto"/>
          <w:sz w:val="20"/>
          <w:szCs w:val="20"/>
        </w:rPr>
      </w:pPr>
      <w:r w:rsidRPr="00564B44">
        <w:rPr>
          <w:b/>
          <w:bCs/>
          <w:color w:val="auto"/>
          <w:sz w:val="20"/>
          <w:szCs w:val="20"/>
        </w:rPr>
        <w:lastRenderedPageBreak/>
        <w:t>FACTURACIÓN Y PAGOS</w:t>
      </w:r>
      <w:r w:rsidR="009C1ED3" w:rsidRPr="009C1ED3">
        <w:rPr>
          <w:color w:val="auto"/>
          <w:sz w:val="20"/>
          <w:szCs w:val="20"/>
        </w:rPr>
        <w:t xml:space="preserve"> </w:t>
      </w:r>
      <w:r w:rsidR="009C1ED3" w:rsidRPr="000813E7">
        <w:rPr>
          <w:color w:val="auto"/>
          <w:sz w:val="20"/>
          <w:szCs w:val="20"/>
        </w:rPr>
        <w:t xml:space="preserve">El Alquiler se cuenta por días naturales y empieza a regir desde el día en que el material es </w:t>
      </w:r>
      <w:r w:rsidR="009C1ED3">
        <w:rPr>
          <w:color w:val="auto"/>
          <w:sz w:val="20"/>
          <w:szCs w:val="20"/>
        </w:rPr>
        <w:t xml:space="preserve">recepcionado en obra; más no de la instalación; </w:t>
      </w:r>
      <w:r w:rsidR="009C1ED3" w:rsidRPr="000813E7">
        <w:rPr>
          <w:color w:val="auto"/>
          <w:sz w:val="20"/>
          <w:szCs w:val="20"/>
        </w:rPr>
        <w:t>hasta el día en que el equipo es devuelto (ambos días incluidos) al almacén de ENCOFRADOS INNOVA S.A.C.</w:t>
      </w:r>
      <w:r w:rsidRPr="00564B44">
        <w:rPr>
          <w:color w:val="auto"/>
          <w:sz w:val="20"/>
          <w:szCs w:val="20"/>
        </w:rPr>
        <w:t xml:space="preserve"> </w:t>
      </w:r>
      <w:r w:rsidR="00E7736E" w:rsidRPr="00562049">
        <w:rPr>
          <w:color w:val="auto"/>
          <w:sz w:val="20"/>
          <w:szCs w:val="20"/>
        </w:rPr>
        <w:t xml:space="preserve">El alquiler se irá valorizando mensualmente durante todo el periodo al que se extienda el mismo; </w:t>
      </w:r>
      <w:r w:rsidR="00E7736E" w:rsidRPr="000813E7">
        <w:rPr>
          <w:color w:val="auto"/>
          <w:sz w:val="20"/>
          <w:szCs w:val="20"/>
        </w:rPr>
        <w:t>por lo que ENCOFRADOS INNOVA S.A.C.</w:t>
      </w:r>
      <w:r w:rsidR="00E7736E">
        <w:rPr>
          <w:color w:val="auto"/>
          <w:sz w:val="20"/>
          <w:szCs w:val="20"/>
        </w:rPr>
        <w:t xml:space="preserve"> </w:t>
      </w:r>
      <w:r w:rsidR="00E7736E" w:rsidRPr="000813E7">
        <w:rPr>
          <w:color w:val="auto"/>
          <w:sz w:val="20"/>
          <w:szCs w:val="20"/>
        </w:rPr>
        <w:t xml:space="preserve">enviará las valorizaciones cada fin de mes </w:t>
      </w:r>
      <w:r w:rsidR="00E7736E">
        <w:rPr>
          <w:color w:val="auto"/>
          <w:sz w:val="20"/>
          <w:szCs w:val="20"/>
        </w:rPr>
        <w:t xml:space="preserve">o mes adelantado (según las condiciones de alquiler) </w:t>
      </w:r>
      <w:r w:rsidR="00E7736E" w:rsidRPr="000813E7">
        <w:rPr>
          <w:color w:val="auto"/>
          <w:sz w:val="20"/>
          <w:szCs w:val="20"/>
        </w:rPr>
        <w:t>para su aprobación</w:t>
      </w:r>
      <w:r w:rsidR="00E7736E">
        <w:rPr>
          <w:color w:val="auto"/>
          <w:sz w:val="20"/>
          <w:szCs w:val="20"/>
        </w:rPr>
        <w:t>. E</w:t>
      </w:r>
      <w:r w:rsidRPr="00564B44">
        <w:rPr>
          <w:color w:val="auto"/>
          <w:sz w:val="20"/>
          <w:szCs w:val="20"/>
        </w:rPr>
        <w:t xml:space="preserve">l Cliente tiene 5 días hábiles para el descargo si fuera el caso y la aceptación de esta, posterior a ello </w:t>
      </w:r>
      <w:r>
        <w:rPr>
          <w:color w:val="auto"/>
          <w:sz w:val="20"/>
          <w:szCs w:val="20"/>
        </w:rPr>
        <w:t>ENCOFRADOS INNOVA S.A.C.</w:t>
      </w:r>
      <w:r w:rsidRPr="00564B44">
        <w:rPr>
          <w:color w:val="auto"/>
          <w:sz w:val="20"/>
          <w:szCs w:val="20"/>
        </w:rPr>
        <w:t xml:space="preserve">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w:t>
      </w:r>
    </w:p>
    <w:p w14:paraId="6A3F5BBA" w14:textId="77777777" w:rsidR="002F1547" w:rsidRPr="00F67B36" w:rsidRDefault="002F1547" w:rsidP="002F1547">
      <w:pPr>
        <w:pStyle w:val="Prrafodelista"/>
        <w:autoSpaceDE w:val="0"/>
        <w:autoSpaceDN w:val="0"/>
        <w:adjustRightInd w:val="0"/>
        <w:spacing w:line="240" w:lineRule="auto"/>
        <w:ind w:left="76" w:right="-568"/>
        <w:jc w:val="both"/>
        <w:rPr>
          <w:rFonts w:cs="Calibri"/>
          <w:sz w:val="20"/>
          <w:szCs w:val="20"/>
        </w:rPr>
      </w:pPr>
      <w:r>
        <w:rPr>
          <w:sz w:val="20"/>
          <w:szCs w:val="20"/>
        </w:rPr>
        <w:t>ENCOFRADOS INNOVA S.A.C.</w:t>
      </w:r>
      <w:r w:rsidRPr="00F67B36">
        <w:rPr>
          <w:sz w:val="20"/>
          <w:szCs w:val="20"/>
        </w:rPr>
        <w:t xml:space="preserve"> valoriza en base al equipo completo, no por pieza. Es decir, si el Cliente mantiene en obra los motores, el tablero y la estructura de soporte completa, el alquiler se seguirá facturando </w:t>
      </w:r>
      <w:r w:rsidRPr="00C47799">
        <w:rPr>
          <w:sz w:val="20"/>
          <w:szCs w:val="20"/>
        </w:rPr>
        <w:t>en base a la totalidad del material alquilado</w:t>
      </w:r>
      <w:r w:rsidRPr="00F67B36">
        <w:rPr>
          <w:sz w:val="20"/>
          <w:szCs w:val="20"/>
        </w:rPr>
        <w:t>. En caso se pierda o dañe alguna pieza, se detalla los precios de reposición unitarios en el Anexo 1.</w:t>
      </w:r>
    </w:p>
    <w:p w14:paraId="1BAEE363" w14:textId="77777777" w:rsidR="002F1547" w:rsidRPr="00564B44" w:rsidRDefault="002F1547" w:rsidP="002F1547">
      <w:pPr>
        <w:autoSpaceDE w:val="0"/>
        <w:autoSpaceDN w:val="0"/>
        <w:adjustRightInd w:val="0"/>
        <w:spacing w:after="0" w:line="240" w:lineRule="auto"/>
        <w:ind w:left="76" w:right="-568"/>
        <w:jc w:val="both"/>
        <w:rPr>
          <w:rFonts w:cs="Calibri"/>
          <w:sz w:val="20"/>
          <w:szCs w:val="20"/>
        </w:rPr>
      </w:pPr>
      <w:r w:rsidRPr="00564B44">
        <w:rPr>
          <w:rFonts w:cs="Calibri"/>
          <w:sz w:val="20"/>
          <w:szCs w:val="20"/>
        </w:rPr>
        <w:t xml:space="preserve">Si el Cliente genera valorizaciones para la aceptación de las facturas que emite </w:t>
      </w:r>
      <w:r>
        <w:rPr>
          <w:rFonts w:cs="Calibri"/>
          <w:sz w:val="20"/>
          <w:szCs w:val="20"/>
        </w:rPr>
        <w:t>ENCOFRADOS INNOVA S.A.C.</w:t>
      </w:r>
      <w:r w:rsidRPr="00564B44">
        <w:rPr>
          <w:rFonts w:cs="Calibri"/>
          <w:sz w:val="20"/>
          <w:szCs w:val="20"/>
        </w:rPr>
        <w:t xml:space="preserve">, deberá emitir las valorizaciones respectivas hasta el quinto día hábil de recibidas las valorizaciones enviadas de oficina técnica de </w:t>
      </w:r>
      <w:r>
        <w:rPr>
          <w:rFonts w:cs="Calibri"/>
          <w:sz w:val="20"/>
          <w:szCs w:val="20"/>
        </w:rPr>
        <w:t>ENCOFRADOS INNOVA S.A.C.</w:t>
      </w:r>
      <w:r w:rsidRPr="00564B44">
        <w:rPr>
          <w:rFonts w:cs="Calibri"/>
          <w:sz w:val="20"/>
          <w:szCs w:val="20"/>
        </w:rPr>
        <w:t xml:space="preserve"> por cualquier medio (físico, e-mail, según coordinación con el Cliente) con el fin de compatibilizar las mismas. Quedará a criterio de </w:t>
      </w:r>
      <w:r>
        <w:rPr>
          <w:rFonts w:cs="Calibri"/>
          <w:sz w:val="20"/>
          <w:szCs w:val="20"/>
        </w:rPr>
        <w:t>ENCOFRADOS INNOVA S.A.C.</w:t>
      </w:r>
      <w:r w:rsidRPr="00564B44">
        <w:rPr>
          <w:rFonts w:cs="Calibri"/>
          <w:sz w:val="20"/>
          <w:szCs w:val="20"/>
        </w:rPr>
        <w:t xml:space="preserve"> la suspensión automática en la atención de pedidos adicionales solicitados por el Cliente en caso de incumplimiento de la presente cláusula.</w:t>
      </w:r>
    </w:p>
    <w:p w14:paraId="1F560743" w14:textId="77777777" w:rsidR="002F1547" w:rsidRDefault="002F1547" w:rsidP="002F1547">
      <w:pPr>
        <w:autoSpaceDE w:val="0"/>
        <w:autoSpaceDN w:val="0"/>
        <w:adjustRightInd w:val="0"/>
        <w:spacing w:after="0" w:line="240" w:lineRule="auto"/>
        <w:ind w:right="-568"/>
        <w:jc w:val="both"/>
        <w:rPr>
          <w:rFonts w:cs="Calibri"/>
          <w:sz w:val="20"/>
          <w:szCs w:val="20"/>
        </w:rPr>
      </w:pPr>
      <w:bookmarkStart w:id="1" w:name="_Hlk92275243"/>
    </w:p>
    <w:p w14:paraId="426154F4" w14:textId="77777777" w:rsidR="002F1547" w:rsidRPr="00C14C42"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C14C42">
        <w:rPr>
          <w:b/>
          <w:bCs/>
          <w:sz w:val="20"/>
          <w:szCs w:val="20"/>
        </w:rPr>
        <w:t xml:space="preserve">FORMAS DE ENTREGA Y DEVOLUCIÓN: </w:t>
      </w:r>
      <w:r w:rsidRPr="00C14C42">
        <w:rPr>
          <w:rFonts w:cs="Calibri"/>
          <w:sz w:val="20"/>
          <w:szCs w:val="20"/>
        </w:rPr>
        <w:t xml:space="preserve">Previa coordinación con </w:t>
      </w:r>
      <w:r>
        <w:rPr>
          <w:rFonts w:cs="Calibri"/>
          <w:sz w:val="20"/>
          <w:szCs w:val="20"/>
        </w:rPr>
        <w:t>ENCOFRADOS INNOVA S.A.C</w:t>
      </w:r>
      <w:r w:rsidRPr="00C14C42">
        <w:rPr>
          <w:rFonts w:cs="Calibri"/>
          <w:sz w:val="20"/>
          <w:szCs w:val="20"/>
        </w:rPr>
        <w:t>., las entregas y devoluciones se darán de la siguiente manera:</w:t>
      </w:r>
    </w:p>
    <w:p w14:paraId="2B04F6A6" w14:textId="77777777" w:rsidR="002F1547" w:rsidRPr="00730300" w:rsidRDefault="002F1547" w:rsidP="002F1547">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78770841" w14:textId="77777777" w:rsidR="002F1547" w:rsidRPr="00730300" w:rsidRDefault="002F1547" w:rsidP="002F1547">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w:t>
      </w:r>
      <w:r>
        <w:rPr>
          <w:rFonts w:cs="Calibri"/>
          <w:sz w:val="20"/>
          <w:szCs w:val="20"/>
        </w:rPr>
        <w:t>ENCOFRADOS INNOVA S.A.C.</w:t>
      </w:r>
      <w:r w:rsidRPr="00730300">
        <w:rPr>
          <w:rFonts w:cs="Calibri"/>
          <w:sz w:val="20"/>
          <w:szCs w:val="20"/>
        </w:rPr>
        <w:t xml:space="preserve"> por una persona debidamente autorizada por el Cliente, quien firmará las Guías de Remisión de recepción del equipo, emitidas por </w:t>
      </w:r>
      <w:r>
        <w:rPr>
          <w:rFonts w:cs="Calibri"/>
          <w:sz w:val="20"/>
          <w:szCs w:val="20"/>
        </w:rPr>
        <w:t>ENCOFRADOS INNOVA S.A.C.</w:t>
      </w:r>
      <w:r w:rsidRPr="00730300">
        <w:rPr>
          <w:rFonts w:cs="Calibri"/>
          <w:sz w:val="20"/>
          <w:szCs w:val="20"/>
        </w:rPr>
        <w:t xml:space="preserve">,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w:t>
      </w:r>
      <w:r>
        <w:rPr>
          <w:rFonts w:cs="Calibri"/>
          <w:sz w:val="20"/>
          <w:szCs w:val="20"/>
        </w:rPr>
        <w:t>ENCOFRADOS INNOVA S.A.C..</w:t>
      </w:r>
      <w:r w:rsidRPr="00730300">
        <w:rPr>
          <w:rFonts w:cs="Calibri"/>
          <w:sz w:val="20"/>
          <w:szCs w:val="20"/>
        </w:rPr>
        <w:t xml:space="preserve">, se entenderá, sin admitirse prueba en contrario, que el Cliente recibió los equipos y que se encuentra conforme con la cantidad y estado de estos. </w:t>
      </w:r>
    </w:p>
    <w:p w14:paraId="0984B089" w14:textId="77777777" w:rsidR="002F1547" w:rsidRPr="00730300" w:rsidRDefault="002F1547" w:rsidP="002F1547">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w:t>
      </w:r>
      <w:r>
        <w:rPr>
          <w:rFonts w:cs="Calibri"/>
          <w:sz w:val="20"/>
          <w:szCs w:val="20"/>
        </w:rPr>
        <w:t>ENCOFRADOS INNOVA S.A.C..</w:t>
      </w:r>
      <w:r w:rsidRPr="00730300">
        <w:rPr>
          <w:rFonts w:cs="Calibri"/>
          <w:sz w:val="20"/>
          <w:szCs w:val="20"/>
        </w:rPr>
        <w:t xml:space="preserve">, en la dirección de obra descrita en el Contrato y estipulada por el Cliente, a una persona debidamente autorizada por el Cliente, la cual firmará en las Guías de Remisión de entrega del equipo emitidas por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42752241" w14:textId="77777777" w:rsidR="002F1547" w:rsidRPr="00730300" w:rsidRDefault="002F1547" w:rsidP="002F1547">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2AFF114" w14:textId="77777777" w:rsidR="002F1547" w:rsidRDefault="002F1547" w:rsidP="002F1547">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 xml:space="preserve">Esta modalidad consiste en que los equipos serán devueltos al almacén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donde, una persona debidamente autorizada por el Cliente</w:t>
      </w:r>
      <w:r>
        <w:rPr>
          <w:rFonts w:cs="Calibri"/>
          <w:sz w:val="20"/>
          <w:szCs w:val="20"/>
        </w:rPr>
        <w:t xml:space="preserve"> f</w:t>
      </w:r>
      <w:r w:rsidRPr="00730300">
        <w:rPr>
          <w:rFonts w:cs="Calibri"/>
          <w:sz w:val="20"/>
          <w:szCs w:val="20"/>
        </w:rPr>
        <w:t xml:space="preserve">irmará las Guías de Remisión de devolución emitidas por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después de revisar y contar cuidadosamente los equipos y esté </w:t>
      </w:r>
      <w:r w:rsidRPr="00730300">
        <w:rPr>
          <w:rFonts w:cs="Calibri"/>
          <w:sz w:val="20"/>
          <w:szCs w:val="20"/>
        </w:rPr>
        <w:lastRenderedPageBreak/>
        <w:t xml:space="preserve">conforme con la cantidad y estado en que los devuelve. Cabe resaltar que, el recuento y evaluación del estado de los equipos devueltos serán efectuados en el Almacén de </w:t>
      </w:r>
      <w:r>
        <w:rPr>
          <w:rFonts w:cs="Calibri"/>
          <w:sz w:val="20"/>
          <w:szCs w:val="20"/>
        </w:rPr>
        <w:t xml:space="preserve">ENCOFRADOS INNOVA </w:t>
      </w:r>
      <w:r w:rsidR="00BF3279">
        <w:rPr>
          <w:rFonts w:cs="Calibri"/>
          <w:sz w:val="20"/>
          <w:szCs w:val="20"/>
        </w:rPr>
        <w:t>S.A.C.</w:t>
      </w:r>
    </w:p>
    <w:p w14:paraId="52C06175" w14:textId="77777777" w:rsidR="002F1547" w:rsidRPr="00C14C42" w:rsidRDefault="002F1547" w:rsidP="002F1547">
      <w:pPr>
        <w:pStyle w:val="Prrafodelista"/>
        <w:autoSpaceDE w:val="0"/>
        <w:autoSpaceDN w:val="0"/>
        <w:adjustRightInd w:val="0"/>
        <w:spacing w:after="0" w:line="240" w:lineRule="auto"/>
        <w:ind w:left="567" w:right="-568"/>
        <w:jc w:val="both"/>
        <w:rPr>
          <w:rFonts w:cs="Calibri"/>
          <w:sz w:val="20"/>
          <w:szCs w:val="20"/>
        </w:rPr>
      </w:pPr>
      <w:r w:rsidRPr="00C14C42">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w:t>
      </w:r>
      <w:r>
        <w:rPr>
          <w:rFonts w:cs="Calibri"/>
          <w:sz w:val="20"/>
          <w:szCs w:val="20"/>
        </w:rPr>
        <w:t xml:space="preserve">ENCOFRADOS INNOVA </w:t>
      </w:r>
      <w:r w:rsidR="00BF3279">
        <w:rPr>
          <w:rFonts w:cs="Calibri"/>
          <w:sz w:val="20"/>
          <w:szCs w:val="20"/>
        </w:rPr>
        <w:t>S.A.C.</w:t>
      </w:r>
      <w:r w:rsidRPr="00C14C42">
        <w:rPr>
          <w:rFonts w:cs="Calibri"/>
          <w:sz w:val="20"/>
          <w:szCs w:val="20"/>
        </w:rPr>
        <w:t xml:space="preserve"> con 48 horas de anticipación (2 días laborales), el tonelaje del camión o remitir la relación de material a devolver y </w:t>
      </w:r>
      <w:r>
        <w:rPr>
          <w:rFonts w:cs="Calibri"/>
          <w:sz w:val="20"/>
          <w:szCs w:val="20"/>
        </w:rPr>
        <w:t>ENCOFRADOS INNOVA S.A.C</w:t>
      </w:r>
      <w:r w:rsidRPr="00C14C42">
        <w:rPr>
          <w:rFonts w:cs="Calibri"/>
          <w:sz w:val="20"/>
          <w:szCs w:val="20"/>
        </w:rPr>
        <w:t xml:space="preserve">. deberá enviar lo solicitado y confirmar por email el servicio, dentro del mismo plazo.  Las devoluciones de los equipos podrán ser efectuadas por el Cliente al almacén de </w:t>
      </w:r>
      <w:r>
        <w:rPr>
          <w:rFonts w:cs="Calibri"/>
          <w:sz w:val="20"/>
          <w:szCs w:val="20"/>
        </w:rPr>
        <w:t>ENCOFRADOS INNOVA S.A.C.</w:t>
      </w:r>
      <w:r w:rsidRPr="00C14C42">
        <w:rPr>
          <w:rFonts w:cs="Calibri"/>
          <w:sz w:val="20"/>
          <w:szCs w:val="20"/>
        </w:rPr>
        <w:t xml:space="preserve"> de </w:t>
      </w:r>
      <w:r w:rsidR="00E7736E" w:rsidRPr="00562049">
        <w:rPr>
          <w:bCs/>
          <w:sz w:val="20"/>
          <w:szCs w:val="20"/>
        </w:rPr>
        <w:t xml:space="preserve">lunes a viernes de 8:00 am a </w:t>
      </w:r>
      <w:r w:rsidR="00E7736E">
        <w:rPr>
          <w:bCs/>
          <w:sz w:val="20"/>
          <w:szCs w:val="20"/>
        </w:rPr>
        <w:t>12</w:t>
      </w:r>
      <w:r w:rsidR="00E7736E" w:rsidRPr="00562049">
        <w:rPr>
          <w:bCs/>
          <w:sz w:val="20"/>
          <w:szCs w:val="20"/>
        </w:rPr>
        <w:t xml:space="preserve">:00 p.m. y de </w:t>
      </w:r>
      <w:r w:rsidR="00E7736E">
        <w:rPr>
          <w:bCs/>
          <w:sz w:val="20"/>
          <w:szCs w:val="20"/>
        </w:rPr>
        <w:t>1</w:t>
      </w:r>
      <w:r w:rsidR="00E7736E" w:rsidRPr="00562049">
        <w:rPr>
          <w:bCs/>
          <w:sz w:val="20"/>
          <w:szCs w:val="20"/>
        </w:rPr>
        <w:t>:00 p.m. a 5:00 p.m</w:t>
      </w:r>
      <w:r w:rsidRPr="00C14C42">
        <w:rPr>
          <w:rFonts w:cs="Calibri"/>
          <w:sz w:val="20"/>
          <w:szCs w:val="20"/>
        </w:rPr>
        <w:t xml:space="preserve">. previa coordinación. El almacén de </w:t>
      </w:r>
      <w:r>
        <w:rPr>
          <w:rFonts w:cs="Calibri"/>
          <w:sz w:val="20"/>
          <w:szCs w:val="20"/>
        </w:rPr>
        <w:t>ENCOFRADOS INNOVA S.A.C</w:t>
      </w:r>
      <w:r w:rsidRPr="00C14C42">
        <w:rPr>
          <w:rFonts w:cs="Calibri"/>
          <w:sz w:val="20"/>
          <w:szCs w:val="20"/>
        </w:rPr>
        <w:t>. está ubicado en Cal. Camino B Lot. 17A Villa Baja Chorrillos.</w:t>
      </w:r>
    </w:p>
    <w:bookmarkEnd w:id="1"/>
    <w:p w14:paraId="3967B380" w14:textId="77777777" w:rsidR="002F1547" w:rsidRDefault="002F1547" w:rsidP="002F1547">
      <w:pPr>
        <w:pStyle w:val="Prrafodelista"/>
        <w:autoSpaceDE w:val="0"/>
        <w:autoSpaceDN w:val="0"/>
        <w:adjustRightInd w:val="0"/>
        <w:spacing w:after="0" w:line="240" w:lineRule="auto"/>
        <w:ind w:left="76" w:right="-568"/>
        <w:jc w:val="both"/>
        <w:rPr>
          <w:rFonts w:cs="Calibri"/>
          <w:sz w:val="20"/>
          <w:szCs w:val="20"/>
        </w:rPr>
      </w:pPr>
    </w:p>
    <w:p w14:paraId="5A5E01DA"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6379E58E" w14:textId="77777777" w:rsidR="002F1547" w:rsidRPr="00CE767A"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USO ADECUADO, REPARACIÓN Y LIMPIEZA, DAÑOS IRREPARABLES Y EQUIPO NO DEVUELTO: </w:t>
      </w:r>
      <w:bookmarkStart w:id="2" w:name="_Hlk92275274"/>
    </w:p>
    <w:p w14:paraId="56685EDD" w14:textId="77777777" w:rsidR="002F1547" w:rsidRPr="00CE767A" w:rsidRDefault="002F1547" w:rsidP="002F1547">
      <w:pPr>
        <w:autoSpaceDE w:val="0"/>
        <w:autoSpaceDN w:val="0"/>
        <w:adjustRightInd w:val="0"/>
        <w:spacing w:after="0" w:line="240" w:lineRule="auto"/>
        <w:ind w:left="142" w:right="-568"/>
        <w:jc w:val="both"/>
        <w:rPr>
          <w:rFonts w:cs="Calibri"/>
          <w:sz w:val="20"/>
          <w:szCs w:val="20"/>
        </w:rPr>
      </w:pPr>
      <w:r w:rsidRPr="00CE767A">
        <w:rPr>
          <w:rFonts w:cs="Calibri"/>
          <w:b/>
          <w:sz w:val="20"/>
          <w:szCs w:val="20"/>
        </w:rPr>
        <w:t>6.1.</w:t>
      </w:r>
      <w:r>
        <w:rPr>
          <w:rFonts w:cs="Calibri"/>
          <w:b/>
          <w:sz w:val="20"/>
          <w:szCs w:val="20"/>
        </w:rPr>
        <w:t xml:space="preserve"> </w:t>
      </w:r>
      <w:r w:rsidRPr="00CE767A">
        <w:rPr>
          <w:bCs/>
          <w:sz w:val="20"/>
          <w:szCs w:val="20"/>
        </w:rPr>
        <w:t>El</w:t>
      </w:r>
      <w:r w:rsidRPr="00CE767A">
        <w:rPr>
          <w:rFonts w:cs="Calibri"/>
          <w:sz w:val="20"/>
          <w:szCs w:val="20"/>
        </w:rPr>
        <w:t xml:space="preserve"> Cliente acuerda devolver los equipos arrendados a </w:t>
      </w:r>
      <w:r>
        <w:rPr>
          <w:rFonts w:cs="Calibri"/>
          <w:sz w:val="20"/>
          <w:szCs w:val="20"/>
        </w:rPr>
        <w:t>ENCOFRADOS INNOVA S.A.C.</w:t>
      </w:r>
      <w:r w:rsidRPr="00CE767A">
        <w:rPr>
          <w:rFonts w:cs="Calibri"/>
          <w:sz w:val="20"/>
          <w:szCs w:val="20"/>
        </w:rPr>
        <w:t xml:space="preserve"> en las mismas condiciones de uso en que los recibió, salvo por el deterioro derivado del uso normal y racional de los mismos.</w:t>
      </w:r>
    </w:p>
    <w:p w14:paraId="7D0C1BCC" w14:textId="77777777" w:rsidR="002F1547" w:rsidRDefault="002F1547" w:rsidP="002F1547">
      <w:pPr>
        <w:pStyle w:val="Prrafodelista"/>
        <w:autoSpaceDE w:val="0"/>
        <w:autoSpaceDN w:val="0"/>
        <w:adjustRightInd w:val="0"/>
        <w:spacing w:after="0" w:line="240" w:lineRule="auto"/>
        <w:ind w:left="142" w:right="-568"/>
        <w:jc w:val="both"/>
        <w:rPr>
          <w:rFonts w:cs="Calibri"/>
          <w:sz w:val="20"/>
          <w:szCs w:val="20"/>
        </w:rPr>
      </w:pPr>
    </w:p>
    <w:p w14:paraId="5493674E" w14:textId="77777777" w:rsidR="002F1547" w:rsidRDefault="002F1547" w:rsidP="002F1547">
      <w:pPr>
        <w:autoSpaceDE w:val="0"/>
        <w:autoSpaceDN w:val="0"/>
        <w:adjustRightInd w:val="0"/>
        <w:spacing w:after="0" w:line="240" w:lineRule="auto"/>
        <w:ind w:left="142" w:right="-568"/>
        <w:jc w:val="both"/>
        <w:rPr>
          <w:bCs/>
          <w:sz w:val="20"/>
          <w:szCs w:val="20"/>
        </w:rPr>
      </w:pPr>
      <w:r w:rsidRPr="00CE767A">
        <w:rPr>
          <w:rFonts w:cs="Calibri"/>
          <w:b/>
          <w:sz w:val="20"/>
          <w:szCs w:val="20"/>
        </w:rPr>
        <w:t>6.</w:t>
      </w:r>
      <w:r w:rsidRPr="00CE767A">
        <w:rPr>
          <w:b/>
          <w:sz w:val="20"/>
          <w:szCs w:val="20"/>
        </w:rPr>
        <w:t>2.</w:t>
      </w:r>
      <w:r>
        <w:rPr>
          <w:b/>
          <w:sz w:val="20"/>
          <w:szCs w:val="20"/>
        </w:rPr>
        <w:t xml:space="preserve"> </w:t>
      </w:r>
      <w:r w:rsidR="00E7736E" w:rsidRPr="00D03DE6">
        <w:rPr>
          <w:bCs/>
          <w:sz w:val="20"/>
          <w:szCs w:val="20"/>
        </w:rPr>
        <w:t xml:space="preserve">ENCOFRADOS INNOVA S.A.C. no cobrará la limpieza, mantenimiento </w:t>
      </w:r>
      <w:r w:rsidR="00E7736E">
        <w:rPr>
          <w:bCs/>
          <w:sz w:val="20"/>
          <w:szCs w:val="20"/>
        </w:rPr>
        <w:t>y</w:t>
      </w:r>
      <w:r w:rsidR="00E7736E" w:rsidRPr="00D03DE6">
        <w:rPr>
          <w:bCs/>
          <w:sz w:val="20"/>
          <w:szCs w:val="20"/>
        </w:rPr>
        <w:t xml:space="preserve"> reparación de los equipos, siempre y cuando no sea un bien considerado irreparable.</w:t>
      </w:r>
    </w:p>
    <w:p w14:paraId="35EF0177" w14:textId="77777777" w:rsidR="002F1547" w:rsidRDefault="002F1547" w:rsidP="002F1547">
      <w:pPr>
        <w:autoSpaceDE w:val="0"/>
        <w:autoSpaceDN w:val="0"/>
        <w:adjustRightInd w:val="0"/>
        <w:spacing w:after="0" w:line="240" w:lineRule="auto"/>
        <w:ind w:left="142" w:right="-568"/>
        <w:jc w:val="both"/>
        <w:rPr>
          <w:bCs/>
          <w:sz w:val="20"/>
          <w:szCs w:val="20"/>
        </w:rPr>
      </w:pPr>
    </w:p>
    <w:p w14:paraId="2D17FBD0" w14:textId="77777777" w:rsidR="002F1547" w:rsidRPr="007E4402" w:rsidRDefault="002F1547" w:rsidP="002F1547">
      <w:pPr>
        <w:autoSpaceDE w:val="0"/>
        <w:autoSpaceDN w:val="0"/>
        <w:adjustRightInd w:val="0"/>
        <w:spacing w:after="0" w:line="240" w:lineRule="auto"/>
        <w:ind w:left="142" w:right="-568"/>
        <w:jc w:val="both"/>
        <w:rPr>
          <w:bCs/>
          <w:sz w:val="20"/>
          <w:szCs w:val="20"/>
        </w:rPr>
      </w:pPr>
      <w:r w:rsidRPr="007E4402">
        <w:rPr>
          <w:b/>
          <w:sz w:val="20"/>
          <w:szCs w:val="20"/>
        </w:rPr>
        <w:t>6.3.</w:t>
      </w:r>
      <w:r w:rsidRPr="007E4402">
        <w:rPr>
          <w:bCs/>
          <w:sz w:val="20"/>
          <w:szCs w:val="20"/>
        </w:rPr>
        <w:t xml:space="preserve"> La asistencia técnica presencial solicitada por mala manipulación del cliente tendrá un recargo de S/300.00 + IGV, el cual será sustentado con un reporte técnico. En caso de requerirse algún cambio de repuesto, será cotizado previo a la atención.</w:t>
      </w:r>
    </w:p>
    <w:p w14:paraId="0C241C47" w14:textId="77777777" w:rsidR="002F1547" w:rsidRPr="007E4402" w:rsidRDefault="002F1547" w:rsidP="002F1547">
      <w:pPr>
        <w:autoSpaceDE w:val="0"/>
        <w:autoSpaceDN w:val="0"/>
        <w:adjustRightInd w:val="0"/>
        <w:spacing w:after="0" w:line="240" w:lineRule="auto"/>
        <w:ind w:left="142" w:right="-568"/>
        <w:jc w:val="both"/>
        <w:rPr>
          <w:bCs/>
          <w:sz w:val="20"/>
          <w:szCs w:val="20"/>
        </w:rPr>
      </w:pPr>
    </w:p>
    <w:p w14:paraId="605D8EBB" w14:textId="77777777" w:rsidR="002F1547" w:rsidRDefault="002F1547" w:rsidP="002F1547">
      <w:pPr>
        <w:autoSpaceDE w:val="0"/>
        <w:autoSpaceDN w:val="0"/>
        <w:adjustRightInd w:val="0"/>
        <w:spacing w:after="0" w:line="240" w:lineRule="auto"/>
        <w:ind w:left="142" w:right="-568"/>
        <w:jc w:val="both"/>
        <w:rPr>
          <w:bCs/>
          <w:sz w:val="20"/>
          <w:szCs w:val="20"/>
        </w:rPr>
      </w:pPr>
      <w:r w:rsidRPr="007E4402">
        <w:rPr>
          <w:b/>
          <w:sz w:val="20"/>
          <w:szCs w:val="20"/>
        </w:rPr>
        <w:t>6.4.</w:t>
      </w:r>
      <w:r w:rsidRPr="007E4402">
        <w:rPr>
          <w:bCs/>
          <w:sz w:val="20"/>
          <w:szCs w:val="20"/>
        </w:rPr>
        <w:t xml:space="preserve"> El cliente se compromete a no manipular ni a forzar los motores ni el tablero del andamio. De existir algún desperfecto el cliente deberá solicitar una visita técnica.</w:t>
      </w:r>
    </w:p>
    <w:p w14:paraId="00398BF5" w14:textId="77777777" w:rsidR="002F1547" w:rsidRDefault="002F1547" w:rsidP="002F1547">
      <w:pPr>
        <w:autoSpaceDE w:val="0"/>
        <w:autoSpaceDN w:val="0"/>
        <w:adjustRightInd w:val="0"/>
        <w:spacing w:after="0" w:line="240" w:lineRule="auto"/>
        <w:ind w:left="142" w:right="-568"/>
        <w:jc w:val="both"/>
        <w:rPr>
          <w:rFonts w:cs="Calibri"/>
          <w:b/>
          <w:sz w:val="20"/>
          <w:szCs w:val="20"/>
        </w:rPr>
      </w:pPr>
    </w:p>
    <w:p w14:paraId="3ABAD852" w14:textId="77777777" w:rsidR="002F1547" w:rsidRDefault="002F1547" w:rsidP="002F1547">
      <w:pPr>
        <w:autoSpaceDE w:val="0"/>
        <w:autoSpaceDN w:val="0"/>
        <w:adjustRightInd w:val="0"/>
        <w:spacing w:after="0" w:line="240" w:lineRule="auto"/>
        <w:ind w:left="142" w:right="-568"/>
        <w:jc w:val="both"/>
        <w:rPr>
          <w:rFonts w:cs="Calibri"/>
          <w:sz w:val="20"/>
          <w:szCs w:val="16"/>
        </w:rPr>
      </w:pPr>
      <w:r w:rsidRPr="00CE767A">
        <w:rPr>
          <w:rFonts w:cs="Calibri"/>
          <w:b/>
          <w:sz w:val="20"/>
          <w:szCs w:val="20"/>
        </w:rPr>
        <w:t>6.</w:t>
      </w:r>
      <w:r>
        <w:rPr>
          <w:b/>
          <w:sz w:val="20"/>
          <w:szCs w:val="20"/>
        </w:rPr>
        <w:t>5</w:t>
      </w:r>
      <w:r w:rsidRPr="00CE767A">
        <w:rPr>
          <w:b/>
          <w:sz w:val="20"/>
          <w:szCs w:val="20"/>
        </w:rPr>
        <w:t>.</w:t>
      </w:r>
      <w:r>
        <w:rPr>
          <w:bCs/>
          <w:sz w:val="20"/>
          <w:szCs w:val="20"/>
        </w:rPr>
        <w:t xml:space="preserve"> </w:t>
      </w:r>
      <w:r w:rsidRPr="00CE767A">
        <w:rPr>
          <w:rFonts w:cs="Calibri"/>
          <w:sz w:val="20"/>
          <w:szCs w:val="20"/>
        </w:rPr>
        <w:t>Los equipos que una vez devueltos por el Cliente necesiten reparaciones por daños en su totalidad y/o por ausencia de algún componente del equipo serán considerados como bienes</w:t>
      </w:r>
      <w:r w:rsidRPr="00CE767A">
        <w:rPr>
          <w:rFonts w:cs="Calibri"/>
          <w:b/>
          <w:bCs/>
          <w:sz w:val="20"/>
          <w:szCs w:val="20"/>
        </w:rPr>
        <w:t xml:space="preserve"> IRREPARABLES</w:t>
      </w:r>
      <w:r w:rsidRPr="00CE767A">
        <w:rPr>
          <w:rFonts w:cs="Calibri"/>
          <w:sz w:val="20"/>
          <w:szCs w:val="20"/>
        </w:rPr>
        <w:t xml:space="preserve"> y estos serán observados en la Guía de Remisión de devolución y reportados por </w:t>
      </w:r>
      <w:r>
        <w:rPr>
          <w:rFonts w:cs="Calibri"/>
          <w:sz w:val="20"/>
          <w:szCs w:val="20"/>
        </w:rPr>
        <w:t>ENCOFRADOS INNOVA S.A.C.</w:t>
      </w:r>
      <w:r w:rsidRPr="00CE767A">
        <w:rPr>
          <w:rFonts w:cs="Calibri"/>
          <w:sz w:val="20"/>
          <w:szCs w:val="20"/>
        </w:rPr>
        <w:t xml:space="preserve"> al Cliente mediante un Informe Técnico y facturados al Cliente a su valor de reposición según Contrato.</w:t>
      </w:r>
      <w:r>
        <w:rPr>
          <w:rFonts w:cs="Calibri"/>
          <w:sz w:val="20"/>
          <w:szCs w:val="20"/>
        </w:rPr>
        <w:t xml:space="preserve"> En tal sentido, </w:t>
      </w:r>
      <w:r w:rsidRPr="00562049">
        <w:rPr>
          <w:rFonts w:cs="Calibri"/>
          <w:sz w:val="20"/>
          <w:szCs w:val="16"/>
        </w:rPr>
        <w:t xml:space="preserve">el </w:t>
      </w:r>
      <w:r>
        <w:rPr>
          <w:rFonts w:cs="Calibri"/>
          <w:sz w:val="20"/>
          <w:szCs w:val="16"/>
        </w:rPr>
        <w:t>C</w:t>
      </w:r>
      <w:r w:rsidRPr="00562049">
        <w:rPr>
          <w:rFonts w:cs="Calibri"/>
          <w:sz w:val="20"/>
          <w:szCs w:val="16"/>
        </w:rPr>
        <w:t xml:space="preserve">liente dispone de 15 días calendarios para recoger el material, tiempo que comienza a contar desde el día siguiente de la fecha de devolución registrada en la Guía de remisión. Pasado ese plazo, el material será desechado sin derecho a reclamo. </w:t>
      </w:r>
    </w:p>
    <w:p w14:paraId="2D09A2F9" w14:textId="77777777" w:rsidR="002F1547" w:rsidRDefault="002F1547" w:rsidP="002F1547">
      <w:pPr>
        <w:autoSpaceDE w:val="0"/>
        <w:autoSpaceDN w:val="0"/>
        <w:adjustRightInd w:val="0"/>
        <w:spacing w:after="0" w:line="240" w:lineRule="auto"/>
        <w:ind w:left="142" w:right="-568"/>
        <w:jc w:val="both"/>
        <w:rPr>
          <w:rFonts w:cs="Calibri"/>
          <w:sz w:val="20"/>
          <w:szCs w:val="20"/>
        </w:rPr>
      </w:pPr>
    </w:p>
    <w:p w14:paraId="65BE02DF" w14:textId="77777777" w:rsidR="002F1547" w:rsidRPr="00730300" w:rsidRDefault="002F1547" w:rsidP="002F1547">
      <w:pPr>
        <w:autoSpaceDE w:val="0"/>
        <w:autoSpaceDN w:val="0"/>
        <w:adjustRightInd w:val="0"/>
        <w:spacing w:after="0" w:line="240" w:lineRule="auto"/>
        <w:ind w:left="142" w:right="-568"/>
        <w:jc w:val="both"/>
        <w:rPr>
          <w:rFonts w:cs="Calibri"/>
          <w:sz w:val="20"/>
          <w:szCs w:val="20"/>
        </w:rPr>
      </w:pPr>
      <w:r w:rsidRPr="00730300">
        <w:rPr>
          <w:rFonts w:cs="Calibri"/>
          <w:b/>
          <w:bCs/>
          <w:sz w:val="20"/>
          <w:szCs w:val="20"/>
        </w:rPr>
        <w:t>6.</w:t>
      </w:r>
      <w:r>
        <w:rPr>
          <w:rFonts w:cs="Calibri"/>
          <w:b/>
          <w:bCs/>
          <w:sz w:val="20"/>
          <w:szCs w:val="20"/>
        </w:rPr>
        <w:t>6</w:t>
      </w:r>
      <w:r w:rsidRPr="00730300">
        <w:rPr>
          <w:rFonts w:cs="Calibri"/>
          <w:b/>
          <w:bCs/>
          <w:sz w:val="20"/>
          <w:szCs w:val="20"/>
        </w:rPr>
        <w:t>.</w:t>
      </w:r>
      <w:r>
        <w:rPr>
          <w:rFonts w:cs="Calibri"/>
          <w:b/>
          <w:bCs/>
          <w:sz w:val="20"/>
          <w:szCs w:val="20"/>
        </w:rPr>
        <w:t xml:space="preserve"> </w:t>
      </w:r>
      <w:r w:rsidRPr="00730300">
        <w:rPr>
          <w:rFonts w:cs="Calibri"/>
          <w:sz w:val="20"/>
          <w:szCs w:val="20"/>
        </w:rPr>
        <w:t xml:space="preserve">Los equipos que no sean restituidos a la propiedad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w:t>
      </w:r>
      <w:r w:rsidRPr="00730300">
        <w:rPr>
          <w:rFonts w:cs="Calibri"/>
          <w:sz w:val="20"/>
          <w:szCs w:val="20"/>
        </w:rPr>
        <w:lastRenderedPageBreak/>
        <w:t xml:space="preserve">almacén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dentro del plazo y solicitar se actualice el Status y Stock de la obra para así liquidar el proyecto en su totalidad.</w:t>
      </w:r>
    </w:p>
    <w:p w14:paraId="45810BBD" w14:textId="77777777" w:rsidR="002F1547" w:rsidRPr="00231081" w:rsidRDefault="002F1547" w:rsidP="002F1547">
      <w:pPr>
        <w:autoSpaceDE w:val="0"/>
        <w:autoSpaceDN w:val="0"/>
        <w:adjustRightInd w:val="0"/>
        <w:spacing w:after="0" w:line="240" w:lineRule="auto"/>
        <w:ind w:left="142"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02AC2CA1" w14:textId="77777777" w:rsidR="002F1547" w:rsidRDefault="002F1547" w:rsidP="002F1547">
      <w:pPr>
        <w:autoSpaceDE w:val="0"/>
        <w:autoSpaceDN w:val="0"/>
        <w:adjustRightInd w:val="0"/>
        <w:spacing w:after="0" w:line="240" w:lineRule="auto"/>
        <w:ind w:left="142" w:right="-568"/>
        <w:jc w:val="both"/>
        <w:rPr>
          <w:rFonts w:cs="Calibri"/>
          <w:sz w:val="20"/>
          <w:szCs w:val="20"/>
        </w:rPr>
      </w:pPr>
    </w:p>
    <w:p w14:paraId="2238BD3C" w14:textId="77777777" w:rsidR="002F1547" w:rsidRPr="00A15715" w:rsidRDefault="002F1547" w:rsidP="002F1547">
      <w:pPr>
        <w:autoSpaceDE w:val="0"/>
        <w:autoSpaceDN w:val="0"/>
        <w:adjustRightInd w:val="0"/>
        <w:spacing w:after="0" w:line="240" w:lineRule="auto"/>
        <w:ind w:left="142" w:right="-568"/>
        <w:jc w:val="both"/>
        <w:rPr>
          <w:rFonts w:cs="Calibri"/>
          <w:sz w:val="20"/>
          <w:szCs w:val="20"/>
        </w:rPr>
      </w:pPr>
      <w:r w:rsidRPr="00A15715">
        <w:rPr>
          <w:rFonts w:cs="Calibri"/>
          <w:b/>
          <w:bCs/>
          <w:sz w:val="20"/>
          <w:szCs w:val="20"/>
        </w:rPr>
        <w:t>6.</w:t>
      </w:r>
      <w:r w:rsidR="00385165">
        <w:rPr>
          <w:rFonts w:cs="Calibri"/>
          <w:b/>
          <w:bCs/>
          <w:sz w:val="20"/>
          <w:szCs w:val="20"/>
        </w:rPr>
        <w:t>7</w:t>
      </w:r>
      <w:r w:rsidRPr="00A15715">
        <w:rPr>
          <w:rFonts w:cs="Calibri"/>
          <w:b/>
          <w:bCs/>
          <w:sz w:val="20"/>
          <w:szCs w:val="20"/>
        </w:rPr>
        <w:t>.</w:t>
      </w:r>
      <w:r>
        <w:rPr>
          <w:rFonts w:cs="Calibri"/>
          <w:sz w:val="20"/>
          <w:szCs w:val="20"/>
        </w:rPr>
        <w:t xml:space="preserve"> </w:t>
      </w:r>
      <w:r w:rsidRPr="00A15715">
        <w:rPr>
          <w:rFonts w:cs="Calibri"/>
          <w:sz w:val="20"/>
          <w:szCs w:val="20"/>
        </w:rPr>
        <w:t xml:space="preserve">No se aceptará como parte de la devolución, materiales que no pertenezcan a </w:t>
      </w:r>
      <w:r>
        <w:rPr>
          <w:rFonts w:cs="Calibri"/>
          <w:sz w:val="20"/>
          <w:szCs w:val="20"/>
        </w:rPr>
        <w:t>ENCOFRADOS INNOVA S.A.C.</w:t>
      </w:r>
      <w:r w:rsidRPr="00562049">
        <w:rPr>
          <w:rFonts w:cs="Calibri"/>
          <w:sz w:val="20"/>
          <w:szCs w:val="20"/>
        </w:rPr>
        <w:t xml:space="preserve"> </w:t>
      </w:r>
      <w:r w:rsidRPr="00A15715">
        <w:rPr>
          <w:rFonts w:cs="Calibri"/>
          <w:sz w:val="20"/>
          <w:szCs w:val="20"/>
        </w:rPr>
        <w:t xml:space="preserve">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  </w:t>
      </w:r>
    </w:p>
    <w:p w14:paraId="75C068BC" w14:textId="77777777" w:rsidR="002F1547" w:rsidRDefault="002F1547" w:rsidP="002F1547">
      <w:pPr>
        <w:autoSpaceDE w:val="0"/>
        <w:autoSpaceDN w:val="0"/>
        <w:adjustRightInd w:val="0"/>
        <w:spacing w:after="0" w:line="240" w:lineRule="auto"/>
        <w:ind w:right="-568"/>
        <w:jc w:val="both"/>
        <w:rPr>
          <w:rFonts w:cs="Calibri"/>
          <w:sz w:val="20"/>
          <w:szCs w:val="20"/>
        </w:rPr>
      </w:pPr>
    </w:p>
    <w:bookmarkEnd w:id="2"/>
    <w:p w14:paraId="717EDF24"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ENTREGA DE DOCUMENTACIÓN</w:t>
      </w:r>
      <w:r>
        <w:rPr>
          <w:rFonts w:cs="Calibri"/>
          <w:b/>
          <w:sz w:val="20"/>
          <w:szCs w:val="20"/>
        </w:rPr>
        <w:t xml:space="preserve"> DEL EQUIPO</w:t>
      </w:r>
      <w:r w:rsidRPr="00564B44">
        <w:rPr>
          <w:rFonts w:cs="Calibri"/>
          <w:b/>
          <w:sz w:val="20"/>
          <w:szCs w:val="20"/>
        </w:rPr>
        <w:t xml:space="preserve">: </w:t>
      </w:r>
      <w:r>
        <w:rPr>
          <w:rFonts w:cs="Calibri"/>
          <w:sz w:val="20"/>
          <w:szCs w:val="20"/>
        </w:rPr>
        <w:t>ENCOFRADOS INNOVA S.A.C.</w:t>
      </w:r>
      <w:r w:rsidRPr="00D43946">
        <w:rPr>
          <w:rFonts w:cs="Calibri"/>
          <w:sz w:val="20"/>
          <w:szCs w:val="20"/>
        </w:rPr>
        <w:t xml:space="preserve"> proporcionará instrucciones generales, catálogos, manuales de montaje, planos estándar de montaje de material, colaborando además con el Cliente con los planos específicos de los proyectos. En caso de que el Cliente requiera documentación distinta a la ya establecida, </w:t>
      </w:r>
      <w:r>
        <w:rPr>
          <w:rFonts w:cs="Calibri"/>
          <w:sz w:val="20"/>
          <w:szCs w:val="20"/>
        </w:rPr>
        <w:t>ENCOFRADOS INNOVA S.A.C.</w:t>
      </w:r>
      <w:r w:rsidRPr="00D43946">
        <w:rPr>
          <w:rFonts w:cs="Calibri"/>
          <w:sz w:val="20"/>
          <w:szCs w:val="20"/>
        </w:rPr>
        <w:t xml:space="preserve"> analizará la factibilidad de entrega de estos.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2B43692E" w14:textId="77777777" w:rsidR="002F1547" w:rsidRPr="00AE0E9E" w:rsidRDefault="002F1547" w:rsidP="002F1547">
      <w:pPr>
        <w:pStyle w:val="Prrafodelista"/>
        <w:autoSpaceDE w:val="0"/>
        <w:autoSpaceDN w:val="0"/>
        <w:adjustRightInd w:val="0"/>
        <w:spacing w:after="0" w:line="240" w:lineRule="auto"/>
        <w:ind w:left="76" w:right="-568"/>
        <w:jc w:val="both"/>
        <w:rPr>
          <w:rFonts w:cs="Calibri"/>
          <w:sz w:val="20"/>
          <w:szCs w:val="20"/>
        </w:rPr>
      </w:pPr>
      <w:r w:rsidRPr="00D43946">
        <w:rPr>
          <w:rFonts w:cs="Calibri"/>
          <w:sz w:val="20"/>
          <w:szCs w:val="20"/>
        </w:rPr>
        <w:t xml:space="preserve">Para todo requerimiento de documentación solicitado con posterioridad a la entrega de los equipos en obra, </w:t>
      </w:r>
      <w:r>
        <w:rPr>
          <w:rFonts w:cs="Calibri"/>
          <w:sz w:val="20"/>
          <w:szCs w:val="20"/>
        </w:rPr>
        <w:t>ENCOFRADOS INNOVA S.A.C.</w:t>
      </w:r>
      <w:r w:rsidRPr="00D43946">
        <w:rPr>
          <w:rFonts w:cs="Calibri"/>
          <w:sz w:val="20"/>
          <w:szCs w:val="20"/>
        </w:rPr>
        <w:t xml:space="preserve"> primero evaluará la factibilidad de poder emitirlo</w:t>
      </w:r>
      <w:r>
        <w:rPr>
          <w:rFonts w:cs="Calibri"/>
          <w:sz w:val="20"/>
          <w:szCs w:val="20"/>
        </w:rPr>
        <w:t xml:space="preserve">. </w:t>
      </w:r>
      <w:r w:rsidRPr="00347941">
        <w:rPr>
          <w:rFonts w:cs="Calibri"/>
          <w:sz w:val="20"/>
          <w:szCs w:val="20"/>
        </w:rPr>
        <w:t>En caso de que sea posible la entrega de los documentos, se manejará el plazo de una semana para poder presentarlo. Se debe considerar, que dicho requerimiento no afectará en el tiempo del alquiler establecido previamente, ni será casual para devolución del material.</w:t>
      </w:r>
    </w:p>
    <w:p w14:paraId="5426E25A" w14:textId="77777777" w:rsidR="002F1547" w:rsidRPr="00DF4DE6" w:rsidRDefault="002F1547" w:rsidP="002F1547">
      <w:pPr>
        <w:autoSpaceDE w:val="0"/>
        <w:autoSpaceDN w:val="0"/>
        <w:adjustRightInd w:val="0"/>
        <w:spacing w:after="0" w:line="240" w:lineRule="auto"/>
        <w:ind w:left="76" w:right="-568"/>
        <w:jc w:val="both"/>
        <w:rPr>
          <w:rFonts w:cs="Calibri"/>
          <w:sz w:val="20"/>
          <w:szCs w:val="20"/>
        </w:rPr>
      </w:pPr>
      <w:r>
        <w:rPr>
          <w:rFonts w:cs="Calibri"/>
          <w:sz w:val="20"/>
          <w:szCs w:val="20"/>
        </w:rPr>
        <w:t xml:space="preserve">Tomar en cuenta que ENCOFRADOS INNOVA S.A.C. cotizará el sobrecoste que pueda ocasionar la nueva documentación que solicite el cliente. </w:t>
      </w:r>
    </w:p>
    <w:p w14:paraId="72C66BF6" w14:textId="77777777" w:rsidR="002F1547" w:rsidRPr="004B2DFD" w:rsidRDefault="002F1547" w:rsidP="002F1547">
      <w:pPr>
        <w:autoSpaceDE w:val="0"/>
        <w:autoSpaceDN w:val="0"/>
        <w:adjustRightInd w:val="0"/>
        <w:spacing w:after="0" w:line="240" w:lineRule="auto"/>
        <w:ind w:right="-568"/>
        <w:jc w:val="both"/>
        <w:rPr>
          <w:rFonts w:cs="Calibri"/>
          <w:sz w:val="20"/>
          <w:szCs w:val="20"/>
        </w:rPr>
      </w:pPr>
    </w:p>
    <w:p w14:paraId="4128B155" w14:textId="77777777" w:rsidR="0003039D" w:rsidRDefault="002F1547" w:rsidP="0003039D">
      <w:pPr>
        <w:pStyle w:val="Prrafodelista"/>
        <w:numPr>
          <w:ilvl w:val="0"/>
          <w:numId w:val="30"/>
        </w:numPr>
        <w:autoSpaceDE w:val="0"/>
        <w:autoSpaceDN w:val="0"/>
        <w:adjustRightInd w:val="0"/>
        <w:spacing w:after="0" w:line="240" w:lineRule="auto"/>
        <w:ind w:right="-568"/>
        <w:jc w:val="both"/>
        <w:rPr>
          <w:rFonts w:cs="Calibri"/>
          <w:sz w:val="20"/>
          <w:szCs w:val="20"/>
        </w:rPr>
      </w:pPr>
      <w:bookmarkStart w:id="3" w:name="_Hlk96682092"/>
      <w:r w:rsidRPr="004B2DFD">
        <w:rPr>
          <w:rFonts w:cs="Calibri"/>
          <w:b/>
          <w:sz w:val="20"/>
          <w:szCs w:val="20"/>
        </w:rPr>
        <w:t xml:space="preserve">ENTREGA DE DOCUMENTACIÓN RESPECTO AL PERSONAL TECNICO: </w:t>
      </w:r>
      <w:r>
        <w:rPr>
          <w:rFonts w:cs="Calibri"/>
          <w:sz w:val="20"/>
          <w:szCs w:val="20"/>
        </w:rPr>
        <w:t>ENCOFRADOS INNOVA S.A.C.</w:t>
      </w:r>
      <w:r w:rsidRPr="004B2DFD">
        <w:rPr>
          <w:rFonts w:cs="Calibri"/>
          <w:sz w:val="20"/>
          <w:szCs w:val="20"/>
        </w:rPr>
        <w:t xml:space="preserve"> proporcionará al Cliente la documentación básica que se suele manejar en obra, como los</w:t>
      </w:r>
      <w:r>
        <w:rPr>
          <w:rFonts w:cs="Calibri"/>
          <w:sz w:val="20"/>
          <w:szCs w:val="20"/>
        </w:rPr>
        <w:t xml:space="preserve"> certificados de</w:t>
      </w:r>
      <w:r w:rsidRPr="004B2DFD">
        <w:rPr>
          <w:rFonts w:cs="Calibri"/>
          <w:sz w:val="20"/>
          <w:szCs w:val="20"/>
        </w:rPr>
        <w:t xml:space="preserve"> exámenes ocupacionales</w:t>
      </w:r>
      <w:r>
        <w:rPr>
          <w:rFonts w:cs="Calibri"/>
          <w:sz w:val="20"/>
          <w:szCs w:val="20"/>
        </w:rPr>
        <w:t>, Sctr</w:t>
      </w:r>
      <w:r w:rsidRPr="004B2DFD">
        <w:rPr>
          <w:rFonts w:cs="Calibri"/>
          <w:sz w:val="20"/>
          <w:szCs w:val="20"/>
        </w:rPr>
        <w:t xml:space="preserve"> y prueba rápida para el descarte de covid. En caso de requerir alguna documentación en particular como certificados de antecedentes</w:t>
      </w:r>
      <w:r w:rsidR="00303A7B">
        <w:rPr>
          <w:rFonts w:cs="Calibri"/>
          <w:sz w:val="20"/>
          <w:szCs w:val="20"/>
        </w:rPr>
        <w:t xml:space="preserve"> </w:t>
      </w:r>
      <w:r w:rsidR="00303A7B" w:rsidRPr="00303A7B">
        <w:rPr>
          <w:rFonts w:cs="Calibri"/>
          <w:sz w:val="20"/>
          <w:szCs w:val="20"/>
        </w:rPr>
        <w:t>(policiales, penales y judiciales)</w:t>
      </w:r>
      <w:r w:rsidRPr="004B2DFD">
        <w:rPr>
          <w:rFonts w:cs="Calibri"/>
          <w:sz w:val="20"/>
          <w:szCs w:val="20"/>
        </w:rPr>
        <w:t xml:space="preserve"> </w:t>
      </w:r>
      <w:r>
        <w:rPr>
          <w:rFonts w:cs="Calibri"/>
          <w:sz w:val="20"/>
          <w:szCs w:val="20"/>
        </w:rPr>
        <w:t>o</w:t>
      </w:r>
      <w:r w:rsidRPr="004B2DFD">
        <w:rPr>
          <w:rFonts w:cs="Calibri"/>
          <w:sz w:val="20"/>
          <w:szCs w:val="20"/>
        </w:rPr>
        <w:t xml:space="preserve"> test covid actualizados</w:t>
      </w:r>
      <w:r>
        <w:rPr>
          <w:rFonts w:cs="Calibri"/>
          <w:sz w:val="20"/>
          <w:szCs w:val="20"/>
        </w:rPr>
        <w:t>, ENCOFRADOS INNOVA S.A.C. cotizará el sobrecoste que pueda ocasionar la nueva documentación que solicite el cliente.</w:t>
      </w:r>
      <w:bookmarkStart w:id="4" w:name="_Hlk92275453"/>
      <w:bookmarkEnd w:id="3"/>
    </w:p>
    <w:p w14:paraId="5127D22F" w14:textId="77777777" w:rsidR="0003039D" w:rsidRDefault="0003039D" w:rsidP="0003039D">
      <w:pPr>
        <w:pStyle w:val="Prrafodelista"/>
        <w:autoSpaceDE w:val="0"/>
        <w:autoSpaceDN w:val="0"/>
        <w:adjustRightInd w:val="0"/>
        <w:spacing w:after="0" w:line="240" w:lineRule="auto"/>
        <w:ind w:left="76" w:right="-568"/>
        <w:jc w:val="both"/>
        <w:rPr>
          <w:rFonts w:cs="Calibri"/>
          <w:sz w:val="20"/>
          <w:szCs w:val="20"/>
        </w:rPr>
      </w:pPr>
    </w:p>
    <w:p w14:paraId="7FB739C6" w14:textId="77777777" w:rsidR="0003039D" w:rsidRDefault="002F1547" w:rsidP="0003039D">
      <w:pPr>
        <w:pStyle w:val="Prrafodelista"/>
        <w:numPr>
          <w:ilvl w:val="0"/>
          <w:numId w:val="30"/>
        </w:numPr>
        <w:autoSpaceDE w:val="0"/>
        <w:autoSpaceDN w:val="0"/>
        <w:adjustRightInd w:val="0"/>
        <w:spacing w:after="0" w:line="240" w:lineRule="auto"/>
        <w:ind w:right="-568"/>
        <w:jc w:val="both"/>
        <w:rPr>
          <w:rFonts w:cs="Calibri"/>
          <w:sz w:val="20"/>
          <w:szCs w:val="20"/>
        </w:rPr>
      </w:pPr>
      <w:r w:rsidRPr="0003039D">
        <w:rPr>
          <w:rFonts w:cs="Calibri"/>
          <w:b/>
          <w:sz w:val="20"/>
          <w:szCs w:val="20"/>
        </w:rPr>
        <w:t xml:space="preserve">TRANSPORTE DE ENTREGA Y DEVOLUCIÓN DEL EQUIPO: </w:t>
      </w:r>
      <w:r w:rsidRPr="0003039D">
        <w:rPr>
          <w:rFonts w:cs="Calibri"/>
          <w:bCs/>
          <w:sz w:val="20"/>
          <w:szCs w:val="20"/>
        </w:rPr>
        <w:t xml:space="preserve">Este servicio incluye el transporte de entrega del equipo y devolución total del mismo, así como </w:t>
      </w:r>
      <w:r w:rsidRPr="0003039D">
        <w:rPr>
          <w:rFonts w:cs="Calibri"/>
          <w:sz w:val="20"/>
          <w:szCs w:val="20"/>
        </w:rPr>
        <w:t xml:space="preserve">la carga y descarga del material en obra que serán por cuenta y cargo del personal de ENCOFRADOS INNOVA S.A.C.. En caso el Cliente requiera que ENCOFRADOS INNOVA S.A.C. realice el servicio de transporte de material adicional, y/o el servicio de carga o descarga en obra o ambos inclusive, el Cliente deberá enviar un correo informando al Comercial/Representante de ENCOFRADOS INNOVA S.A.C. que la cotización por el servicio de transporte y/o servicio de carga o descarga en obra ha sido aprobada. El precio por el servicio de transporte no incluye el servicio de carga y descarga en obra. </w:t>
      </w:r>
      <w:bookmarkEnd w:id="4"/>
      <w:r w:rsidR="0003039D" w:rsidRPr="0003039D">
        <w:rPr>
          <w:rFonts w:cs="Calibri"/>
          <w:sz w:val="20"/>
          <w:szCs w:val="20"/>
        </w:rPr>
        <w:t>En el caso requieran y opten por el servicio de transporte, carga y descarga en obra de ENCOFRADOS INNOVA S.A.C.:</w:t>
      </w:r>
    </w:p>
    <w:p w14:paraId="333065EE" w14:textId="77777777" w:rsidR="00821BCF" w:rsidRDefault="00821BCF" w:rsidP="00821BCF">
      <w:pPr>
        <w:autoSpaceDE w:val="0"/>
        <w:autoSpaceDN w:val="0"/>
        <w:adjustRightInd w:val="0"/>
        <w:spacing w:after="0" w:line="240" w:lineRule="auto"/>
        <w:ind w:left="76" w:right="-568"/>
        <w:jc w:val="both"/>
        <w:rPr>
          <w:rFonts w:cs="Calibri"/>
          <w:b/>
          <w:bCs/>
          <w:sz w:val="20"/>
          <w:szCs w:val="20"/>
        </w:rPr>
      </w:pPr>
    </w:p>
    <w:p w14:paraId="62C31ED2" w14:textId="734C3EF2" w:rsidR="001214DA" w:rsidRDefault="0003039D" w:rsidP="001214DA">
      <w:pPr>
        <w:autoSpaceDE w:val="0"/>
        <w:autoSpaceDN w:val="0"/>
        <w:adjustRightInd w:val="0"/>
        <w:spacing w:after="0" w:line="240" w:lineRule="auto"/>
        <w:ind w:left="76" w:right="-568"/>
        <w:jc w:val="both"/>
        <w:rPr>
          <w:rFonts w:cs="Calibri"/>
          <w:sz w:val="20"/>
          <w:szCs w:val="20"/>
        </w:rPr>
      </w:pPr>
      <w:r w:rsidRPr="0003039D">
        <w:rPr>
          <w:rFonts w:cs="Calibri"/>
          <w:b/>
          <w:bCs/>
          <w:sz w:val="20"/>
          <w:szCs w:val="20"/>
        </w:rPr>
        <w:lastRenderedPageBreak/>
        <w:t>9.1.</w:t>
      </w:r>
      <w:r w:rsidR="00821BCF">
        <w:rPr>
          <w:rFonts w:cs="Calibri"/>
          <w:sz w:val="20"/>
          <w:szCs w:val="20"/>
        </w:rPr>
        <w:t xml:space="preserve"> </w:t>
      </w:r>
      <w:r w:rsidRPr="0003039D">
        <w:rPr>
          <w:rFonts w:cs="Calibri"/>
          <w:sz w:val="20"/>
          <w:szCs w:val="20"/>
        </w:rPr>
        <w:t xml:space="preserve">El </w:t>
      </w:r>
      <w:r w:rsidR="001214DA" w:rsidRPr="001214DA">
        <w:rPr>
          <w:rFonts w:cs="Calibri"/>
          <w:sz w:val="20"/>
          <w:szCs w:val="20"/>
        </w:rPr>
        <w:t xml:space="preserve">Cliente deberá comunicar la programación con DOS (2) DÍAS HÁBILES DE ANTICIPACIÓN, mediante su email </w:t>
      </w:r>
      <w:r w:rsidR="00F830FC">
        <w:rPr>
          <w:rFonts w:cs="Calibri"/>
          <w:sz w:val="20"/>
          <w:szCs w:val="20"/>
        </w:rPr>
        <w:t/>
      </w:r>
      <w:proofErr w:type="gramStart"/>
      <w:r w:rsidR="00F830FC">
        <w:rPr>
          <w:rFonts w:cs="Calibri"/>
          <w:sz w:val="20"/>
          <w:szCs w:val="20"/>
        </w:rPr>
        <w:t xml:space="preserve">compras@fcb.com</w:t>
      </w:r>
      <w:proofErr w:type="gramEnd"/>
      <w:r w:rsidR="00F830FC">
        <w:rPr>
          <w:rFonts w:cs="Calibri"/>
          <w:sz w:val="20"/>
          <w:szCs w:val="20"/>
        </w:rPr>
        <w:t xml:space="preserve"> </w:t>
      </w:r>
      <w:r w:rsidR="001214DA" w:rsidRPr="001214DA">
        <w:rPr>
          <w:rFonts w:cs="Calibri"/>
          <w:sz w:val="20"/>
          <w:szCs w:val="20"/>
        </w:rPr>
        <w:t xml:space="preserve">a ENCOFRADOS INNOVA S.A.C a los emails del Comercial/Representante, ivonne@grupoinnova.pe, genaro@grupoinnova.pe, administracion@grupoinnova.pe e info@grupoinnova.pe. </w:t>
      </w:r>
      <w:r w:rsidR="00D72C8B">
        <w:rPr>
          <w:rFonts w:cs="Calibri"/>
          <w:sz w:val="20"/>
          <w:szCs w:val="20"/>
        </w:rPr>
        <w:t>Asimismo, el</w:t>
      </w:r>
      <w:r w:rsidR="001214DA" w:rsidRPr="001214DA">
        <w:rPr>
          <w:rFonts w:cs="Calibri"/>
          <w:sz w:val="20"/>
          <w:szCs w:val="20"/>
        </w:rPr>
        <w:t xml:space="preserve"> Cliente debe informar</w:t>
      </w:r>
      <w:r w:rsidR="001214DA">
        <w:rPr>
          <w:rFonts w:cs="Calibri"/>
          <w:sz w:val="20"/>
          <w:szCs w:val="20"/>
        </w:rPr>
        <w:t xml:space="preserve"> y </w:t>
      </w:r>
      <w:r w:rsidR="001214DA" w:rsidRPr="001214DA">
        <w:rPr>
          <w:rFonts w:cs="Calibri"/>
          <w:sz w:val="20"/>
          <w:szCs w:val="20"/>
        </w:rPr>
        <w:t>gestionar si la obra se ubica en alguna zona que requiera de permisos administrativos especiales, cumplimiento de señalética de seguridad</w:t>
      </w:r>
      <w:r w:rsidR="001214DA">
        <w:rPr>
          <w:rFonts w:cs="Calibri"/>
          <w:sz w:val="20"/>
          <w:szCs w:val="20"/>
        </w:rPr>
        <w:t>,</w:t>
      </w:r>
      <w:r w:rsidR="00D72C8B">
        <w:rPr>
          <w:rFonts w:cs="Calibri"/>
          <w:sz w:val="20"/>
          <w:szCs w:val="20"/>
        </w:rPr>
        <w:t xml:space="preserve"> </w:t>
      </w:r>
      <w:r w:rsidR="00E66D30" w:rsidRPr="00E66D30">
        <w:rPr>
          <w:rFonts w:cs="Calibri"/>
          <w:sz w:val="20"/>
          <w:szCs w:val="20"/>
        </w:rPr>
        <w:t>paleteros en la vía pública</w:t>
      </w:r>
      <w:r w:rsidR="00E66D30">
        <w:rPr>
          <w:rFonts w:cs="Calibri"/>
          <w:sz w:val="20"/>
          <w:szCs w:val="20"/>
        </w:rPr>
        <w:t xml:space="preserve">, </w:t>
      </w:r>
      <w:r w:rsidR="001214DA" w:rsidRPr="001214DA">
        <w:rPr>
          <w:rFonts w:cs="Calibri"/>
          <w:sz w:val="20"/>
          <w:szCs w:val="20"/>
        </w:rPr>
        <w:t>habilitación de la zona exclusiva de carga/descarga o tenga alguna restricción en el horario de carga y descarga de material.</w:t>
      </w:r>
      <w:r w:rsidR="00D72C8B">
        <w:rPr>
          <w:rFonts w:cs="Calibri"/>
          <w:sz w:val="20"/>
          <w:szCs w:val="20"/>
        </w:rPr>
        <w:t xml:space="preserve"> </w:t>
      </w:r>
      <w:r w:rsidR="00E66D30" w:rsidRPr="00E66D30">
        <w:rPr>
          <w:rFonts w:cs="Calibri"/>
          <w:sz w:val="20"/>
          <w:szCs w:val="20"/>
        </w:rPr>
        <w:t>Cualquier apoyo logístico, incluyendo materiales, personal y otros recursos necesarios para cumplir con lo anterior, correrá por cuenta exclusiva del Cliente.</w:t>
      </w:r>
    </w:p>
    <w:p w14:paraId="72824371" w14:textId="77777777" w:rsidR="001214DA" w:rsidRDefault="001214DA" w:rsidP="00821BCF">
      <w:pPr>
        <w:autoSpaceDE w:val="0"/>
        <w:autoSpaceDN w:val="0"/>
        <w:adjustRightInd w:val="0"/>
        <w:spacing w:after="0" w:line="240" w:lineRule="auto"/>
        <w:ind w:left="76" w:right="-568"/>
        <w:jc w:val="both"/>
        <w:rPr>
          <w:rFonts w:cs="Calibri"/>
          <w:sz w:val="20"/>
          <w:szCs w:val="20"/>
        </w:rPr>
      </w:pPr>
    </w:p>
    <w:p w14:paraId="0A622823" w14:textId="77777777" w:rsidR="00BE0C75" w:rsidRDefault="00BE0C75" w:rsidP="00BE0C75">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9.2.</w:t>
      </w:r>
      <w:r>
        <w:rPr>
          <w:rFonts w:cs="Calibri"/>
          <w:sz w:val="20"/>
          <w:szCs w:val="20"/>
        </w:rPr>
        <w:t xml:space="preserve"> </w:t>
      </w:r>
      <w:r w:rsidRPr="00821BCF">
        <w:rPr>
          <w:rFonts w:cs="Calibri"/>
          <w:sz w:val="20"/>
          <w:szCs w:val="20"/>
        </w:rPr>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72AA7159" w14:textId="77777777" w:rsidR="00BE0C75" w:rsidRDefault="00BE0C75" w:rsidP="00BE0C75">
      <w:pPr>
        <w:autoSpaceDE w:val="0"/>
        <w:autoSpaceDN w:val="0"/>
        <w:adjustRightInd w:val="0"/>
        <w:spacing w:after="0" w:line="240" w:lineRule="auto"/>
        <w:ind w:left="76" w:right="-568"/>
        <w:jc w:val="both"/>
        <w:rPr>
          <w:rFonts w:cs="Calibri"/>
          <w:sz w:val="20"/>
          <w:szCs w:val="20"/>
        </w:rPr>
      </w:pPr>
    </w:p>
    <w:p w14:paraId="0FCB4ABD" w14:textId="77777777" w:rsidR="00BE0C75" w:rsidRDefault="00BE0C75" w:rsidP="00BE0C75">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9.3.</w:t>
      </w:r>
      <w:r>
        <w:rPr>
          <w:rFonts w:cs="Calibri"/>
          <w:sz w:val="20"/>
          <w:szCs w:val="20"/>
        </w:rPr>
        <w:t xml:space="preserve"> </w:t>
      </w:r>
      <w:r w:rsidRPr="00821BCF">
        <w:rPr>
          <w:rFonts w:cs="Calibri"/>
          <w:sz w:val="20"/>
          <w:szCs w:val="20"/>
        </w:rPr>
        <w:t>El Cliente deberá</w:t>
      </w:r>
      <w:r>
        <w:rPr>
          <w:rFonts w:cs="Calibri"/>
          <w:sz w:val="20"/>
          <w:szCs w:val="20"/>
        </w:rPr>
        <w:t xml:space="preserve"> </w:t>
      </w:r>
      <w:r w:rsidRPr="00821BCF">
        <w:rPr>
          <w:rFonts w:cs="Calibri"/>
          <w:sz w:val="20"/>
          <w:szCs w:val="20"/>
        </w:rPr>
        <w:t>acondicionar</w:t>
      </w:r>
      <w:r>
        <w:rPr>
          <w:rFonts w:cs="Calibri"/>
          <w:sz w:val="20"/>
          <w:szCs w:val="20"/>
        </w:rPr>
        <w:t xml:space="preserve"> c</w:t>
      </w:r>
      <w:r w:rsidRPr="00821BCF">
        <w:rPr>
          <w:rFonts w:cs="Calibri"/>
          <w:sz w:val="20"/>
          <w:szCs w:val="20"/>
        </w:rPr>
        <w:t>on antelación una zona exclusiva a fin de facilitar la carga y descarga del material alquilado; y, de igual forma deberá contar con la cantidad necesaria de personal para que estos indiquen el respectivo pase peatonal.</w:t>
      </w:r>
    </w:p>
    <w:p w14:paraId="04FEDB41"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402DEEA2"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9.4.</w:t>
      </w:r>
      <w:r w:rsidR="00821BCF">
        <w:rPr>
          <w:rFonts w:cs="Calibri"/>
          <w:sz w:val="20"/>
          <w:szCs w:val="20"/>
        </w:rPr>
        <w:t xml:space="preserve"> </w:t>
      </w:r>
      <w:r w:rsidRPr="00821BCF">
        <w:rPr>
          <w:rFonts w:cs="Calibri"/>
          <w:sz w:val="20"/>
          <w:szCs w:val="20"/>
        </w:rPr>
        <w:t xml:space="preserve">El Cliente deberá confirmar mediante el email señalado con un </w:t>
      </w:r>
      <w:r w:rsidRPr="00821BCF">
        <w:rPr>
          <w:rFonts w:cs="Calibri"/>
          <w:b/>
          <w:bCs/>
          <w:sz w:val="20"/>
          <w:szCs w:val="20"/>
        </w:rPr>
        <w:t>MÍNIMO DE 24 HORAS HÁBILES</w:t>
      </w:r>
      <w:r w:rsidRPr="00821BCF">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3D288229"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56163968"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9.5.</w:t>
      </w:r>
      <w:r w:rsidR="00821BCF">
        <w:rPr>
          <w:rFonts w:cs="Calibri"/>
          <w:sz w:val="20"/>
          <w:szCs w:val="20"/>
        </w:rPr>
        <w:t xml:space="preserve"> </w:t>
      </w:r>
      <w:r w:rsidRPr="00821BCF">
        <w:rPr>
          <w:rFonts w:cs="Calibri"/>
          <w:sz w:val="20"/>
          <w:szCs w:val="20"/>
        </w:rPr>
        <w:t>El Cliente deberá respetar el límite de carga permitido para cada unidad de transporte.</w:t>
      </w:r>
    </w:p>
    <w:p w14:paraId="2DA534CE"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35E79D80"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9.6.</w:t>
      </w:r>
      <w:r w:rsidR="00821BCF">
        <w:rPr>
          <w:rFonts w:cs="Calibri"/>
          <w:sz w:val="20"/>
          <w:szCs w:val="20"/>
        </w:rPr>
        <w:t xml:space="preserve"> </w:t>
      </w:r>
      <w:r w:rsidRPr="00821BCF">
        <w:rPr>
          <w:rFonts w:cs="Calibri"/>
          <w:sz w:val="20"/>
          <w:szCs w:val="20"/>
        </w:rPr>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1192091A"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2A73D681" w14:textId="77777777" w:rsidR="0003039D"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9.7.</w:t>
      </w:r>
      <w:r w:rsidR="00821BCF">
        <w:rPr>
          <w:rFonts w:cs="Calibri"/>
          <w:sz w:val="20"/>
          <w:szCs w:val="20"/>
        </w:rPr>
        <w:t xml:space="preserve"> </w:t>
      </w:r>
      <w:r w:rsidRPr="00821BCF">
        <w:rPr>
          <w:rFonts w:cs="Calibri"/>
          <w:sz w:val="20"/>
          <w:szCs w:val="20"/>
        </w:rPr>
        <w:t>Se considerarán hechos imputables al Cliente las acciones y omisiones de su personal, sus asesores, subcontratistas o proveedores, así como el personal de estos, que produzcan deficiencias o incumplimientos de lo antes precisado.</w:t>
      </w:r>
    </w:p>
    <w:p w14:paraId="38F8E536" w14:textId="77777777" w:rsidR="00303A7B" w:rsidRDefault="00303A7B" w:rsidP="00821BCF">
      <w:pPr>
        <w:autoSpaceDE w:val="0"/>
        <w:autoSpaceDN w:val="0"/>
        <w:adjustRightInd w:val="0"/>
        <w:spacing w:after="0" w:line="240" w:lineRule="auto"/>
        <w:ind w:left="76" w:right="-568"/>
        <w:jc w:val="both"/>
        <w:rPr>
          <w:rFonts w:cs="Calibri"/>
          <w:sz w:val="20"/>
          <w:szCs w:val="20"/>
        </w:rPr>
      </w:pPr>
    </w:p>
    <w:p w14:paraId="3F7E13FF"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EQUIPOS PROPIEDAD DE </w:t>
      </w:r>
      <w:r>
        <w:rPr>
          <w:rFonts w:cs="Calibri"/>
          <w:b/>
          <w:sz w:val="20"/>
          <w:szCs w:val="20"/>
        </w:rPr>
        <w:t>ENCOFRADOS INNOVA S.A.C.</w:t>
      </w:r>
      <w:r w:rsidRPr="00564B44">
        <w:rPr>
          <w:rFonts w:cs="Calibri"/>
          <w:b/>
          <w:sz w:val="20"/>
          <w:szCs w:val="20"/>
        </w:rPr>
        <w:t xml:space="preserve">: </w:t>
      </w:r>
      <w:r w:rsidRPr="00564B44">
        <w:rPr>
          <w:sz w:val="20"/>
          <w:szCs w:val="20"/>
        </w:rPr>
        <w:t xml:space="preserve">El Cliente reconoce que los equipos arrendados son propiedad de </w:t>
      </w:r>
      <w:r>
        <w:rPr>
          <w:sz w:val="20"/>
          <w:szCs w:val="20"/>
        </w:rPr>
        <w:t xml:space="preserve">ENCOFRADOS INNOVA </w:t>
      </w:r>
      <w:r w:rsidR="00BF3279">
        <w:rPr>
          <w:sz w:val="20"/>
          <w:szCs w:val="20"/>
        </w:rPr>
        <w:t>S.A.C.</w:t>
      </w:r>
      <w:r w:rsidRPr="00564B44">
        <w:rPr>
          <w:sz w:val="20"/>
          <w:szCs w:val="20"/>
        </w:rPr>
        <w:t xml:space="preserve"> En caso de que cualquier tercero pretendiese o hiciese valer cualquier derecho sobre los equipos, el Cliente defenderá y hará valer la propiedad de </w:t>
      </w:r>
      <w:r>
        <w:rPr>
          <w:sz w:val="20"/>
          <w:szCs w:val="20"/>
        </w:rPr>
        <w:t>ENCOFRADOS INNOVA S.A.C.</w:t>
      </w:r>
      <w:r w:rsidRPr="00564B44">
        <w:rPr>
          <w:sz w:val="20"/>
          <w:szCs w:val="20"/>
        </w:rPr>
        <w:t xml:space="preserve"> sobre los mismos. El Cliente notificará inmediatamente a </w:t>
      </w:r>
      <w:r>
        <w:rPr>
          <w:sz w:val="20"/>
          <w:szCs w:val="20"/>
        </w:rPr>
        <w:t>ENCOFRADOS INNOVA S.A.C.</w:t>
      </w:r>
      <w:r w:rsidRPr="00564B44">
        <w:rPr>
          <w:sz w:val="20"/>
          <w:szCs w:val="20"/>
        </w:rPr>
        <w:t xml:space="preserve">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w:t>
      </w:r>
      <w:r>
        <w:rPr>
          <w:sz w:val="20"/>
          <w:szCs w:val="20"/>
        </w:rPr>
        <w:t xml:space="preserve">ENCOFRADOS INNOVA </w:t>
      </w:r>
      <w:r w:rsidR="00BF3279">
        <w:rPr>
          <w:sz w:val="20"/>
          <w:szCs w:val="20"/>
        </w:rPr>
        <w:t>S.A.C.</w:t>
      </w:r>
      <w:r w:rsidRPr="00564B44">
        <w:rPr>
          <w:sz w:val="20"/>
          <w:szCs w:val="20"/>
        </w:rPr>
        <w:t xml:space="preserve"> El Cliente no podrá hacer a los equipos ningún tipo de modificaciones, incluyendo </w:t>
      </w:r>
      <w:r w:rsidRPr="00564B44">
        <w:rPr>
          <w:sz w:val="20"/>
          <w:szCs w:val="20"/>
        </w:rPr>
        <w:lastRenderedPageBreak/>
        <w:t xml:space="preserve">adiciones o disminuciones que de cualquier manera alteren los equipos, sin autorización por escrito de </w:t>
      </w:r>
      <w:r>
        <w:rPr>
          <w:sz w:val="20"/>
          <w:szCs w:val="20"/>
        </w:rPr>
        <w:t>ENCOFRADOS INNOVA S.A.C.</w:t>
      </w:r>
      <w:r w:rsidRPr="00564B44">
        <w:rPr>
          <w:sz w:val="20"/>
          <w:szCs w:val="20"/>
        </w:rPr>
        <w:t xml:space="preserve">. Correrán por cuenta del Cliente los gastos por la realización de cualquier modificación y/o cambios autorizados por </w:t>
      </w:r>
      <w:r>
        <w:rPr>
          <w:sz w:val="20"/>
          <w:szCs w:val="20"/>
        </w:rPr>
        <w:t>ENCOFRADOS INNOVA S.A.C.</w:t>
      </w:r>
      <w:r w:rsidRPr="00564B44">
        <w:rPr>
          <w:sz w:val="20"/>
          <w:szCs w:val="20"/>
        </w:rPr>
        <w:t xml:space="preserve">, así como los ocasionados por la restitución al estado original de los equipos. Los repuestos o piezas que el Cliente incorpore a los equipos se considerarán como parte integrante de los mismos y en consecuencia serán de propiedad de </w:t>
      </w:r>
      <w:r>
        <w:rPr>
          <w:sz w:val="20"/>
          <w:szCs w:val="20"/>
        </w:rPr>
        <w:t>ENCOFRADOS INNOVA S.A.C.</w:t>
      </w:r>
      <w:r w:rsidRPr="00564B44">
        <w:rPr>
          <w:sz w:val="20"/>
          <w:szCs w:val="20"/>
        </w:rPr>
        <w:t>,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62D1ED22"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2A8326D7"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RESPONSABILIDADES: </w:t>
      </w:r>
      <w:r w:rsidRPr="00564B44">
        <w:rPr>
          <w:sz w:val="20"/>
          <w:szCs w:val="20"/>
        </w:rPr>
        <w:t xml:space="preserve">Los riesgos sobre los equipos arrendados, desde el momento de su entrega hasta su devolución al almacén de </w:t>
      </w:r>
      <w:r>
        <w:rPr>
          <w:sz w:val="20"/>
          <w:szCs w:val="20"/>
        </w:rPr>
        <w:t>ENCOFRADOS INNOVA S.A.C.</w:t>
      </w:r>
      <w:r w:rsidRPr="00564B44">
        <w:rPr>
          <w:sz w:val="20"/>
          <w:szCs w:val="20"/>
        </w:rPr>
        <w:t xml:space="preserve"> corren exclusivamente por cuenta del Cliente. </w:t>
      </w:r>
      <w:r>
        <w:rPr>
          <w:sz w:val="20"/>
          <w:szCs w:val="20"/>
        </w:rPr>
        <w:t>ENCOFRADOS INNOVA S.A.C.</w:t>
      </w:r>
      <w:r w:rsidRPr="00564B44">
        <w:rPr>
          <w:sz w:val="20"/>
          <w:szCs w:val="20"/>
        </w:rPr>
        <w:t xml:space="preserve">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w:t>
      </w:r>
      <w:r>
        <w:rPr>
          <w:sz w:val="20"/>
          <w:szCs w:val="20"/>
        </w:rPr>
        <w:t>ENCOFRADOS INNOVA S.A.C.</w:t>
      </w:r>
      <w:r w:rsidRPr="00564B44">
        <w:rPr>
          <w:sz w:val="20"/>
          <w:szCs w:val="20"/>
        </w:rPr>
        <w:t xml:space="preserve">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w:t>
      </w:r>
      <w:r>
        <w:rPr>
          <w:sz w:val="20"/>
          <w:szCs w:val="20"/>
        </w:rPr>
        <w:t>ENCOFRADOS INNOVA S.A.C.</w:t>
      </w:r>
      <w:r w:rsidRPr="00564B44">
        <w:rPr>
          <w:sz w:val="20"/>
          <w:szCs w:val="20"/>
        </w:rPr>
        <w:t xml:space="preserve"> de toda responsabilidad que surja por daños directos, indirectos, o de cualquier otra índole causada al cliente y/o a cualquier tercero. Asimismo, el Cliente deberá defender y resguardar los equipos arrendados, e indemnizar a </w:t>
      </w:r>
      <w:r>
        <w:rPr>
          <w:sz w:val="20"/>
          <w:szCs w:val="20"/>
        </w:rPr>
        <w:t>ENCOFRADOS INNOVA S.A.C.</w:t>
      </w:r>
      <w:r w:rsidRPr="00564B44">
        <w:rPr>
          <w:sz w:val="20"/>
          <w:szCs w:val="20"/>
        </w:rPr>
        <w:t xml:space="preserve"> en caso de cualquier demanda o acción (sea que ésta se fundamente o no en la actuación dolosa o culposa del Cliente).</w:t>
      </w:r>
    </w:p>
    <w:p w14:paraId="0475D8C1"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38092501"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POLÍTICA DE SUPERVISIÓN: </w:t>
      </w:r>
      <w:bookmarkStart w:id="5" w:name="_Hlk96682166"/>
      <w:r w:rsidRPr="00562049">
        <w:rPr>
          <w:rFonts w:cs="Calibri"/>
          <w:sz w:val="20"/>
          <w:szCs w:val="20"/>
        </w:rPr>
        <w:t xml:space="preserve">El Cliente autoriza expresamente a </w:t>
      </w:r>
      <w:r>
        <w:rPr>
          <w:sz w:val="20"/>
          <w:szCs w:val="20"/>
        </w:rPr>
        <w:t>ENCOFRADOS INNOVA S.A.C.</w:t>
      </w:r>
      <w:r w:rsidRPr="00562049">
        <w:rPr>
          <w:rFonts w:cs="Calibri"/>
          <w:sz w:val="20"/>
          <w:szCs w:val="20"/>
        </w:rPr>
        <w:t xml:space="preserve">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bookmarkEnd w:id="5"/>
    </w:p>
    <w:p w14:paraId="51DD5661" w14:textId="77777777" w:rsidR="002F1547" w:rsidRPr="00564B44" w:rsidRDefault="002F1547" w:rsidP="002F1547">
      <w:pPr>
        <w:pStyle w:val="Prrafodelista"/>
        <w:rPr>
          <w:rFonts w:cs="Calibri"/>
          <w:b/>
          <w:sz w:val="20"/>
          <w:szCs w:val="20"/>
        </w:rPr>
      </w:pPr>
    </w:p>
    <w:p w14:paraId="334797DD" w14:textId="77777777" w:rsidR="002F1547" w:rsidRPr="00821BCF"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RESOLUCIÓN DEL CONTRATO: </w:t>
      </w:r>
      <w:r>
        <w:rPr>
          <w:sz w:val="20"/>
          <w:szCs w:val="20"/>
        </w:rPr>
        <w:t>ENCOFRADOS INNOVA S.A.C.</w:t>
      </w:r>
      <w:r w:rsidRPr="00564B44">
        <w:rPr>
          <w:sz w:val="20"/>
          <w:szCs w:val="20"/>
        </w:rPr>
        <w:t xml:space="preserve">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w:t>
      </w:r>
      <w:r w:rsidRPr="00564B44">
        <w:rPr>
          <w:sz w:val="20"/>
          <w:szCs w:val="20"/>
        </w:rPr>
        <w:lastRenderedPageBreak/>
        <w:t xml:space="preserve">de resolución previsto bastará con que </w:t>
      </w:r>
      <w:r>
        <w:rPr>
          <w:sz w:val="20"/>
          <w:szCs w:val="20"/>
        </w:rPr>
        <w:t>ENCOFRADOS INNOVA S.A.C.</w:t>
      </w:r>
      <w:r w:rsidRPr="00564B44">
        <w:rPr>
          <w:sz w:val="20"/>
          <w:szCs w:val="20"/>
        </w:rPr>
        <w:t xml:space="preserve">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w:t>
      </w:r>
      <w:r>
        <w:rPr>
          <w:sz w:val="20"/>
          <w:szCs w:val="20"/>
        </w:rPr>
        <w:t xml:space="preserve">ENCOFRADOS INNOVA </w:t>
      </w:r>
      <w:r w:rsidR="00BF3279">
        <w:rPr>
          <w:sz w:val="20"/>
          <w:szCs w:val="20"/>
        </w:rPr>
        <w:t>S.A.C.</w:t>
      </w:r>
      <w:r w:rsidRPr="00564B44">
        <w:rPr>
          <w:sz w:val="20"/>
          <w:szCs w:val="20"/>
        </w:rPr>
        <w:t xml:space="preserve"> Como consecuencia inmediata de la resolución del Contrato el Cliente debe devolver a </w:t>
      </w:r>
      <w:r>
        <w:rPr>
          <w:sz w:val="20"/>
          <w:szCs w:val="20"/>
        </w:rPr>
        <w:t>ENCOFRADOS INNOVA S.A.C.</w:t>
      </w:r>
      <w:r w:rsidRPr="00564B44">
        <w:rPr>
          <w:sz w:val="20"/>
          <w:szCs w:val="20"/>
        </w:rPr>
        <w:t xml:space="preserve"> todos los bienes arrendados. Sin perjuicio de ello, el Cliente autoriza a </w:t>
      </w:r>
      <w:r>
        <w:rPr>
          <w:sz w:val="20"/>
          <w:szCs w:val="20"/>
        </w:rPr>
        <w:t>ENCOFRADOS INNOVA S.A.C.</w:t>
      </w:r>
      <w:r w:rsidRPr="00564B44">
        <w:rPr>
          <w:sz w:val="20"/>
          <w:szCs w:val="20"/>
        </w:rPr>
        <w:t xml:space="preserve">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w:t>
      </w:r>
      <w:r>
        <w:rPr>
          <w:sz w:val="20"/>
          <w:szCs w:val="20"/>
        </w:rPr>
        <w:t>ENCOFRADOS INNOVA S.A.C.</w:t>
      </w:r>
      <w:r w:rsidRPr="00564B44">
        <w:rPr>
          <w:sz w:val="20"/>
          <w:szCs w:val="20"/>
        </w:rPr>
        <w:t>)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5C99BDD8" w14:textId="77777777" w:rsidR="00821BCF" w:rsidRPr="00564B44" w:rsidRDefault="00821BCF" w:rsidP="00821BCF">
      <w:pPr>
        <w:pStyle w:val="Prrafodelista"/>
        <w:autoSpaceDE w:val="0"/>
        <w:autoSpaceDN w:val="0"/>
        <w:adjustRightInd w:val="0"/>
        <w:spacing w:after="0" w:line="240" w:lineRule="auto"/>
        <w:ind w:left="76" w:right="-568"/>
        <w:jc w:val="both"/>
        <w:rPr>
          <w:rFonts w:cs="Calibri"/>
          <w:sz w:val="20"/>
          <w:szCs w:val="20"/>
        </w:rPr>
      </w:pPr>
    </w:p>
    <w:p w14:paraId="1114E907"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VENTA DE EQUIPOS: </w:t>
      </w:r>
      <w:r w:rsidRPr="00564B44">
        <w:rPr>
          <w:sz w:val="20"/>
          <w:szCs w:val="20"/>
        </w:rPr>
        <w:t xml:space="preserve">Si se pactase venta de equipos, </w:t>
      </w:r>
      <w:r w:rsidRPr="00564B44">
        <w:rPr>
          <w:rFonts w:cs="Calibri"/>
          <w:sz w:val="20"/>
          <w:szCs w:val="20"/>
        </w:rPr>
        <w:t>ésta se entenderá hecha con Pacto de Reserva de Dominio, hasta el pago total del precio convenido.</w:t>
      </w:r>
    </w:p>
    <w:p w14:paraId="6A3C780C" w14:textId="77777777" w:rsidR="00821BCF" w:rsidRPr="00821BCF" w:rsidRDefault="00821BCF" w:rsidP="00821BCF">
      <w:pPr>
        <w:autoSpaceDE w:val="0"/>
        <w:autoSpaceDN w:val="0"/>
        <w:adjustRightInd w:val="0"/>
        <w:spacing w:after="0" w:line="240" w:lineRule="auto"/>
        <w:ind w:right="-568"/>
        <w:jc w:val="both"/>
        <w:rPr>
          <w:rFonts w:cs="Calibri"/>
          <w:sz w:val="20"/>
          <w:szCs w:val="20"/>
        </w:rPr>
      </w:pPr>
    </w:p>
    <w:p w14:paraId="2CD661A4" w14:textId="77777777" w:rsidR="002F1547" w:rsidRPr="00C14C42"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C14C42">
        <w:rPr>
          <w:rFonts w:cs="Calibri"/>
          <w:b/>
          <w:sz w:val="20"/>
          <w:szCs w:val="20"/>
        </w:rPr>
        <w:t>DEVOLUCIÓN DE TÍTULOS VALORES:</w:t>
      </w:r>
      <w:r w:rsidRPr="00C14C42">
        <w:rPr>
          <w:rFonts w:cs="Calibri"/>
          <w:sz w:val="20"/>
          <w:szCs w:val="20"/>
        </w:rPr>
        <w:t xml:space="preserve"> La devolución de los documentos entregados, conscientemente por el Cliente en concepto de Fianza, está sujeta al recuento y examen de los materiales devueltos, </w:t>
      </w:r>
      <w:r w:rsidRPr="00C14C42">
        <w:rPr>
          <w:sz w:val="20"/>
          <w:szCs w:val="20"/>
        </w:rPr>
        <w:t xml:space="preserve">así como la cancelación de la deuda pendiente por alquiler y deuda por el material NO DEVUELTO o IRREPARABLE, si es que se diera el caso. Una vez cancelada toda deuda pendiente del cliente por alquiler o pago de reposición de los materiales IRREPARABLES o NO DEVUELTOS, </w:t>
      </w:r>
      <w:r>
        <w:rPr>
          <w:sz w:val="20"/>
          <w:szCs w:val="20"/>
        </w:rPr>
        <w:t xml:space="preserve">ENCOFRADOS INNOVA </w:t>
      </w:r>
      <w:r w:rsidR="00BF3279">
        <w:rPr>
          <w:sz w:val="20"/>
          <w:szCs w:val="20"/>
        </w:rPr>
        <w:t>S.A.C.</w:t>
      </w:r>
      <w:r w:rsidRPr="00C14C42">
        <w:rPr>
          <w:rFonts w:cs="Calibri"/>
          <w:sz w:val="20"/>
          <w:szCs w:val="20"/>
        </w:rPr>
        <w:t xml:space="preserve"> </w:t>
      </w:r>
      <w:r w:rsidRPr="00C14C42">
        <w:rPr>
          <w:sz w:val="20"/>
          <w:szCs w:val="20"/>
        </w:rPr>
        <w:t xml:space="preserve">tiene 7 días hábiles para la devolución de los respectivos títulos valores que garantizaron cualquier deuda. </w:t>
      </w:r>
    </w:p>
    <w:p w14:paraId="376C9F07" w14:textId="77777777" w:rsidR="002F1547" w:rsidRDefault="002F1547" w:rsidP="002F1547">
      <w:pPr>
        <w:autoSpaceDE w:val="0"/>
        <w:autoSpaceDN w:val="0"/>
        <w:adjustRightInd w:val="0"/>
        <w:spacing w:after="0" w:line="240" w:lineRule="auto"/>
        <w:ind w:left="76"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BF00D4">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5D1DB033" w14:textId="77777777" w:rsidR="00821BCF" w:rsidRPr="002147E8" w:rsidRDefault="00821BCF" w:rsidP="00821BCF">
      <w:pPr>
        <w:autoSpaceDE w:val="0"/>
        <w:autoSpaceDN w:val="0"/>
        <w:adjustRightInd w:val="0"/>
        <w:spacing w:after="0" w:line="240" w:lineRule="auto"/>
        <w:ind w:right="-568"/>
        <w:jc w:val="both"/>
        <w:rPr>
          <w:rFonts w:cs="Calibri"/>
          <w:sz w:val="20"/>
          <w:szCs w:val="20"/>
        </w:rPr>
      </w:pPr>
    </w:p>
    <w:p w14:paraId="56FD7A81"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907C47">
        <w:rPr>
          <w:rFonts w:cs="Calibri"/>
          <w:sz w:val="20"/>
          <w:szCs w:val="20"/>
        </w:rPr>
        <w:t xml:space="preserve">El presente Contrato será válido hasta la devolución total del equipo alquilado y la cancelación total de la deuda adquirida con </w:t>
      </w:r>
      <w:r>
        <w:rPr>
          <w:rFonts w:cs="Calibri"/>
          <w:sz w:val="20"/>
          <w:szCs w:val="20"/>
        </w:rPr>
        <w:t>ENCOFRADOS INNOVA S.A.C.</w:t>
      </w:r>
      <w:r w:rsidRPr="00907C47">
        <w:rPr>
          <w:rFonts w:cs="Calibri"/>
          <w:sz w:val="20"/>
          <w:szCs w:val="20"/>
        </w:rPr>
        <w:t>, teniéndose en cuenta que la facturación por alquiler del equipo, reparación de equipo, transporte de equipo, equipo no devuelto o irreparable se emite por el sistema web SUNAT.</w:t>
      </w:r>
    </w:p>
    <w:p w14:paraId="555188DE" w14:textId="77777777" w:rsidR="00821BCF" w:rsidRPr="00907C47" w:rsidRDefault="00821BCF" w:rsidP="00821BCF">
      <w:pPr>
        <w:pStyle w:val="Prrafodelista"/>
        <w:autoSpaceDE w:val="0"/>
        <w:autoSpaceDN w:val="0"/>
        <w:adjustRightInd w:val="0"/>
        <w:spacing w:after="0" w:line="240" w:lineRule="auto"/>
        <w:ind w:left="76" w:right="-568"/>
        <w:jc w:val="both"/>
        <w:rPr>
          <w:rFonts w:cs="Calibri"/>
          <w:sz w:val="20"/>
          <w:szCs w:val="20"/>
        </w:rPr>
      </w:pPr>
    </w:p>
    <w:p w14:paraId="33FC9CF8"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sz w:val="20"/>
          <w:szCs w:val="20"/>
        </w:rPr>
        <w:t>Sólo serán válidas las condiciones reflejadas expresamente por escrito y firmadas por ambas partes.</w:t>
      </w:r>
    </w:p>
    <w:p w14:paraId="7D1E9448"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192B8538"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sz w:val="20"/>
          <w:szCs w:val="20"/>
        </w:rPr>
        <w:t>El presente Contrato se regirá, en todo lo que no estuviera expresamente previsto, por la legislación peruana que, en su caso resultare aplicable.</w:t>
      </w:r>
    </w:p>
    <w:p w14:paraId="35A280F3" w14:textId="77777777" w:rsidR="002F1547" w:rsidRPr="005234BC" w:rsidRDefault="002F1547" w:rsidP="002F1547">
      <w:pPr>
        <w:pStyle w:val="Prrafodelista"/>
        <w:rPr>
          <w:rFonts w:cs="Calibri"/>
          <w:sz w:val="20"/>
          <w:szCs w:val="20"/>
          <w:highlight w:val="yellow"/>
        </w:rPr>
      </w:pPr>
    </w:p>
    <w:p w14:paraId="3639A852" w14:textId="4FCC046D" w:rsidR="002F1547" w:rsidRPr="00F830FC"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F830FC">
        <w:rPr>
          <w:rFonts w:cs="Calibri"/>
          <w:sz w:val="20"/>
          <w:szCs w:val="20"/>
        </w:rPr>
        <w:t>En garantía del cumplimiento de las obligaciones del Contrato, el Cliente designa como Aval Personal a</w:t>
      </w:r>
      <w:r w:rsidR="00F830FC">
        <w:rPr>
          <w:rFonts w:cs="Calibri"/>
          <w:sz w:val="20"/>
          <w:szCs w:val="20"/>
        </w:rPr>
        <w:t xml:space="preserve"> </w:t>
      </w:r>
      <w:proofErr w:type="gramStart"/>
      <w:r w:rsidR="00F830FC">
        <w:rPr>
          <w:rFonts w:cs="Calibri"/>
          <w:sz w:val="20"/>
          <w:szCs w:val="20"/>
        </w:rPr>
        <w:t xml:space="preserve">JOAN LAPORTA</w:t>
      </w:r>
      <w:proofErr w:type="gramEnd"/>
      <w:r w:rsidR="00F830FC">
        <w:rPr>
          <w:rFonts w:cs="Calibri"/>
          <w:sz w:val="20"/>
          <w:szCs w:val="20"/>
        </w:rPr>
        <w:t xml:space="preserve"> </w:t>
      </w:r>
      <w:r w:rsidRPr="00F830FC">
        <w:rPr>
          <w:rFonts w:cs="Calibri"/>
          <w:sz w:val="20"/>
          <w:szCs w:val="20"/>
        </w:rPr>
        <w:t xml:space="preserve">con DNI</w:t>
      </w:r>
      <w:r w:rsidR="00F830FC">
        <w:rPr>
          <w:rFonts w:cs="Calibri"/>
          <w:sz w:val="20"/>
          <w:szCs w:val="20"/>
        </w:rPr>
        <w:t xml:space="preserve"> DNI 12345678</w:t>
      </w:r>
      <w:proofErr w:type="spellStart"/>
      <w:r w:rsidR="00F830FC">
        <w:rPr>
          <w:rFonts w:cs="Calibri"/>
          <w:sz w:val="20"/>
          <w:szCs w:val="20"/>
        </w:rPr>
        <w:t/>
      </w:r>
      <w:proofErr w:type="spellEnd"/>
      <w:r w:rsidR="00F830FC">
        <w:rPr>
          <w:rFonts w:cs="Calibri"/>
          <w:sz w:val="20"/>
          <w:szCs w:val="20"/>
        </w:rPr>
        <w:t/>
      </w:r>
      <w:r w:rsidRPr="00F830FC">
        <w:rPr>
          <w:rFonts w:cs="Calibri"/>
          <w:sz w:val="20"/>
          <w:szCs w:val="20"/>
        </w:rPr>
        <w:t xml:space="preserve">, domiciliado en</w:t>
      </w:r>
      <w:r w:rsidR="00F830FC">
        <w:rPr>
          <w:rFonts w:cs="Calibri"/>
          <w:sz w:val="20"/>
          <w:szCs w:val="20"/>
        </w:rPr>
        <w:t xml:space="preserve"> </w:t>
      </w:r>
      <w:r w:rsidR="00F830FC">
        <w:rPr>
          <w:rFonts w:cs="Calibri"/>
          <w:sz w:val="20"/>
          <w:szCs w:val="20"/>
        </w:rPr>
        <w:lastRenderedPageBreak/>
        <w:t xml:space="preserve">Av. Arenales 123, Lima</w:t>
      </w:r>
      <w:proofErr w:type="spellStart"/>
      <w:r w:rsidR="00F830FC">
        <w:rPr>
          <w:rFonts w:cs="Calibri"/>
          <w:sz w:val="20"/>
          <w:szCs w:val="20"/>
        </w:rPr>
        <w:t/>
      </w:r>
      <w:proofErr w:type="gramStart"/>
      <w:r w:rsidR="00F830FC">
        <w:rPr>
          <w:rFonts w:cs="Calibri"/>
          <w:sz w:val="20"/>
          <w:szCs w:val="20"/>
        </w:rPr>
        <w:t/>
      </w:r>
      <w:proofErr w:type="spellEnd"/>
      <w:r w:rsidR="00F830FC">
        <w:rPr>
          <w:rFonts w:cs="Calibri"/>
          <w:sz w:val="20"/>
          <w:szCs w:val="20"/>
        </w:rPr>
        <w:t/>
      </w:r>
      <w:proofErr w:type="gramEnd"/>
      <w:r w:rsidR="00F830FC">
        <w:rPr>
          <w:rFonts w:cs="Calibri"/>
          <w:sz w:val="20"/>
          <w:szCs w:val="20"/>
        </w:rPr>
        <w:t/>
      </w:r>
      <w:r w:rsidRPr="00F830FC">
        <w:rPr>
          <w:rFonts w:cs="Calibri"/>
          <w:sz w:val="20"/>
          <w:szCs w:val="20"/>
        </w:rPr>
        <w:t>, respecto a quien se procederá conforme a lo prescrito por el Art.1868° y siguientes del Código Civil.</w:t>
      </w:r>
    </w:p>
    <w:p w14:paraId="5CFB148C" w14:textId="77777777" w:rsidR="002F1547" w:rsidRPr="005234BC" w:rsidRDefault="002F1547" w:rsidP="002F1547">
      <w:pPr>
        <w:pStyle w:val="Prrafodelista"/>
        <w:rPr>
          <w:rFonts w:cs="Calibri"/>
          <w:sz w:val="20"/>
          <w:szCs w:val="20"/>
          <w:highlight w:val="yellow"/>
        </w:rPr>
      </w:pPr>
    </w:p>
    <w:p w14:paraId="4BA744F6" w14:textId="77777777" w:rsidR="00BF21BE" w:rsidRPr="006B298C" w:rsidRDefault="00BF21BE" w:rsidP="00BF21BE">
      <w:pPr>
        <w:pStyle w:val="Prrafodelista"/>
        <w:rPr>
          <w:rFonts w:cs="Calibri"/>
          <w:sz w:val="20"/>
          <w:szCs w:val="20"/>
          <w:highlight w:val="yellow"/>
        </w:rPr>
      </w:pPr>
    </w:p>
    <w:p w14:paraId="7B0D967C" w14:textId="77777777" w:rsidR="002F1547" w:rsidRDefault="002F1547" w:rsidP="002F1547">
      <w:pPr>
        <w:autoSpaceDE w:val="0"/>
        <w:autoSpaceDN w:val="0"/>
        <w:adjustRightInd w:val="0"/>
        <w:spacing w:after="0" w:line="240" w:lineRule="auto"/>
        <w:jc w:val="both"/>
        <w:rPr>
          <w:rFonts w:cs="Calibri"/>
          <w:b/>
          <w:sz w:val="20"/>
          <w:szCs w:val="20"/>
        </w:rPr>
      </w:pPr>
    </w:p>
    <w:p w14:paraId="535315F2" w14:textId="77777777" w:rsidR="002F1547" w:rsidRDefault="002F1547" w:rsidP="002F1547">
      <w:pPr>
        <w:autoSpaceDE w:val="0"/>
        <w:autoSpaceDN w:val="0"/>
        <w:adjustRightInd w:val="0"/>
        <w:spacing w:after="0" w:line="240" w:lineRule="auto"/>
        <w:jc w:val="center"/>
        <w:rPr>
          <w:rFonts w:cs="Calibri"/>
          <w:b/>
          <w:sz w:val="20"/>
          <w:szCs w:val="20"/>
        </w:rPr>
      </w:pPr>
    </w:p>
    <w:p w14:paraId="357DCB58" w14:textId="77777777" w:rsidR="00F82665" w:rsidRDefault="00F82665" w:rsidP="00F82665">
      <w:pPr>
        <w:autoSpaceDE w:val="0"/>
        <w:autoSpaceDN w:val="0"/>
        <w:adjustRightInd w:val="0"/>
        <w:spacing w:after="0" w:line="240" w:lineRule="auto"/>
        <w:jc w:val="center"/>
        <w:rPr>
          <w:rFonts w:cs="Calibri"/>
          <w:b/>
          <w:sz w:val="20"/>
          <w:szCs w:val="20"/>
        </w:rPr>
      </w:pPr>
    </w:p>
    <w:p w14:paraId="35EEAE0F" w14:textId="77777777" w:rsidR="000A7BC7" w:rsidRDefault="000A7BC7" w:rsidP="007E3AAF">
      <w:pPr>
        <w:autoSpaceDE w:val="0"/>
        <w:autoSpaceDN w:val="0"/>
        <w:adjustRightInd w:val="0"/>
        <w:spacing w:after="0" w:line="240" w:lineRule="auto"/>
        <w:jc w:val="center"/>
        <w:rPr>
          <w:rFonts w:cs="Calibri"/>
          <w:b/>
          <w:sz w:val="20"/>
          <w:szCs w:val="20"/>
        </w:rPr>
      </w:pPr>
    </w:p>
    <w:p w14:paraId="20984D0B" w14:textId="77777777" w:rsidR="000A7BC7" w:rsidRDefault="000A7BC7" w:rsidP="007E3AAF">
      <w:pPr>
        <w:autoSpaceDE w:val="0"/>
        <w:autoSpaceDN w:val="0"/>
        <w:adjustRightInd w:val="0"/>
        <w:spacing w:after="0" w:line="240" w:lineRule="auto"/>
        <w:jc w:val="center"/>
        <w:rPr>
          <w:rFonts w:cs="Calibri"/>
          <w:b/>
          <w:sz w:val="20"/>
          <w:szCs w:val="20"/>
        </w:rPr>
      </w:pPr>
    </w:p>
    <w:p w14:paraId="0DD05F70" w14:textId="77777777" w:rsidR="000A7BC7" w:rsidRDefault="000A7BC7" w:rsidP="007E3AAF">
      <w:pPr>
        <w:autoSpaceDE w:val="0"/>
        <w:autoSpaceDN w:val="0"/>
        <w:adjustRightInd w:val="0"/>
        <w:spacing w:after="0" w:line="240" w:lineRule="auto"/>
        <w:jc w:val="center"/>
        <w:rPr>
          <w:rFonts w:cs="Calibri"/>
          <w:b/>
          <w:sz w:val="20"/>
          <w:szCs w:val="20"/>
        </w:rPr>
      </w:pPr>
    </w:p>
    <w:p w14:paraId="0DEA0742" w14:textId="77777777" w:rsidR="000A7BC7" w:rsidRDefault="000A7BC7" w:rsidP="007E3AAF">
      <w:pPr>
        <w:autoSpaceDE w:val="0"/>
        <w:autoSpaceDN w:val="0"/>
        <w:adjustRightInd w:val="0"/>
        <w:spacing w:after="0" w:line="240" w:lineRule="auto"/>
        <w:jc w:val="center"/>
        <w:rPr>
          <w:rFonts w:cs="Calibri"/>
          <w:b/>
          <w:sz w:val="20"/>
          <w:szCs w:val="20"/>
        </w:rPr>
      </w:pPr>
    </w:p>
    <w:p w14:paraId="662531F6" w14:textId="77777777" w:rsidR="000A7BC7" w:rsidRDefault="000A7BC7" w:rsidP="007E3AAF">
      <w:pPr>
        <w:autoSpaceDE w:val="0"/>
        <w:autoSpaceDN w:val="0"/>
        <w:adjustRightInd w:val="0"/>
        <w:spacing w:after="0" w:line="240" w:lineRule="auto"/>
        <w:jc w:val="center"/>
        <w:rPr>
          <w:rFonts w:cs="Calibri"/>
          <w:b/>
          <w:sz w:val="20"/>
          <w:szCs w:val="20"/>
        </w:rPr>
      </w:pPr>
    </w:p>
    <w:p w14:paraId="3BFA930B" w14:textId="77777777" w:rsidR="000A7BC7" w:rsidRDefault="000A7BC7" w:rsidP="007E3AAF">
      <w:pPr>
        <w:autoSpaceDE w:val="0"/>
        <w:autoSpaceDN w:val="0"/>
        <w:adjustRightInd w:val="0"/>
        <w:spacing w:after="0" w:line="240" w:lineRule="auto"/>
        <w:jc w:val="center"/>
        <w:rPr>
          <w:rFonts w:cs="Calibri"/>
          <w:b/>
          <w:sz w:val="20"/>
          <w:szCs w:val="20"/>
        </w:rPr>
      </w:pPr>
    </w:p>
    <w:p w14:paraId="16E7DD52" w14:textId="77777777" w:rsidR="000A7BC7" w:rsidRDefault="000A7BC7" w:rsidP="007E3AAF">
      <w:pPr>
        <w:autoSpaceDE w:val="0"/>
        <w:autoSpaceDN w:val="0"/>
        <w:adjustRightInd w:val="0"/>
        <w:spacing w:after="0" w:line="240" w:lineRule="auto"/>
        <w:jc w:val="center"/>
        <w:rPr>
          <w:rFonts w:cs="Calibri"/>
          <w:b/>
          <w:sz w:val="20"/>
          <w:szCs w:val="20"/>
        </w:rPr>
      </w:pPr>
    </w:p>
    <w:p w14:paraId="582261D6" w14:textId="77777777" w:rsidR="000A7BC7" w:rsidRDefault="000A7BC7" w:rsidP="007E3AAF">
      <w:pPr>
        <w:autoSpaceDE w:val="0"/>
        <w:autoSpaceDN w:val="0"/>
        <w:adjustRightInd w:val="0"/>
        <w:spacing w:after="0" w:line="240" w:lineRule="auto"/>
        <w:jc w:val="center"/>
        <w:rPr>
          <w:rFonts w:cs="Calibri"/>
          <w:b/>
          <w:sz w:val="20"/>
          <w:szCs w:val="20"/>
        </w:rPr>
      </w:pPr>
    </w:p>
    <w:p w14:paraId="3A1040C9" w14:textId="77777777" w:rsidR="000A7BC7" w:rsidRDefault="000A7BC7" w:rsidP="007E3AAF">
      <w:pPr>
        <w:autoSpaceDE w:val="0"/>
        <w:autoSpaceDN w:val="0"/>
        <w:adjustRightInd w:val="0"/>
        <w:spacing w:after="0" w:line="240" w:lineRule="auto"/>
        <w:jc w:val="center"/>
        <w:rPr>
          <w:rFonts w:cs="Calibri"/>
          <w:b/>
          <w:sz w:val="20"/>
          <w:szCs w:val="20"/>
        </w:rPr>
      </w:pPr>
    </w:p>
    <w:p w14:paraId="1C922408" w14:textId="77777777" w:rsidR="000A7BC7" w:rsidRDefault="000A7BC7" w:rsidP="007E3AAF">
      <w:pPr>
        <w:autoSpaceDE w:val="0"/>
        <w:autoSpaceDN w:val="0"/>
        <w:adjustRightInd w:val="0"/>
        <w:spacing w:after="0" w:line="240" w:lineRule="auto"/>
        <w:jc w:val="center"/>
        <w:rPr>
          <w:rFonts w:cs="Calibri"/>
          <w:b/>
          <w:sz w:val="20"/>
          <w:szCs w:val="20"/>
        </w:rPr>
      </w:pPr>
    </w:p>
    <w:p w14:paraId="2D7D058C" w14:textId="77777777" w:rsidR="000A7BC7" w:rsidRDefault="000A7BC7" w:rsidP="007E3AAF">
      <w:pPr>
        <w:autoSpaceDE w:val="0"/>
        <w:autoSpaceDN w:val="0"/>
        <w:adjustRightInd w:val="0"/>
        <w:spacing w:after="0" w:line="240" w:lineRule="auto"/>
        <w:jc w:val="center"/>
        <w:rPr>
          <w:rFonts w:cs="Calibri"/>
          <w:b/>
          <w:sz w:val="20"/>
          <w:szCs w:val="20"/>
        </w:rPr>
      </w:pPr>
    </w:p>
    <w:p w14:paraId="304AA001" w14:textId="77777777" w:rsidR="000A7BC7" w:rsidRDefault="000A7BC7" w:rsidP="007E3AAF">
      <w:pPr>
        <w:autoSpaceDE w:val="0"/>
        <w:autoSpaceDN w:val="0"/>
        <w:adjustRightInd w:val="0"/>
        <w:spacing w:after="0" w:line="240" w:lineRule="auto"/>
        <w:jc w:val="center"/>
        <w:rPr>
          <w:rFonts w:cs="Calibri"/>
          <w:b/>
          <w:sz w:val="20"/>
          <w:szCs w:val="20"/>
        </w:rPr>
      </w:pPr>
    </w:p>
    <w:p w14:paraId="39E91F87" w14:textId="77777777" w:rsidR="000A7BC7" w:rsidRDefault="000A7BC7" w:rsidP="007E3AAF">
      <w:pPr>
        <w:autoSpaceDE w:val="0"/>
        <w:autoSpaceDN w:val="0"/>
        <w:adjustRightInd w:val="0"/>
        <w:spacing w:after="0" w:line="240" w:lineRule="auto"/>
        <w:jc w:val="center"/>
        <w:rPr>
          <w:rFonts w:cs="Calibri"/>
          <w:b/>
          <w:sz w:val="20"/>
          <w:szCs w:val="20"/>
        </w:rPr>
      </w:pPr>
    </w:p>
    <w:p w14:paraId="3F6B5DBA" w14:textId="77777777" w:rsidR="000A7BC7" w:rsidRDefault="000A7BC7" w:rsidP="007E3AAF">
      <w:pPr>
        <w:autoSpaceDE w:val="0"/>
        <w:autoSpaceDN w:val="0"/>
        <w:adjustRightInd w:val="0"/>
        <w:spacing w:after="0" w:line="240" w:lineRule="auto"/>
        <w:jc w:val="center"/>
        <w:rPr>
          <w:rFonts w:cs="Calibri"/>
          <w:b/>
          <w:sz w:val="20"/>
          <w:szCs w:val="20"/>
        </w:rPr>
      </w:pPr>
    </w:p>
    <w:p w14:paraId="14F780B0" w14:textId="77777777" w:rsidR="000A7BC7" w:rsidRDefault="000A7BC7" w:rsidP="007E3AAF">
      <w:pPr>
        <w:autoSpaceDE w:val="0"/>
        <w:autoSpaceDN w:val="0"/>
        <w:adjustRightInd w:val="0"/>
        <w:spacing w:after="0" w:line="240" w:lineRule="auto"/>
        <w:jc w:val="center"/>
        <w:rPr>
          <w:rFonts w:cs="Calibri"/>
          <w:b/>
          <w:sz w:val="20"/>
          <w:szCs w:val="20"/>
        </w:rPr>
      </w:pPr>
    </w:p>
    <w:p w14:paraId="7610AACA" w14:textId="77777777" w:rsidR="000A7BC7" w:rsidRDefault="000A7BC7" w:rsidP="007E3AAF">
      <w:pPr>
        <w:autoSpaceDE w:val="0"/>
        <w:autoSpaceDN w:val="0"/>
        <w:adjustRightInd w:val="0"/>
        <w:spacing w:after="0" w:line="240" w:lineRule="auto"/>
        <w:jc w:val="center"/>
        <w:rPr>
          <w:rFonts w:cs="Calibri"/>
          <w:b/>
          <w:sz w:val="20"/>
          <w:szCs w:val="20"/>
        </w:rPr>
      </w:pPr>
    </w:p>
    <w:p w14:paraId="7874F2D4" w14:textId="77777777" w:rsidR="00344EA9" w:rsidRDefault="00344EA9" w:rsidP="00344EA9">
      <w:pPr>
        <w:autoSpaceDE w:val="0"/>
        <w:autoSpaceDN w:val="0"/>
        <w:adjustRightInd w:val="0"/>
        <w:spacing w:after="0" w:line="240" w:lineRule="auto"/>
        <w:jc w:val="center"/>
        <w:rPr>
          <w:rFonts w:cs="Calibri"/>
          <w:b/>
          <w:sz w:val="20"/>
          <w:szCs w:val="20"/>
        </w:rPr>
      </w:pPr>
    </w:p>
    <w:p w14:paraId="0259D073" w14:textId="77777777" w:rsidR="00F830FC" w:rsidRDefault="00F830FC" w:rsidP="00344EA9">
      <w:pPr>
        <w:autoSpaceDE w:val="0"/>
        <w:autoSpaceDN w:val="0"/>
        <w:adjustRightInd w:val="0"/>
        <w:spacing w:after="0" w:line="240" w:lineRule="auto"/>
        <w:jc w:val="center"/>
        <w:rPr>
          <w:rFonts w:cs="Calibri"/>
          <w:b/>
          <w:sz w:val="20"/>
          <w:szCs w:val="20"/>
        </w:rPr>
      </w:pPr>
    </w:p>
    <w:p w14:paraId="3BD2A5D1" w14:textId="77777777" w:rsidR="00F830FC" w:rsidRDefault="00F830FC" w:rsidP="00344EA9">
      <w:pPr>
        <w:autoSpaceDE w:val="0"/>
        <w:autoSpaceDN w:val="0"/>
        <w:adjustRightInd w:val="0"/>
        <w:spacing w:after="0" w:line="240" w:lineRule="auto"/>
        <w:jc w:val="center"/>
        <w:rPr>
          <w:rFonts w:cs="Calibri"/>
          <w:b/>
          <w:sz w:val="20"/>
          <w:szCs w:val="20"/>
        </w:rPr>
      </w:pPr>
    </w:p>
    <w:p w14:paraId="1EB2A98D" w14:textId="77777777" w:rsidR="00F830FC" w:rsidRDefault="00F830FC" w:rsidP="00344EA9">
      <w:pPr>
        <w:autoSpaceDE w:val="0"/>
        <w:autoSpaceDN w:val="0"/>
        <w:adjustRightInd w:val="0"/>
        <w:spacing w:after="0" w:line="240" w:lineRule="auto"/>
        <w:jc w:val="center"/>
        <w:rPr>
          <w:rFonts w:cs="Calibri"/>
          <w:b/>
          <w:sz w:val="20"/>
          <w:szCs w:val="20"/>
        </w:rPr>
      </w:pPr>
    </w:p>
    <w:p w14:paraId="16EC378F" w14:textId="77777777" w:rsidR="00F830FC" w:rsidRDefault="00F830FC" w:rsidP="00344EA9">
      <w:pPr>
        <w:autoSpaceDE w:val="0"/>
        <w:autoSpaceDN w:val="0"/>
        <w:adjustRightInd w:val="0"/>
        <w:spacing w:after="0" w:line="240" w:lineRule="auto"/>
        <w:jc w:val="center"/>
        <w:rPr>
          <w:rFonts w:cs="Calibri"/>
          <w:b/>
          <w:sz w:val="20"/>
          <w:szCs w:val="20"/>
        </w:rPr>
      </w:pPr>
    </w:p>
    <w:p w14:paraId="7818E9A0" w14:textId="77777777" w:rsidR="00F830FC" w:rsidRDefault="00F830FC" w:rsidP="00344EA9">
      <w:pPr>
        <w:autoSpaceDE w:val="0"/>
        <w:autoSpaceDN w:val="0"/>
        <w:adjustRightInd w:val="0"/>
        <w:spacing w:after="0" w:line="240" w:lineRule="auto"/>
        <w:jc w:val="center"/>
        <w:rPr>
          <w:rFonts w:cs="Calibri"/>
          <w:b/>
          <w:sz w:val="20"/>
          <w:szCs w:val="20"/>
        </w:rPr>
      </w:pPr>
    </w:p>
    <w:p w14:paraId="77C2D317" w14:textId="77777777" w:rsidR="00F830FC" w:rsidRDefault="00F830FC" w:rsidP="00344EA9">
      <w:pPr>
        <w:autoSpaceDE w:val="0"/>
        <w:autoSpaceDN w:val="0"/>
        <w:adjustRightInd w:val="0"/>
        <w:spacing w:after="0" w:line="240" w:lineRule="auto"/>
        <w:jc w:val="center"/>
        <w:rPr>
          <w:rFonts w:cs="Calibri"/>
          <w:b/>
          <w:sz w:val="20"/>
          <w:szCs w:val="20"/>
        </w:rPr>
      </w:pPr>
    </w:p>
    <w:p w14:paraId="2D41C3A0" w14:textId="77777777" w:rsidR="00F830FC" w:rsidRDefault="00F830FC" w:rsidP="00344EA9">
      <w:pPr>
        <w:autoSpaceDE w:val="0"/>
        <w:autoSpaceDN w:val="0"/>
        <w:adjustRightInd w:val="0"/>
        <w:spacing w:after="0" w:line="240" w:lineRule="auto"/>
        <w:jc w:val="center"/>
        <w:rPr>
          <w:rFonts w:cs="Calibri"/>
          <w:b/>
          <w:sz w:val="20"/>
          <w:szCs w:val="20"/>
        </w:rPr>
      </w:pPr>
    </w:p>
    <w:p w14:paraId="016F380E" w14:textId="77777777" w:rsidR="00F830FC" w:rsidRDefault="00F830FC" w:rsidP="00344EA9">
      <w:pPr>
        <w:autoSpaceDE w:val="0"/>
        <w:autoSpaceDN w:val="0"/>
        <w:adjustRightInd w:val="0"/>
        <w:spacing w:after="0" w:line="240" w:lineRule="auto"/>
        <w:jc w:val="center"/>
        <w:rPr>
          <w:rFonts w:cs="Calibri"/>
          <w:b/>
          <w:sz w:val="20"/>
          <w:szCs w:val="20"/>
        </w:rPr>
      </w:pPr>
    </w:p>
    <w:p w14:paraId="23BAF96A" w14:textId="77777777" w:rsidR="00F830FC" w:rsidRDefault="00F830FC" w:rsidP="00344EA9">
      <w:pPr>
        <w:autoSpaceDE w:val="0"/>
        <w:autoSpaceDN w:val="0"/>
        <w:adjustRightInd w:val="0"/>
        <w:spacing w:after="0" w:line="240" w:lineRule="auto"/>
        <w:jc w:val="center"/>
        <w:rPr>
          <w:rFonts w:cs="Calibri"/>
          <w:b/>
          <w:sz w:val="20"/>
          <w:szCs w:val="20"/>
        </w:rPr>
      </w:pPr>
    </w:p>
    <w:p w14:paraId="13958D4B" w14:textId="77777777" w:rsidR="00F830FC" w:rsidRDefault="00F830FC" w:rsidP="00344EA9">
      <w:pPr>
        <w:autoSpaceDE w:val="0"/>
        <w:autoSpaceDN w:val="0"/>
        <w:adjustRightInd w:val="0"/>
        <w:spacing w:after="0" w:line="240" w:lineRule="auto"/>
        <w:jc w:val="center"/>
        <w:rPr>
          <w:rFonts w:cs="Calibri"/>
          <w:b/>
          <w:sz w:val="20"/>
          <w:szCs w:val="20"/>
        </w:rPr>
      </w:pPr>
    </w:p>
    <w:p w14:paraId="7CB7931C" w14:textId="77777777" w:rsidR="00F830FC" w:rsidRDefault="00F830FC" w:rsidP="00344EA9">
      <w:pPr>
        <w:autoSpaceDE w:val="0"/>
        <w:autoSpaceDN w:val="0"/>
        <w:adjustRightInd w:val="0"/>
        <w:spacing w:after="0" w:line="240" w:lineRule="auto"/>
        <w:jc w:val="center"/>
        <w:rPr>
          <w:rFonts w:cs="Calibri"/>
          <w:b/>
          <w:sz w:val="20"/>
          <w:szCs w:val="20"/>
        </w:rPr>
      </w:pPr>
    </w:p>
    <w:p w14:paraId="1C929F18" w14:textId="77777777" w:rsidR="00F830FC" w:rsidRDefault="00F830FC" w:rsidP="00344EA9">
      <w:pPr>
        <w:autoSpaceDE w:val="0"/>
        <w:autoSpaceDN w:val="0"/>
        <w:adjustRightInd w:val="0"/>
        <w:spacing w:after="0" w:line="240" w:lineRule="auto"/>
        <w:jc w:val="center"/>
        <w:rPr>
          <w:rFonts w:cs="Calibri"/>
          <w:b/>
          <w:sz w:val="20"/>
          <w:szCs w:val="20"/>
        </w:rPr>
      </w:pPr>
    </w:p>
    <w:p w14:paraId="2ACCA2B5" w14:textId="77777777" w:rsidR="00F830FC" w:rsidRDefault="00F830FC" w:rsidP="00344EA9">
      <w:pPr>
        <w:autoSpaceDE w:val="0"/>
        <w:autoSpaceDN w:val="0"/>
        <w:adjustRightInd w:val="0"/>
        <w:spacing w:after="0" w:line="240" w:lineRule="auto"/>
        <w:jc w:val="center"/>
        <w:rPr>
          <w:rFonts w:cs="Calibri"/>
          <w:b/>
          <w:sz w:val="20"/>
          <w:szCs w:val="20"/>
        </w:rPr>
      </w:pPr>
    </w:p>
    <w:p w14:paraId="7334E7C7" w14:textId="77777777" w:rsidR="00F830FC" w:rsidRDefault="00F830FC" w:rsidP="00344EA9">
      <w:pPr>
        <w:autoSpaceDE w:val="0"/>
        <w:autoSpaceDN w:val="0"/>
        <w:adjustRightInd w:val="0"/>
        <w:spacing w:after="0" w:line="240" w:lineRule="auto"/>
        <w:jc w:val="center"/>
        <w:rPr>
          <w:rFonts w:cs="Calibri"/>
          <w:b/>
          <w:sz w:val="20"/>
          <w:szCs w:val="20"/>
        </w:rPr>
      </w:pPr>
    </w:p>
    <w:p w14:paraId="2E4B0134" w14:textId="77777777" w:rsidR="00F830FC" w:rsidRDefault="00F830FC" w:rsidP="00344EA9">
      <w:pPr>
        <w:autoSpaceDE w:val="0"/>
        <w:autoSpaceDN w:val="0"/>
        <w:adjustRightInd w:val="0"/>
        <w:spacing w:after="0" w:line="240" w:lineRule="auto"/>
        <w:jc w:val="center"/>
        <w:rPr>
          <w:rFonts w:cs="Calibri"/>
          <w:b/>
          <w:sz w:val="20"/>
          <w:szCs w:val="20"/>
        </w:rPr>
      </w:pPr>
    </w:p>
    <w:p w14:paraId="7537876D" w14:textId="77777777" w:rsidR="00F830FC" w:rsidRDefault="00F830FC" w:rsidP="00344EA9">
      <w:pPr>
        <w:autoSpaceDE w:val="0"/>
        <w:autoSpaceDN w:val="0"/>
        <w:adjustRightInd w:val="0"/>
        <w:spacing w:after="0" w:line="240" w:lineRule="auto"/>
        <w:jc w:val="center"/>
        <w:rPr>
          <w:rFonts w:cs="Calibri"/>
          <w:b/>
          <w:sz w:val="20"/>
          <w:szCs w:val="20"/>
        </w:rPr>
      </w:pPr>
    </w:p>
    <w:p w14:paraId="39949B23" w14:textId="0E79E449" w:rsidR="00344EA9" w:rsidRDefault="00344EA9" w:rsidP="00344EA9">
      <w:pPr>
        <w:autoSpaceDE w:val="0"/>
        <w:autoSpaceDN w:val="0"/>
        <w:adjustRightInd w:val="0"/>
        <w:spacing w:after="0" w:line="240" w:lineRule="auto"/>
        <w:jc w:val="center"/>
        <w:rPr>
          <w:rFonts w:cs="Calibri"/>
          <w:b/>
          <w:sz w:val="20"/>
          <w:szCs w:val="20"/>
        </w:rPr>
      </w:pPr>
      <w:r w:rsidRPr="00EC15FD">
        <w:rPr>
          <w:rFonts w:cs="Calibri"/>
          <w:b/>
          <w:sz w:val="20"/>
          <w:szCs w:val="20"/>
        </w:rPr>
        <w:t xml:space="preserve">ANEXO 1. PRECIO UNITARIO DE VENTA DE MATERIAL </w:t>
      </w:r>
      <w:r>
        <w:rPr>
          <w:rFonts w:cs="Calibri"/>
          <w:b/>
          <w:sz w:val="20"/>
          <w:szCs w:val="20"/>
        </w:rPr>
        <w:t>EN REPOSICIÓN (PRECIOS SIN IGV)</w:t>
      </w:r>
    </w:p>
    <w:p w14:paraId="15106BC1" w14:textId="77777777" w:rsidR="00344EA9" w:rsidRDefault="00344EA9" w:rsidP="00344EA9">
      <w:pPr>
        <w:autoSpaceDE w:val="0"/>
        <w:autoSpaceDN w:val="0"/>
        <w:adjustRightInd w:val="0"/>
        <w:spacing w:after="0" w:line="240" w:lineRule="auto"/>
        <w:jc w:val="both"/>
        <w:rPr>
          <w:rFonts w:cs="Calibri"/>
          <w:b/>
          <w:sz w:val="16"/>
          <w:szCs w:val="16"/>
        </w:rPr>
      </w:pPr>
    </w:p>
    <w:p w14:paraId="32027D04" w14:textId="77777777" w:rsidR="00344EA9" w:rsidRDefault="00344EA9" w:rsidP="00344EA9">
      <w:pPr>
        <w:autoSpaceDE w:val="0"/>
        <w:autoSpaceDN w:val="0"/>
        <w:adjustRightInd w:val="0"/>
        <w:spacing w:after="0" w:line="240" w:lineRule="auto"/>
        <w:jc w:val="both"/>
        <w:rPr>
          <w:rFonts w:cs="Calibri"/>
          <w:b/>
          <w:sz w:val="16"/>
          <w:szCs w:val="16"/>
        </w:rPr>
      </w:pPr>
      <w:r w:rsidRPr="00394820">
        <w:rPr>
          <w:noProof/>
        </w:rPr>
        <w:lastRenderedPageBreak/>
        <w:drawing>
          <wp:anchor distT="0" distB="0" distL="114300" distR="114300" simplePos="0" relativeHeight="251659264" behindDoc="0" locked="0" layoutInCell="1" allowOverlap="1" wp14:anchorId="1683F554" wp14:editId="5F6742E6">
            <wp:simplePos x="972922" y="2421331"/>
            <wp:positionH relativeFrom="margin">
              <wp:align>center</wp:align>
            </wp:positionH>
            <wp:positionV relativeFrom="margin">
              <wp:align>center</wp:align>
            </wp:positionV>
            <wp:extent cx="6101652" cy="5400000"/>
            <wp:effectExtent l="0" t="0" r="0" b="0"/>
            <wp:wrapSquare wrapText="bothSides"/>
            <wp:docPr id="924283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1652" cy="5400000"/>
                    </a:xfrm>
                    <a:prstGeom prst="rect">
                      <a:avLst/>
                    </a:prstGeom>
                    <a:noFill/>
                    <a:ln>
                      <a:noFill/>
                    </a:ln>
                  </pic:spPr>
                </pic:pic>
              </a:graphicData>
            </a:graphic>
          </wp:anchor>
        </w:drawing>
      </w:r>
    </w:p>
    <w:p w14:paraId="2482DB3F" w14:textId="77777777" w:rsidR="00344EA9" w:rsidRDefault="00344EA9" w:rsidP="00344EA9">
      <w:pPr>
        <w:autoSpaceDE w:val="0"/>
        <w:autoSpaceDN w:val="0"/>
        <w:adjustRightInd w:val="0"/>
        <w:spacing w:after="0" w:line="240" w:lineRule="auto"/>
        <w:jc w:val="center"/>
        <w:rPr>
          <w:rFonts w:cs="Calibri"/>
          <w:b/>
          <w:sz w:val="20"/>
          <w:szCs w:val="20"/>
        </w:rPr>
      </w:pPr>
    </w:p>
    <w:p w14:paraId="4B21BCBA" w14:textId="77777777" w:rsidR="00344EA9" w:rsidRDefault="00344EA9" w:rsidP="00344EA9">
      <w:pPr>
        <w:autoSpaceDE w:val="0"/>
        <w:autoSpaceDN w:val="0"/>
        <w:adjustRightInd w:val="0"/>
        <w:spacing w:after="0" w:line="240" w:lineRule="auto"/>
        <w:jc w:val="center"/>
        <w:rPr>
          <w:rFonts w:cs="Calibri"/>
          <w:b/>
          <w:sz w:val="20"/>
          <w:szCs w:val="20"/>
        </w:rPr>
      </w:pPr>
    </w:p>
    <w:p w14:paraId="6852184A" w14:textId="77777777" w:rsidR="00344EA9" w:rsidRDefault="00344EA9" w:rsidP="00344EA9">
      <w:pPr>
        <w:autoSpaceDE w:val="0"/>
        <w:autoSpaceDN w:val="0"/>
        <w:adjustRightInd w:val="0"/>
        <w:spacing w:after="0" w:line="240" w:lineRule="auto"/>
        <w:jc w:val="center"/>
        <w:rPr>
          <w:rFonts w:cs="Calibri"/>
          <w:b/>
          <w:sz w:val="20"/>
          <w:szCs w:val="20"/>
        </w:rPr>
      </w:pPr>
    </w:p>
    <w:p w14:paraId="307ABE3A" w14:textId="77777777" w:rsidR="00344EA9" w:rsidRDefault="00344EA9" w:rsidP="00344EA9">
      <w:pPr>
        <w:autoSpaceDE w:val="0"/>
        <w:autoSpaceDN w:val="0"/>
        <w:adjustRightInd w:val="0"/>
        <w:spacing w:after="0" w:line="240" w:lineRule="auto"/>
        <w:jc w:val="center"/>
        <w:rPr>
          <w:rFonts w:cs="Calibri"/>
          <w:b/>
          <w:sz w:val="20"/>
          <w:szCs w:val="20"/>
        </w:rPr>
      </w:pPr>
    </w:p>
    <w:p w14:paraId="6FE08DC2" w14:textId="77777777" w:rsidR="00344EA9" w:rsidRDefault="00344EA9" w:rsidP="00344EA9">
      <w:pPr>
        <w:autoSpaceDE w:val="0"/>
        <w:autoSpaceDN w:val="0"/>
        <w:adjustRightInd w:val="0"/>
        <w:spacing w:after="0" w:line="240" w:lineRule="auto"/>
        <w:jc w:val="center"/>
        <w:rPr>
          <w:rFonts w:cs="Calibri"/>
          <w:b/>
          <w:sz w:val="20"/>
          <w:szCs w:val="20"/>
        </w:rPr>
      </w:pPr>
      <w:r w:rsidRPr="00EC15FD">
        <w:rPr>
          <w:rFonts w:cs="Calibri"/>
          <w:b/>
          <w:sz w:val="20"/>
          <w:szCs w:val="20"/>
        </w:rPr>
        <w:t xml:space="preserve">ANEXO 1. PRECIO UNITARIO DE VENTA DE MATERIAL </w:t>
      </w:r>
      <w:r>
        <w:rPr>
          <w:rFonts w:cs="Calibri"/>
          <w:b/>
          <w:sz w:val="20"/>
          <w:szCs w:val="20"/>
        </w:rPr>
        <w:t>EN REPOSICIÓN (PRECIOS SIN IGV)</w:t>
      </w:r>
    </w:p>
    <w:p w14:paraId="14AB51C0" w14:textId="77777777" w:rsidR="00344EA9" w:rsidRDefault="00344EA9" w:rsidP="00344EA9">
      <w:pPr>
        <w:autoSpaceDE w:val="0"/>
        <w:autoSpaceDN w:val="0"/>
        <w:adjustRightInd w:val="0"/>
        <w:spacing w:after="0" w:line="240" w:lineRule="auto"/>
        <w:jc w:val="both"/>
        <w:rPr>
          <w:rFonts w:cs="Calibri"/>
          <w:b/>
          <w:sz w:val="16"/>
          <w:szCs w:val="16"/>
        </w:rPr>
      </w:pPr>
    </w:p>
    <w:p w14:paraId="0B6BF969"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84BEFA2" w14:textId="77777777" w:rsidR="00344EA9" w:rsidRDefault="00344EA9" w:rsidP="00344EA9">
      <w:pPr>
        <w:autoSpaceDE w:val="0"/>
        <w:autoSpaceDN w:val="0"/>
        <w:adjustRightInd w:val="0"/>
        <w:spacing w:after="0" w:line="240" w:lineRule="auto"/>
        <w:jc w:val="both"/>
        <w:rPr>
          <w:rFonts w:cs="Calibri"/>
          <w:b/>
          <w:sz w:val="20"/>
          <w:szCs w:val="20"/>
        </w:rPr>
      </w:pPr>
    </w:p>
    <w:p w14:paraId="2435066D" w14:textId="77777777" w:rsidR="00344EA9" w:rsidRDefault="00344EA9" w:rsidP="00344EA9">
      <w:pPr>
        <w:autoSpaceDE w:val="0"/>
        <w:autoSpaceDN w:val="0"/>
        <w:adjustRightInd w:val="0"/>
        <w:spacing w:after="0" w:line="240" w:lineRule="auto"/>
        <w:jc w:val="both"/>
        <w:rPr>
          <w:rFonts w:cs="Calibri"/>
          <w:b/>
          <w:sz w:val="16"/>
          <w:szCs w:val="16"/>
        </w:rPr>
      </w:pPr>
    </w:p>
    <w:p w14:paraId="21443EA5" w14:textId="77777777" w:rsidR="00344EA9" w:rsidRDefault="00344EA9" w:rsidP="00344EA9">
      <w:pPr>
        <w:autoSpaceDE w:val="0"/>
        <w:autoSpaceDN w:val="0"/>
        <w:adjustRightInd w:val="0"/>
        <w:spacing w:after="0" w:line="240" w:lineRule="auto"/>
        <w:jc w:val="both"/>
        <w:rPr>
          <w:rFonts w:cs="Calibri"/>
          <w:b/>
          <w:sz w:val="16"/>
          <w:szCs w:val="16"/>
        </w:rPr>
      </w:pPr>
      <w:r w:rsidRPr="00394820">
        <w:rPr>
          <w:noProof/>
        </w:rPr>
        <w:drawing>
          <wp:anchor distT="0" distB="0" distL="114300" distR="114300" simplePos="0" relativeHeight="251660288" behindDoc="0" locked="0" layoutInCell="1" allowOverlap="1" wp14:anchorId="177E51EA" wp14:editId="6419481C">
            <wp:simplePos x="972922" y="1982419"/>
            <wp:positionH relativeFrom="margin">
              <wp:align>center</wp:align>
            </wp:positionH>
            <wp:positionV relativeFrom="margin">
              <wp:align>center</wp:align>
            </wp:positionV>
            <wp:extent cx="3443690" cy="5400000"/>
            <wp:effectExtent l="0" t="0" r="4445" b="0"/>
            <wp:wrapSquare wrapText="bothSides"/>
            <wp:docPr id="6966829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3690" cy="5400000"/>
                    </a:xfrm>
                    <a:prstGeom prst="rect">
                      <a:avLst/>
                    </a:prstGeom>
                    <a:noFill/>
                    <a:ln>
                      <a:noFill/>
                    </a:ln>
                  </pic:spPr>
                </pic:pic>
              </a:graphicData>
            </a:graphic>
          </wp:anchor>
        </w:drawing>
      </w:r>
    </w:p>
    <w:p w14:paraId="5223F883" w14:textId="77777777" w:rsidR="00344EA9" w:rsidRDefault="00344EA9" w:rsidP="00344EA9">
      <w:pPr>
        <w:autoSpaceDE w:val="0"/>
        <w:autoSpaceDN w:val="0"/>
        <w:adjustRightInd w:val="0"/>
        <w:spacing w:after="0" w:line="240" w:lineRule="auto"/>
        <w:jc w:val="both"/>
        <w:rPr>
          <w:rFonts w:cs="Calibri"/>
          <w:b/>
          <w:sz w:val="16"/>
          <w:szCs w:val="16"/>
        </w:rPr>
      </w:pPr>
    </w:p>
    <w:p w14:paraId="490198C0" w14:textId="77777777" w:rsidR="00344EA9" w:rsidRDefault="00344EA9" w:rsidP="00344EA9">
      <w:pPr>
        <w:autoSpaceDE w:val="0"/>
        <w:autoSpaceDN w:val="0"/>
        <w:adjustRightInd w:val="0"/>
        <w:spacing w:after="0" w:line="240" w:lineRule="auto"/>
        <w:jc w:val="both"/>
        <w:rPr>
          <w:rFonts w:cs="Calibri"/>
          <w:b/>
          <w:sz w:val="16"/>
          <w:szCs w:val="16"/>
        </w:rPr>
      </w:pPr>
    </w:p>
    <w:p w14:paraId="5D4DCB73" w14:textId="77777777" w:rsidR="00344EA9" w:rsidRDefault="00344EA9" w:rsidP="00344EA9">
      <w:pPr>
        <w:autoSpaceDE w:val="0"/>
        <w:autoSpaceDN w:val="0"/>
        <w:adjustRightInd w:val="0"/>
        <w:spacing w:after="0" w:line="240" w:lineRule="auto"/>
        <w:jc w:val="both"/>
        <w:rPr>
          <w:rFonts w:cs="Calibri"/>
          <w:b/>
          <w:sz w:val="16"/>
          <w:szCs w:val="16"/>
        </w:rPr>
      </w:pPr>
    </w:p>
    <w:p w14:paraId="0C82E27B"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14374B26" w14:textId="77777777" w:rsidR="00344EA9" w:rsidRDefault="00344EA9" w:rsidP="00344EA9">
      <w:pPr>
        <w:autoSpaceDE w:val="0"/>
        <w:autoSpaceDN w:val="0"/>
        <w:adjustRightInd w:val="0"/>
        <w:spacing w:after="0" w:line="240" w:lineRule="auto"/>
        <w:jc w:val="both"/>
        <w:rPr>
          <w:rFonts w:cs="Calibri"/>
          <w:b/>
          <w:sz w:val="16"/>
          <w:szCs w:val="16"/>
        </w:rPr>
      </w:pPr>
    </w:p>
    <w:p w14:paraId="284AA8B4" w14:textId="77777777" w:rsidR="00344EA9" w:rsidRDefault="00344EA9" w:rsidP="00344EA9">
      <w:pPr>
        <w:autoSpaceDE w:val="0"/>
        <w:autoSpaceDN w:val="0"/>
        <w:adjustRightInd w:val="0"/>
        <w:spacing w:after="0" w:line="240" w:lineRule="auto"/>
        <w:jc w:val="both"/>
        <w:rPr>
          <w:rFonts w:cs="Calibri"/>
          <w:b/>
          <w:sz w:val="16"/>
          <w:szCs w:val="16"/>
        </w:rPr>
      </w:pPr>
    </w:p>
    <w:p w14:paraId="5336C832" w14:textId="77777777" w:rsidR="00344EA9" w:rsidRDefault="00344EA9" w:rsidP="00344EA9">
      <w:pPr>
        <w:autoSpaceDE w:val="0"/>
        <w:autoSpaceDN w:val="0"/>
        <w:adjustRightInd w:val="0"/>
        <w:spacing w:after="0" w:line="240" w:lineRule="auto"/>
        <w:jc w:val="both"/>
        <w:rPr>
          <w:rFonts w:cs="Calibri"/>
          <w:b/>
          <w:sz w:val="16"/>
          <w:szCs w:val="16"/>
        </w:rPr>
      </w:pPr>
    </w:p>
    <w:p w14:paraId="77AB18F3" w14:textId="77777777" w:rsidR="00344EA9" w:rsidRDefault="00344EA9" w:rsidP="00344EA9">
      <w:pPr>
        <w:autoSpaceDE w:val="0"/>
        <w:autoSpaceDN w:val="0"/>
        <w:adjustRightInd w:val="0"/>
        <w:spacing w:after="0" w:line="240" w:lineRule="auto"/>
        <w:jc w:val="both"/>
        <w:rPr>
          <w:rFonts w:cs="Calibri"/>
          <w:b/>
          <w:sz w:val="16"/>
          <w:szCs w:val="16"/>
        </w:rPr>
      </w:pPr>
    </w:p>
    <w:p w14:paraId="79E92CF7"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016F0854" w14:textId="77777777" w:rsidR="00344EA9" w:rsidRPr="00564B44" w:rsidRDefault="00344EA9" w:rsidP="00344EA9">
      <w:pPr>
        <w:autoSpaceDE w:val="0"/>
        <w:autoSpaceDN w:val="0"/>
        <w:adjustRightInd w:val="0"/>
        <w:spacing w:after="0" w:line="240" w:lineRule="auto"/>
        <w:ind w:left="-284"/>
        <w:jc w:val="both"/>
        <w:rPr>
          <w:rFonts w:cs="Calibri"/>
          <w:b/>
          <w:sz w:val="16"/>
          <w:szCs w:val="16"/>
        </w:rPr>
      </w:pPr>
    </w:p>
    <w:p w14:paraId="1B9F3717" w14:textId="77777777" w:rsidR="00344EA9" w:rsidRPr="00EC2ACC" w:rsidRDefault="00344EA9" w:rsidP="00344EA9">
      <w:pPr>
        <w:pStyle w:val="Prrafodelista"/>
        <w:autoSpaceDE w:val="0"/>
        <w:autoSpaceDN w:val="0"/>
        <w:adjustRightInd w:val="0"/>
        <w:spacing w:after="0" w:line="240" w:lineRule="auto"/>
        <w:ind w:left="76" w:right="-568"/>
        <w:jc w:val="both"/>
        <w:rPr>
          <w:b/>
          <w:sz w:val="20"/>
          <w:szCs w:val="20"/>
        </w:rPr>
      </w:pPr>
    </w:p>
    <w:p w14:paraId="46112627" w14:textId="77777777" w:rsidR="00344EA9" w:rsidRDefault="00344EA9" w:rsidP="00344EA9">
      <w:pPr>
        <w:autoSpaceDE w:val="0"/>
        <w:autoSpaceDN w:val="0"/>
        <w:adjustRightInd w:val="0"/>
        <w:spacing w:after="0" w:line="240" w:lineRule="auto"/>
        <w:jc w:val="center"/>
        <w:rPr>
          <w:rFonts w:cs="Calibri"/>
          <w:b/>
          <w:sz w:val="20"/>
          <w:szCs w:val="20"/>
        </w:rPr>
      </w:pPr>
    </w:p>
    <w:p w14:paraId="1AF17F5F" w14:textId="77777777" w:rsidR="00344EA9" w:rsidRDefault="00344EA9" w:rsidP="00344EA9">
      <w:pPr>
        <w:autoSpaceDE w:val="0"/>
        <w:autoSpaceDN w:val="0"/>
        <w:adjustRightInd w:val="0"/>
        <w:spacing w:after="0" w:line="240" w:lineRule="auto"/>
        <w:jc w:val="both"/>
        <w:rPr>
          <w:rFonts w:cs="Calibri"/>
          <w:b/>
          <w:sz w:val="16"/>
          <w:szCs w:val="16"/>
        </w:rPr>
      </w:pPr>
    </w:p>
    <w:p w14:paraId="3DB02F89"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2B1C744F" w14:textId="77777777" w:rsidR="00344EA9" w:rsidRDefault="00344EA9" w:rsidP="00344EA9">
      <w:pPr>
        <w:autoSpaceDE w:val="0"/>
        <w:autoSpaceDN w:val="0"/>
        <w:adjustRightInd w:val="0"/>
        <w:spacing w:after="0" w:line="240" w:lineRule="auto"/>
        <w:jc w:val="both"/>
        <w:rPr>
          <w:rFonts w:cs="Calibri"/>
          <w:b/>
          <w:sz w:val="20"/>
          <w:szCs w:val="20"/>
        </w:rPr>
      </w:pPr>
    </w:p>
    <w:p w14:paraId="7DA6D6DC" w14:textId="77777777" w:rsidR="00344EA9" w:rsidRDefault="00344EA9" w:rsidP="00344EA9">
      <w:pPr>
        <w:autoSpaceDE w:val="0"/>
        <w:autoSpaceDN w:val="0"/>
        <w:adjustRightInd w:val="0"/>
        <w:spacing w:after="0" w:line="240" w:lineRule="auto"/>
        <w:jc w:val="both"/>
        <w:rPr>
          <w:rFonts w:cs="Calibri"/>
          <w:b/>
          <w:sz w:val="16"/>
          <w:szCs w:val="16"/>
        </w:rPr>
      </w:pPr>
    </w:p>
    <w:p w14:paraId="048D9FCD" w14:textId="77777777" w:rsidR="00344EA9" w:rsidRDefault="00344EA9" w:rsidP="00344EA9">
      <w:pPr>
        <w:autoSpaceDE w:val="0"/>
        <w:autoSpaceDN w:val="0"/>
        <w:adjustRightInd w:val="0"/>
        <w:spacing w:after="0" w:line="240" w:lineRule="auto"/>
        <w:jc w:val="both"/>
        <w:rPr>
          <w:rFonts w:cs="Calibri"/>
          <w:b/>
          <w:sz w:val="16"/>
          <w:szCs w:val="16"/>
        </w:rPr>
      </w:pPr>
    </w:p>
    <w:p w14:paraId="483821E9" w14:textId="77777777" w:rsidR="00344EA9" w:rsidRDefault="00344EA9" w:rsidP="00344EA9">
      <w:pPr>
        <w:autoSpaceDE w:val="0"/>
        <w:autoSpaceDN w:val="0"/>
        <w:adjustRightInd w:val="0"/>
        <w:spacing w:after="0" w:line="240" w:lineRule="auto"/>
        <w:jc w:val="both"/>
        <w:rPr>
          <w:rFonts w:cs="Calibri"/>
          <w:b/>
          <w:sz w:val="16"/>
          <w:szCs w:val="16"/>
        </w:rPr>
      </w:pPr>
    </w:p>
    <w:p w14:paraId="2C79C874" w14:textId="77777777" w:rsidR="00344EA9" w:rsidRDefault="00344EA9" w:rsidP="00344EA9">
      <w:pPr>
        <w:autoSpaceDE w:val="0"/>
        <w:autoSpaceDN w:val="0"/>
        <w:adjustRightInd w:val="0"/>
        <w:spacing w:after="0" w:line="240" w:lineRule="auto"/>
        <w:jc w:val="both"/>
        <w:rPr>
          <w:rFonts w:cs="Calibri"/>
          <w:b/>
          <w:sz w:val="16"/>
          <w:szCs w:val="16"/>
        </w:rPr>
      </w:pPr>
    </w:p>
    <w:p w14:paraId="570BD7B1" w14:textId="77777777" w:rsidR="00344EA9" w:rsidRDefault="00344EA9" w:rsidP="00344EA9">
      <w:pPr>
        <w:autoSpaceDE w:val="0"/>
        <w:autoSpaceDN w:val="0"/>
        <w:adjustRightInd w:val="0"/>
        <w:spacing w:after="0" w:line="240" w:lineRule="auto"/>
        <w:jc w:val="both"/>
        <w:rPr>
          <w:rFonts w:cs="Calibri"/>
          <w:b/>
          <w:sz w:val="16"/>
          <w:szCs w:val="16"/>
        </w:rPr>
      </w:pPr>
    </w:p>
    <w:p w14:paraId="7C5E7B10"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FA405E1" w14:textId="77777777" w:rsidR="00344EA9" w:rsidRDefault="00344EA9" w:rsidP="00344EA9">
      <w:pPr>
        <w:autoSpaceDE w:val="0"/>
        <w:autoSpaceDN w:val="0"/>
        <w:adjustRightInd w:val="0"/>
        <w:spacing w:after="0" w:line="240" w:lineRule="auto"/>
        <w:jc w:val="both"/>
        <w:rPr>
          <w:rFonts w:cs="Calibri"/>
          <w:b/>
          <w:sz w:val="16"/>
          <w:szCs w:val="16"/>
        </w:rPr>
      </w:pPr>
    </w:p>
    <w:p w14:paraId="62826652" w14:textId="77777777" w:rsidR="00344EA9" w:rsidRDefault="00344EA9" w:rsidP="00344EA9">
      <w:pPr>
        <w:autoSpaceDE w:val="0"/>
        <w:autoSpaceDN w:val="0"/>
        <w:adjustRightInd w:val="0"/>
        <w:spacing w:after="0" w:line="240" w:lineRule="auto"/>
        <w:jc w:val="both"/>
        <w:rPr>
          <w:rFonts w:cs="Calibri"/>
          <w:b/>
          <w:sz w:val="16"/>
          <w:szCs w:val="16"/>
        </w:rPr>
      </w:pPr>
    </w:p>
    <w:p w14:paraId="3F9C52F9" w14:textId="77777777" w:rsidR="00344EA9" w:rsidRDefault="00344EA9" w:rsidP="00344EA9">
      <w:pPr>
        <w:autoSpaceDE w:val="0"/>
        <w:autoSpaceDN w:val="0"/>
        <w:adjustRightInd w:val="0"/>
        <w:spacing w:after="0" w:line="240" w:lineRule="auto"/>
        <w:jc w:val="both"/>
        <w:rPr>
          <w:rFonts w:cs="Calibri"/>
          <w:b/>
          <w:sz w:val="16"/>
          <w:szCs w:val="16"/>
        </w:rPr>
      </w:pPr>
    </w:p>
    <w:p w14:paraId="6B27E59C" w14:textId="77777777" w:rsidR="00344EA9" w:rsidRDefault="00344EA9" w:rsidP="00344EA9">
      <w:pPr>
        <w:autoSpaceDE w:val="0"/>
        <w:autoSpaceDN w:val="0"/>
        <w:adjustRightInd w:val="0"/>
        <w:spacing w:after="0" w:line="240" w:lineRule="auto"/>
        <w:jc w:val="both"/>
        <w:rPr>
          <w:rFonts w:cs="Calibri"/>
          <w:b/>
          <w:sz w:val="16"/>
          <w:szCs w:val="16"/>
        </w:rPr>
      </w:pPr>
    </w:p>
    <w:p w14:paraId="74A072A0"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A5A6620" w14:textId="77777777" w:rsidR="00344EA9" w:rsidRPr="00564B44" w:rsidRDefault="00344EA9" w:rsidP="00344EA9">
      <w:pPr>
        <w:autoSpaceDE w:val="0"/>
        <w:autoSpaceDN w:val="0"/>
        <w:adjustRightInd w:val="0"/>
        <w:spacing w:after="0" w:line="240" w:lineRule="auto"/>
        <w:ind w:left="-284"/>
        <w:jc w:val="both"/>
        <w:rPr>
          <w:rFonts w:cs="Calibri"/>
          <w:b/>
          <w:sz w:val="16"/>
          <w:szCs w:val="16"/>
        </w:rPr>
      </w:pPr>
    </w:p>
    <w:p w14:paraId="090CB92A" w14:textId="77777777" w:rsidR="00344EA9" w:rsidRPr="00EC2ACC" w:rsidRDefault="00344EA9" w:rsidP="00344EA9">
      <w:pPr>
        <w:pStyle w:val="Prrafodelista"/>
        <w:autoSpaceDE w:val="0"/>
        <w:autoSpaceDN w:val="0"/>
        <w:adjustRightInd w:val="0"/>
        <w:spacing w:after="0" w:line="240" w:lineRule="auto"/>
        <w:ind w:left="76" w:right="-568"/>
        <w:jc w:val="both"/>
        <w:rPr>
          <w:b/>
          <w:sz w:val="20"/>
          <w:szCs w:val="20"/>
        </w:rPr>
      </w:pPr>
    </w:p>
    <w:p w14:paraId="48282413" w14:textId="77777777" w:rsidR="00344EA9" w:rsidRPr="009F099A" w:rsidRDefault="00344EA9" w:rsidP="00344EA9">
      <w:pPr>
        <w:autoSpaceDE w:val="0"/>
        <w:autoSpaceDN w:val="0"/>
        <w:adjustRightInd w:val="0"/>
        <w:spacing w:after="0" w:line="240" w:lineRule="auto"/>
        <w:ind w:right="-568"/>
        <w:jc w:val="both"/>
        <w:rPr>
          <w:b/>
          <w:sz w:val="20"/>
          <w:szCs w:val="20"/>
        </w:rPr>
      </w:pPr>
    </w:p>
    <w:p w14:paraId="46FCBFFF" w14:textId="77777777" w:rsidR="00344EA9" w:rsidRDefault="00344EA9" w:rsidP="00344EA9">
      <w:pPr>
        <w:autoSpaceDE w:val="0"/>
        <w:autoSpaceDN w:val="0"/>
        <w:adjustRightInd w:val="0"/>
        <w:spacing w:after="0" w:line="240" w:lineRule="auto"/>
        <w:rPr>
          <w:rFonts w:cs="Calibri"/>
          <w:b/>
          <w:sz w:val="20"/>
          <w:szCs w:val="20"/>
        </w:rPr>
      </w:pPr>
    </w:p>
    <w:p w14:paraId="695E8455" w14:textId="77777777" w:rsidR="00344EA9" w:rsidRDefault="00344EA9" w:rsidP="00344EA9">
      <w:pPr>
        <w:autoSpaceDE w:val="0"/>
        <w:autoSpaceDN w:val="0"/>
        <w:adjustRightInd w:val="0"/>
        <w:spacing w:after="0" w:line="240" w:lineRule="auto"/>
        <w:jc w:val="center"/>
        <w:rPr>
          <w:rFonts w:cs="Calibri"/>
          <w:b/>
          <w:sz w:val="20"/>
          <w:szCs w:val="20"/>
        </w:rPr>
      </w:pPr>
    </w:p>
    <w:p w14:paraId="6A07A3E4" w14:textId="77777777" w:rsidR="000A7BC7" w:rsidRDefault="000A7BC7" w:rsidP="007E3AAF">
      <w:pPr>
        <w:autoSpaceDE w:val="0"/>
        <w:autoSpaceDN w:val="0"/>
        <w:adjustRightInd w:val="0"/>
        <w:spacing w:after="0" w:line="240" w:lineRule="auto"/>
        <w:jc w:val="center"/>
        <w:rPr>
          <w:rFonts w:cs="Calibri"/>
          <w:b/>
          <w:sz w:val="20"/>
          <w:szCs w:val="20"/>
        </w:rPr>
      </w:pPr>
    </w:p>
    <w:sectPr w:rsidR="000A7BC7" w:rsidSect="00EC2ACC">
      <w:headerReference w:type="even" r:id="rId12"/>
      <w:headerReference w:type="default" r:id="rId13"/>
      <w:footerReference w:type="default" r:id="rId14"/>
      <w:headerReference w:type="first" r:id="rId15"/>
      <w:pgSz w:w="11906" w:h="16838"/>
      <w:pgMar w:top="2517" w:right="1531" w:bottom="2126" w:left="1531" w:header="709" w:footer="5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B3C6F" w14:textId="77777777" w:rsidR="00B81395" w:rsidRDefault="00B81395" w:rsidP="00C02D2E">
      <w:pPr>
        <w:spacing w:after="0" w:line="240" w:lineRule="auto"/>
      </w:pPr>
      <w:r>
        <w:separator/>
      </w:r>
    </w:p>
  </w:endnote>
  <w:endnote w:type="continuationSeparator" w:id="0">
    <w:p w14:paraId="218C0E0B" w14:textId="77777777" w:rsidR="00B81395" w:rsidRDefault="00B81395"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genial Black">
    <w:charset w:val="00"/>
    <w:family w:val="auto"/>
    <w:pitch w:val="variable"/>
    <w:sig w:usb0="8000002F" w:usb1="1000205B"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75330E" w:rsidRPr="0085466B" w14:paraId="4A47C2C0" w14:textId="77777777" w:rsidTr="00C52A43">
      <w:trPr>
        <w:trHeight w:val="1005"/>
      </w:trPr>
      <w:tc>
        <w:tcPr>
          <w:tcW w:w="3261" w:type="dxa"/>
        </w:tcPr>
        <w:p w14:paraId="6430507D" w14:textId="77777777" w:rsidR="0075330E" w:rsidRPr="009E219F" w:rsidRDefault="0075330E" w:rsidP="0075330E">
          <w:pPr>
            <w:pStyle w:val="Textosinformato"/>
            <w:rPr>
              <w:rFonts w:cs="Calibri"/>
              <w:sz w:val="15"/>
              <w:szCs w:val="15"/>
            </w:rPr>
          </w:pPr>
          <w:bookmarkStart w:id="6" w:name="_Hlk151740193"/>
          <w:r w:rsidRPr="009E219F">
            <w:rPr>
              <w:rFonts w:cs="Calibri"/>
              <w:sz w:val="15"/>
              <w:szCs w:val="15"/>
            </w:rPr>
            <w:t xml:space="preserve">Conforme Cliente</w:t>
          </w:r>
        </w:p>
        <w:p w14:paraId="2C8CADA5" w14:textId="77777777" w:rsidR="0075330E" w:rsidRPr="009E219F" w:rsidRDefault="0075330E" w:rsidP="0075330E">
          <w:pPr>
            <w:pStyle w:val="Textosinformato"/>
            <w:rPr>
              <w:rFonts w:cs="Calibri"/>
              <w:sz w:val="15"/>
              <w:szCs w:val="15"/>
            </w:rPr>
          </w:pPr>
        </w:p>
        <w:p w14:paraId="2BEE4B70" w14:textId="77777777" w:rsidR="0075330E" w:rsidRPr="009E219F" w:rsidRDefault="0075330E" w:rsidP="0075330E">
          <w:pPr>
            <w:pStyle w:val="Textosinformato"/>
            <w:rPr>
              <w:rFonts w:cs="Calibri"/>
              <w:sz w:val="15"/>
              <w:szCs w:val="15"/>
            </w:rPr>
          </w:pPr>
        </w:p>
        <w:p w14:paraId="6FD0DFE0" w14:textId="77777777" w:rsidR="0075330E" w:rsidRPr="009E219F" w:rsidRDefault="0075330E" w:rsidP="0075330E">
          <w:pPr>
            <w:pStyle w:val="Textosinformato"/>
            <w:rPr>
              <w:rFonts w:cs="Calibri"/>
              <w:sz w:val="15"/>
              <w:szCs w:val="15"/>
            </w:rPr>
          </w:pPr>
        </w:p>
        <w:p w14:paraId="3B298C90" w14:textId="77777777" w:rsidR="0075330E" w:rsidRPr="009E219F" w:rsidRDefault="0075330E" w:rsidP="0075330E">
          <w:pPr>
            <w:pStyle w:val="Textosinformato"/>
            <w:rPr>
              <w:rFonts w:cs="Calibri"/>
              <w:sz w:val="15"/>
              <w:szCs w:val="15"/>
            </w:rPr>
          </w:pPr>
        </w:p>
        <w:p w14:paraId="44023147" w14:textId="77777777" w:rsidR="0075330E" w:rsidRPr="009E219F" w:rsidRDefault="0075330E" w:rsidP="0075330E">
          <w:pPr>
            <w:pStyle w:val="Textosinformato"/>
            <w:rPr>
              <w:rFonts w:cs="Calibri"/>
              <w:sz w:val="15"/>
              <w:szCs w:val="15"/>
            </w:rPr>
          </w:pPr>
        </w:p>
        <w:p w14:paraId="232936C7" w14:textId="77777777" w:rsidR="0075330E" w:rsidRPr="009E219F" w:rsidRDefault="0075330E" w:rsidP="0075330E">
          <w:pPr>
            <w:pStyle w:val="Textosinformato"/>
            <w:rPr>
              <w:rFonts w:cs="Calibri"/>
              <w:sz w:val="15"/>
              <w:szCs w:val="15"/>
            </w:rPr>
          </w:pPr>
        </w:p>
        <w:p w14:paraId="7F273CCB" w14:textId="28CB94DE" w:rsidR="0075330E" w:rsidRPr="009E219F" w:rsidRDefault="00DB0214" w:rsidP="0075330E">
          <w:pPr>
            <w:pStyle w:val="Textosinformato"/>
            <w:rPr>
              <w:rFonts w:cs="Calibri"/>
              <w:sz w:val="15"/>
              <w:szCs w:val="15"/>
            </w:rPr>
          </w:pPr>
          <w:r>
            <w:rPr>
              <w:rFonts w:cs="Calibri"/>
              <w:sz w:val="15"/>
              <w:szCs w:val="15"/>
            </w:rPr>
            <w:t/>
          </w:r>
        </w:p>
        <w:p w14:paraId="1F54230C" w14:textId="69568E4B" w:rsidR="0075330E" w:rsidRPr="009E219F" w:rsidRDefault="0075330E" w:rsidP="0075330E">
          <w:pPr>
            <w:pStyle w:val="Textosinformato"/>
            <w:rPr>
              <w:rFonts w:cs="Calibri"/>
              <w:color w:val="000000"/>
              <w:sz w:val="15"/>
              <w:szCs w:val="15"/>
              <w:lang w:eastAsia="es-PE"/>
            </w:rPr>
          </w:pPr>
          <w:r w:rsidRPr="009E219F">
            <w:rPr>
              <w:rFonts w:cs="Calibri"/>
              <w:sz w:val="15"/>
              <w:szCs w:val="15"/>
            </w:rPr>
            <w:t xml:space="preserve">Razón social: </w:t>
          </w:r>
          <w:r w:rsidR="00DB0214">
            <w:rPr>
              <w:rFonts w:cs="Calibri"/>
              <w:sz w:val="15"/>
              <w:szCs w:val="15"/>
            </w:rPr>
            <w:t xml:space="preserve">FC BARCELONA SAC</w:t>
          </w:r>
          <w:proofErr w:type="spellStart"/>
          <w:r w:rsidR="00DB0214">
            <w:rPr>
              <w:rFonts w:cs="Calibri"/>
              <w:sz w:val="15"/>
              <w:szCs w:val="15"/>
            </w:rPr>
            <w:t/>
          </w:r>
          <w:proofErr w:type="spellEnd"/>
          <w:r w:rsidR="00DB0214">
            <w:rPr>
              <w:rFonts w:cs="Calibri"/>
              <w:sz w:val="15"/>
              <w:szCs w:val="15"/>
            </w:rPr>
            <w:t/>
          </w:r>
        </w:p>
        <w:p w14:paraId="79D13B07" w14:textId="70F28EFA" w:rsidR="0075330E" w:rsidRPr="009E219F" w:rsidRDefault="0075330E" w:rsidP="0075330E">
          <w:pPr>
            <w:pStyle w:val="Textosinformato"/>
            <w:rPr>
              <w:rFonts w:cs="Calibri"/>
              <w:sz w:val="15"/>
              <w:szCs w:val="15"/>
            </w:rPr>
          </w:pPr>
          <w:r w:rsidRPr="009E219F">
            <w:rPr>
              <w:rFonts w:cs="Calibri"/>
              <w:sz w:val="15"/>
              <w:szCs w:val="15"/>
            </w:rPr>
            <w:t xml:space="preserve">Ruc: </w:t>
          </w:r>
          <w:r w:rsidR="00DB0214">
            <w:rPr>
              <w:rFonts w:cs="Calibri"/>
              <w:sz w:val="15"/>
              <w:szCs w:val="15"/>
            </w:rPr>
            <w:t xml:space="preserve">20134565456</w:t>
          </w:r>
        </w:p>
        <w:p w14:paraId="6AD27A2B" w14:textId="3B762C2F" w:rsidR="0075330E" w:rsidRPr="009E219F" w:rsidRDefault="0075330E" w:rsidP="0075330E">
          <w:pPr>
            <w:pStyle w:val="Textosinformato"/>
            <w:rPr>
              <w:rFonts w:cs="Calibri"/>
              <w:sz w:val="15"/>
              <w:szCs w:val="15"/>
            </w:rPr>
          </w:pPr>
          <w:r w:rsidRPr="009E219F">
            <w:rPr>
              <w:rFonts w:cs="Calibri"/>
              <w:sz w:val="15"/>
              <w:szCs w:val="15"/>
            </w:rPr>
            <w:t xml:space="preserve">Cargo:</w:t>
          </w:r>
          <w:r w:rsidR="00DB0214">
            <w:rPr>
              <w:rFonts w:cs="Calibri"/>
              <w:sz w:val="15"/>
              <w:szCs w:val="15"/>
            </w:rPr>
            <w:t xml:space="preserve"> Representante Legal</w:t>
          </w:r>
          <w:proofErr w:type="spellStart"/>
          <w:r w:rsidR="00DB0214">
            <w:rPr>
              <w:rFonts w:cs="Calibri"/>
              <w:sz w:val="15"/>
              <w:szCs w:val="15"/>
            </w:rPr>
            <w:t/>
          </w:r>
          <w:proofErr w:type="spellEnd"/>
          <w:r w:rsidR="00DB0214">
            <w:rPr>
              <w:rFonts w:cs="Calibri"/>
              <w:sz w:val="15"/>
              <w:szCs w:val="15"/>
            </w:rPr>
            <w:t/>
          </w:r>
        </w:p>
        <w:p w14:paraId="27A5C2ED" w14:textId="359D9AB4" w:rsidR="0075330E" w:rsidRPr="009E219F" w:rsidRDefault="0075330E" w:rsidP="0075330E">
          <w:pPr>
            <w:pStyle w:val="Textosinformato"/>
            <w:rPr>
              <w:rFonts w:cs="Calibri"/>
              <w:sz w:val="15"/>
              <w:szCs w:val="15"/>
            </w:rPr>
          </w:pPr>
          <w:r w:rsidRPr="009E219F">
            <w:rPr>
              <w:rFonts w:cs="Calibri"/>
              <w:sz w:val="15"/>
              <w:szCs w:val="15"/>
            </w:rPr>
            <w:t xml:space="preserve">Nombre:</w:t>
          </w:r>
          <w:r w:rsidR="00DB0214">
            <w:rPr>
              <w:rFonts w:cs="Calibri"/>
              <w:sz w:val="15"/>
              <w:szCs w:val="15"/>
            </w:rPr>
            <w:t xml:space="preserve"> JOAN LAPORTA</w:t>
          </w:r>
          <w:proofErr w:type="spellStart"/>
          <w:r w:rsidR="00DB0214">
            <w:rPr>
              <w:rFonts w:cs="Calibri"/>
              <w:sz w:val="15"/>
              <w:szCs w:val="15"/>
            </w:rPr>
            <w:t/>
          </w:r>
          <w:proofErr w:type="spellEnd"/>
          <w:r w:rsidR="00DB0214">
            <w:rPr>
              <w:rFonts w:cs="Calibri"/>
              <w:sz w:val="15"/>
              <w:szCs w:val="15"/>
            </w:rPr>
            <w:t/>
          </w:r>
        </w:p>
        <w:p w14:paraId="1D33C8F4" w14:textId="4A256446" w:rsidR="0075330E" w:rsidRPr="0085466B" w:rsidRDefault="0075330E" w:rsidP="0075330E">
          <w:pPr>
            <w:autoSpaceDE w:val="0"/>
            <w:autoSpaceDN w:val="0"/>
            <w:adjustRightInd w:val="0"/>
            <w:spacing w:after="0" w:line="240" w:lineRule="auto"/>
            <w:rPr>
              <w:rFonts w:cs="Calibri"/>
              <w:sz w:val="16"/>
              <w:szCs w:val="16"/>
            </w:rPr>
          </w:pPr>
          <w:r w:rsidRPr="009E219F">
            <w:rPr>
              <w:rFonts w:cs="Calibri"/>
              <w:sz w:val="15"/>
              <w:szCs w:val="15"/>
            </w:rPr>
            <w:t xml:space="preserve">DNI:</w:t>
          </w:r>
          <w:r w:rsidR="00DB0214">
            <w:rPr>
              <w:rFonts w:cs="Calibri"/>
              <w:sz w:val="15"/>
              <w:szCs w:val="15"/>
            </w:rPr>
            <w:t xml:space="preserve"> DNI 12345678</w:t>
          </w:r>
          <w:proofErr w:type="spellStart"/>
          <w:r w:rsidR="00DB0214">
            <w:rPr>
              <w:rFonts w:cs="Calibri"/>
              <w:sz w:val="15"/>
              <w:szCs w:val="15"/>
            </w:rPr>
            <w:t/>
          </w:r>
          <w:proofErr w:type="spellEnd"/>
          <w:r w:rsidR="00DB0214">
            <w:rPr>
              <w:rFonts w:cs="Calibri"/>
              <w:sz w:val="15"/>
              <w:szCs w:val="15"/>
            </w:rPr>
            <w:t/>
          </w:r>
        </w:p>
      </w:tc>
      <w:tc>
        <w:tcPr>
          <w:tcW w:w="3260" w:type="dxa"/>
        </w:tcPr>
        <w:p w14:paraId="66B0FDB9" w14:textId="77777777" w:rsidR="0075330E" w:rsidRPr="009E219F" w:rsidRDefault="0075330E" w:rsidP="0075330E">
          <w:pPr>
            <w:autoSpaceDE w:val="0"/>
            <w:autoSpaceDN w:val="0"/>
            <w:adjustRightInd w:val="0"/>
            <w:spacing w:after="0" w:line="240" w:lineRule="auto"/>
            <w:rPr>
              <w:rFonts w:cs="Calibri"/>
              <w:sz w:val="15"/>
              <w:szCs w:val="15"/>
            </w:rPr>
          </w:pPr>
        </w:p>
        <w:p w14:paraId="2F028E2E" w14:textId="77777777" w:rsidR="0075330E" w:rsidRPr="009E219F" w:rsidRDefault="0075330E" w:rsidP="0075330E">
          <w:pPr>
            <w:autoSpaceDE w:val="0"/>
            <w:autoSpaceDN w:val="0"/>
            <w:adjustRightInd w:val="0"/>
            <w:spacing w:after="0" w:line="240" w:lineRule="auto"/>
            <w:rPr>
              <w:rFonts w:cs="Calibri"/>
              <w:sz w:val="15"/>
              <w:szCs w:val="15"/>
            </w:rPr>
          </w:pPr>
        </w:p>
        <w:p w14:paraId="10154ABD" w14:textId="77777777" w:rsidR="0075330E" w:rsidRPr="009E219F" w:rsidRDefault="0075330E" w:rsidP="0075330E">
          <w:pPr>
            <w:autoSpaceDE w:val="0"/>
            <w:autoSpaceDN w:val="0"/>
            <w:adjustRightInd w:val="0"/>
            <w:spacing w:after="0" w:line="240" w:lineRule="auto"/>
            <w:rPr>
              <w:rFonts w:cs="Calibri"/>
              <w:sz w:val="15"/>
              <w:szCs w:val="15"/>
            </w:rPr>
          </w:pPr>
        </w:p>
        <w:p w14:paraId="1BE0E7D7" w14:textId="77777777" w:rsidR="0075330E" w:rsidRPr="009E219F" w:rsidRDefault="0075330E" w:rsidP="0075330E">
          <w:pPr>
            <w:autoSpaceDE w:val="0"/>
            <w:autoSpaceDN w:val="0"/>
            <w:adjustRightInd w:val="0"/>
            <w:spacing w:after="0" w:line="240" w:lineRule="auto"/>
            <w:rPr>
              <w:rFonts w:cs="Calibri"/>
              <w:sz w:val="15"/>
              <w:szCs w:val="15"/>
            </w:rPr>
          </w:pPr>
        </w:p>
        <w:p w14:paraId="1E2AD8E8" w14:textId="77777777" w:rsidR="0075330E" w:rsidRPr="009E219F" w:rsidRDefault="0075330E" w:rsidP="0075330E">
          <w:pPr>
            <w:autoSpaceDE w:val="0"/>
            <w:autoSpaceDN w:val="0"/>
            <w:adjustRightInd w:val="0"/>
            <w:spacing w:after="0" w:line="240" w:lineRule="auto"/>
            <w:rPr>
              <w:rFonts w:cs="Calibri"/>
              <w:sz w:val="15"/>
              <w:szCs w:val="15"/>
            </w:rPr>
          </w:pPr>
        </w:p>
        <w:p w14:paraId="6CCFFFCA" w14:textId="77777777" w:rsidR="0075330E" w:rsidRPr="009E219F" w:rsidRDefault="0075330E" w:rsidP="0075330E">
          <w:pPr>
            <w:autoSpaceDE w:val="0"/>
            <w:autoSpaceDN w:val="0"/>
            <w:adjustRightInd w:val="0"/>
            <w:spacing w:after="0" w:line="240" w:lineRule="auto"/>
            <w:rPr>
              <w:rFonts w:cs="Calibri"/>
              <w:sz w:val="15"/>
              <w:szCs w:val="15"/>
            </w:rPr>
          </w:pPr>
        </w:p>
        <w:p w14:paraId="0294DB7A" w14:textId="77777777" w:rsidR="0075330E" w:rsidRPr="009E219F" w:rsidRDefault="0075330E" w:rsidP="0075330E">
          <w:pPr>
            <w:autoSpaceDE w:val="0"/>
            <w:autoSpaceDN w:val="0"/>
            <w:adjustRightInd w:val="0"/>
            <w:spacing w:after="0" w:line="240" w:lineRule="auto"/>
            <w:rPr>
              <w:rFonts w:cs="Calibri"/>
              <w:sz w:val="15"/>
              <w:szCs w:val="15"/>
            </w:rPr>
          </w:pPr>
        </w:p>
        <w:p w14:paraId="23B48ACC" w14:textId="77777777" w:rsidR="0075330E" w:rsidRPr="009E219F" w:rsidRDefault="0075330E" w:rsidP="0075330E">
          <w:pPr>
            <w:autoSpaceDE w:val="0"/>
            <w:autoSpaceDN w:val="0"/>
            <w:adjustRightInd w:val="0"/>
            <w:spacing w:after="0" w:line="240" w:lineRule="auto"/>
            <w:rPr>
              <w:rFonts w:cs="Calibri"/>
              <w:sz w:val="15"/>
              <w:szCs w:val="15"/>
            </w:rPr>
          </w:pPr>
        </w:p>
        <w:p w14:paraId="603D85C8" w14:textId="77777777" w:rsidR="0075330E" w:rsidRPr="009E219F" w:rsidRDefault="0075330E" w:rsidP="0075330E">
          <w:pPr>
            <w:autoSpaceDE w:val="0"/>
            <w:autoSpaceDN w:val="0"/>
            <w:adjustRightInd w:val="0"/>
            <w:spacing w:after="0" w:line="240" w:lineRule="auto"/>
            <w:rPr>
              <w:rFonts w:cs="Calibri"/>
              <w:sz w:val="15"/>
              <w:szCs w:val="15"/>
            </w:rPr>
          </w:pPr>
        </w:p>
        <w:p w14:paraId="33423A0D" w14:textId="77777777" w:rsidR="0075330E" w:rsidRPr="009E219F" w:rsidRDefault="0075330E" w:rsidP="0075330E">
          <w:pPr>
            <w:autoSpaceDE w:val="0"/>
            <w:autoSpaceDN w:val="0"/>
            <w:adjustRightInd w:val="0"/>
            <w:spacing w:after="0" w:line="240" w:lineRule="auto"/>
            <w:rPr>
              <w:rFonts w:cs="Calibri"/>
              <w:sz w:val="15"/>
              <w:szCs w:val="15"/>
            </w:rPr>
          </w:pPr>
        </w:p>
        <w:p w14:paraId="0EB9C9E3" w14:textId="37E35EAD" w:rsidR="0075330E" w:rsidRPr="009E219F"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Aval:</w:t>
          </w:r>
          <w:r w:rsidR="00DB0214">
            <w:rPr>
              <w:rFonts w:cs="Calibri"/>
              <w:sz w:val="15"/>
              <w:szCs w:val="15"/>
            </w:rPr>
            <w:t xml:space="preserve"> JOAN LAPORTA</w:t>
          </w:r>
          <w:proofErr w:type="spellStart"/>
          <w:r w:rsidR="00DB0214">
            <w:rPr>
              <w:rFonts w:cs="Calibri"/>
              <w:sz w:val="15"/>
              <w:szCs w:val="15"/>
            </w:rPr>
            <w:t/>
          </w:r>
          <w:proofErr w:type="spellEnd"/>
          <w:r w:rsidR="00DB0214">
            <w:rPr>
              <w:rFonts w:cs="Calibri"/>
              <w:sz w:val="15"/>
              <w:szCs w:val="15"/>
            </w:rPr>
            <w:t/>
          </w:r>
        </w:p>
        <w:p w14:paraId="0882AFAF" w14:textId="6472FC34" w:rsidR="0075330E" w:rsidRPr="009E219F"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DNI:</w:t>
          </w:r>
          <w:r w:rsidR="00DB0214">
            <w:rPr>
              <w:rFonts w:cs="Calibri"/>
              <w:sz w:val="15"/>
              <w:szCs w:val="15"/>
            </w:rPr>
            <w:t xml:space="preserve"> DNI 12345678</w:t>
          </w:r>
          <w:proofErr w:type="spellStart"/>
          <w:r w:rsidR="00DB0214">
            <w:rPr>
              <w:rFonts w:cs="Calibri"/>
              <w:sz w:val="15"/>
              <w:szCs w:val="15"/>
            </w:rPr>
            <w:t/>
          </w:r>
          <w:proofErr w:type="spellEnd"/>
          <w:r w:rsidR="00DB0214">
            <w:rPr>
              <w:rFonts w:cs="Calibri"/>
              <w:sz w:val="15"/>
              <w:szCs w:val="15"/>
            </w:rPr>
            <w:t/>
          </w:r>
        </w:p>
        <w:p w14:paraId="189A721E" w14:textId="5767D512" w:rsidR="0075330E" w:rsidRPr="00F23675"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Domicilio:</w:t>
          </w:r>
          <w:r w:rsidR="00DB0214">
            <w:rPr>
              <w:rFonts w:cs="Calibri"/>
              <w:sz w:val="15"/>
              <w:szCs w:val="15"/>
            </w:rPr>
            <w:t xml:space="preserve"> Av. Arenales 123, Lima</w:t>
          </w:r>
          <w:proofErr w:type="spellStart"/>
          <w:r w:rsidR="00DB0214">
            <w:rPr>
              <w:rFonts w:cs="Calibri"/>
              <w:sz w:val="15"/>
              <w:szCs w:val="15"/>
            </w:rPr>
            <w:t/>
          </w:r>
          <w:proofErr w:type="gramStart"/>
          <w:r w:rsidR="00DB0214">
            <w:rPr>
              <w:rFonts w:cs="Calibri"/>
              <w:sz w:val="15"/>
              <w:szCs w:val="15"/>
            </w:rPr>
            <w:t/>
          </w:r>
          <w:proofErr w:type="spellEnd"/>
          <w:r w:rsidR="00DB0214">
            <w:rPr>
              <w:rFonts w:cs="Calibri"/>
              <w:sz w:val="15"/>
              <w:szCs w:val="15"/>
            </w:rPr>
            <w:t/>
          </w:r>
          <w:r w:rsidR="00DB0214">
            <w:rPr>
              <w:rFonts w:cs="Calibri"/>
              <w:sz w:val="15"/>
              <w:szCs w:val="15"/>
            </w:rPr>
            <w:t/>
          </w:r>
          <w:proofErr w:type="gramEnd"/>
          <w:r w:rsidR="00DB0214">
            <w:rPr>
              <w:rFonts w:cs="Calibri"/>
              <w:sz w:val="15"/>
              <w:szCs w:val="15"/>
            </w:rPr>
            <w:t/>
          </w:r>
        </w:p>
      </w:tc>
      <w:tc>
        <w:tcPr>
          <w:tcW w:w="3544" w:type="dxa"/>
        </w:tcPr>
        <w:p w14:paraId="7830720C" w14:textId="77777777" w:rsidR="00A8170C" w:rsidRPr="009E219F" w:rsidRDefault="00A8170C" w:rsidP="00A8170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7594300A" w14:textId="77777777" w:rsidR="00A8170C" w:rsidRPr="009E219F" w:rsidRDefault="00A8170C" w:rsidP="00A8170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5103EF3C" w14:textId="77777777" w:rsidR="00A8170C" w:rsidRPr="009E219F" w:rsidRDefault="00A8170C" w:rsidP="00A8170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1EFDB787" w14:textId="77777777" w:rsidR="00A8170C" w:rsidRPr="009E219F" w:rsidRDefault="00A8170C" w:rsidP="00A8170C">
          <w:pPr>
            <w:autoSpaceDE w:val="0"/>
            <w:autoSpaceDN w:val="0"/>
            <w:adjustRightInd w:val="0"/>
            <w:spacing w:after="0"/>
            <w:rPr>
              <w:rFonts w:cs="Calibri"/>
              <w:sz w:val="15"/>
              <w:szCs w:val="15"/>
            </w:rPr>
          </w:pPr>
          <w:r w:rsidRPr="009E219F">
            <w:rPr>
              <w:rFonts w:cs="Calibri"/>
              <w:sz w:val="15"/>
              <w:szCs w:val="15"/>
            </w:rPr>
            <w:t xml:space="preserve">Cargo:       Gerente General</w:t>
          </w:r>
        </w:p>
        <w:p w14:paraId="06766AA5" w14:textId="77777777" w:rsidR="00A8170C" w:rsidRPr="009E219F" w:rsidRDefault="00A8170C" w:rsidP="00A8170C">
          <w:pPr>
            <w:pStyle w:val="Default"/>
            <w:spacing w:line="276" w:lineRule="auto"/>
            <w:rPr>
              <w:sz w:val="15"/>
              <w:szCs w:val="15"/>
            </w:rPr>
          </w:pPr>
          <w:r w:rsidRPr="009E219F">
            <w:rPr>
              <w:sz w:val="15"/>
              <w:szCs w:val="15"/>
            </w:rPr>
            <w:t xml:space="preserve">Teléfono:  01 747 5109</w:t>
          </w:r>
        </w:p>
        <w:p w14:paraId="07E6030D" w14:textId="77777777" w:rsidR="00A8170C" w:rsidRPr="009E219F" w:rsidRDefault="00A8170C" w:rsidP="00A8170C">
          <w:pPr>
            <w:pStyle w:val="Default"/>
            <w:spacing w:line="276" w:lineRule="auto"/>
            <w:rPr>
              <w:sz w:val="15"/>
              <w:szCs w:val="15"/>
            </w:rPr>
          </w:pPr>
        </w:p>
        <w:p w14:paraId="1E0FCBA9" w14:textId="77777777" w:rsidR="00A8170C" w:rsidRPr="009E219F" w:rsidRDefault="00A8170C" w:rsidP="00A8170C">
          <w:pPr>
            <w:pStyle w:val="Default"/>
            <w:spacing w:line="276" w:lineRule="auto"/>
            <w:rPr>
              <w:sz w:val="15"/>
              <w:szCs w:val="15"/>
            </w:rPr>
          </w:pPr>
          <w:r w:rsidRPr="009E219F">
            <w:rPr>
              <w:sz w:val="15"/>
              <w:szCs w:val="15"/>
            </w:rPr>
            <w:t xml:space="preserve">Dirección Fiscal: AV. ALFREDO BENAVIDES NRO. 1579 DPTO. 602 URB. SAN JORGE - MIRAFLORES </w:t>
          </w:r>
          <w:r>
            <w:rPr>
              <w:sz w:val="15"/>
              <w:szCs w:val="15"/>
            </w:rPr>
            <w:t xml:space="preserve">- </w:t>
          </w:r>
          <w:r w:rsidRPr="009E219F">
            <w:rPr>
              <w:sz w:val="15"/>
              <w:szCs w:val="15"/>
            </w:rPr>
            <w:t xml:space="preserve">LIMA – LIMA.</w:t>
          </w:r>
        </w:p>
        <w:p w14:paraId="6FAC911C" w14:textId="5F04E63D" w:rsidR="0075330E" w:rsidRPr="0085466B" w:rsidRDefault="00A8170C" w:rsidP="00A8170C">
          <w:pPr>
            <w:pStyle w:val="Default"/>
            <w:spacing w:line="276" w:lineRule="auto"/>
            <w:rPr>
              <w:color w:val="auto"/>
            </w:rPr>
          </w:pPr>
          <w:r w:rsidRPr="009E219F">
            <w:rPr>
              <w:sz w:val="15"/>
              <w:szCs w:val="15"/>
            </w:rPr>
            <w:t xml:space="preserve">Almacén: CAL.CAMINO B LOTE 17A URB. VILLA BAJA CHORRILLOS - LIMA – LIMA.</w:t>
          </w:r>
        </w:p>
      </w:tc>
    </w:tr>
  </w:tbl>
  <w:bookmarkEnd w:id="6"/>
  <w:p w14:paraId="3E072906"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33BDACE3"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37385" w14:textId="77777777" w:rsidR="00B81395" w:rsidRDefault="00B81395" w:rsidP="00C02D2E">
      <w:pPr>
        <w:spacing w:after="0" w:line="240" w:lineRule="auto"/>
      </w:pPr>
      <w:r>
        <w:separator/>
      </w:r>
    </w:p>
  </w:footnote>
  <w:footnote w:type="continuationSeparator" w:id="0">
    <w:p w14:paraId="5A9243ED" w14:textId="77777777" w:rsidR="00B81395" w:rsidRDefault="00B81395"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D5787" w14:textId="77777777" w:rsidR="00A26949" w:rsidRDefault="00000000">
    <w:pPr>
      <w:pStyle w:val="Encabezado"/>
    </w:pPr>
    <w:r>
      <w:rPr>
        <w:noProof/>
      </w:rPr>
      <w:pict w14:anchorId="2977B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239" w:type="dxa"/>
      <w:tblInd w:w="2694" w:type="dxa"/>
      <w:tblLayout w:type="fixed"/>
      <w:tblLook w:val="04A0" w:firstRow="1" w:lastRow="0" w:firstColumn="1" w:lastColumn="0" w:noHBand="0" w:noVBand="1"/>
    </w:tblPr>
    <w:tblGrid>
      <w:gridCol w:w="3543"/>
      <w:gridCol w:w="2696"/>
    </w:tblGrid>
    <w:tr w:rsidR="00763162" w:rsidRPr="004359E2" w14:paraId="09270F18" w14:textId="77777777" w:rsidTr="00FD4A47">
      <w:tc>
        <w:tcPr>
          <w:tcW w:w="3543" w:type="dxa"/>
        </w:tcPr>
        <w:p w14:paraId="2CAB4A94" w14:textId="73B41572" w:rsidR="00041B36" w:rsidRDefault="00763162" w:rsidP="00041B36">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r w:rsidR="00041B36">
            <w:rPr>
              <w:rFonts w:cs="Calibri"/>
              <w:b/>
              <w:bCs/>
              <w:sz w:val="16"/>
              <w:szCs w:val="16"/>
              <w:lang w:eastAsia="en-US"/>
            </w:rPr>
            <w:t/>
          </w:r>
          <w:proofErr w:type="gramStart"/>
          <w:r w:rsidR="00041B36">
            <w:rPr>
              <w:rFonts w:cs="Calibri"/>
              <w:b/>
              <w:bCs/>
              <w:sz w:val="16"/>
              <w:szCs w:val="16"/>
              <w:lang w:eastAsia="en-US"/>
            </w:rPr>
            <w:t xml:space="preserve">CT-2025-001</w:t>
          </w:r>
          <w:proofErr w:type="gramEnd"/>
          <w:r w:rsidR="00041B36">
            <w:rPr>
              <w:rFonts w:cs="Calibri"/>
              <w:b/>
              <w:bCs/>
              <w:sz w:val="16"/>
              <w:szCs w:val="16"/>
              <w:lang w:eastAsia="en-US"/>
            </w:rPr>
            <w:t/>
          </w:r>
          <w:r w:rsidR="005201B0">
            <w:rPr>
              <w:rFonts w:cs="Calibri"/>
              <w:b/>
              <w:bCs/>
              <w:sz w:val="16"/>
              <w:szCs w:val="16"/>
              <w:lang w:eastAsia="en-US"/>
            </w:rPr>
            <w:t/>
          </w:r>
          <w:r w:rsidR="00041B36">
            <w:rPr>
              <w:rFonts w:cs="Calibri"/>
              <w:b/>
              <w:bCs/>
              <w:sz w:val="16"/>
              <w:szCs w:val="16"/>
              <w:lang w:eastAsia="en-US"/>
            </w:rPr>
            <w:t/>
          </w:r>
        </w:p>
        <w:p w14:paraId="45DB26E2" w14:textId="40799534" w:rsidR="00763162" w:rsidRDefault="00763162" w:rsidP="00041B36">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r w:rsidR="008D0E15">
            <w:rPr>
              <w:sz w:val="16"/>
              <w:szCs w:val="16"/>
              <w:lang w:eastAsia="en-US"/>
            </w:rPr>
            <w:t/>
          </w:r>
          <w:proofErr w:type="gramStart"/>
          <w:r w:rsidR="008D0E15">
            <w:rPr>
              <w:sz w:val="16"/>
              <w:szCs w:val="16"/>
              <w:lang w:eastAsia="en-US"/>
            </w:rPr>
            <w:t xml:space="preserve">Puente Estadio Nacional, La Victoria, Perú</w:t>
          </w:r>
          <w:proofErr w:type="gramEnd"/>
          <w:r w:rsidR="008D0E15">
            <w:rPr>
              <w:sz w:val="16"/>
              <w:szCs w:val="16"/>
              <w:lang w:eastAsia="en-US"/>
            </w:rPr>
            <w:t/>
          </w:r>
        </w:p>
        <w:p w14:paraId="036F7BD4" w14:textId="78E2BB2A" w:rsidR="00763162" w:rsidRDefault="00763162" w:rsidP="00763162">
          <w:pPr>
            <w:pStyle w:val="Default"/>
            <w:spacing w:line="256" w:lineRule="auto"/>
            <w:jc w:val="both"/>
            <w:rPr>
              <w:b/>
              <w:bCs/>
              <w:sz w:val="16"/>
              <w:szCs w:val="16"/>
              <w:lang w:eastAsia="en-US"/>
            </w:rPr>
          </w:pPr>
          <w:r>
            <w:rPr>
              <w:b/>
              <w:bCs/>
              <w:sz w:val="16"/>
              <w:szCs w:val="16"/>
              <w:lang w:eastAsia="en-US"/>
            </w:rPr>
            <w:t xml:space="preserve">Proyecto: </w:t>
          </w:r>
          <w:r w:rsidR="00FB33B6">
            <w:rPr>
              <w:sz w:val="16"/>
              <w:szCs w:val="16"/>
              <w:lang w:eastAsia="en-US"/>
            </w:rPr>
            <w:t/>
          </w:r>
          <w:proofErr w:type="gramStart"/>
          <w:r w:rsidR="00FB33B6">
            <w:rPr>
              <w:sz w:val="16"/>
              <w:szCs w:val="16"/>
              <w:lang w:eastAsia="en-US"/>
            </w:rPr>
            <w:t xml:space="preserve">CAMP NOU</w:t>
          </w:r>
          <w:proofErr w:type="gramEnd"/>
          <w:r w:rsidR="00FB33B6">
            <w:rPr>
              <w:sz w:val="16"/>
              <w:szCs w:val="16"/>
              <w:lang w:eastAsia="en-US"/>
            </w:rPr>
            <w:t/>
          </w:r>
          <w:r w:rsidR="00FB33B6">
            <w:rPr>
              <w:sz w:val="16"/>
              <w:szCs w:val="16"/>
              <w:lang w:eastAsia="en-US"/>
            </w:rPr>
            <w:t/>
          </w:r>
        </w:p>
        <w:p w14:paraId="66EE31AE" w14:textId="26637DFE" w:rsidR="00763162" w:rsidRDefault="00763162" w:rsidP="00763162">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sidR="00FB33B6">
            <w:rPr>
              <w:rFonts w:cs="Calibri"/>
              <w:sz w:val="16"/>
              <w:szCs w:val="16"/>
              <w:lang w:eastAsia="en-US"/>
            </w:rPr>
            <w:t/>
          </w:r>
          <w:r w:rsidR="007C192D">
            <w:rPr>
              <w:rFonts w:cs="Calibri"/>
              <w:sz w:val="16"/>
              <w:szCs w:val="16"/>
              <w:lang w:eastAsia="en-US"/>
            </w:rPr>
            <w:t/>
          </w:r>
          <w:proofErr w:type="gramStart"/>
          <w:r w:rsidR="007C192D">
            <w:rPr>
              <w:rFonts w:cs="Calibri"/>
              <w:sz w:val="16"/>
              <w:szCs w:val="16"/>
              <w:lang w:eastAsia="en-US"/>
            </w:rPr>
            <w:t/>
          </w:r>
          <w:r w:rsidR="00FB33B6">
            <w:rPr>
              <w:rFonts w:cs="Calibri"/>
              <w:sz w:val="16"/>
              <w:szCs w:val="16"/>
              <w:lang w:eastAsia="en-US"/>
            </w:rPr>
            <w:t/>
          </w:r>
          <w:r w:rsidR="007C192D">
            <w:rPr>
              <w:rFonts w:cs="Calibri"/>
              <w:sz w:val="16"/>
              <w:szCs w:val="16"/>
              <w:lang w:eastAsia="en-US"/>
            </w:rPr>
            <w:t xml:space="preserve">21</w:t>
          </w:r>
          <w:proofErr w:type="gramEnd"/>
          <w:r w:rsidR="007C192D">
            <w:rPr>
              <w:rFonts w:cs="Calibri"/>
              <w:sz w:val="16"/>
              <w:szCs w:val="16"/>
              <w:lang w:eastAsia="en-US"/>
            </w:rPr>
            <w:t/>
          </w:r>
          <w:r w:rsidR="00DA460E">
            <w:rPr>
              <w:rFonts w:cs="Calibri"/>
              <w:sz w:val="16"/>
              <w:szCs w:val="16"/>
              <w:lang w:eastAsia="en-US"/>
            </w:rPr>
            <w:t/>
          </w:r>
          <w:r w:rsidR="007C192D">
            <w:rPr>
              <w:rFonts w:cs="Calibri"/>
              <w:sz w:val="16"/>
              <w:szCs w:val="16"/>
              <w:lang w:eastAsia="en-US"/>
            </w:rPr>
            <w:t xml:space="preserve">/octubre/2025</w:t>
          </w:r>
          <w:r w:rsidR="000356ED">
            <w:rPr>
              <w:rFonts w:cs="Calibri"/>
              <w:sz w:val="16"/>
              <w:szCs w:val="16"/>
              <w:lang w:eastAsia="en-US"/>
            </w:rPr>
            <w:t/>
          </w:r>
          <w:r w:rsidR="00DA460E">
            <w:rPr>
              <w:rFonts w:cs="Calibri"/>
              <w:sz w:val="16"/>
              <w:szCs w:val="16"/>
              <w:lang w:eastAsia="en-US"/>
            </w:rPr>
            <w:t/>
          </w:r>
        </w:p>
        <w:p w14:paraId="5AF4CCDB" w14:textId="202A9CE0" w:rsidR="00763162" w:rsidRDefault="00763162" w:rsidP="00763162">
          <w:pPr>
            <w:pStyle w:val="Default"/>
            <w:spacing w:line="256" w:lineRule="auto"/>
            <w:rPr>
              <w:sz w:val="16"/>
              <w:szCs w:val="16"/>
              <w:lang w:eastAsia="en-US"/>
            </w:rPr>
          </w:pPr>
          <w:r>
            <w:rPr>
              <w:b/>
              <w:bCs/>
              <w:sz w:val="16"/>
              <w:szCs w:val="16"/>
              <w:lang w:eastAsia="en-US"/>
            </w:rPr>
            <w:t xml:space="preserve">Telf.: </w:t>
          </w:r>
          <w:r w:rsidR="00FB33B6">
            <w:rPr>
              <w:b/>
              <w:bCs/>
              <w:sz w:val="16"/>
              <w:szCs w:val="16"/>
              <w:lang w:eastAsia="en-US"/>
            </w:rPr>
            <w:t/>
          </w:r>
          <w:proofErr w:type="gramStart"/>
          <w:r w:rsidR="00FB33B6">
            <w:rPr>
              <w:b/>
              <w:bCs/>
              <w:sz w:val="16"/>
              <w:szCs w:val="16"/>
              <w:lang w:eastAsia="en-US"/>
            </w:rPr>
            <w:t xml:space="preserve">01 747 5109</w:t>
          </w:r>
          <w:proofErr w:type="gramEnd"/>
          <w:r w:rsidR="00FB33B6">
            <w:rPr>
              <w:b/>
              <w:bCs/>
              <w:sz w:val="16"/>
              <w:szCs w:val="16"/>
              <w:lang w:eastAsia="en-US"/>
            </w:rPr>
            <w:t/>
          </w:r>
        </w:p>
        <w:p w14:paraId="7C63D5EE" w14:textId="18144B7C" w:rsidR="00763162" w:rsidRDefault="00763162" w:rsidP="00763162">
          <w:pPr>
            <w:tabs>
              <w:tab w:val="center" w:pos="4550"/>
              <w:tab w:val="left" w:pos="5818"/>
            </w:tabs>
            <w:spacing w:after="0"/>
            <w:ind w:right="-124"/>
            <w:rPr>
              <w:sz w:val="16"/>
              <w:szCs w:val="16"/>
              <w:lang w:eastAsia="en-US"/>
            </w:rPr>
          </w:pPr>
          <w:r>
            <w:rPr>
              <w:b/>
              <w:sz w:val="16"/>
              <w:szCs w:val="16"/>
              <w:lang w:eastAsia="en-US"/>
            </w:rPr>
            <w:t xml:space="preserve">Comercial: </w:t>
          </w:r>
          <w:r w:rsidR="00FB33B6">
            <w:rPr>
              <w:b/>
              <w:bCs/>
              <w:sz w:val="16"/>
              <w:szCs w:val="16"/>
              <w:lang w:eastAsia="en-US"/>
            </w:rPr>
            <w:t/>
          </w:r>
          <w:proofErr w:type="gramStart"/>
          <w:r w:rsidR="00FB33B6">
            <w:rPr>
              <w:b/>
              <w:bCs/>
              <w:sz w:val="16"/>
              <w:szCs w:val="16"/>
              <w:lang w:eastAsia="en-US"/>
            </w:rPr>
            <w:t xml:space="preserve">Genaro Alonso</w:t>
          </w:r>
          <w:proofErr w:type="gramEnd"/>
          <w:r w:rsidR="00FB33B6">
            <w:rPr>
              <w:b/>
              <w:bCs/>
              <w:sz w:val="16"/>
              <w:szCs w:val="16"/>
              <w:lang w:eastAsia="en-US"/>
            </w:rPr>
            <w:t/>
          </w:r>
          <w:r w:rsidR="00FB33B6">
            <w:rPr>
              <w:b/>
              <w:bCs/>
              <w:sz w:val="16"/>
              <w:szCs w:val="16"/>
              <w:lang w:eastAsia="en-US"/>
            </w:rPr>
            <w:t/>
          </w:r>
          <w:r w:rsidR="00FB33B6">
            <w:rPr>
              <w:b/>
              <w:bCs/>
              <w:sz w:val="16"/>
              <w:szCs w:val="16"/>
              <w:lang w:eastAsia="en-US"/>
            </w:rPr>
            <w:t xml:space="preserve"> García De La Cruz</w:t>
          </w:r>
          <w:r w:rsidR="00FB33B6">
            <w:rPr>
              <w:b/>
              <w:bCs/>
              <w:sz w:val="16"/>
              <w:szCs w:val="16"/>
              <w:lang w:eastAsia="en-US"/>
            </w:rPr>
            <w:t/>
          </w:r>
        </w:p>
        <w:p w14:paraId="1D130CA4" w14:textId="7C8D1F10" w:rsidR="00763162" w:rsidRPr="004359E2" w:rsidRDefault="00763162" w:rsidP="00763162">
          <w:pPr>
            <w:autoSpaceDE w:val="0"/>
            <w:autoSpaceDN w:val="0"/>
            <w:adjustRightInd w:val="0"/>
            <w:spacing w:after="0" w:line="240" w:lineRule="auto"/>
            <w:rPr>
              <w:b/>
              <w:noProof/>
              <w:sz w:val="16"/>
              <w:szCs w:val="16"/>
            </w:rPr>
          </w:pPr>
          <w:r>
            <w:rPr>
              <w:b/>
              <w:sz w:val="16"/>
              <w:szCs w:val="16"/>
              <w:lang w:eastAsia="en-US"/>
            </w:rPr>
            <w:t xml:space="preserve">E-mail: </w:t>
          </w:r>
          <w:r w:rsidR="00FB33B6">
            <w:rPr>
              <w:b/>
              <w:bCs/>
              <w:sz w:val="16"/>
              <w:szCs w:val="16"/>
              <w:lang w:eastAsia="en-US"/>
            </w:rPr>
            <w:t/>
          </w:r>
          <w:proofErr w:type="gramStart"/>
          <w:r w:rsidR="00FB33B6">
            <w:rPr>
              <w:b/>
              <w:bCs/>
              <w:sz w:val="16"/>
              <w:szCs w:val="16"/>
              <w:lang w:eastAsia="en-US"/>
            </w:rPr>
            <w:t xml:space="preserve">genaro@grupoinnova.pe</w:t>
          </w:r>
          <w:proofErr w:type="gramEnd"/>
          <w:r w:rsidR="00FB33B6">
            <w:rPr>
              <w:b/>
              <w:bCs/>
              <w:sz w:val="16"/>
              <w:szCs w:val="16"/>
              <w:lang w:eastAsia="en-US"/>
            </w:rPr>
            <w:t/>
          </w:r>
          <w:r w:rsidR="00FB33B6">
            <w:rPr>
              <w:b/>
              <w:bCs/>
              <w:sz w:val="16"/>
              <w:szCs w:val="16"/>
              <w:lang w:eastAsia="en-US"/>
            </w:rPr>
            <w:t/>
          </w:r>
        </w:p>
      </w:tc>
      <w:tc>
        <w:tcPr>
          <w:tcW w:w="2696" w:type="dxa"/>
        </w:tcPr>
        <w:p w14:paraId="7ED8A8BF" w14:textId="657E9388" w:rsidR="00763162" w:rsidRDefault="00763162" w:rsidP="00763162">
          <w:pPr>
            <w:pStyle w:val="Default"/>
            <w:spacing w:line="256" w:lineRule="auto"/>
            <w:jc w:val="both"/>
            <w:rPr>
              <w:b/>
              <w:sz w:val="16"/>
              <w:szCs w:val="16"/>
              <w:lang w:eastAsia="en-US"/>
            </w:rPr>
          </w:pPr>
          <w:r>
            <w:rPr>
              <w:b/>
              <w:sz w:val="16"/>
              <w:szCs w:val="16"/>
              <w:lang w:eastAsia="en-US"/>
            </w:rPr>
            <w:t>Razón Social:</w:t>
          </w:r>
          <w:r w:rsidR="00FB33B6">
            <w:rPr>
              <w:b/>
              <w:sz w:val="16"/>
              <w:szCs w:val="16"/>
              <w:lang w:eastAsia="en-US"/>
            </w:rPr>
            <w:t xml:space="preserve"> </w:t>
          </w:r>
          <w:proofErr w:type="gramStart"/>
          <w:r w:rsidR="00FB33B6">
            <w:rPr>
              <w:b/>
              <w:sz w:val="16"/>
              <w:szCs w:val="16"/>
              <w:lang w:eastAsia="en-US"/>
            </w:rPr>
            <w:t xml:space="preserve">FC BARCELONA SAC</w:t>
          </w:r>
          <w:proofErr w:type="gramEnd"/>
          <w:r w:rsidR="00FB33B6">
            <w:rPr>
              <w:b/>
              <w:sz w:val="16"/>
              <w:szCs w:val="16"/>
              <w:lang w:eastAsia="en-US"/>
            </w:rPr>
            <w:t/>
          </w:r>
          <w:r w:rsidR="00DA460E">
            <w:rPr>
              <w:b/>
              <w:sz w:val="16"/>
              <w:szCs w:val="16"/>
              <w:lang w:eastAsia="en-US"/>
            </w:rPr>
            <w:t/>
          </w:r>
          <w:r w:rsidR="00FB33B6">
            <w:rPr>
              <w:b/>
              <w:sz w:val="16"/>
              <w:szCs w:val="16"/>
              <w:lang w:eastAsia="en-US"/>
            </w:rPr>
            <w:t/>
          </w:r>
          <w:proofErr w:type="gramStart"/>
          <w:r w:rsidR="00FB33B6">
            <w:rPr>
              <w:b/>
              <w:sz w:val="16"/>
              <w:szCs w:val="16"/>
              <w:lang w:eastAsia="en-US"/>
            </w:rPr>
            <w:t/>
          </w:r>
          <w:proofErr w:type="gramEnd"/>
          <w:r w:rsidR="00FB33B6">
            <w:rPr>
              <w:b/>
              <w:sz w:val="16"/>
              <w:szCs w:val="16"/>
              <w:lang w:eastAsia="en-US"/>
            </w:rPr>
            <w:t/>
          </w:r>
        </w:p>
        <w:p w14:paraId="58CE97EE" w14:textId="2F4EBB14" w:rsidR="00763162" w:rsidRDefault="00763162" w:rsidP="00763162">
          <w:pPr>
            <w:pStyle w:val="Default"/>
            <w:spacing w:line="256" w:lineRule="auto"/>
            <w:jc w:val="both"/>
            <w:rPr>
              <w:b/>
              <w:sz w:val="16"/>
              <w:szCs w:val="16"/>
              <w:lang w:eastAsia="en-US"/>
            </w:rPr>
          </w:pPr>
          <w:r>
            <w:rPr>
              <w:b/>
              <w:sz w:val="16"/>
              <w:szCs w:val="16"/>
              <w:lang w:eastAsia="en-US"/>
            </w:rPr>
            <w:t xml:space="preserve">RUC: </w:t>
          </w:r>
          <w:r w:rsidR="00FB33B6">
            <w:rPr>
              <w:b/>
              <w:sz w:val="16"/>
              <w:szCs w:val="16"/>
              <w:lang w:eastAsia="en-US"/>
            </w:rPr>
            <w:t/>
          </w:r>
          <w:proofErr w:type="gramStart"/>
          <w:r w:rsidR="00FB33B6">
            <w:rPr>
              <w:b/>
              <w:sz w:val="16"/>
              <w:szCs w:val="16"/>
              <w:lang w:eastAsia="en-US"/>
            </w:rPr>
            <w:t xml:space="preserve">20134565456</w:t>
          </w:r>
          <w:proofErr w:type="gramEnd"/>
          <w:r w:rsidR="00FB33B6">
            <w:rPr>
              <w:b/>
              <w:sz w:val="16"/>
              <w:szCs w:val="16"/>
              <w:lang w:eastAsia="en-US"/>
            </w:rPr>
            <w:t/>
          </w:r>
        </w:p>
        <w:p w14:paraId="08A758B6" w14:textId="38077B05" w:rsidR="00763162" w:rsidRDefault="00763162" w:rsidP="00763162">
          <w:pPr>
            <w:pStyle w:val="Default"/>
            <w:spacing w:line="256" w:lineRule="auto"/>
            <w:jc w:val="both"/>
            <w:rPr>
              <w:b/>
              <w:sz w:val="16"/>
              <w:szCs w:val="16"/>
              <w:lang w:eastAsia="en-US"/>
            </w:rPr>
          </w:pPr>
          <w:r>
            <w:rPr>
              <w:b/>
              <w:sz w:val="16"/>
              <w:szCs w:val="16"/>
              <w:lang w:eastAsia="en-US"/>
            </w:rPr>
            <w:t xml:space="preserve">A/A: </w:t>
          </w:r>
          <w:r w:rsidR="00FB33B6">
            <w:rPr>
              <w:b/>
              <w:sz w:val="16"/>
              <w:szCs w:val="16"/>
              <w:lang w:eastAsia="en-US"/>
            </w:rPr>
            <w:t/>
          </w:r>
          <w:proofErr w:type="gramStart"/>
          <w:r w:rsidR="00FB33B6">
            <w:rPr>
              <w:b/>
              <w:sz w:val="16"/>
              <w:szCs w:val="16"/>
              <w:lang w:eastAsia="en-US"/>
            </w:rPr>
            <w:t xml:space="preserve">María</w:t>
          </w:r>
          <w:proofErr w:type="gramEnd"/>
          <w:r w:rsidR="00FB33B6">
            <w:rPr>
              <w:b/>
              <w:sz w:val="16"/>
              <w:szCs w:val="16"/>
              <w:lang w:eastAsia="en-US"/>
            </w:rPr>
            <w:t xml:space="preserve"> Pérez</w:t>
          </w:r>
        </w:p>
        <w:p w14:paraId="1702EA07" w14:textId="7C6AA25A" w:rsidR="00763162" w:rsidRDefault="00763162" w:rsidP="00763162">
          <w:pPr>
            <w:pStyle w:val="Default"/>
            <w:spacing w:line="256" w:lineRule="auto"/>
            <w:jc w:val="both"/>
            <w:rPr>
              <w:b/>
              <w:sz w:val="16"/>
              <w:szCs w:val="16"/>
              <w:lang w:eastAsia="en-US"/>
            </w:rPr>
          </w:pPr>
          <w:r>
            <w:rPr>
              <w:b/>
              <w:sz w:val="16"/>
              <w:szCs w:val="16"/>
              <w:lang w:eastAsia="en-US"/>
            </w:rPr>
            <w:t xml:space="preserve">Domicilio Fiscal: </w:t>
          </w:r>
          <w:r w:rsidR="00FB33B6">
            <w:rPr>
              <w:b/>
              <w:sz w:val="16"/>
              <w:szCs w:val="16"/>
              <w:lang w:eastAsia="en-US"/>
            </w:rPr>
            <w:t/>
          </w:r>
          <w:proofErr w:type="gramStart"/>
          <w:r w:rsidR="00FB33B6">
            <w:rPr>
              <w:b/>
              <w:sz w:val="16"/>
              <w:szCs w:val="16"/>
              <w:lang w:eastAsia="en-US"/>
            </w:rPr>
            <w:t xml:space="preserve">MIAMI CITY</w:t>
          </w:r>
          <w:proofErr w:type="gramEnd"/>
          <w:r w:rsidR="00FB33B6">
            <w:rPr>
              <w:b/>
              <w:sz w:val="16"/>
              <w:szCs w:val="16"/>
              <w:lang w:eastAsia="en-US"/>
            </w:rPr>
            <w:t/>
          </w:r>
          <w:proofErr w:type="gramStart"/>
          <w:r w:rsidR="00FB33B6">
            <w:rPr>
              <w:b/>
              <w:sz w:val="16"/>
              <w:szCs w:val="16"/>
              <w:lang w:eastAsia="en-US"/>
            </w:rPr>
            <w:t/>
          </w:r>
          <w:proofErr w:type="gramEnd"/>
          <w:r w:rsidR="00FB33B6">
            <w:rPr>
              <w:b/>
              <w:sz w:val="16"/>
              <w:szCs w:val="16"/>
              <w:lang w:eastAsia="en-US"/>
            </w:rPr>
            <w:t/>
          </w:r>
        </w:p>
        <w:p w14:paraId="65D8D2F3" w14:textId="5830849B" w:rsidR="00763162" w:rsidRDefault="00763162" w:rsidP="00763162">
          <w:pPr>
            <w:pStyle w:val="Textosinformato"/>
            <w:spacing w:line="256" w:lineRule="auto"/>
            <w:jc w:val="both"/>
            <w:rPr>
              <w:rFonts w:ascii="Verdana" w:hAnsi="Verdana"/>
              <w:sz w:val="15"/>
              <w:szCs w:val="15"/>
              <w:shd w:val="clear" w:color="auto" w:fill="FFFFFF"/>
            </w:rPr>
          </w:pPr>
          <w:r>
            <w:rPr>
              <w:rFonts w:cs="Calibri"/>
              <w:b/>
              <w:sz w:val="16"/>
              <w:szCs w:val="16"/>
            </w:rPr>
            <w:t>Email:</w:t>
          </w:r>
          <w:r w:rsidR="00FB33B6">
            <w:rPr>
              <w:rFonts w:cs="Calibri"/>
              <w:b/>
              <w:sz w:val="16"/>
              <w:szCs w:val="16"/>
            </w:rPr>
            <w:t xml:space="preserve"> </w:t>
          </w:r>
          <w:proofErr w:type="gramStart"/>
          <w:r w:rsidR="00FB33B6">
            <w:rPr>
              <w:rFonts w:cs="Calibri"/>
              <w:b/>
              <w:sz w:val="16"/>
              <w:szCs w:val="16"/>
            </w:rPr>
            <w:t xml:space="preserve">maria.perez@fcb.com</w:t>
          </w:r>
          <w:proofErr w:type="gramEnd"/>
          <w:r w:rsidR="00FB33B6">
            <w:rPr>
              <w:rFonts w:cs="Calibri"/>
              <w:b/>
              <w:sz w:val="16"/>
              <w:szCs w:val="16"/>
            </w:rPr>
            <w:t/>
          </w:r>
        </w:p>
        <w:p w14:paraId="4A21AE43" w14:textId="77777777" w:rsidR="00763162" w:rsidRPr="004359E2" w:rsidRDefault="00763162" w:rsidP="00763162">
          <w:pPr>
            <w:autoSpaceDE w:val="0"/>
            <w:autoSpaceDN w:val="0"/>
            <w:adjustRightInd w:val="0"/>
            <w:spacing w:after="0" w:line="240" w:lineRule="auto"/>
            <w:rPr>
              <w:b/>
              <w:noProof/>
              <w:sz w:val="16"/>
              <w:szCs w:val="16"/>
            </w:rPr>
          </w:pPr>
        </w:p>
      </w:tc>
    </w:tr>
  </w:tbl>
  <w:p w14:paraId="3A7ABB86" w14:textId="77777777" w:rsidR="00CF6E83" w:rsidRDefault="00AC49A8">
    <w:pPr>
      <w:pStyle w:val="Encabezado"/>
    </w:pPr>
    <w:r>
      <w:rPr>
        <w:noProof/>
      </w:rPr>
      <w:drawing>
        <wp:anchor distT="0" distB="0" distL="114300" distR="114300" simplePos="0" relativeHeight="251680256" behindDoc="1" locked="0" layoutInCell="1" allowOverlap="1" wp14:anchorId="70CE6FD7" wp14:editId="3AA57EF2">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C3D51" w14:textId="77777777" w:rsidR="00A26949" w:rsidRDefault="00000000">
    <w:pPr>
      <w:pStyle w:val="Encabezado"/>
    </w:pPr>
    <w:r>
      <w:rPr>
        <w:noProof/>
      </w:rPr>
      <w:pict w14:anchorId="7A03DC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298.4pt;height:650.1pt;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011237"/>
    <w:multiLevelType w:val="hybridMultilevel"/>
    <w:tmpl w:val="D1ECFC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EC1382A"/>
    <w:multiLevelType w:val="multilevel"/>
    <w:tmpl w:val="CAFCC05C"/>
    <w:lvl w:ilvl="0">
      <w:start w:val="1"/>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9" w15:restartNumberingAfterBreak="0">
    <w:nsid w:val="731A6B21"/>
    <w:multiLevelType w:val="hybridMultilevel"/>
    <w:tmpl w:val="6064607A"/>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735319FD"/>
    <w:multiLevelType w:val="hybridMultilevel"/>
    <w:tmpl w:val="62D4EE2C"/>
    <w:lvl w:ilvl="0" w:tplc="B67887DC">
      <w:start w:val="1"/>
      <w:numFmt w:val="decimal"/>
      <w:lvlText w:val="%1)"/>
      <w:lvlJc w:val="left"/>
      <w:pPr>
        <w:ind w:left="76" w:hanging="360"/>
      </w:pPr>
      <w:rPr>
        <w:rFonts w:hint="default"/>
        <w:b/>
      </w:rPr>
    </w:lvl>
    <w:lvl w:ilvl="1" w:tplc="280A0019" w:tentative="1">
      <w:start w:val="1"/>
      <w:numFmt w:val="lowerLetter"/>
      <w:lvlText w:val="%2."/>
      <w:lvlJc w:val="left"/>
      <w:pPr>
        <w:ind w:left="796" w:hanging="360"/>
      </w:pPr>
    </w:lvl>
    <w:lvl w:ilvl="2" w:tplc="280A001B" w:tentative="1">
      <w:start w:val="1"/>
      <w:numFmt w:val="lowerRoman"/>
      <w:lvlText w:val="%3."/>
      <w:lvlJc w:val="right"/>
      <w:pPr>
        <w:ind w:left="1516" w:hanging="180"/>
      </w:pPr>
    </w:lvl>
    <w:lvl w:ilvl="3" w:tplc="280A000F" w:tentative="1">
      <w:start w:val="1"/>
      <w:numFmt w:val="decimal"/>
      <w:lvlText w:val="%4."/>
      <w:lvlJc w:val="left"/>
      <w:pPr>
        <w:ind w:left="2236" w:hanging="360"/>
      </w:pPr>
    </w:lvl>
    <w:lvl w:ilvl="4" w:tplc="280A0019" w:tentative="1">
      <w:start w:val="1"/>
      <w:numFmt w:val="lowerLetter"/>
      <w:lvlText w:val="%5."/>
      <w:lvlJc w:val="left"/>
      <w:pPr>
        <w:ind w:left="2956" w:hanging="360"/>
      </w:pPr>
    </w:lvl>
    <w:lvl w:ilvl="5" w:tplc="280A001B" w:tentative="1">
      <w:start w:val="1"/>
      <w:numFmt w:val="lowerRoman"/>
      <w:lvlText w:val="%6."/>
      <w:lvlJc w:val="right"/>
      <w:pPr>
        <w:ind w:left="3676" w:hanging="180"/>
      </w:pPr>
    </w:lvl>
    <w:lvl w:ilvl="6" w:tplc="280A000F" w:tentative="1">
      <w:start w:val="1"/>
      <w:numFmt w:val="decimal"/>
      <w:lvlText w:val="%7."/>
      <w:lvlJc w:val="left"/>
      <w:pPr>
        <w:ind w:left="4396" w:hanging="360"/>
      </w:pPr>
    </w:lvl>
    <w:lvl w:ilvl="7" w:tplc="280A0019" w:tentative="1">
      <w:start w:val="1"/>
      <w:numFmt w:val="lowerLetter"/>
      <w:lvlText w:val="%8."/>
      <w:lvlJc w:val="left"/>
      <w:pPr>
        <w:ind w:left="5116" w:hanging="360"/>
      </w:pPr>
    </w:lvl>
    <w:lvl w:ilvl="8" w:tplc="280A001B" w:tentative="1">
      <w:start w:val="1"/>
      <w:numFmt w:val="lowerRoman"/>
      <w:lvlText w:val="%9."/>
      <w:lvlJc w:val="right"/>
      <w:pPr>
        <w:ind w:left="5836" w:hanging="180"/>
      </w:pPr>
    </w:lvl>
  </w:abstractNum>
  <w:abstractNum w:abstractNumId="31"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2"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4"/>
  </w:num>
  <w:num w:numId="16" w16cid:durableId="719596714">
    <w:abstractNumId w:val="18"/>
  </w:num>
  <w:num w:numId="17" w16cid:durableId="437526452">
    <w:abstractNumId w:val="32"/>
  </w:num>
  <w:num w:numId="18" w16cid:durableId="1721593600">
    <w:abstractNumId w:val="31"/>
  </w:num>
  <w:num w:numId="19" w16cid:durableId="584153021">
    <w:abstractNumId w:val="25"/>
  </w:num>
  <w:num w:numId="20" w16cid:durableId="553001839">
    <w:abstractNumId w:val="27"/>
  </w:num>
  <w:num w:numId="21" w16cid:durableId="1623927091">
    <w:abstractNumId w:val="19"/>
  </w:num>
  <w:num w:numId="22" w16cid:durableId="86122094">
    <w:abstractNumId w:val="5"/>
  </w:num>
  <w:num w:numId="23" w16cid:durableId="1628270030">
    <w:abstractNumId w:val="28"/>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2064870147">
    <w:abstractNumId w:val="29"/>
  </w:num>
  <w:num w:numId="30" w16cid:durableId="1455095884">
    <w:abstractNumId w:val="30"/>
  </w:num>
  <w:num w:numId="31" w16cid:durableId="868221220">
    <w:abstractNumId w:val="26"/>
  </w:num>
  <w:num w:numId="32" w16cid:durableId="433980122">
    <w:abstractNumId w:val="6"/>
  </w:num>
  <w:num w:numId="33" w16cid:durableId="110514870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5C3"/>
    <w:rsid w:val="00003156"/>
    <w:rsid w:val="0000616C"/>
    <w:rsid w:val="00006B04"/>
    <w:rsid w:val="0001067D"/>
    <w:rsid w:val="00012631"/>
    <w:rsid w:val="000153D9"/>
    <w:rsid w:val="0001638A"/>
    <w:rsid w:val="000217AA"/>
    <w:rsid w:val="00025B49"/>
    <w:rsid w:val="0003039D"/>
    <w:rsid w:val="000356ED"/>
    <w:rsid w:val="00041B36"/>
    <w:rsid w:val="00043C14"/>
    <w:rsid w:val="0005743F"/>
    <w:rsid w:val="00061519"/>
    <w:rsid w:val="00067791"/>
    <w:rsid w:val="00070908"/>
    <w:rsid w:val="00071DBA"/>
    <w:rsid w:val="0007233E"/>
    <w:rsid w:val="00073058"/>
    <w:rsid w:val="000742B8"/>
    <w:rsid w:val="00083918"/>
    <w:rsid w:val="0008571C"/>
    <w:rsid w:val="0009014A"/>
    <w:rsid w:val="00093668"/>
    <w:rsid w:val="000944F4"/>
    <w:rsid w:val="000A3247"/>
    <w:rsid w:val="000A79CA"/>
    <w:rsid w:val="000A7BC7"/>
    <w:rsid w:val="000B6BB4"/>
    <w:rsid w:val="000D0F87"/>
    <w:rsid w:val="000D2CC4"/>
    <w:rsid w:val="001017BF"/>
    <w:rsid w:val="0011080D"/>
    <w:rsid w:val="00110E65"/>
    <w:rsid w:val="00112220"/>
    <w:rsid w:val="00114872"/>
    <w:rsid w:val="0011616E"/>
    <w:rsid w:val="00116CB6"/>
    <w:rsid w:val="00117B7D"/>
    <w:rsid w:val="001214DA"/>
    <w:rsid w:val="0013408C"/>
    <w:rsid w:val="00135A79"/>
    <w:rsid w:val="00136044"/>
    <w:rsid w:val="0014132E"/>
    <w:rsid w:val="00143129"/>
    <w:rsid w:val="0014364E"/>
    <w:rsid w:val="001554FC"/>
    <w:rsid w:val="00175AC6"/>
    <w:rsid w:val="00175F90"/>
    <w:rsid w:val="00181DEC"/>
    <w:rsid w:val="00185526"/>
    <w:rsid w:val="00190510"/>
    <w:rsid w:val="00191B04"/>
    <w:rsid w:val="00194561"/>
    <w:rsid w:val="00194C23"/>
    <w:rsid w:val="00194C85"/>
    <w:rsid w:val="001968F3"/>
    <w:rsid w:val="001A364F"/>
    <w:rsid w:val="001A4F63"/>
    <w:rsid w:val="001B0E98"/>
    <w:rsid w:val="001B48C0"/>
    <w:rsid w:val="001B74C0"/>
    <w:rsid w:val="001C20B7"/>
    <w:rsid w:val="001C5E3F"/>
    <w:rsid w:val="001C7F34"/>
    <w:rsid w:val="001D04B5"/>
    <w:rsid w:val="001D1B6E"/>
    <w:rsid w:val="001D2282"/>
    <w:rsid w:val="001D2ED8"/>
    <w:rsid w:val="001D7DA1"/>
    <w:rsid w:val="001E17E4"/>
    <w:rsid w:val="001E196D"/>
    <w:rsid w:val="001E262A"/>
    <w:rsid w:val="001F2634"/>
    <w:rsid w:val="00206780"/>
    <w:rsid w:val="002147E8"/>
    <w:rsid w:val="00214F42"/>
    <w:rsid w:val="002169E2"/>
    <w:rsid w:val="00224C28"/>
    <w:rsid w:val="002250B4"/>
    <w:rsid w:val="00231081"/>
    <w:rsid w:val="002431B8"/>
    <w:rsid w:val="002448F5"/>
    <w:rsid w:val="0024565B"/>
    <w:rsid w:val="00245A31"/>
    <w:rsid w:val="00245CEE"/>
    <w:rsid w:val="002665E8"/>
    <w:rsid w:val="002777D1"/>
    <w:rsid w:val="00285056"/>
    <w:rsid w:val="0028558B"/>
    <w:rsid w:val="00296041"/>
    <w:rsid w:val="002A2701"/>
    <w:rsid w:val="002A4095"/>
    <w:rsid w:val="002A7893"/>
    <w:rsid w:val="002B4955"/>
    <w:rsid w:val="002B573C"/>
    <w:rsid w:val="002C52E6"/>
    <w:rsid w:val="002C7AD7"/>
    <w:rsid w:val="002D1613"/>
    <w:rsid w:val="002E59A0"/>
    <w:rsid w:val="002F1547"/>
    <w:rsid w:val="002F2FC6"/>
    <w:rsid w:val="00303422"/>
    <w:rsid w:val="00303A7B"/>
    <w:rsid w:val="00305553"/>
    <w:rsid w:val="003069BC"/>
    <w:rsid w:val="0030777E"/>
    <w:rsid w:val="00307A96"/>
    <w:rsid w:val="00311B3F"/>
    <w:rsid w:val="00312BA4"/>
    <w:rsid w:val="00322754"/>
    <w:rsid w:val="003228AB"/>
    <w:rsid w:val="00322FEC"/>
    <w:rsid w:val="00324A98"/>
    <w:rsid w:val="0032628B"/>
    <w:rsid w:val="003400A0"/>
    <w:rsid w:val="00344EA9"/>
    <w:rsid w:val="00347551"/>
    <w:rsid w:val="00351CFE"/>
    <w:rsid w:val="00355C19"/>
    <w:rsid w:val="00357AF2"/>
    <w:rsid w:val="0036271F"/>
    <w:rsid w:val="00364941"/>
    <w:rsid w:val="00366AD8"/>
    <w:rsid w:val="00371B52"/>
    <w:rsid w:val="00385165"/>
    <w:rsid w:val="00390F58"/>
    <w:rsid w:val="00397E18"/>
    <w:rsid w:val="003A1951"/>
    <w:rsid w:val="003A30EE"/>
    <w:rsid w:val="003D24D1"/>
    <w:rsid w:val="003E0368"/>
    <w:rsid w:val="003E061D"/>
    <w:rsid w:val="003E09B2"/>
    <w:rsid w:val="003E1F83"/>
    <w:rsid w:val="003E4BB7"/>
    <w:rsid w:val="003E4F1C"/>
    <w:rsid w:val="003E6355"/>
    <w:rsid w:val="003E6AA7"/>
    <w:rsid w:val="003E776D"/>
    <w:rsid w:val="003F513D"/>
    <w:rsid w:val="003F7B9A"/>
    <w:rsid w:val="004018DF"/>
    <w:rsid w:val="004063EB"/>
    <w:rsid w:val="004064AE"/>
    <w:rsid w:val="004213B3"/>
    <w:rsid w:val="00432762"/>
    <w:rsid w:val="004359E2"/>
    <w:rsid w:val="00445ED7"/>
    <w:rsid w:val="00447B5B"/>
    <w:rsid w:val="00452455"/>
    <w:rsid w:val="00465275"/>
    <w:rsid w:val="00470210"/>
    <w:rsid w:val="00483088"/>
    <w:rsid w:val="00491317"/>
    <w:rsid w:val="00496CCE"/>
    <w:rsid w:val="00497AD3"/>
    <w:rsid w:val="004A2BCF"/>
    <w:rsid w:val="004B08E7"/>
    <w:rsid w:val="004B566C"/>
    <w:rsid w:val="004C167C"/>
    <w:rsid w:val="004C4B45"/>
    <w:rsid w:val="004D03E9"/>
    <w:rsid w:val="004D1197"/>
    <w:rsid w:val="004E5D50"/>
    <w:rsid w:val="004E6376"/>
    <w:rsid w:val="004E7198"/>
    <w:rsid w:val="004F6FF9"/>
    <w:rsid w:val="00500525"/>
    <w:rsid w:val="00501B6A"/>
    <w:rsid w:val="005049E1"/>
    <w:rsid w:val="00511C24"/>
    <w:rsid w:val="00514947"/>
    <w:rsid w:val="005201B0"/>
    <w:rsid w:val="0052299F"/>
    <w:rsid w:val="005314F2"/>
    <w:rsid w:val="00532D8F"/>
    <w:rsid w:val="00535EA2"/>
    <w:rsid w:val="00545086"/>
    <w:rsid w:val="005547A3"/>
    <w:rsid w:val="00554AF1"/>
    <w:rsid w:val="00554E06"/>
    <w:rsid w:val="005559A2"/>
    <w:rsid w:val="005561FF"/>
    <w:rsid w:val="00561BD8"/>
    <w:rsid w:val="00562049"/>
    <w:rsid w:val="0056335F"/>
    <w:rsid w:val="005642EC"/>
    <w:rsid w:val="00565E6D"/>
    <w:rsid w:val="00571174"/>
    <w:rsid w:val="00576577"/>
    <w:rsid w:val="00584C0F"/>
    <w:rsid w:val="00584CCE"/>
    <w:rsid w:val="0059202B"/>
    <w:rsid w:val="005A2EEA"/>
    <w:rsid w:val="005A40DD"/>
    <w:rsid w:val="005A692F"/>
    <w:rsid w:val="005A7EE3"/>
    <w:rsid w:val="005B5975"/>
    <w:rsid w:val="005B664E"/>
    <w:rsid w:val="005B6B95"/>
    <w:rsid w:val="005C04C8"/>
    <w:rsid w:val="005C53C8"/>
    <w:rsid w:val="005D1B73"/>
    <w:rsid w:val="005D20A4"/>
    <w:rsid w:val="005D28F6"/>
    <w:rsid w:val="005D2ED9"/>
    <w:rsid w:val="005D571F"/>
    <w:rsid w:val="005F5971"/>
    <w:rsid w:val="005F677F"/>
    <w:rsid w:val="005F6A3C"/>
    <w:rsid w:val="0060155C"/>
    <w:rsid w:val="00601C88"/>
    <w:rsid w:val="00605337"/>
    <w:rsid w:val="00610835"/>
    <w:rsid w:val="00612D0A"/>
    <w:rsid w:val="00613C0D"/>
    <w:rsid w:val="00614D6D"/>
    <w:rsid w:val="00615451"/>
    <w:rsid w:val="00623C45"/>
    <w:rsid w:val="00655E27"/>
    <w:rsid w:val="00660E79"/>
    <w:rsid w:val="00667724"/>
    <w:rsid w:val="006768EB"/>
    <w:rsid w:val="0068613A"/>
    <w:rsid w:val="0069162C"/>
    <w:rsid w:val="006942BF"/>
    <w:rsid w:val="00697485"/>
    <w:rsid w:val="006A1BA4"/>
    <w:rsid w:val="006A31B0"/>
    <w:rsid w:val="006A5210"/>
    <w:rsid w:val="006A555C"/>
    <w:rsid w:val="006C1D56"/>
    <w:rsid w:val="006D11EF"/>
    <w:rsid w:val="006D156B"/>
    <w:rsid w:val="006D2B74"/>
    <w:rsid w:val="006D33A7"/>
    <w:rsid w:val="006D4996"/>
    <w:rsid w:val="006D4BF9"/>
    <w:rsid w:val="006D7CB9"/>
    <w:rsid w:val="006F1F70"/>
    <w:rsid w:val="006F46E7"/>
    <w:rsid w:val="007026A0"/>
    <w:rsid w:val="00707349"/>
    <w:rsid w:val="00713355"/>
    <w:rsid w:val="007140C7"/>
    <w:rsid w:val="00722AF4"/>
    <w:rsid w:val="00723362"/>
    <w:rsid w:val="00726BFF"/>
    <w:rsid w:val="00730300"/>
    <w:rsid w:val="00740C52"/>
    <w:rsid w:val="00741ED6"/>
    <w:rsid w:val="00742DA3"/>
    <w:rsid w:val="00743966"/>
    <w:rsid w:val="00745CD9"/>
    <w:rsid w:val="00746B67"/>
    <w:rsid w:val="00752215"/>
    <w:rsid w:val="007526A6"/>
    <w:rsid w:val="007530CB"/>
    <w:rsid w:val="007530F2"/>
    <w:rsid w:val="0075330E"/>
    <w:rsid w:val="00754067"/>
    <w:rsid w:val="0076156C"/>
    <w:rsid w:val="00763162"/>
    <w:rsid w:val="00780BE6"/>
    <w:rsid w:val="00781744"/>
    <w:rsid w:val="0078363B"/>
    <w:rsid w:val="0078473A"/>
    <w:rsid w:val="00794663"/>
    <w:rsid w:val="007946A0"/>
    <w:rsid w:val="007A37E6"/>
    <w:rsid w:val="007A43C3"/>
    <w:rsid w:val="007B0959"/>
    <w:rsid w:val="007B25C3"/>
    <w:rsid w:val="007B5D06"/>
    <w:rsid w:val="007C0F3F"/>
    <w:rsid w:val="007C192D"/>
    <w:rsid w:val="007C2D3A"/>
    <w:rsid w:val="007C479A"/>
    <w:rsid w:val="007C4D32"/>
    <w:rsid w:val="007D140F"/>
    <w:rsid w:val="007D148D"/>
    <w:rsid w:val="007D5881"/>
    <w:rsid w:val="007E206F"/>
    <w:rsid w:val="007E3AAF"/>
    <w:rsid w:val="007E6A22"/>
    <w:rsid w:val="007F32F4"/>
    <w:rsid w:val="00800699"/>
    <w:rsid w:val="00801CC9"/>
    <w:rsid w:val="0080266A"/>
    <w:rsid w:val="00804499"/>
    <w:rsid w:val="008077E7"/>
    <w:rsid w:val="00812F99"/>
    <w:rsid w:val="0081508E"/>
    <w:rsid w:val="0082186C"/>
    <w:rsid w:val="00821BCF"/>
    <w:rsid w:val="0082318A"/>
    <w:rsid w:val="008255CA"/>
    <w:rsid w:val="00826B36"/>
    <w:rsid w:val="00827DB4"/>
    <w:rsid w:val="008359BD"/>
    <w:rsid w:val="00835BA1"/>
    <w:rsid w:val="00836498"/>
    <w:rsid w:val="00836F51"/>
    <w:rsid w:val="0083716A"/>
    <w:rsid w:val="00844965"/>
    <w:rsid w:val="00845453"/>
    <w:rsid w:val="0084616D"/>
    <w:rsid w:val="00854B60"/>
    <w:rsid w:val="00863CAA"/>
    <w:rsid w:val="00863D05"/>
    <w:rsid w:val="00870991"/>
    <w:rsid w:val="00873CBB"/>
    <w:rsid w:val="00873E17"/>
    <w:rsid w:val="008742D0"/>
    <w:rsid w:val="008758B0"/>
    <w:rsid w:val="008900C0"/>
    <w:rsid w:val="008B08CC"/>
    <w:rsid w:val="008B46FC"/>
    <w:rsid w:val="008C33ED"/>
    <w:rsid w:val="008C4569"/>
    <w:rsid w:val="008C673E"/>
    <w:rsid w:val="008C7A12"/>
    <w:rsid w:val="008D0E15"/>
    <w:rsid w:val="008D5155"/>
    <w:rsid w:val="008E1DFC"/>
    <w:rsid w:val="0090244A"/>
    <w:rsid w:val="00927D74"/>
    <w:rsid w:val="0093098C"/>
    <w:rsid w:val="00934F9C"/>
    <w:rsid w:val="00945565"/>
    <w:rsid w:val="00946229"/>
    <w:rsid w:val="00946F1C"/>
    <w:rsid w:val="00946F2A"/>
    <w:rsid w:val="009475D2"/>
    <w:rsid w:val="00955662"/>
    <w:rsid w:val="00960301"/>
    <w:rsid w:val="00961295"/>
    <w:rsid w:val="00961BC4"/>
    <w:rsid w:val="00976340"/>
    <w:rsid w:val="00984E69"/>
    <w:rsid w:val="009A2303"/>
    <w:rsid w:val="009A50D4"/>
    <w:rsid w:val="009B534F"/>
    <w:rsid w:val="009C1ED3"/>
    <w:rsid w:val="009C7C58"/>
    <w:rsid w:val="009D28AB"/>
    <w:rsid w:val="009D7E1B"/>
    <w:rsid w:val="009E0209"/>
    <w:rsid w:val="009E0691"/>
    <w:rsid w:val="009E6F28"/>
    <w:rsid w:val="009F23AD"/>
    <w:rsid w:val="009F4F57"/>
    <w:rsid w:val="00A004FA"/>
    <w:rsid w:val="00A024FC"/>
    <w:rsid w:val="00A030D1"/>
    <w:rsid w:val="00A0579D"/>
    <w:rsid w:val="00A0739E"/>
    <w:rsid w:val="00A104AC"/>
    <w:rsid w:val="00A14F97"/>
    <w:rsid w:val="00A156E8"/>
    <w:rsid w:val="00A26949"/>
    <w:rsid w:val="00A30F6D"/>
    <w:rsid w:val="00A43D9A"/>
    <w:rsid w:val="00A450E0"/>
    <w:rsid w:val="00A46C38"/>
    <w:rsid w:val="00A526CE"/>
    <w:rsid w:val="00A526DD"/>
    <w:rsid w:val="00A61E5F"/>
    <w:rsid w:val="00A76299"/>
    <w:rsid w:val="00A76647"/>
    <w:rsid w:val="00A80662"/>
    <w:rsid w:val="00A80AB0"/>
    <w:rsid w:val="00A8170C"/>
    <w:rsid w:val="00A81FB4"/>
    <w:rsid w:val="00A95DD8"/>
    <w:rsid w:val="00AA2709"/>
    <w:rsid w:val="00AA2E08"/>
    <w:rsid w:val="00AA625E"/>
    <w:rsid w:val="00AB04A4"/>
    <w:rsid w:val="00AB41A6"/>
    <w:rsid w:val="00AC49A8"/>
    <w:rsid w:val="00AD31E2"/>
    <w:rsid w:val="00AD489C"/>
    <w:rsid w:val="00AD63FC"/>
    <w:rsid w:val="00AE119F"/>
    <w:rsid w:val="00AF0470"/>
    <w:rsid w:val="00AF3486"/>
    <w:rsid w:val="00AF3F70"/>
    <w:rsid w:val="00B02078"/>
    <w:rsid w:val="00B02638"/>
    <w:rsid w:val="00B05A27"/>
    <w:rsid w:val="00B05E15"/>
    <w:rsid w:val="00B05FC9"/>
    <w:rsid w:val="00B0687F"/>
    <w:rsid w:val="00B07105"/>
    <w:rsid w:val="00B20A2B"/>
    <w:rsid w:val="00B309CD"/>
    <w:rsid w:val="00B33A14"/>
    <w:rsid w:val="00B45593"/>
    <w:rsid w:val="00B52742"/>
    <w:rsid w:val="00B642B9"/>
    <w:rsid w:val="00B65F6F"/>
    <w:rsid w:val="00B70C0F"/>
    <w:rsid w:val="00B75908"/>
    <w:rsid w:val="00B77D62"/>
    <w:rsid w:val="00B81395"/>
    <w:rsid w:val="00B821F3"/>
    <w:rsid w:val="00B85F16"/>
    <w:rsid w:val="00B94C87"/>
    <w:rsid w:val="00B94EE3"/>
    <w:rsid w:val="00B95484"/>
    <w:rsid w:val="00B97FDF"/>
    <w:rsid w:val="00BA0FD4"/>
    <w:rsid w:val="00BA3A40"/>
    <w:rsid w:val="00BA5482"/>
    <w:rsid w:val="00BA79E1"/>
    <w:rsid w:val="00BC6420"/>
    <w:rsid w:val="00BC7612"/>
    <w:rsid w:val="00BD354F"/>
    <w:rsid w:val="00BD3E13"/>
    <w:rsid w:val="00BD6A72"/>
    <w:rsid w:val="00BE0C75"/>
    <w:rsid w:val="00BE48E1"/>
    <w:rsid w:val="00BE4D8D"/>
    <w:rsid w:val="00BE680B"/>
    <w:rsid w:val="00BE70C3"/>
    <w:rsid w:val="00BF1BC9"/>
    <w:rsid w:val="00BF21BE"/>
    <w:rsid w:val="00BF327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53F"/>
    <w:rsid w:val="00C33492"/>
    <w:rsid w:val="00C35AC8"/>
    <w:rsid w:val="00C40DDE"/>
    <w:rsid w:val="00C40FF7"/>
    <w:rsid w:val="00C47E94"/>
    <w:rsid w:val="00C60900"/>
    <w:rsid w:val="00C67CB4"/>
    <w:rsid w:val="00C75EB8"/>
    <w:rsid w:val="00C75FB1"/>
    <w:rsid w:val="00C765AD"/>
    <w:rsid w:val="00C76B0C"/>
    <w:rsid w:val="00C848C0"/>
    <w:rsid w:val="00C87299"/>
    <w:rsid w:val="00C87382"/>
    <w:rsid w:val="00C97163"/>
    <w:rsid w:val="00CA5681"/>
    <w:rsid w:val="00CB42DB"/>
    <w:rsid w:val="00CB5D04"/>
    <w:rsid w:val="00CC21C1"/>
    <w:rsid w:val="00CD1770"/>
    <w:rsid w:val="00CD2A4A"/>
    <w:rsid w:val="00CD31A9"/>
    <w:rsid w:val="00CD5179"/>
    <w:rsid w:val="00CD6A0E"/>
    <w:rsid w:val="00CE4561"/>
    <w:rsid w:val="00CE71C0"/>
    <w:rsid w:val="00CF6A93"/>
    <w:rsid w:val="00CF6E83"/>
    <w:rsid w:val="00CF74D4"/>
    <w:rsid w:val="00D022B8"/>
    <w:rsid w:val="00D03704"/>
    <w:rsid w:val="00D07036"/>
    <w:rsid w:val="00D2464D"/>
    <w:rsid w:val="00D26AA2"/>
    <w:rsid w:val="00D34A13"/>
    <w:rsid w:val="00D36B35"/>
    <w:rsid w:val="00D46550"/>
    <w:rsid w:val="00D46B7B"/>
    <w:rsid w:val="00D47BB3"/>
    <w:rsid w:val="00D70C51"/>
    <w:rsid w:val="00D72C8B"/>
    <w:rsid w:val="00D7665E"/>
    <w:rsid w:val="00D87D56"/>
    <w:rsid w:val="00D87FB3"/>
    <w:rsid w:val="00D94D31"/>
    <w:rsid w:val="00DA05AA"/>
    <w:rsid w:val="00DA16BE"/>
    <w:rsid w:val="00DA1A03"/>
    <w:rsid w:val="00DA2B9A"/>
    <w:rsid w:val="00DA460E"/>
    <w:rsid w:val="00DB0214"/>
    <w:rsid w:val="00DB52DE"/>
    <w:rsid w:val="00DB6892"/>
    <w:rsid w:val="00DC0597"/>
    <w:rsid w:val="00DC60BB"/>
    <w:rsid w:val="00DD0EA6"/>
    <w:rsid w:val="00DD6010"/>
    <w:rsid w:val="00DE1617"/>
    <w:rsid w:val="00DE6600"/>
    <w:rsid w:val="00DF27ED"/>
    <w:rsid w:val="00DF390C"/>
    <w:rsid w:val="00DF4DE6"/>
    <w:rsid w:val="00E0314F"/>
    <w:rsid w:val="00E04579"/>
    <w:rsid w:val="00E07AED"/>
    <w:rsid w:val="00E107DD"/>
    <w:rsid w:val="00E155A5"/>
    <w:rsid w:val="00E23C3E"/>
    <w:rsid w:val="00E25EDA"/>
    <w:rsid w:val="00E27658"/>
    <w:rsid w:val="00E35B8B"/>
    <w:rsid w:val="00E37935"/>
    <w:rsid w:val="00E408DB"/>
    <w:rsid w:val="00E410FF"/>
    <w:rsid w:val="00E42DB0"/>
    <w:rsid w:val="00E450AC"/>
    <w:rsid w:val="00E54559"/>
    <w:rsid w:val="00E62D51"/>
    <w:rsid w:val="00E64105"/>
    <w:rsid w:val="00E66AF4"/>
    <w:rsid w:val="00E66D30"/>
    <w:rsid w:val="00E71298"/>
    <w:rsid w:val="00E7736E"/>
    <w:rsid w:val="00E80216"/>
    <w:rsid w:val="00E8349B"/>
    <w:rsid w:val="00E84FE7"/>
    <w:rsid w:val="00E86900"/>
    <w:rsid w:val="00E93592"/>
    <w:rsid w:val="00E947BB"/>
    <w:rsid w:val="00E95604"/>
    <w:rsid w:val="00EB3144"/>
    <w:rsid w:val="00EB33A1"/>
    <w:rsid w:val="00EB4CE7"/>
    <w:rsid w:val="00EC2ACC"/>
    <w:rsid w:val="00ED37BD"/>
    <w:rsid w:val="00ED5575"/>
    <w:rsid w:val="00EE0AA3"/>
    <w:rsid w:val="00EE208D"/>
    <w:rsid w:val="00EE3583"/>
    <w:rsid w:val="00EE4064"/>
    <w:rsid w:val="00EE43DF"/>
    <w:rsid w:val="00EF5071"/>
    <w:rsid w:val="00EF66E9"/>
    <w:rsid w:val="00F02D8D"/>
    <w:rsid w:val="00F03890"/>
    <w:rsid w:val="00F05275"/>
    <w:rsid w:val="00F06CA2"/>
    <w:rsid w:val="00F264F2"/>
    <w:rsid w:val="00F275AE"/>
    <w:rsid w:val="00F3647F"/>
    <w:rsid w:val="00F37953"/>
    <w:rsid w:val="00F40146"/>
    <w:rsid w:val="00F42B81"/>
    <w:rsid w:val="00F52553"/>
    <w:rsid w:val="00F53133"/>
    <w:rsid w:val="00F620B6"/>
    <w:rsid w:val="00F636F3"/>
    <w:rsid w:val="00F64C96"/>
    <w:rsid w:val="00F65B91"/>
    <w:rsid w:val="00F66F18"/>
    <w:rsid w:val="00F80F1F"/>
    <w:rsid w:val="00F81C8C"/>
    <w:rsid w:val="00F82665"/>
    <w:rsid w:val="00F830FC"/>
    <w:rsid w:val="00F86328"/>
    <w:rsid w:val="00F87ED1"/>
    <w:rsid w:val="00F9056C"/>
    <w:rsid w:val="00F915C4"/>
    <w:rsid w:val="00F916F0"/>
    <w:rsid w:val="00F92B78"/>
    <w:rsid w:val="00F92BEE"/>
    <w:rsid w:val="00F9742A"/>
    <w:rsid w:val="00FB15B3"/>
    <w:rsid w:val="00FB1D97"/>
    <w:rsid w:val="00FB33B6"/>
    <w:rsid w:val="00FB5779"/>
    <w:rsid w:val="00FD080D"/>
    <w:rsid w:val="00FD4A47"/>
    <w:rsid w:val="00FE50AA"/>
    <w:rsid w:val="00FF147A"/>
    <w:rsid w:val="00FF1A18"/>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8CE9F"/>
  <w15:docId w15:val="{E7CA60C3-0BBB-469E-B76C-D2A48CB0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semiHidden/>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character" w:styleId="Textodelmarcadordeposicin">
    <w:name w:val="Placeholder Text"/>
    <w:basedOn w:val="Fuentedeprrafopredeter"/>
    <w:uiPriority w:val="99"/>
    <w:semiHidden/>
    <w:rsid w:val="00344EA9"/>
    <w:rPr>
      <w:color w:val="666666"/>
    </w:rPr>
  </w:style>
  <w:style w:type="character" w:customStyle="1" w:styleId="Estilo3">
    <w:name w:val="Estilo3"/>
    <w:basedOn w:val="Fuentedeprrafopredeter"/>
    <w:uiPriority w:val="1"/>
    <w:rsid w:val="00344EA9"/>
    <w:rPr>
      <w:rFonts w:ascii="Calibri" w:hAnsi="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ynologyDrive\03.%20ENCOFRADOS%20INNOVA\01.%20COTIZACIONES\01.%20PLANTILLAS\01.%20CONTRATOS%20(CC)\EI-CC-RESPONSABLE-000X_1-A&#241;o%20-%20Empresa%20-%20Obra%20-%20(AE-PI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(AE-PIN)</Template>
  <TotalTime>140</TotalTime>
  <Pages>15</Pages>
  <Words>5124</Words>
  <Characters>28186</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16</cp:revision>
  <cp:lastPrinted>2023-10-24T06:02:00Z</cp:lastPrinted>
  <dcterms:created xsi:type="dcterms:W3CDTF">2025-10-22T17:52:00Z</dcterms:created>
  <dcterms:modified xsi:type="dcterms:W3CDTF">2025-10-22T23:11:00Z</dcterms:modified>
</cp:coreProperties>
</file>