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AF85F67" w14:textId="77777777" w:rsidR="006A590E" w:rsidRDefault="006A590E" w:rsidP="006A590E">
      <w:pPr>
        <w:pStyle w:val="Default"/>
        <w:ind w:left="-284"/>
        <w:rPr>
          <w:color w:val="auto"/>
          <w:sz w:val="20"/>
          <w:szCs w:val="20"/>
        </w:rPr>
      </w:pPr>
      <w:bookmarkStart w:id="0" w:name="_Hlk80115401"/>
    </w:p>
    <w:p w14:paraId="406A943E" w14:textId="77777777" w:rsidR="005D2DF0" w:rsidRDefault="005D2DF0" w:rsidP="006A590E">
      <w:pPr>
        <w:pStyle w:val="Default"/>
        <w:ind w:left="-284"/>
        <w:rPr>
          <w:color w:val="auto"/>
          <w:sz w:val="20"/>
          <w:szCs w:val="20"/>
        </w:rPr>
      </w:pPr>
    </w:p>
    <w:p w14:paraId="2570FB04" w14:textId="77777777" w:rsidR="006A590E" w:rsidRPr="00562049" w:rsidRDefault="006A590E" w:rsidP="006A590E">
      <w:pPr>
        <w:pStyle w:val="Default"/>
        <w:ind w:left="-284"/>
        <w:rPr>
          <w:color w:val="auto"/>
          <w:sz w:val="20"/>
          <w:szCs w:val="20"/>
        </w:rPr>
      </w:pPr>
    </w:p>
    <w:p w14:paraId="7A5A8105" w14:textId="77777777" w:rsidR="006A590E" w:rsidRPr="0060231B" w:rsidRDefault="006A590E" w:rsidP="006A590E">
      <w:pPr>
        <w:pStyle w:val="Default"/>
        <w:ind w:left="-284"/>
        <w:rPr>
          <w:color w:val="auto"/>
          <w:szCs w:val="20"/>
        </w:rPr>
      </w:pPr>
      <w:r w:rsidRPr="0060231B">
        <w:rPr>
          <w:color w:val="auto"/>
          <w:szCs w:val="20"/>
        </w:rPr>
        <w:t>Lima, ___ de ____ del 202</w:t>
      </w:r>
      <w:r>
        <w:rPr>
          <w:color w:val="auto"/>
          <w:szCs w:val="20"/>
        </w:rPr>
        <w:t>5</w:t>
      </w:r>
    </w:p>
    <w:p w14:paraId="338C9C23" w14:textId="77777777" w:rsidR="006D527B" w:rsidRPr="00C22EA7" w:rsidRDefault="006D527B" w:rsidP="006D527B">
      <w:pPr>
        <w:autoSpaceDE w:val="0"/>
        <w:autoSpaceDN w:val="0"/>
        <w:adjustRightInd w:val="0"/>
        <w:spacing w:after="0" w:line="240" w:lineRule="auto"/>
        <w:ind w:left="-284"/>
        <w:jc w:val="both"/>
        <w:rPr>
          <w:rFonts w:cs="Calibri"/>
          <w:b/>
          <w:bCs/>
          <w:sz w:val="24"/>
          <w:szCs w:val="24"/>
        </w:rPr>
      </w:pPr>
    </w:p>
    <w:p w14:paraId="344EBCFD" w14:textId="77777777" w:rsidR="006D527B" w:rsidRPr="00C22EA7" w:rsidRDefault="006D527B" w:rsidP="006D527B">
      <w:pPr>
        <w:pStyle w:val="Default"/>
        <w:ind w:left="-284"/>
        <w:jc w:val="both"/>
        <w:rPr>
          <w:color w:val="auto"/>
        </w:rPr>
      </w:pPr>
    </w:p>
    <w:p w14:paraId="4BB4FA52" w14:textId="77777777" w:rsidR="006D527B" w:rsidRPr="00C22EA7" w:rsidRDefault="006D527B" w:rsidP="006D527B">
      <w:pPr>
        <w:pStyle w:val="Default"/>
        <w:ind w:left="-284"/>
        <w:jc w:val="both"/>
        <w:rPr>
          <w:color w:val="auto"/>
        </w:rPr>
      </w:pPr>
    </w:p>
    <w:p w14:paraId="78F3EF68" w14:textId="77777777" w:rsidR="006D527B" w:rsidRPr="00C22EA7" w:rsidRDefault="006D527B" w:rsidP="006D527B">
      <w:pPr>
        <w:pStyle w:val="Default"/>
        <w:ind w:left="-284"/>
        <w:jc w:val="both"/>
        <w:rPr>
          <w:color w:val="auto"/>
        </w:rPr>
      </w:pPr>
    </w:p>
    <w:p w14:paraId="41345DE5" w14:textId="4A78E988" w:rsidR="006D527B" w:rsidRPr="00C22EA7" w:rsidRDefault="006D527B" w:rsidP="006D527B">
      <w:pPr>
        <w:pStyle w:val="Default"/>
        <w:ind w:left="-284"/>
        <w:jc w:val="both"/>
        <w:rPr>
          <w:color w:val="auto"/>
        </w:rPr>
      </w:pPr>
      <w:r w:rsidRPr="00C22EA7">
        <w:rPr>
          <w:color w:val="auto"/>
        </w:rPr>
        <w:t>Estimado</w:t>
      </w:r>
      <w:r>
        <w:rPr>
          <w:color w:val="auto"/>
        </w:rPr>
        <w:t>s</w:t>
      </w:r>
      <w:r w:rsidRPr="00C22EA7">
        <w:rPr>
          <w:color w:val="auto"/>
        </w:rPr>
        <w:t xml:space="preserve"> Señores:</w:t>
      </w:r>
    </w:p>
    <w:bookmarkEnd w:id="0"/>
    <w:p w14:paraId="1102F070" w14:textId="77777777" w:rsidR="006D527B" w:rsidRPr="00B30DA7" w:rsidRDefault="006D527B" w:rsidP="006D527B">
      <w:pPr>
        <w:pStyle w:val="Default"/>
        <w:ind w:left="-284"/>
        <w:rPr>
          <w:color w:val="auto"/>
        </w:rPr>
      </w:pPr>
      <w:r w:rsidRPr="00B30DA7">
        <w:rPr>
          <w:color w:val="auto"/>
        </w:rPr>
        <w:t>Atención:</w:t>
      </w:r>
    </w:p>
    <w:p w14:paraId="38CEAEC9" w14:textId="77777777" w:rsidR="006D527B" w:rsidRPr="00B30DA7" w:rsidRDefault="006D527B" w:rsidP="006D527B">
      <w:pPr>
        <w:pStyle w:val="Default"/>
        <w:ind w:left="-284"/>
        <w:rPr>
          <w:color w:val="auto"/>
        </w:rPr>
      </w:pPr>
    </w:p>
    <w:p w14:paraId="6C143467" w14:textId="77777777" w:rsidR="006D527B" w:rsidRPr="00B30DA7" w:rsidRDefault="006D527B" w:rsidP="006D527B">
      <w:pPr>
        <w:pStyle w:val="Default"/>
        <w:ind w:left="-284"/>
        <w:jc w:val="both"/>
        <w:rPr>
          <w:color w:val="auto"/>
        </w:rPr>
      </w:pPr>
      <w:r w:rsidRPr="00B30DA7">
        <w:rPr>
          <w:color w:val="auto"/>
        </w:rPr>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5E2B3606" w14:textId="77777777" w:rsidR="006D527B" w:rsidRPr="00B30DA7" w:rsidRDefault="006D527B" w:rsidP="006D527B">
      <w:pPr>
        <w:pStyle w:val="Default"/>
        <w:ind w:left="-284"/>
        <w:jc w:val="both"/>
        <w:rPr>
          <w:color w:val="auto"/>
        </w:rPr>
      </w:pPr>
    </w:p>
    <w:p w14:paraId="3AC45F85" w14:textId="77777777" w:rsidR="006D527B" w:rsidRPr="00B30DA7" w:rsidRDefault="006D527B" w:rsidP="006D527B">
      <w:pPr>
        <w:pStyle w:val="Default"/>
        <w:ind w:left="-284"/>
        <w:jc w:val="both"/>
        <w:rPr>
          <w:color w:val="auto"/>
        </w:rPr>
      </w:pPr>
      <w:r w:rsidRPr="00B30DA7">
        <w:rPr>
          <w:color w:val="auto"/>
        </w:rPr>
        <w:t>El Contrato anexo queda perfeccionado con la colocación de la firma y sello de vuestro Representante Legal con facultades inscritas vigentes para tal efecto ante SUNARP.</w:t>
      </w:r>
    </w:p>
    <w:p w14:paraId="1A9134E8" w14:textId="77777777" w:rsidR="006D527B" w:rsidRPr="00B30DA7" w:rsidRDefault="006D527B" w:rsidP="006D527B">
      <w:pPr>
        <w:pStyle w:val="Default"/>
        <w:ind w:left="-284"/>
        <w:jc w:val="both"/>
        <w:rPr>
          <w:color w:val="auto"/>
        </w:rPr>
      </w:pPr>
    </w:p>
    <w:p w14:paraId="4FA7559D" w14:textId="77777777" w:rsidR="006D527B" w:rsidRPr="00B30DA7" w:rsidRDefault="006D527B" w:rsidP="006D527B">
      <w:pPr>
        <w:pStyle w:val="Default"/>
        <w:ind w:left="-284"/>
        <w:jc w:val="both"/>
        <w:rPr>
          <w:color w:val="auto"/>
        </w:rPr>
      </w:pPr>
    </w:p>
    <w:p w14:paraId="618C3DC0" w14:textId="77777777" w:rsidR="006D527B" w:rsidRPr="00B30DA7" w:rsidRDefault="006D527B" w:rsidP="006D527B">
      <w:pPr>
        <w:pStyle w:val="Default"/>
        <w:ind w:left="-284"/>
        <w:jc w:val="both"/>
        <w:rPr>
          <w:color w:val="auto"/>
        </w:rPr>
      </w:pPr>
      <w:r w:rsidRPr="00B30DA7">
        <w:rPr>
          <w:color w:val="auto"/>
        </w:rPr>
        <w:t>Sin otro particular, aprovecho para enviarle un cordial y afectuoso saludo, y mis mejores deseos en nombre de Grupo Innova.</w:t>
      </w:r>
    </w:p>
    <w:p w14:paraId="5C29E729" w14:textId="77777777" w:rsidR="006D527B" w:rsidRPr="00B30DA7" w:rsidRDefault="006D527B" w:rsidP="006D527B">
      <w:pPr>
        <w:pStyle w:val="Default"/>
        <w:ind w:left="-284"/>
        <w:rPr>
          <w:color w:val="auto"/>
        </w:rPr>
      </w:pPr>
    </w:p>
    <w:p w14:paraId="4E95E5C3" w14:textId="77777777" w:rsidR="006D527B" w:rsidRPr="00B30DA7" w:rsidRDefault="006D527B" w:rsidP="006D527B">
      <w:pPr>
        <w:pStyle w:val="Default"/>
        <w:ind w:left="-284"/>
        <w:rPr>
          <w:color w:val="auto"/>
        </w:rPr>
      </w:pPr>
      <w:bookmarkStart w:id="1" w:name="_Hlk89082048"/>
      <w:r w:rsidRPr="00B30DA7">
        <w:rPr>
          <w:color w:val="auto"/>
        </w:rPr>
        <w:t>Muy atentamente,</w:t>
      </w:r>
    </w:p>
    <w:p w14:paraId="679C49D2" w14:textId="77777777" w:rsidR="006D527B" w:rsidRPr="00564B44" w:rsidRDefault="006D527B" w:rsidP="006D527B">
      <w:pPr>
        <w:pStyle w:val="Default"/>
        <w:ind w:left="-284"/>
        <w:rPr>
          <w:color w:val="auto"/>
        </w:rPr>
      </w:pPr>
      <w:r>
        <w:rPr>
          <w:noProof/>
        </w:rPr>
        <w:drawing>
          <wp:anchor distT="0" distB="0" distL="114300" distR="114300" simplePos="0" relativeHeight="251654656" behindDoc="1" locked="0" layoutInCell="1" allowOverlap="1" wp14:anchorId="4F8A9E4A" wp14:editId="55F55843">
            <wp:simplePos x="0" y="0"/>
            <wp:positionH relativeFrom="column">
              <wp:posOffset>-222885</wp:posOffset>
            </wp:positionH>
            <wp:positionV relativeFrom="paragraph">
              <wp:posOffset>64770</wp:posOffset>
            </wp:positionV>
            <wp:extent cx="1901190" cy="1003300"/>
            <wp:effectExtent l="0" t="0" r="3810" b="6350"/>
            <wp:wrapNone/>
            <wp:docPr id="8" name="Imagen 8"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8" descr="Texto&#10;&#10;Descripción generada automáticamente"/>
                    <pic:cNvPicPr>
                      <a:picLocks noChangeAspect="1" noChangeArrowheads="1"/>
                    </pic:cNvPicPr>
                  </pic:nvPicPr>
                  <pic:blipFill rotWithShape="1">
                    <a:blip r:embed="rId8" cstate="print">
                      <a:extLst>
                        <a:ext uri="{BEBA8EAE-BF5A-486C-A8C5-ECC9F3942E4B}">
                          <a14:imgProps xmlns:a14="http://schemas.microsoft.com/office/drawing/2010/main">
                            <a14:imgLayer r:embed="rId9">
                              <a14:imgEffect>
                                <a14:sharpenSoften amount="25000"/>
                              </a14:imgEffect>
                              <a14:imgEffect>
                                <a14:brightnessContrast contrast="40000"/>
                              </a14:imgEffect>
                            </a14:imgLayer>
                          </a14:imgProps>
                        </a:ext>
                        <a:ext uri="{28A0092B-C50C-407E-A947-70E740481C1C}">
                          <a14:useLocalDpi xmlns:a14="http://schemas.microsoft.com/office/drawing/2010/main" val="0"/>
                        </a:ext>
                      </a:extLst>
                    </a:blip>
                    <a:srcRect t="10585" b="9733"/>
                    <a:stretch/>
                  </pic:blipFill>
                  <pic:spPr bwMode="auto">
                    <a:xfrm>
                      <a:off x="0" y="0"/>
                      <a:ext cx="1901190" cy="10033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1C8F146" w14:textId="77777777" w:rsidR="006D527B" w:rsidRPr="00564B44" w:rsidRDefault="006D527B" w:rsidP="006D527B">
      <w:pPr>
        <w:pStyle w:val="Default"/>
        <w:ind w:left="-284"/>
        <w:rPr>
          <w:noProof/>
          <w:color w:val="auto"/>
        </w:rPr>
      </w:pPr>
      <w:r w:rsidRPr="00564B44">
        <w:rPr>
          <w:noProof/>
          <w:color w:val="auto"/>
        </w:rPr>
        <w:t xml:space="preserve">     </w:t>
      </w:r>
    </w:p>
    <w:p w14:paraId="44DD1187" w14:textId="77777777" w:rsidR="006D527B" w:rsidRDefault="006D527B" w:rsidP="006D527B">
      <w:pPr>
        <w:pStyle w:val="Default"/>
        <w:ind w:left="-284"/>
        <w:rPr>
          <w:color w:val="auto"/>
          <w:sz w:val="20"/>
          <w:szCs w:val="20"/>
        </w:rPr>
      </w:pPr>
    </w:p>
    <w:p w14:paraId="6FF62EB3" w14:textId="77777777" w:rsidR="006D527B" w:rsidRDefault="006D527B" w:rsidP="006D527B">
      <w:pPr>
        <w:pStyle w:val="Default"/>
        <w:ind w:left="-284"/>
        <w:rPr>
          <w:color w:val="auto"/>
          <w:sz w:val="20"/>
          <w:szCs w:val="20"/>
        </w:rPr>
      </w:pPr>
    </w:p>
    <w:p w14:paraId="526A6DE1" w14:textId="77777777" w:rsidR="006D527B" w:rsidRDefault="006D527B" w:rsidP="006D527B">
      <w:pPr>
        <w:pStyle w:val="Default"/>
        <w:ind w:left="-284"/>
        <w:rPr>
          <w:color w:val="auto"/>
          <w:sz w:val="20"/>
          <w:szCs w:val="20"/>
        </w:rPr>
      </w:pPr>
    </w:p>
    <w:p w14:paraId="58063D75" w14:textId="77777777" w:rsidR="006D527B" w:rsidRDefault="006D527B" w:rsidP="006D527B">
      <w:pPr>
        <w:pStyle w:val="Default"/>
        <w:ind w:left="-284"/>
        <w:rPr>
          <w:color w:val="auto"/>
          <w:sz w:val="20"/>
          <w:szCs w:val="20"/>
        </w:rPr>
      </w:pPr>
    </w:p>
    <w:p w14:paraId="0270A0DA" w14:textId="77777777" w:rsidR="006D527B" w:rsidRPr="00564B44" w:rsidRDefault="006D527B" w:rsidP="006D527B">
      <w:pPr>
        <w:pStyle w:val="Default"/>
        <w:ind w:left="-284"/>
        <w:rPr>
          <w:color w:val="auto"/>
        </w:rPr>
      </w:pPr>
      <w:r w:rsidRPr="00564B44">
        <w:rPr>
          <w:color w:val="auto"/>
          <w:sz w:val="20"/>
          <w:szCs w:val="20"/>
        </w:rPr>
        <w:t>ANDAMIOS ELÉCTRICOS INNOVA S.A.C</w:t>
      </w:r>
    </w:p>
    <w:p w14:paraId="35D77B86" w14:textId="77777777" w:rsidR="006D527B" w:rsidRPr="00564B44" w:rsidRDefault="006D527B" w:rsidP="006D527B">
      <w:pPr>
        <w:pStyle w:val="Default"/>
        <w:ind w:left="-284"/>
        <w:rPr>
          <w:color w:val="auto"/>
          <w:sz w:val="20"/>
          <w:szCs w:val="20"/>
        </w:rPr>
      </w:pPr>
      <w:r>
        <w:rPr>
          <w:color w:val="auto"/>
          <w:sz w:val="20"/>
          <w:szCs w:val="20"/>
        </w:rPr>
        <w:t xml:space="preserve">  </w:t>
      </w:r>
      <w:r w:rsidRPr="00564B44">
        <w:rPr>
          <w:color w:val="auto"/>
          <w:sz w:val="20"/>
          <w:szCs w:val="20"/>
        </w:rPr>
        <w:t xml:space="preserve"> Genaro Alonso García De La Cruz</w:t>
      </w:r>
    </w:p>
    <w:p w14:paraId="26AAA398" w14:textId="77777777" w:rsidR="006D527B" w:rsidRPr="00564B44" w:rsidRDefault="006D527B" w:rsidP="006D527B">
      <w:pPr>
        <w:pStyle w:val="Default"/>
        <w:ind w:left="-284" w:firstLine="284"/>
        <w:rPr>
          <w:color w:val="auto"/>
          <w:sz w:val="20"/>
          <w:szCs w:val="20"/>
        </w:rPr>
      </w:pPr>
      <w:r>
        <w:rPr>
          <w:color w:val="auto"/>
          <w:sz w:val="20"/>
          <w:szCs w:val="20"/>
        </w:rPr>
        <w:t xml:space="preserve">        </w:t>
      </w:r>
      <w:r w:rsidRPr="00564B44">
        <w:rPr>
          <w:color w:val="auto"/>
          <w:sz w:val="20"/>
          <w:szCs w:val="20"/>
        </w:rPr>
        <w:t>Gerente General</w:t>
      </w:r>
    </w:p>
    <w:bookmarkEnd w:id="1"/>
    <w:p w14:paraId="7B52B583" w14:textId="77777777" w:rsidR="006D527B" w:rsidRPr="00564B44" w:rsidRDefault="006D527B" w:rsidP="006D527B">
      <w:pPr>
        <w:pStyle w:val="Default"/>
        <w:ind w:left="-284"/>
        <w:rPr>
          <w:color w:val="auto"/>
        </w:rPr>
      </w:pPr>
    </w:p>
    <w:p w14:paraId="2F0A64BE" w14:textId="77777777" w:rsidR="006D527B" w:rsidRPr="00564B44" w:rsidRDefault="006D527B" w:rsidP="006D527B">
      <w:pPr>
        <w:pStyle w:val="Default"/>
        <w:ind w:left="-284"/>
        <w:rPr>
          <w:color w:val="auto"/>
        </w:rPr>
      </w:pPr>
    </w:p>
    <w:p w14:paraId="3CC79422" w14:textId="77777777" w:rsidR="006D527B" w:rsidRPr="00564B44" w:rsidRDefault="006D527B" w:rsidP="006D527B">
      <w:pPr>
        <w:pStyle w:val="Default"/>
        <w:ind w:left="-284"/>
        <w:rPr>
          <w:color w:val="auto"/>
        </w:rPr>
      </w:pPr>
    </w:p>
    <w:p w14:paraId="36CC52E5" w14:textId="77777777" w:rsidR="006A590E" w:rsidRDefault="006A590E" w:rsidP="00781744">
      <w:pPr>
        <w:pStyle w:val="Default"/>
        <w:ind w:left="-284"/>
        <w:rPr>
          <w:color w:val="auto"/>
        </w:rPr>
      </w:pPr>
    </w:p>
    <w:p w14:paraId="643584EF" w14:textId="123E75FA" w:rsidR="009A50D4" w:rsidRPr="0019308F" w:rsidRDefault="00501B6A" w:rsidP="009A50D4">
      <w:pPr>
        <w:pStyle w:val="Default"/>
        <w:jc w:val="center"/>
        <w:rPr>
          <w:rFonts w:asciiTheme="minorHAnsi" w:hAnsiTheme="minorHAnsi" w:cstheme="minorHAnsi"/>
          <w:b/>
          <w:bCs/>
          <w:color w:val="auto"/>
          <w:u w:val="single"/>
        </w:rPr>
      </w:pPr>
      <w:r>
        <w:rPr>
          <w:rFonts w:asciiTheme="minorHAnsi" w:hAnsiTheme="minorHAnsi" w:cstheme="minorHAnsi"/>
          <w:b/>
          <w:bCs/>
          <w:u w:val="single"/>
        </w:rPr>
        <w:lastRenderedPageBreak/>
        <w:t>CONTRATO</w:t>
      </w:r>
      <w:r w:rsidR="009A50D4" w:rsidRPr="0019308F">
        <w:rPr>
          <w:rFonts w:asciiTheme="minorHAnsi" w:hAnsiTheme="minorHAnsi" w:cstheme="minorHAnsi"/>
          <w:b/>
          <w:bCs/>
          <w:u w:val="single"/>
        </w:rPr>
        <w:t xml:space="preserve"> DE </w:t>
      </w:r>
      <w:r w:rsidR="009A50D4" w:rsidRPr="0019308F">
        <w:rPr>
          <w:rFonts w:asciiTheme="minorHAnsi" w:hAnsiTheme="minorHAnsi" w:cstheme="minorHAnsi"/>
          <w:b/>
          <w:bCs/>
          <w:color w:val="auto"/>
          <w:u w:val="single"/>
        </w:rPr>
        <w:t>ALQUILER DE MATERIAL</w:t>
      </w:r>
    </w:p>
    <w:p w14:paraId="7439B763" w14:textId="77777777" w:rsidR="009A50D4" w:rsidRDefault="009A50D4" w:rsidP="009A50D4">
      <w:pPr>
        <w:pStyle w:val="Default"/>
        <w:jc w:val="center"/>
        <w:rPr>
          <w:rFonts w:asciiTheme="minorHAnsi" w:hAnsiTheme="minorHAnsi" w:cstheme="minorHAnsi"/>
          <w:b/>
          <w:bCs/>
          <w:color w:val="auto"/>
          <w:sz w:val="20"/>
          <w:szCs w:val="20"/>
          <w:u w:val="single"/>
        </w:rPr>
      </w:pPr>
    </w:p>
    <w:p w14:paraId="6AD6CA66" w14:textId="77777777" w:rsidR="0064466D" w:rsidRPr="0019308F" w:rsidRDefault="0064466D" w:rsidP="0064466D">
      <w:pPr>
        <w:pStyle w:val="Default"/>
        <w:jc w:val="center"/>
        <w:rPr>
          <w:rFonts w:asciiTheme="minorHAnsi" w:hAnsiTheme="minorHAnsi" w:cstheme="minorHAnsi"/>
          <w:b/>
          <w:bCs/>
          <w:color w:val="auto"/>
          <w:sz w:val="20"/>
          <w:szCs w:val="20"/>
          <w:u w:val="single"/>
        </w:rPr>
      </w:pPr>
    </w:p>
    <w:p w14:paraId="20210AA8" w14:textId="77777777" w:rsidR="00E0798E" w:rsidRPr="003211FF" w:rsidRDefault="00E0798E" w:rsidP="00E0798E">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2EA2820F" w14:textId="6CA434E4" w:rsidR="00E0798E" w:rsidRPr="00EA54BD" w:rsidRDefault="00E0798E" w:rsidP="00E0798E">
      <w:pPr>
        <w:pStyle w:val="Default"/>
        <w:spacing w:line="360" w:lineRule="auto"/>
        <w:ind w:left="142"/>
        <w:rPr>
          <w:color w:val="auto"/>
          <w:sz w:val="20"/>
          <w:szCs w:val="20"/>
        </w:rPr>
      </w:pPr>
      <w:r w:rsidRPr="00EA54BD">
        <w:rPr>
          <w:color w:val="auto"/>
          <w:sz w:val="20"/>
          <w:szCs w:val="20"/>
        </w:rPr>
        <w:t xml:space="preserve">Alquiler de ____  </w:t>
      </w:r>
      <w:r w:rsidR="003A55BC" w:rsidRPr="00EA54BD">
        <w:rPr>
          <w:color w:val="auto"/>
          <w:sz w:val="20"/>
          <w:szCs w:val="20"/>
        </w:rPr>
        <w:t>Uds.</w:t>
      </w:r>
      <w:r w:rsidRPr="00EA54BD">
        <w:rPr>
          <w:color w:val="auto"/>
          <w:sz w:val="20"/>
          <w:szCs w:val="20"/>
        </w:rPr>
        <w:t xml:space="preserve"> andamio colgante eléctrico.</w:t>
      </w:r>
    </w:p>
    <w:p w14:paraId="2B6447AD" w14:textId="77777777" w:rsidR="00E0798E" w:rsidRPr="00EA54BD" w:rsidRDefault="00E0798E" w:rsidP="00E0798E">
      <w:pPr>
        <w:pStyle w:val="Default"/>
        <w:spacing w:line="360" w:lineRule="auto"/>
        <w:ind w:left="142"/>
        <w:rPr>
          <w:color w:val="auto"/>
          <w:sz w:val="20"/>
          <w:szCs w:val="20"/>
        </w:rPr>
      </w:pPr>
      <w:r w:rsidRPr="00EA54BD">
        <w:rPr>
          <w:color w:val="auto"/>
          <w:sz w:val="20"/>
          <w:szCs w:val="20"/>
        </w:rPr>
        <w:t>Modelo: ZPL630 O ZPL800</w:t>
      </w:r>
    </w:p>
    <w:p w14:paraId="411E839A" w14:textId="77777777" w:rsidR="00E0798E" w:rsidRPr="00EA54BD" w:rsidRDefault="00E0798E" w:rsidP="00E0798E">
      <w:pPr>
        <w:pStyle w:val="Default"/>
        <w:spacing w:line="360" w:lineRule="auto"/>
        <w:ind w:left="142"/>
        <w:rPr>
          <w:color w:val="auto"/>
          <w:sz w:val="20"/>
          <w:szCs w:val="20"/>
        </w:rPr>
      </w:pPr>
      <w:r w:rsidRPr="00EA54BD">
        <w:rPr>
          <w:color w:val="auto"/>
          <w:sz w:val="20"/>
          <w:szCs w:val="20"/>
        </w:rPr>
        <w:t xml:space="preserve">Tipo de Servicio: </w:t>
      </w:r>
      <w:r w:rsidRPr="00EA54BD">
        <w:rPr>
          <w:b/>
          <w:bCs/>
          <w:color w:val="auto"/>
          <w:sz w:val="20"/>
          <w:szCs w:val="20"/>
        </w:rPr>
        <w:t>BASICO</w:t>
      </w:r>
    </w:p>
    <w:p w14:paraId="4AAB76EC" w14:textId="3528543C" w:rsidR="00E0798E" w:rsidRPr="00EA54BD" w:rsidRDefault="00E0798E" w:rsidP="00E0798E">
      <w:pPr>
        <w:pStyle w:val="Default"/>
        <w:spacing w:line="360" w:lineRule="auto"/>
        <w:ind w:left="142"/>
        <w:rPr>
          <w:color w:val="auto"/>
          <w:sz w:val="20"/>
          <w:szCs w:val="20"/>
        </w:rPr>
      </w:pPr>
      <w:r w:rsidRPr="00EA54BD">
        <w:rPr>
          <w:color w:val="auto"/>
          <w:sz w:val="20"/>
          <w:szCs w:val="20"/>
        </w:rPr>
        <w:t xml:space="preserve">Altura del edificio: ___ </w:t>
      </w:r>
      <w:r w:rsidR="003A55BC">
        <w:rPr>
          <w:color w:val="auto"/>
          <w:sz w:val="20"/>
          <w:szCs w:val="20"/>
        </w:rPr>
        <w:t>m</w:t>
      </w:r>
      <w:r w:rsidRPr="00EA54BD">
        <w:rPr>
          <w:color w:val="auto"/>
          <w:sz w:val="20"/>
          <w:szCs w:val="20"/>
        </w:rPr>
        <w:t>.</w:t>
      </w:r>
    </w:p>
    <w:p w14:paraId="2EFE1C9E" w14:textId="77777777" w:rsidR="00E0798E" w:rsidRPr="00EA54BD" w:rsidRDefault="00E0798E" w:rsidP="00E0798E">
      <w:pPr>
        <w:pStyle w:val="Default"/>
        <w:spacing w:line="360" w:lineRule="auto"/>
        <w:ind w:left="142"/>
        <w:rPr>
          <w:color w:val="auto"/>
          <w:sz w:val="20"/>
          <w:szCs w:val="20"/>
        </w:rPr>
      </w:pPr>
      <w:r w:rsidRPr="00EA54BD">
        <w:rPr>
          <w:color w:val="auto"/>
          <w:sz w:val="20"/>
          <w:szCs w:val="20"/>
        </w:rPr>
        <w:t>Longitud cable de acero (m):</w:t>
      </w:r>
    </w:p>
    <w:p w14:paraId="659CADEA" w14:textId="3415411E" w:rsidR="00E0798E" w:rsidRPr="00EA54BD" w:rsidRDefault="00E0798E" w:rsidP="00E0798E">
      <w:pPr>
        <w:pStyle w:val="Default"/>
        <w:spacing w:line="360" w:lineRule="auto"/>
        <w:ind w:left="142"/>
        <w:rPr>
          <w:color w:val="auto"/>
          <w:sz w:val="20"/>
          <w:szCs w:val="20"/>
        </w:rPr>
      </w:pPr>
      <w:r w:rsidRPr="00EA54BD">
        <w:rPr>
          <w:color w:val="auto"/>
          <w:sz w:val="20"/>
          <w:szCs w:val="20"/>
        </w:rPr>
        <w:t xml:space="preserve">Longitud de línea de vida: Altura del edificio + 15 </w:t>
      </w:r>
      <w:r w:rsidR="003A55BC">
        <w:rPr>
          <w:color w:val="auto"/>
          <w:sz w:val="20"/>
          <w:szCs w:val="20"/>
        </w:rPr>
        <w:t>m</w:t>
      </w:r>
      <w:r w:rsidR="003A55BC" w:rsidRPr="00EA54BD">
        <w:rPr>
          <w:color w:val="auto"/>
          <w:sz w:val="20"/>
          <w:szCs w:val="20"/>
        </w:rPr>
        <w:t>.</w:t>
      </w:r>
    </w:p>
    <w:p w14:paraId="46C8E604" w14:textId="2E6FF3DE" w:rsidR="00E0798E" w:rsidRPr="00EA54BD" w:rsidRDefault="00E0798E" w:rsidP="00E0798E">
      <w:pPr>
        <w:pStyle w:val="Default"/>
        <w:spacing w:line="360" w:lineRule="auto"/>
        <w:ind w:left="142"/>
        <w:rPr>
          <w:color w:val="auto"/>
          <w:sz w:val="20"/>
          <w:szCs w:val="20"/>
        </w:rPr>
      </w:pPr>
      <w:r w:rsidRPr="00EA54BD">
        <w:rPr>
          <w:color w:val="auto"/>
          <w:sz w:val="20"/>
          <w:szCs w:val="20"/>
        </w:rPr>
        <w:t>Longitud de plataforma: 7.50m</w:t>
      </w:r>
      <w:r w:rsidR="003A55BC">
        <w:rPr>
          <w:color w:val="auto"/>
          <w:sz w:val="20"/>
          <w:szCs w:val="20"/>
        </w:rPr>
        <w:t>.</w:t>
      </w:r>
      <w:r w:rsidRPr="00EA54BD">
        <w:rPr>
          <w:color w:val="auto"/>
          <w:sz w:val="20"/>
          <w:szCs w:val="20"/>
        </w:rPr>
        <w:t xml:space="preserve"> (definir modulación, ej. 3+3+1.5)</w:t>
      </w:r>
    </w:p>
    <w:p w14:paraId="242CF289" w14:textId="77777777" w:rsidR="00E0798E" w:rsidRPr="00EA54BD" w:rsidRDefault="00E0798E" w:rsidP="00E0798E">
      <w:pPr>
        <w:pStyle w:val="Default"/>
        <w:spacing w:line="360" w:lineRule="auto"/>
        <w:ind w:left="142"/>
        <w:rPr>
          <w:color w:val="auto"/>
          <w:sz w:val="20"/>
          <w:szCs w:val="20"/>
        </w:rPr>
      </w:pPr>
      <w:r w:rsidRPr="00EA54BD">
        <w:rPr>
          <w:color w:val="auto"/>
          <w:sz w:val="20"/>
          <w:szCs w:val="20"/>
        </w:rPr>
        <w:t xml:space="preserve">Sistema de soporte: </w:t>
      </w:r>
      <w:r w:rsidRPr="00EA54BD">
        <w:rPr>
          <w:color w:val="auto"/>
          <w:sz w:val="20"/>
          <w:szCs w:val="20"/>
          <w:highlight w:val="yellow"/>
        </w:rPr>
        <w:t>Convencional /Prensa Parapeto / otros</w:t>
      </w:r>
      <w:r w:rsidRPr="00EA54BD">
        <w:rPr>
          <w:color w:val="auto"/>
          <w:sz w:val="20"/>
          <w:szCs w:val="20"/>
        </w:rPr>
        <w:t xml:space="preserve"> (detallado por comercial)</w:t>
      </w:r>
    </w:p>
    <w:p w14:paraId="50A2A978" w14:textId="77777777" w:rsidR="0080238A" w:rsidRPr="002F1547" w:rsidRDefault="0080238A" w:rsidP="0080238A">
      <w:pPr>
        <w:spacing w:after="0" w:line="360" w:lineRule="auto"/>
        <w:ind w:left="142"/>
        <w:rPr>
          <w:rFonts w:cs="Calibri"/>
          <w:sz w:val="20"/>
          <w:szCs w:val="20"/>
        </w:rPr>
      </w:pPr>
      <w:r w:rsidRPr="002F1547">
        <w:rPr>
          <w:rFonts w:cs="Calibri"/>
          <w:sz w:val="20"/>
          <w:szCs w:val="20"/>
        </w:rPr>
        <w:t>Periodo de Alquiler: ________ (___días calendario)</w:t>
      </w:r>
    </w:p>
    <w:p w14:paraId="0B4C4108" w14:textId="77777777" w:rsidR="0080238A" w:rsidRPr="002F1547" w:rsidRDefault="0080238A" w:rsidP="0080238A">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de Alquiler: </w:t>
      </w:r>
      <w:r w:rsidRPr="008872C0">
        <w:rPr>
          <w:b/>
          <w:sz w:val="20"/>
          <w:szCs w:val="20"/>
          <w:highlight w:val="yellow"/>
        </w:rPr>
        <w:t>S/___ + IGV</w:t>
      </w:r>
      <w:r w:rsidRPr="008872C0">
        <w:rPr>
          <w:rFonts w:cs="Calibri"/>
          <w:color w:val="000000"/>
          <w:sz w:val="20"/>
          <w:szCs w:val="20"/>
          <w:highlight w:val="yellow"/>
        </w:rPr>
        <w:t>.</w:t>
      </w:r>
    </w:p>
    <w:p w14:paraId="3F28221F" w14:textId="77777777" w:rsidR="00E0798E" w:rsidRPr="00B70C0F" w:rsidRDefault="00E0798E" w:rsidP="00E0798E">
      <w:pPr>
        <w:pStyle w:val="Default"/>
        <w:spacing w:line="360" w:lineRule="auto"/>
        <w:ind w:left="142"/>
        <w:rPr>
          <w:rFonts w:ascii="Arial" w:hAnsi="Arial" w:cs="Arial"/>
          <w:b/>
          <w:bCs/>
          <w:color w:val="auto"/>
          <w:sz w:val="28"/>
          <w:szCs w:val="28"/>
          <w:u w:val="single"/>
        </w:rPr>
      </w:pPr>
      <w:r w:rsidRPr="00EA54BD">
        <w:rPr>
          <w:color w:val="auto"/>
          <w:sz w:val="20"/>
          <w:szCs w:val="20"/>
        </w:rPr>
        <w:t>*Precio sujeto a variación, en caso de que las condiciones en campo no sean las adecuadas para la instalación regular.  Esto debe ser confirmado con una visita técnica.</w:t>
      </w:r>
    </w:p>
    <w:p w14:paraId="566D5BC2" w14:textId="77777777" w:rsidR="002F1547" w:rsidRPr="00562049" w:rsidRDefault="002F154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2" w:name="_Hlk117698347"/>
    </w:p>
    <w:p w14:paraId="78E9CCA9" w14:textId="77777777" w:rsidR="00E0798E" w:rsidRPr="00D27E2E" w:rsidRDefault="00E0798E" w:rsidP="00E0798E">
      <w:pPr>
        <w:pStyle w:val="Default"/>
        <w:ind w:left="-284"/>
        <w:jc w:val="both"/>
        <w:rPr>
          <w:bCs/>
          <w:color w:val="auto"/>
          <w:sz w:val="20"/>
          <w:szCs w:val="20"/>
          <w:u w:val="single"/>
        </w:rPr>
      </w:pPr>
      <w:bookmarkStart w:id="3" w:name="_Hlk92275453"/>
      <w:bookmarkEnd w:id="2"/>
      <w:r w:rsidRPr="00D27E2E">
        <w:rPr>
          <w:bCs/>
          <w:color w:val="auto"/>
          <w:sz w:val="20"/>
          <w:szCs w:val="20"/>
          <w:u w:val="single"/>
        </w:rPr>
        <w:t>NOTA:</w:t>
      </w:r>
    </w:p>
    <w:p w14:paraId="3C5D74B1" w14:textId="77777777" w:rsidR="00E0798E" w:rsidRPr="00D27E2E" w:rsidRDefault="00E0798E" w:rsidP="00E0798E">
      <w:pPr>
        <w:pStyle w:val="Default"/>
        <w:ind w:left="-284"/>
        <w:jc w:val="both"/>
        <w:rPr>
          <w:bCs/>
          <w:color w:val="auto"/>
          <w:sz w:val="20"/>
          <w:szCs w:val="20"/>
        </w:rPr>
      </w:pPr>
    </w:p>
    <w:p w14:paraId="68528988" w14:textId="77777777" w:rsidR="00E0798E" w:rsidRPr="00FB70EB" w:rsidRDefault="00E0798E" w:rsidP="00E0798E">
      <w:pPr>
        <w:pStyle w:val="Default"/>
        <w:numPr>
          <w:ilvl w:val="0"/>
          <w:numId w:val="32"/>
        </w:numPr>
        <w:ind w:left="284" w:hanging="284"/>
        <w:jc w:val="both"/>
        <w:rPr>
          <w:bCs/>
          <w:color w:val="auto"/>
          <w:sz w:val="20"/>
          <w:szCs w:val="20"/>
        </w:rPr>
      </w:pPr>
      <w:r w:rsidRPr="00D27E2E">
        <w:rPr>
          <w:bCs/>
          <w:color w:val="auto"/>
          <w:sz w:val="20"/>
          <w:szCs w:val="20"/>
        </w:rPr>
        <w:t xml:space="preserve">Esta oferta tiene un tiempo de validez de 15 días, y fue elaborada en base a los documentos enviados por el Cliente. </w:t>
      </w:r>
    </w:p>
    <w:p w14:paraId="41732170" w14:textId="77777777" w:rsidR="00E0798E" w:rsidRPr="00D27E2E" w:rsidRDefault="00E0798E" w:rsidP="00E0798E">
      <w:pPr>
        <w:pStyle w:val="Default"/>
        <w:numPr>
          <w:ilvl w:val="0"/>
          <w:numId w:val="32"/>
        </w:numPr>
        <w:ind w:left="284" w:hanging="284"/>
        <w:jc w:val="both"/>
        <w:rPr>
          <w:bCs/>
          <w:color w:val="auto"/>
          <w:sz w:val="20"/>
          <w:szCs w:val="20"/>
        </w:rPr>
      </w:pPr>
      <w:r w:rsidRPr="00802396">
        <w:rPr>
          <w:bCs/>
          <w:color w:val="auto"/>
          <w:sz w:val="20"/>
          <w:szCs w:val="20"/>
          <w:u w:val="single"/>
        </w:rPr>
        <w:t>Incluye el servicio de transporte de entrega del equipo y de recojo del equipo</w:t>
      </w:r>
      <w:r>
        <w:rPr>
          <w:bCs/>
          <w:color w:val="auto"/>
          <w:sz w:val="20"/>
          <w:szCs w:val="20"/>
          <w:u w:val="single"/>
        </w:rPr>
        <w:t xml:space="preserve"> dentro de Lima Metropolitana</w:t>
      </w:r>
      <w:r w:rsidRPr="00D27E2E">
        <w:rPr>
          <w:bCs/>
          <w:color w:val="auto"/>
          <w:sz w:val="20"/>
          <w:szCs w:val="20"/>
        </w:rPr>
        <w:t>. No incluye la carga ni descarga en obra, dicha actividad es por parte del Cliente.</w:t>
      </w:r>
    </w:p>
    <w:p w14:paraId="78D6A944" w14:textId="77777777" w:rsidR="00E0798E" w:rsidRPr="00802396" w:rsidRDefault="00E0798E" w:rsidP="00E0798E">
      <w:pPr>
        <w:pStyle w:val="Default"/>
        <w:numPr>
          <w:ilvl w:val="0"/>
          <w:numId w:val="32"/>
        </w:numPr>
        <w:ind w:left="284" w:hanging="284"/>
        <w:jc w:val="both"/>
        <w:rPr>
          <w:bCs/>
          <w:color w:val="auto"/>
          <w:sz w:val="20"/>
          <w:szCs w:val="20"/>
          <w:u w:val="single"/>
        </w:rPr>
      </w:pPr>
      <w:r w:rsidRPr="00802396">
        <w:rPr>
          <w:bCs/>
          <w:color w:val="auto"/>
          <w:sz w:val="20"/>
          <w:szCs w:val="20"/>
          <w:u w:val="single"/>
        </w:rPr>
        <w:t>Incluye 2 líneas de vida de 70 m de longitud y 2 frenos de soga por cada andamio alquilado.</w:t>
      </w:r>
    </w:p>
    <w:p w14:paraId="5E287EE7" w14:textId="77777777" w:rsidR="00E0798E" w:rsidRPr="00802396" w:rsidRDefault="00E0798E" w:rsidP="00E0798E">
      <w:pPr>
        <w:pStyle w:val="Default"/>
        <w:numPr>
          <w:ilvl w:val="0"/>
          <w:numId w:val="32"/>
        </w:numPr>
        <w:ind w:left="284" w:hanging="284"/>
        <w:jc w:val="both"/>
        <w:rPr>
          <w:bCs/>
          <w:color w:val="auto"/>
          <w:sz w:val="20"/>
          <w:szCs w:val="20"/>
          <w:u w:val="single"/>
        </w:rPr>
      </w:pPr>
      <w:r w:rsidRPr="00802396">
        <w:rPr>
          <w:bCs/>
          <w:color w:val="auto"/>
          <w:sz w:val="20"/>
          <w:szCs w:val="20"/>
          <w:u w:val="single"/>
        </w:rPr>
        <w:t>Documentación del andamio colgante eléctrico.</w:t>
      </w:r>
    </w:p>
    <w:p w14:paraId="52993EA8" w14:textId="77777777" w:rsidR="00E0798E" w:rsidRPr="00D27E2E" w:rsidRDefault="00E0798E" w:rsidP="00E0798E">
      <w:pPr>
        <w:pStyle w:val="Default"/>
        <w:numPr>
          <w:ilvl w:val="0"/>
          <w:numId w:val="32"/>
        </w:numPr>
        <w:ind w:left="284" w:hanging="284"/>
        <w:jc w:val="both"/>
        <w:rPr>
          <w:bCs/>
          <w:color w:val="auto"/>
          <w:sz w:val="20"/>
          <w:szCs w:val="20"/>
        </w:rPr>
      </w:pPr>
      <w:r w:rsidRPr="00D27E2E">
        <w:rPr>
          <w:bCs/>
          <w:color w:val="auto"/>
          <w:sz w:val="20"/>
          <w:szCs w:val="20"/>
        </w:rPr>
        <w:t xml:space="preserve">El equipo requiere de conexión trifásica 220 a un tablero con diferencial de 300 mA, magnetotérmico en la línea de 20A y con toma a tierra. Esta condición es indispensable para el buen funcionamiento del equipo, lo cual debe ser aportado por parte del cliente. </w:t>
      </w:r>
    </w:p>
    <w:p w14:paraId="7F50412F" w14:textId="77777777" w:rsidR="0080238A" w:rsidRDefault="00E0798E" w:rsidP="0080238A">
      <w:pPr>
        <w:pStyle w:val="Default"/>
        <w:numPr>
          <w:ilvl w:val="0"/>
          <w:numId w:val="32"/>
        </w:numPr>
        <w:ind w:left="284" w:hanging="284"/>
        <w:jc w:val="both"/>
        <w:rPr>
          <w:bCs/>
          <w:color w:val="auto"/>
          <w:sz w:val="20"/>
          <w:szCs w:val="20"/>
        </w:rPr>
      </w:pPr>
      <w:r w:rsidRPr="00D27E2E">
        <w:rPr>
          <w:bCs/>
          <w:color w:val="auto"/>
          <w:sz w:val="20"/>
          <w:szCs w:val="20"/>
        </w:rPr>
        <w:t>Los montajes/desmontajes/movimientos/traslados son realizados por el Cliente que declara conocer el uso y armado de los andamios colgantes eléctricos.</w:t>
      </w:r>
      <w:bookmarkStart w:id="4" w:name="_Hlk79757138"/>
    </w:p>
    <w:p w14:paraId="2758028A" w14:textId="740BAF48" w:rsidR="0080238A" w:rsidRPr="0080238A" w:rsidRDefault="0080238A" w:rsidP="0080238A">
      <w:pPr>
        <w:pStyle w:val="Default"/>
        <w:numPr>
          <w:ilvl w:val="0"/>
          <w:numId w:val="32"/>
        </w:numPr>
        <w:ind w:left="284" w:hanging="284"/>
        <w:jc w:val="both"/>
        <w:rPr>
          <w:bCs/>
          <w:color w:val="auto"/>
          <w:sz w:val="20"/>
          <w:szCs w:val="20"/>
        </w:rPr>
      </w:pPr>
      <w:r w:rsidRPr="0080238A">
        <w:rPr>
          <w:bCs/>
          <w:color w:val="auto"/>
          <w:sz w:val="20"/>
          <w:szCs w:val="20"/>
        </w:rPr>
        <w:t xml:space="preserve">Una vez el Cliente devuelva los equipos a nuestros almacenes, </w:t>
      </w:r>
      <w:r w:rsidRPr="0080238A">
        <w:rPr>
          <w:bCs/>
          <w:color w:val="auto"/>
          <w:sz w:val="20"/>
          <w:szCs w:val="20"/>
          <w:u w:val="single"/>
        </w:rPr>
        <w:t>ANDAMIOS ELECTRICOS INNOVA S.A.C. no cobrará la limpieza, reparación o mantenimiento de estos</w:t>
      </w:r>
      <w:r w:rsidRPr="0080238A">
        <w:rPr>
          <w:bCs/>
          <w:color w:val="auto"/>
          <w:sz w:val="20"/>
          <w:szCs w:val="20"/>
        </w:rPr>
        <w:t xml:space="preserve">. No incluye reparaciones por ausencia de algún componente del equipo, daños irreversibles que exija cambio al haberse afectado propiedades </w:t>
      </w:r>
      <w:r w:rsidRPr="0080238A">
        <w:rPr>
          <w:bCs/>
          <w:color w:val="auto"/>
          <w:sz w:val="20"/>
          <w:szCs w:val="20"/>
        </w:rPr>
        <w:lastRenderedPageBreak/>
        <w:t>geométricas, físicas o mecánicas de este.</w:t>
      </w:r>
    </w:p>
    <w:p w14:paraId="51E4C2D2" w14:textId="77777777" w:rsidR="00E0798E" w:rsidRPr="00B83AB4" w:rsidRDefault="00E0798E" w:rsidP="00E0798E">
      <w:pPr>
        <w:pStyle w:val="Default"/>
        <w:numPr>
          <w:ilvl w:val="0"/>
          <w:numId w:val="32"/>
        </w:numPr>
        <w:ind w:left="284" w:hanging="284"/>
        <w:jc w:val="both"/>
        <w:rPr>
          <w:bCs/>
          <w:color w:val="auto"/>
          <w:sz w:val="20"/>
          <w:szCs w:val="20"/>
        </w:rPr>
      </w:pPr>
      <w:r w:rsidRPr="00D27E2E">
        <w:rPr>
          <w:bCs/>
          <w:color w:val="auto"/>
          <w:sz w:val="20"/>
          <w:szCs w:val="20"/>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p>
    <w:p w14:paraId="5012E082" w14:textId="77777777" w:rsidR="00E0798E" w:rsidRDefault="00E0798E" w:rsidP="00E0798E">
      <w:pPr>
        <w:pStyle w:val="Default"/>
        <w:numPr>
          <w:ilvl w:val="0"/>
          <w:numId w:val="32"/>
        </w:numPr>
        <w:ind w:left="284" w:hanging="284"/>
        <w:jc w:val="both"/>
        <w:rPr>
          <w:bCs/>
          <w:color w:val="auto"/>
          <w:sz w:val="20"/>
          <w:szCs w:val="20"/>
        </w:rPr>
      </w:pPr>
      <w:r w:rsidRPr="008155BC">
        <w:rPr>
          <w:bCs/>
          <w:color w:val="auto"/>
          <w:sz w:val="20"/>
          <w:szCs w:val="20"/>
        </w:rPr>
        <w:t>Para la devolución del material, la carga en obra hasta subir todo el equipo en el camión es por cuenta del Cliente.</w:t>
      </w:r>
      <w:bookmarkEnd w:id="4"/>
      <w:r w:rsidRPr="008155BC">
        <w:rPr>
          <w:bCs/>
          <w:color w:val="auto"/>
          <w:sz w:val="20"/>
          <w:szCs w:val="20"/>
        </w:rPr>
        <w:t xml:space="preserve"> El Cliente deberá enviar un encargado de obra al almacén de ANDAMIOS ELECTRICOS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ANDAMIOS ELECTRICOS INNOVA S.A.C. en nuestro almacén.</w:t>
      </w:r>
    </w:p>
    <w:p w14:paraId="7F3BBC7B" w14:textId="77777777" w:rsidR="00E0798E" w:rsidRPr="00262496" w:rsidRDefault="00E0798E" w:rsidP="00E0798E">
      <w:pPr>
        <w:pStyle w:val="Default"/>
        <w:numPr>
          <w:ilvl w:val="0"/>
          <w:numId w:val="32"/>
        </w:numPr>
        <w:ind w:left="284" w:hanging="284"/>
        <w:jc w:val="both"/>
        <w:rPr>
          <w:bCs/>
          <w:color w:val="auto"/>
          <w:sz w:val="20"/>
          <w:szCs w:val="20"/>
        </w:rPr>
      </w:pPr>
      <w:r w:rsidRPr="00262496">
        <w:rPr>
          <w:bCs/>
          <w:color w:val="auto"/>
          <w:sz w:val="20"/>
          <w:szCs w:val="20"/>
        </w:rPr>
        <w:t>El estado del material en la devolución se realizará en el Almacén de ANDAMIOS ELECTRICOS INNOVA SAC,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ANDAMIOS ELECTRICOS INNOVA SAC o del Cliente no implica su correcto estado ya que las observaciones a los mismos serán realizadas por un técnico especialista de ANDAMIOS ELECTRICOS INNOVA SAC 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que ANDAMIOS ELECTRICOS INNOVA SAC no estará obligado a reprogramar ni retrasar la emisión del respectivo informe por el estado de los equipos, ya que las operaciones de descarga en almacén no se pueden detener una vez los camiones ingresan con devoluciones.</w:t>
      </w:r>
    </w:p>
    <w:p w14:paraId="0CADF1E3" w14:textId="77777777" w:rsidR="0080238A" w:rsidRDefault="00E0798E" w:rsidP="0080238A">
      <w:pPr>
        <w:pStyle w:val="Default"/>
        <w:numPr>
          <w:ilvl w:val="0"/>
          <w:numId w:val="32"/>
        </w:numPr>
        <w:ind w:left="284" w:hanging="284"/>
        <w:jc w:val="both"/>
        <w:rPr>
          <w:bCs/>
          <w:color w:val="auto"/>
          <w:sz w:val="20"/>
          <w:szCs w:val="20"/>
        </w:rPr>
      </w:pPr>
      <w:r>
        <w:rPr>
          <w:bCs/>
          <w:color w:val="auto"/>
          <w:sz w:val="20"/>
          <w:szCs w:val="20"/>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1F2D0E46" w14:textId="377B3506" w:rsidR="0080238A" w:rsidRPr="0080238A" w:rsidRDefault="0080238A" w:rsidP="0080238A">
      <w:pPr>
        <w:pStyle w:val="Default"/>
        <w:numPr>
          <w:ilvl w:val="0"/>
          <w:numId w:val="32"/>
        </w:numPr>
        <w:ind w:left="284" w:hanging="284"/>
        <w:jc w:val="both"/>
        <w:rPr>
          <w:bCs/>
          <w:color w:val="auto"/>
          <w:sz w:val="20"/>
          <w:szCs w:val="20"/>
        </w:rPr>
      </w:pPr>
      <w:r w:rsidRPr="0080238A">
        <w:rPr>
          <w:bCs/>
          <w:color w:val="auto"/>
          <w:sz w:val="20"/>
          <w:szCs w:val="20"/>
        </w:rPr>
        <w:t xml:space="preserve">El horario de atención del Almacén es de lunes a viernes de 8:00 am a 12:00 p.m. y de 1:00 p.m. a 5:00 p.m. </w:t>
      </w:r>
    </w:p>
    <w:p w14:paraId="61B7A5BE" w14:textId="77777777" w:rsidR="0087112F" w:rsidRDefault="0087112F" w:rsidP="00E0798E">
      <w:pPr>
        <w:pStyle w:val="Default"/>
        <w:jc w:val="both"/>
        <w:rPr>
          <w:bCs/>
          <w:color w:val="auto"/>
          <w:sz w:val="20"/>
          <w:szCs w:val="20"/>
        </w:rPr>
      </w:pPr>
    </w:p>
    <w:p w14:paraId="45D5270F" w14:textId="77777777" w:rsidR="005D2DF0" w:rsidRDefault="005D2DF0" w:rsidP="00E0798E">
      <w:pPr>
        <w:pStyle w:val="Default"/>
        <w:jc w:val="both"/>
        <w:rPr>
          <w:bCs/>
          <w:color w:val="auto"/>
          <w:sz w:val="20"/>
          <w:szCs w:val="20"/>
        </w:rPr>
      </w:pPr>
    </w:p>
    <w:p w14:paraId="4706ABFF" w14:textId="77777777" w:rsidR="00E0798E" w:rsidRPr="00D27E2E" w:rsidRDefault="00E0798E" w:rsidP="00E0798E">
      <w:pPr>
        <w:pStyle w:val="Default"/>
        <w:ind w:left="-284"/>
        <w:jc w:val="both"/>
        <w:rPr>
          <w:bCs/>
          <w:color w:val="auto"/>
          <w:sz w:val="20"/>
          <w:szCs w:val="20"/>
          <w:u w:val="single"/>
        </w:rPr>
      </w:pPr>
    </w:p>
    <w:p w14:paraId="660141AE" w14:textId="77777777" w:rsidR="00E0798E" w:rsidRPr="00562049" w:rsidRDefault="00E0798E" w:rsidP="00E0798E">
      <w:pPr>
        <w:pStyle w:val="Default"/>
        <w:ind w:left="-284"/>
        <w:rPr>
          <w:b/>
          <w:bCs/>
          <w:color w:val="auto"/>
          <w:sz w:val="20"/>
          <w:szCs w:val="20"/>
          <w:u w:val="single"/>
        </w:rPr>
      </w:pPr>
      <w:r w:rsidRPr="00562049">
        <w:rPr>
          <w:b/>
          <w:bCs/>
          <w:color w:val="auto"/>
          <w:sz w:val="20"/>
          <w:szCs w:val="20"/>
          <w:u w:val="single"/>
        </w:rPr>
        <w:t>CONDICIONES DE ALQUILER</w:t>
      </w:r>
    </w:p>
    <w:p w14:paraId="5941AD91" w14:textId="77777777" w:rsidR="00E0798E" w:rsidRPr="00562049" w:rsidRDefault="00E0798E" w:rsidP="00E0798E">
      <w:pPr>
        <w:pStyle w:val="Default"/>
        <w:ind w:left="-284"/>
        <w:rPr>
          <w:bCs/>
          <w:color w:val="auto"/>
          <w:sz w:val="20"/>
          <w:szCs w:val="20"/>
        </w:rPr>
      </w:pPr>
    </w:p>
    <w:p w14:paraId="5E3E9DE4" w14:textId="77777777" w:rsidR="005D2DF0" w:rsidRDefault="005D2DF0" w:rsidP="005D2DF0">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233C0E6B" w14:textId="77777777" w:rsidR="005D2DF0" w:rsidRPr="004F7618" w:rsidRDefault="005D2DF0" w:rsidP="005D2DF0">
      <w:pPr>
        <w:pStyle w:val="Default"/>
        <w:numPr>
          <w:ilvl w:val="0"/>
          <w:numId w:val="13"/>
        </w:numPr>
        <w:ind w:left="284" w:hanging="284"/>
        <w:jc w:val="both"/>
        <w:rPr>
          <w:bCs/>
          <w:color w:val="auto"/>
          <w:sz w:val="20"/>
          <w:szCs w:val="20"/>
        </w:rPr>
      </w:pPr>
      <w:r w:rsidRPr="004F7618">
        <w:rPr>
          <w:bCs/>
          <w:sz w:val="20"/>
          <w:szCs w:val="20"/>
        </w:rPr>
        <w:t>Los precios ofertados NO INCLUYEN I.G.V. (18%)</w:t>
      </w:r>
    </w:p>
    <w:p w14:paraId="5201E980" w14:textId="77777777" w:rsidR="005D2DF0" w:rsidRPr="00730300" w:rsidRDefault="005D2DF0" w:rsidP="005D2DF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w:t>
      </w:r>
      <w:r>
        <w:rPr>
          <w:bCs/>
          <w:color w:val="auto"/>
          <w:sz w:val="20"/>
          <w:szCs w:val="20"/>
          <w:highlight w:val="yellow"/>
        </w:rPr>
        <w:t xml:space="preserve"> </w:t>
      </w:r>
      <w:r w:rsidRPr="00730300">
        <w:rPr>
          <w:bCs/>
          <w:color w:val="auto"/>
          <w:sz w:val="20"/>
          <w:szCs w:val="20"/>
          <w:highlight w:val="yellow"/>
        </w:rPr>
        <w:t>POR ADELANTADO</w:t>
      </w:r>
      <w:r>
        <w:rPr>
          <w:bCs/>
          <w:color w:val="auto"/>
          <w:sz w:val="20"/>
          <w:szCs w:val="20"/>
          <w:highlight w:val="yellow"/>
        </w:rPr>
        <w:t>.</w:t>
      </w:r>
    </w:p>
    <w:p w14:paraId="2E67AA0B" w14:textId="77777777" w:rsidR="005D2DF0" w:rsidRPr="00C4385B" w:rsidRDefault="005D2DF0" w:rsidP="005D2DF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w:t>
      </w:r>
      <w:r w:rsidRPr="00730300">
        <w:rPr>
          <w:color w:val="auto"/>
          <w:sz w:val="20"/>
          <w:szCs w:val="20"/>
          <w:highlight w:val="yellow"/>
        </w:rPr>
        <w:lastRenderedPageBreak/>
        <w:t xml:space="preserve">del Cliente. </w:t>
      </w:r>
    </w:p>
    <w:p w14:paraId="59F339F7" w14:textId="77777777" w:rsidR="005D2DF0" w:rsidRPr="006A555C" w:rsidRDefault="005D2DF0" w:rsidP="005D2DF0">
      <w:pPr>
        <w:pStyle w:val="Default"/>
        <w:ind w:left="284"/>
        <w:jc w:val="both"/>
        <w:rPr>
          <w:color w:val="auto"/>
          <w:sz w:val="20"/>
          <w:szCs w:val="20"/>
          <w:highlight w:val="yellow"/>
        </w:rPr>
      </w:pPr>
      <w:r w:rsidRPr="00C4385B">
        <w:rPr>
          <w:color w:val="auto"/>
          <w:sz w:val="20"/>
          <w:szCs w:val="20"/>
          <w:highlight w:val="yellow"/>
        </w:rPr>
        <w:t xml:space="preserve">Se entiende por cancelada la deuda total con ANDAMIOS ELÉCTRICOS INNOVA S.A.C, una </w:t>
      </w:r>
      <w:r w:rsidRPr="006A555C">
        <w:rPr>
          <w:color w:val="auto"/>
          <w:sz w:val="20"/>
          <w:szCs w:val="20"/>
          <w:highlight w:val="yellow"/>
        </w:rPr>
        <w:t xml:space="preserve">vez no haya deudas generadas por alquiler, por bienes </w:t>
      </w:r>
      <w:r w:rsidRPr="006A555C">
        <w:rPr>
          <w:bCs/>
          <w:color w:val="auto"/>
          <w:sz w:val="20"/>
          <w:szCs w:val="20"/>
          <w:highlight w:val="yellow"/>
        </w:rPr>
        <w:t>IRREPARABLES y PIEZAS NO DEVUELTAS.</w:t>
      </w:r>
    </w:p>
    <w:p w14:paraId="6303ADFE" w14:textId="77777777" w:rsidR="005D2DF0" w:rsidRPr="00730300" w:rsidRDefault="005D2DF0" w:rsidP="005D2DF0">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1F36CD61" w14:textId="77777777" w:rsidR="005D2DF0" w:rsidRPr="00730300" w:rsidRDefault="005D2DF0" w:rsidP="005D2DF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1471CF7E" w14:textId="77777777" w:rsidR="005D2DF0" w:rsidRPr="00730300" w:rsidRDefault="005D2DF0" w:rsidP="005D2DF0">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6D31D2A9" w14:textId="77777777" w:rsidR="005D2DF0" w:rsidRPr="00730300" w:rsidRDefault="005D2DF0" w:rsidP="005D2DF0">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2B6B9EF2" w14:textId="77777777" w:rsidR="005D2DF0" w:rsidRPr="00730300" w:rsidRDefault="005D2DF0" w:rsidP="005D2DF0">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5ABD8600" w14:textId="77777777" w:rsidR="005D2DF0" w:rsidRPr="00562049" w:rsidRDefault="005D2DF0" w:rsidP="005D2DF0">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33CA90E8" w14:textId="77777777" w:rsidR="005D2DF0" w:rsidRPr="00562049" w:rsidRDefault="005D2DF0" w:rsidP="005D2DF0">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7D25E520" w14:textId="77777777" w:rsidR="005D2DF0" w:rsidRPr="00C4385B" w:rsidRDefault="005D2DF0" w:rsidP="005D2DF0">
      <w:pPr>
        <w:pStyle w:val="Default"/>
        <w:numPr>
          <w:ilvl w:val="0"/>
          <w:numId w:val="13"/>
        </w:numPr>
        <w:ind w:left="284" w:hanging="284"/>
        <w:jc w:val="both"/>
        <w:rPr>
          <w:color w:val="auto"/>
          <w:sz w:val="20"/>
          <w:szCs w:val="20"/>
        </w:rPr>
      </w:pPr>
      <w:r w:rsidRPr="00562049">
        <w:rPr>
          <w:color w:val="auto"/>
          <w:sz w:val="20"/>
          <w:szCs w:val="20"/>
        </w:rPr>
        <w:t xml:space="preserve">El Cliente </w:t>
      </w:r>
      <w:r w:rsidRPr="000665FA">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31D3FC74" w14:textId="77777777" w:rsidR="005D2DF0" w:rsidRDefault="005D2DF0" w:rsidP="005D2DF0">
      <w:pPr>
        <w:pStyle w:val="Default"/>
        <w:ind w:left="284"/>
        <w:jc w:val="both"/>
        <w:rPr>
          <w:color w:val="auto"/>
          <w:sz w:val="20"/>
          <w:szCs w:val="20"/>
        </w:rPr>
      </w:pPr>
      <w:r w:rsidRPr="00564B44">
        <w:rPr>
          <w:color w:val="auto"/>
          <w:sz w:val="20"/>
          <w:szCs w:val="20"/>
        </w:rPr>
        <w:t>Cuenta de soles BBVA Continental: 0011-0370-0100030678-45 CCI 011-370-000100030678-45</w:t>
      </w:r>
    </w:p>
    <w:p w14:paraId="2C88C37C" w14:textId="77777777" w:rsidR="005D2DF0" w:rsidRPr="00564B44" w:rsidRDefault="005D2DF0" w:rsidP="005D2DF0">
      <w:pPr>
        <w:pStyle w:val="Default"/>
        <w:ind w:left="284"/>
        <w:jc w:val="both"/>
        <w:rPr>
          <w:color w:val="auto"/>
          <w:sz w:val="20"/>
          <w:szCs w:val="20"/>
        </w:rPr>
      </w:pPr>
      <w:r w:rsidRPr="00564B44">
        <w:rPr>
          <w:color w:val="auto"/>
          <w:sz w:val="20"/>
          <w:szCs w:val="20"/>
        </w:rPr>
        <w:t xml:space="preserve">Cuenta de soles </w:t>
      </w:r>
      <w:r>
        <w:rPr>
          <w:color w:val="auto"/>
          <w:sz w:val="20"/>
          <w:szCs w:val="20"/>
        </w:rPr>
        <w:t>BCP: 194-7214292-0-35 CCI 002-194-007214292035-93</w:t>
      </w:r>
    </w:p>
    <w:p w14:paraId="15C0419E" w14:textId="77777777" w:rsidR="005D2DF0" w:rsidRDefault="005D2DF0" w:rsidP="005D2DF0">
      <w:pPr>
        <w:pStyle w:val="Default"/>
        <w:ind w:left="284"/>
        <w:jc w:val="both"/>
        <w:rPr>
          <w:color w:val="auto"/>
          <w:sz w:val="20"/>
          <w:szCs w:val="20"/>
        </w:rPr>
      </w:pPr>
      <w:r w:rsidRPr="00564B44">
        <w:rPr>
          <w:color w:val="auto"/>
          <w:sz w:val="20"/>
          <w:szCs w:val="20"/>
        </w:rPr>
        <w:t>Cuenta de detracción Banco de la Nación: 00-048-059414</w:t>
      </w:r>
    </w:p>
    <w:p w14:paraId="0BA20E83" w14:textId="77777777" w:rsidR="005D2DF0" w:rsidRDefault="005D2DF0" w:rsidP="005D2DF0">
      <w:pPr>
        <w:pStyle w:val="Default"/>
        <w:numPr>
          <w:ilvl w:val="0"/>
          <w:numId w:val="13"/>
        </w:numPr>
        <w:ind w:left="284" w:hanging="284"/>
        <w:jc w:val="both"/>
        <w:rPr>
          <w:bCs/>
          <w:color w:val="auto"/>
          <w:sz w:val="20"/>
          <w:szCs w:val="20"/>
        </w:rPr>
      </w:pPr>
      <w:r w:rsidRPr="00347941">
        <w:rPr>
          <w:bCs/>
          <w:color w:val="auto"/>
          <w:sz w:val="20"/>
          <w:szCs w:val="20"/>
        </w:rPr>
        <w:t>Tomar en cuenta que toda documentación solicitada por ANDAMIOS ELECTRICOS INNOVA SAC,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w:t>
      </w:r>
    </w:p>
    <w:p w14:paraId="63136F56" w14:textId="77777777" w:rsidR="005D2DF0" w:rsidRDefault="005D2DF0" w:rsidP="005D2DF0">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1E27758D" w14:textId="77777777" w:rsidR="001A18E5" w:rsidRDefault="001A18E5" w:rsidP="001A18E5">
      <w:pPr>
        <w:pStyle w:val="Default"/>
        <w:ind w:right="-1"/>
        <w:jc w:val="both"/>
        <w:rPr>
          <w:color w:val="auto"/>
          <w:sz w:val="20"/>
          <w:szCs w:val="20"/>
        </w:rPr>
      </w:pPr>
    </w:p>
    <w:p w14:paraId="0FD8B8DC" w14:textId="77777777" w:rsidR="001A18E5" w:rsidRDefault="001A18E5" w:rsidP="001A18E5">
      <w:pPr>
        <w:pStyle w:val="Default"/>
        <w:ind w:right="-1"/>
        <w:jc w:val="both"/>
        <w:rPr>
          <w:b/>
          <w:bCs/>
          <w:color w:val="auto"/>
          <w:sz w:val="20"/>
          <w:szCs w:val="20"/>
        </w:rPr>
      </w:pPr>
    </w:p>
    <w:p w14:paraId="09357DD2" w14:textId="77777777" w:rsidR="006A590E" w:rsidRPr="00D27E2E" w:rsidRDefault="006A590E" w:rsidP="001A18E5">
      <w:pPr>
        <w:pStyle w:val="Default"/>
        <w:ind w:right="-1"/>
        <w:jc w:val="both"/>
        <w:rPr>
          <w:b/>
          <w:bCs/>
          <w:color w:val="auto"/>
          <w:sz w:val="20"/>
          <w:szCs w:val="20"/>
        </w:rPr>
      </w:pPr>
    </w:p>
    <w:p w14:paraId="52719CC5" w14:textId="77777777" w:rsidR="00E0798E" w:rsidRPr="00564B44" w:rsidRDefault="00E0798E" w:rsidP="00E0798E">
      <w:pPr>
        <w:pStyle w:val="Default"/>
        <w:numPr>
          <w:ilvl w:val="0"/>
          <w:numId w:val="1"/>
        </w:numPr>
        <w:spacing w:after="240"/>
        <w:ind w:left="-284" w:right="-518"/>
        <w:rPr>
          <w:b/>
          <w:bCs/>
          <w:color w:val="auto"/>
          <w:sz w:val="20"/>
          <w:szCs w:val="20"/>
        </w:rPr>
      </w:pPr>
      <w:r w:rsidRPr="00564B44">
        <w:rPr>
          <w:b/>
          <w:bCs/>
          <w:color w:val="auto"/>
          <w:sz w:val="20"/>
          <w:szCs w:val="20"/>
        </w:rPr>
        <w:t>TÉRMINOS Y CONDICIONES DEL ARRENDAMIENTO</w:t>
      </w:r>
    </w:p>
    <w:p w14:paraId="6B981C69" w14:textId="77777777" w:rsidR="00E0798E" w:rsidRPr="00564B44" w:rsidRDefault="00E0798E" w:rsidP="00E0798E">
      <w:pPr>
        <w:pStyle w:val="Default"/>
        <w:numPr>
          <w:ilvl w:val="0"/>
          <w:numId w:val="30"/>
        </w:numPr>
        <w:spacing w:after="240"/>
        <w:ind w:right="-518"/>
        <w:jc w:val="both"/>
        <w:rPr>
          <w:b/>
          <w:bCs/>
          <w:color w:val="auto"/>
          <w:sz w:val="20"/>
          <w:szCs w:val="20"/>
        </w:rPr>
      </w:pPr>
      <w:r w:rsidRPr="00564B44">
        <w:rPr>
          <w:b/>
          <w:color w:val="auto"/>
          <w:sz w:val="20"/>
          <w:szCs w:val="20"/>
        </w:rPr>
        <w:t>LA VALIDEZ DE LA OFERTA</w:t>
      </w:r>
      <w:r w:rsidRPr="00564B44">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4586E919" w14:textId="77777777" w:rsidR="00E0798E" w:rsidRPr="00564B44" w:rsidRDefault="00E0798E" w:rsidP="00E0798E">
      <w:pPr>
        <w:pStyle w:val="Default"/>
        <w:numPr>
          <w:ilvl w:val="0"/>
          <w:numId w:val="30"/>
        </w:numPr>
        <w:spacing w:after="240"/>
        <w:ind w:right="-518"/>
        <w:jc w:val="both"/>
        <w:rPr>
          <w:b/>
          <w:bCs/>
          <w:color w:val="auto"/>
          <w:sz w:val="20"/>
          <w:szCs w:val="20"/>
        </w:rPr>
      </w:pPr>
      <w:r w:rsidRPr="00564B44">
        <w:rPr>
          <w:b/>
          <w:color w:val="auto"/>
          <w:sz w:val="20"/>
          <w:szCs w:val="20"/>
        </w:rPr>
        <w:t xml:space="preserve">PLAZO DE ENTREGA: </w:t>
      </w:r>
      <w:r w:rsidRPr="00564B44">
        <w:rPr>
          <w:color w:val="auto"/>
          <w:sz w:val="20"/>
          <w:szCs w:val="20"/>
        </w:rPr>
        <w:t>Se regirá según lo coordinado con el Comercial/ Representante de ANDAMIOS ELÉCTRICOS INNOVA S.A.C y posterior a la entrega de los requisitos solicitados al Cliente. Luego de definida la fecha de Entrega del equipo, el Cliente tendrá un plazo máximo de 2 días hábiles para recoger los equipos en el almacén de ANDAMIOS ELÉCTRICOS INNOVA S.A.C o, en el caso que haya contratado adicionalmente el servicio de transporte o esté incluido en el precio, debe solicitar su entrega cómo máximo en 2 días hábiles.</w:t>
      </w:r>
    </w:p>
    <w:p w14:paraId="63A92EC9" w14:textId="77777777" w:rsidR="00E0798E" w:rsidRPr="00C14C42" w:rsidRDefault="00E0798E" w:rsidP="00E0798E">
      <w:pPr>
        <w:pStyle w:val="Default"/>
        <w:numPr>
          <w:ilvl w:val="0"/>
          <w:numId w:val="30"/>
        </w:numPr>
        <w:spacing w:after="240"/>
        <w:ind w:right="-518"/>
        <w:jc w:val="both"/>
        <w:rPr>
          <w:b/>
          <w:bCs/>
          <w:color w:val="auto"/>
          <w:sz w:val="20"/>
          <w:szCs w:val="20"/>
        </w:rPr>
      </w:pPr>
      <w:r w:rsidRPr="00564B44">
        <w:rPr>
          <w:b/>
          <w:bCs/>
          <w:color w:val="auto"/>
          <w:sz w:val="20"/>
          <w:szCs w:val="20"/>
        </w:rPr>
        <w:lastRenderedPageBreak/>
        <w:t>ANDAMIOS ELÉCTRICOS INNOVA S.A.</w:t>
      </w:r>
      <w:r w:rsidRPr="00C14C42">
        <w:rPr>
          <w:b/>
          <w:bCs/>
          <w:color w:val="auto"/>
          <w:sz w:val="20"/>
          <w:szCs w:val="20"/>
        </w:rPr>
        <w:t xml:space="preserve">C </w:t>
      </w:r>
      <w:r w:rsidRPr="00C14C42">
        <w:rPr>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sidRPr="00C14C42">
        <w:rPr>
          <w:color w:val="auto"/>
          <w:sz w:val="20"/>
          <w:szCs w:val="20"/>
        </w:rPr>
        <w:t>ANDAMIOS ELÉCTRICOS INNOVA S.A.C.</w:t>
      </w:r>
    </w:p>
    <w:p w14:paraId="6C74B287" w14:textId="7F46DFBC" w:rsidR="00E0798E" w:rsidRDefault="00E0798E" w:rsidP="00E0798E">
      <w:pPr>
        <w:pStyle w:val="Default"/>
        <w:numPr>
          <w:ilvl w:val="0"/>
          <w:numId w:val="30"/>
        </w:numPr>
        <w:ind w:right="-518"/>
        <w:jc w:val="both"/>
        <w:rPr>
          <w:b/>
          <w:bCs/>
          <w:color w:val="auto"/>
          <w:sz w:val="20"/>
          <w:szCs w:val="20"/>
        </w:rPr>
      </w:pPr>
      <w:r w:rsidRPr="00564B44">
        <w:rPr>
          <w:b/>
          <w:bCs/>
          <w:color w:val="auto"/>
          <w:sz w:val="20"/>
          <w:szCs w:val="20"/>
        </w:rPr>
        <w:t xml:space="preserve">FACTURACIÓN Y PAGOS: </w:t>
      </w:r>
      <w:r w:rsidR="0080238A" w:rsidRPr="002A010E">
        <w:rPr>
          <w:sz w:val="20"/>
          <w:szCs w:val="20"/>
        </w:rPr>
        <w:t xml:space="preserve">El Alquiler se cuenta por días naturales y empieza a regir desde el día en que el material es </w:t>
      </w:r>
      <w:proofErr w:type="spellStart"/>
      <w:r w:rsidR="0080238A" w:rsidRPr="002A010E">
        <w:rPr>
          <w:sz w:val="20"/>
          <w:szCs w:val="20"/>
        </w:rPr>
        <w:t>recepcionado</w:t>
      </w:r>
      <w:proofErr w:type="spellEnd"/>
      <w:r w:rsidR="0080238A" w:rsidRPr="002A010E">
        <w:rPr>
          <w:sz w:val="20"/>
          <w:szCs w:val="20"/>
        </w:rPr>
        <w:t xml:space="preserve"> en obra; más no de la instalación; hasta el día en que el equipo es devuelto (ambos días incluidos) al almacén de ANDAMIOS ELÉCTRICOS INNOVA S.A.C. El alquiler se irá valorizando mensualmente durante todo el periodo al que se extienda el mismo; por lo que ANDAMIOS ELÉCTRICOS INNOVA S.A.C.</w:t>
      </w:r>
      <w:r w:rsidR="0080238A">
        <w:rPr>
          <w:sz w:val="20"/>
          <w:szCs w:val="20"/>
        </w:rPr>
        <w:t xml:space="preserve"> </w:t>
      </w:r>
      <w:r w:rsidR="0080238A" w:rsidRPr="002A010E">
        <w:rPr>
          <w:sz w:val="20"/>
          <w:szCs w:val="20"/>
        </w:rPr>
        <w:t>enviará las valorizaciones cada fin de mes o mes adelantado (según las condiciones de alquiler) para su aprobación. E</w:t>
      </w:r>
      <w:r w:rsidRPr="00564B44">
        <w:rPr>
          <w:color w:val="auto"/>
          <w:sz w:val="20"/>
          <w:szCs w:val="20"/>
        </w:rPr>
        <w:t xml:space="preserve">l Cliente tiene 5 días hábiles para el descargo si fuera el caso y la aceptación de esta, posterior a ello ANDAMIOS ELÉCTRICOS INNOVA S.A.C procederá a enviar la factura. La facturación se enviará junto al </w:t>
      </w:r>
      <w:proofErr w:type="gramStart"/>
      <w:r w:rsidRPr="00564B44">
        <w:rPr>
          <w:color w:val="auto"/>
          <w:sz w:val="20"/>
          <w:szCs w:val="20"/>
        </w:rPr>
        <w:t>Status</w:t>
      </w:r>
      <w:proofErr w:type="gramEnd"/>
      <w:r w:rsidRPr="00564B44">
        <w:rPr>
          <w:color w:val="auto"/>
          <w:sz w:val="20"/>
          <w:szCs w:val="20"/>
        </w:rPr>
        <w:t xml:space="preserve"> de la obra y el Stock de la Obra actualizados a la fecha de envío. El </w:t>
      </w:r>
      <w:proofErr w:type="gramStart"/>
      <w:r w:rsidRPr="00564B44">
        <w:rPr>
          <w:color w:val="auto"/>
          <w:sz w:val="20"/>
          <w:szCs w:val="20"/>
        </w:rPr>
        <w:t>Status</w:t>
      </w:r>
      <w:proofErr w:type="gramEnd"/>
      <w:r w:rsidRPr="00564B44">
        <w:rPr>
          <w:color w:val="auto"/>
          <w:sz w:val="20"/>
          <w:szCs w:val="20"/>
        </w:rPr>
        <w:t xml:space="preserve"> detalla lo facturado y el detalle de los pagos del Cliente, en cambio el Stock detalla el equipo que el Cliente aún tiene en obra. </w:t>
      </w:r>
    </w:p>
    <w:p w14:paraId="53F1D942" w14:textId="77777777" w:rsidR="00E0798E" w:rsidRPr="00F67B36" w:rsidRDefault="00E0798E" w:rsidP="00E0798E">
      <w:pPr>
        <w:pStyle w:val="Prrafodelista"/>
        <w:autoSpaceDE w:val="0"/>
        <w:autoSpaceDN w:val="0"/>
        <w:adjustRightInd w:val="0"/>
        <w:spacing w:line="240" w:lineRule="auto"/>
        <w:ind w:left="76" w:right="-568"/>
        <w:jc w:val="both"/>
        <w:rPr>
          <w:rFonts w:cs="Calibri"/>
          <w:sz w:val="20"/>
          <w:szCs w:val="20"/>
        </w:rPr>
      </w:pPr>
      <w:r w:rsidRPr="00F67B36">
        <w:rPr>
          <w:sz w:val="20"/>
          <w:szCs w:val="20"/>
        </w:rPr>
        <w:t xml:space="preserve">ANDAMIOS ELÉCTRICOS INNOVA S.A.C valoriza en base al equipo completo, no por pieza. Es decir, si el Cliente mantiene en obra los motores, el tablero y la estructura de soporte completa, el alquiler se seguirá facturando </w:t>
      </w:r>
      <w:r w:rsidRPr="00C47799">
        <w:rPr>
          <w:sz w:val="20"/>
          <w:szCs w:val="20"/>
        </w:rPr>
        <w:t>en base a la totalidad del material alquilado</w:t>
      </w:r>
      <w:r w:rsidRPr="00F67B36">
        <w:rPr>
          <w:sz w:val="20"/>
          <w:szCs w:val="20"/>
        </w:rPr>
        <w:t>. En caso se pierda o dañe alguna pieza, se detalla los precios de reposición unitarios en el Anexo 1.</w:t>
      </w:r>
    </w:p>
    <w:p w14:paraId="00288854" w14:textId="77777777" w:rsidR="00E0798E" w:rsidRDefault="00E0798E" w:rsidP="00E0798E">
      <w:pPr>
        <w:autoSpaceDE w:val="0"/>
        <w:autoSpaceDN w:val="0"/>
        <w:adjustRightInd w:val="0"/>
        <w:spacing w:after="0" w:line="240" w:lineRule="auto"/>
        <w:ind w:left="76" w:right="-568"/>
        <w:jc w:val="both"/>
        <w:rPr>
          <w:rFonts w:cs="Calibri"/>
          <w:sz w:val="20"/>
          <w:szCs w:val="20"/>
        </w:rPr>
      </w:pPr>
      <w:r w:rsidRPr="00564B44">
        <w:rPr>
          <w:rFonts w:cs="Calibri"/>
          <w:sz w:val="20"/>
          <w:szCs w:val="20"/>
        </w:rPr>
        <w:t>Si el Cliente genera valorizaciones para la aceptación de las facturas que emite ANDAMIOS ELÉCTRICOS INNOVA S.A.C, deberá emitir las valorizaciones respectivas hasta el quinto día hábil de recibidas las valorizaciones enviadas de oficina técnica de ANDAMIOS ELÉCTRICOS INNOVA S.A.C por cualquier medio (físico, e-mail, según coordinación con el Cliente) con el fin de compatibilizar las mismas. Quedará a criterio de ANDAMIOS ELÉCTRICOS INNOVA S.A.C la suspensión automática en la atención de pedidos adicionales solicitados por el Cliente en caso de incumplimiento de la presente cláusula.</w:t>
      </w:r>
    </w:p>
    <w:p w14:paraId="2E02BFB4" w14:textId="77777777" w:rsidR="00E0798E" w:rsidRPr="00564B44" w:rsidRDefault="00E0798E" w:rsidP="00E0798E">
      <w:pPr>
        <w:autoSpaceDE w:val="0"/>
        <w:autoSpaceDN w:val="0"/>
        <w:adjustRightInd w:val="0"/>
        <w:spacing w:after="0" w:line="240" w:lineRule="auto"/>
        <w:ind w:left="76" w:right="-568"/>
        <w:jc w:val="both"/>
        <w:rPr>
          <w:rFonts w:cs="Calibri"/>
          <w:sz w:val="20"/>
          <w:szCs w:val="20"/>
        </w:rPr>
      </w:pPr>
    </w:p>
    <w:p w14:paraId="3A813748" w14:textId="77777777" w:rsidR="00E0798E" w:rsidRPr="00C14C42"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bookmarkStart w:id="5" w:name="_Hlk92275243"/>
      <w:r w:rsidRPr="00C14C42">
        <w:rPr>
          <w:b/>
          <w:bCs/>
          <w:sz w:val="20"/>
          <w:szCs w:val="20"/>
        </w:rPr>
        <w:t xml:space="preserve">FORMAS DE ENTREGA Y DEVOLUCIÓN: </w:t>
      </w:r>
      <w:r w:rsidRPr="00C14C42">
        <w:rPr>
          <w:rFonts w:cs="Calibri"/>
          <w:sz w:val="20"/>
          <w:szCs w:val="20"/>
        </w:rPr>
        <w:t>Previa coordinación con ANDAMIOS ELÉCTRICOS INNOVA S.A.C., las entregas y devoluciones se darán de la siguiente manera:</w:t>
      </w:r>
    </w:p>
    <w:p w14:paraId="0A3293AF" w14:textId="77777777" w:rsidR="00E0798E" w:rsidRPr="00730300" w:rsidRDefault="00E0798E" w:rsidP="00E0798E">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515861D6" w14:textId="77777777" w:rsidR="00E0798E" w:rsidRPr="00730300" w:rsidRDefault="00E0798E" w:rsidP="00E0798E">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ANDAMIOS ELÉCTRICOS INNOVA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ANDAMIOS ELÉCTRICOS INNOVA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ANDAMIOS ELÉCTRICOS INNOVA S.A.C.</w:t>
      </w:r>
      <w:r w:rsidRPr="00730300">
        <w:rPr>
          <w:rFonts w:cs="Calibri"/>
          <w:sz w:val="20"/>
          <w:szCs w:val="20"/>
        </w:rPr>
        <w:t xml:space="preserve">, se entenderá, sin admitirse prueba en contrario, que el Cliente recibió los equipos y que se encuentra conforme con la cantidad y estado de estos. </w:t>
      </w:r>
    </w:p>
    <w:p w14:paraId="46AE3099" w14:textId="77777777" w:rsidR="00E0798E" w:rsidRPr="00730300" w:rsidRDefault="00E0798E" w:rsidP="00E0798E">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ANDAMIOS ELÉCTRICOS INNOVA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ANDAMIOS ELÉCTRICOS INNOVA S.A.C.</w:t>
      </w:r>
      <w:r w:rsidRPr="00730300">
        <w:rPr>
          <w:rFonts w:cs="Calibri"/>
          <w:sz w:val="20"/>
          <w:szCs w:val="20"/>
        </w:rPr>
        <w:t xml:space="preserve"> después de revisar y contar cuidadosamente los equipos y esté </w:t>
      </w:r>
      <w:r w:rsidRPr="00730300">
        <w:rPr>
          <w:rFonts w:cs="Calibri"/>
          <w:sz w:val="20"/>
          <w:szCs w:val="20"/>
        </w:rPr>
        <w:lastRenderedPageBreak/>
        <w:t xml:space="preserve">conforme con la cantidad y estado en que los mismos se encuentran. Dicho documento contendrá la firma, el nombre completo, el documento de identidad, la huella y sello de la persona autorizada por el Cliente. </w:t>
      </w:r>
    </w:p>
    <w:p w14:paraId="238B3FF7" w14:textId="77777777" w:rsidR="00E0798E" w:rsidRPr="00730300" w:rsidRDefault="00E0798E" w:rsidP="00E0798E">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3021AD2A" w14:textId="77777777" w:rsidR="00E0798E" w:rsidRDefault="00E0798E" w:rsidP="00E0798E">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ANDAMIOS ELÉCTRICOS INNOVA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ANDAMIOS ELÉCTRICOS INNOVA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ANDAMIOS ELÉCTRICOS INNOVA S.A.C.</w:t>
      </w:r>
    </w:p>
    <w:p w14:paraId="16FCF436" w14:textId="2BEE13C3" w:rsidR="00E0798E" w:rsidRPr="00C14C42" w:rsidRDefault="00E0798E" w:rsidP="00E0798E">
      <w:pPr>
        <w:pStyle w:val="Prrafodelista"/>
        <w:autoSpaceDE w:val="0"/>
        <w:autoSpaceDN w:val="0"/>
        <w:adjustRightInd w:val="0"/>
        <w:spacing w:after="0" w:line="240" w:lineRule="auto"/>
        <w:ind w:left="567" w:right="-568"/>
        <w:jc w:val="both"/>
        <w:rPr>
          <w:rFonts w:cs="Calibri"/>
          <w:sz w:val="20"/>
          <w:szCs w:val="20"/>
        </w:rPr>
      </w:pPr>
      <w:r w:rsidRPr="00C14C42">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ANDAMIOS ELÉCTRICOS INNOVA S.A.C. con 48 horas de anticipación (2 días laborales), el tonelaje del camión o remitir la relación de material a devolver y ANDAMIOS ELÉCTRICOS INNOVA S.A.C. deberá enviar lo solicitado y confirmar por email el servicio, dentro del mismo plazo.  Las devoluciones de los equipos podrán ser efectuadas por el Cliente al almacén de ANDAMIOS ELÉCTRICOS INNOVA S.A.C. de </w:t>
      </w:r>
      <w:r w:rsidR="002C70AC" w:rsidRPr="0080238A">
        <w:rPr>
          <w:bCs/>
          <w:sz w:val="20"/>
          <w:szCs w:val="20"/>
        </w:rPr>
        <w:t>lunes a viernes de 8:00 am a 12:00 p.m. y de 1:00 p.m. a 5:00 p.m.</w:t>
      </w:r>
      <w:r w:rsidR="002C70AC">
        <w:rPr>
          <w:bCs/>
          <w:sz w:val="20"/>
          <w:szCs w:val="20"/>
        </w:rPr>
        <w:t xml:space="preserve"> </w:t>
      </w:r>
      <w:r w:rsidRPr="00C14C42">
        <w:rPr>
          <w:rFonts w:cs="Calibri"/>
          <w:sz w:val="20"/>
          <w:szCs w:val="20"/>
        </w:rPr>
        <w:t>previa coordinación. El almacén de ANDAMIOS ELÉCTRICOS INNOVA S.A.C. está ubicado en Cal. Camino B Lot. 17A Villa Baja Chorrillos.</w:t>
      </w:r>
    </w:p>
    <w:bookmarkEnd w:id="5"/>
    <w:p w14:paraId="013167D4" w14:textId="77777777" w:rsidR="00E0798E" w:rsidRDefault="00E0798E" w:rsidP="00E0798E">
      <w:pPr>
        <w:pStyle w:val="Prrafodelista"/>
        <w:autoSpaceDE w:val="0"/>
        <w:autoSpaceDN w:val="0"/>
        <w:adjustRightInd w:val="0"/>
        <w:spacing w:after="0" w:line="240" w:lineRule="auto"/>
        <w:ind w:left="76" w:right="-568"/>
        <w:jc w:val="both"/>
        <w:rPr>
          <w:rFonts w:cs="Calibri"/>
          <w:sz w:val="20"/>
          <w:szCs w:val="20"/>
        </w:rPr>
      </w:pPr>
    </w:p>
    <w:p w14:paraId="5F68E9EF" w14:textId="77777777" w:rsidR="00E0798E" w:rsidRPr="00CE767A"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USO ADECUADO, REPARACIÓN Y LIMPIEZA, DAÑOS IRREPARABLES Y EQUIPO NO DEVUELTO: </w:t>
      </w:r>
      <w:bookmarkStart w:id="6" w:name="_Hlk92275274"/>
    </w:p>
    <w:p w14:paraId="6BCCCEDD" w14:textId="77777777" w:rsidR="00E0798E" w:rsidRPr="00CE767A" w:rsidRDefault="00E0798E" w:rsidP="00E0798E">
      <w:pPr>
        <w:autoSpaceDE w:val="0"/>
        <w:autoSpaceDN w:val="0"/>
        <w:adjustRightInd w:val="0"/>
        <w:spacing w:after="0" w:line="240" w:lineRule="auto"/>
        <w:ind w:left="142" w:right="-568"/>
        <w:jc w:val="both"/>
        <w:rPr>
          <w:rFonts w:cs="Calibri"/>
          <w:sz w:val="20"/>
          <w:szCs w:val="20"/>
        </w:rPr>
      </w:pPr>
      <w:r w:rsidRPr="00CE767A">
        <w:rPr>
          <w:rFonts w:cs="Calibri"/>
          <w:b/>
          <w:sz w:val="20"/>
          <w:szCs w:val="20"/>
        </w:rPr>
        <w:t>6.1.</w:t>
      </w:r>
      <w:r>
        <w:rPr>
          <w:rFonts w:cs="Calibri"/>
          <w:b/>
          <w:sz w:val="20"/>
          <w:szCs w:val="20"/>
        </w:rPr>
        <w:t xml:space="preserve"> </w:t>
      </w:r>
      <w:r w:rsidRPr="00CE767A">
        <w:rPr>
          <w:bCs/>
          <w:sz w:val="20"/>
          <w:szCs w:val="20"/>
        </w:rPr>
        <w:t>El</w:t>
      </w:r>
      <w:r w:rsidRPr="00CE767A">
        <w:rPr>
          <w:rFonts w:cs="Calibri"/>
          <w:sz w:val="20"/>
          <w:szCs w:val="20"/>
        </w:rPr>
        <w:t xml:space="preserve"> Cliente acuerda devolver los equipos arrendados a ANDAMIOS ELÉCTRICOS INNOVA S.A.C en las mismas condiciones de uso en que los recibió, salvo por el deterioro derivado del uso normal y racional de los mismos.</w:t>
      </w:r>
    </w:p>
    <w:p w14:paraId="2B28DAB7" w14:textId="77777777" w:rsidR="00E0798E" w:rsidRDefault="00E0798E" w:rsidP="00E0798E">
      <w:pPr>
        <w:pStyle w:val="Prrafodelista"/>
        <w:autoSpaceDE w:val="0"/>
        <w:autoSpaceDN w:val="0"/>
        <w:adjustRightInd w:val="0"/>
        <w:spacing w:after="0" w:line="240" w:lineRule="auto"/>
        <w:ind w:left="142" w:right="-568"/>
        <w:jc w:val="both"/>
        <w:rPr>
          <w:rFonts w:cs="Calibri"/>
          <w:sz w:val="20"/>
          <w:szCs w:val="20"/>
        </w:rPr>
      </w:pPr>
    </w:p>
    <w:p w14:paraId="595B5DA5" w14:textId="6D54DC21" w:rsidR="00E0798E" w:rsidRDefault="00E0798E" w:rsidP="00E0798E">
      <w:pPr>
        <w:autoSpaceDE w:val="0"/>
        <w:autoSpaceDN w:val="0"/>
        <w:adjustRightInd w:val="0"/>
        <w:spacing w:after="0" w:line="240" w:lineRule="auto"/>
        <w:ind w:left="142" w:right="-568"/>
        <w:jc w:val="both"/>
        <w:rPr>
          <w:bCs/>
          <w:sz w:val="20"/>
          <w:szCs w:val="20"/>
        </w:rPr>
      </w:pPr>
      <w:r w:rsidRPr="00CE767A">
        <w:rPr>
          <w:rFonts w:cs="Calibri"/>
          <w:b/>
          <w:sz w:val="20"/>
          <w:szCs w:val="20"/>
        </w:rPr>
        <w:t>6.</w:t>
      </w:r>
      <w:r w:rsidRPr="00CE767A">
        <w:rPr>
          <w:b/>
          <w:sz w:val="20"/>
          <w:szCs w:val="20"/>
        </w:rPr>
        <w:t>2.</w:t>
      </w:r>
      <w:r>
        <w:rPr>
          <w:b/>
          <w:sz w:val="20"/>
          <w:szCs w:val="20"/>
        </w:rPr>
        <w:t xml:space="preserve"> </w:t>
      </w:r>
      <w:r w:rsidR="0080238A" w:rsidRPr="00CE767A">
        <w:rPr>
          <w:rFonts w:cs="Calibri"/>
          <w:sz w:val="20"/>
          <w:szCs w:val="20"/>
        </w:rPr>
        <w:t>ANDAMIOS ELÉCTRICOS INNOVA S.A.C</w:t>
      </w:r>
      <w:r w:rsidR="0080238A" w:rsidRPr="00D03DE6">
        <w:rPr>
          <w:bCs/>
          <w:sz w:val="20"/>
          <w:szCs w:val="20"/>
        </w:rPr>
        <w:t xml:space="preserve"> no cobrará la limpieza, mantenimiento </w:t>
      </w:r>
      <w:r w:rsidR="0080238A">
        <w:rPr>
          <w:bCs/>
          <w:sz w:val="20"/>
          <w:szCs w:val="20"/>
        </w:rPr>
        <w:t>y</w:t>
      </w:r>
      <w:r w:rsidR="0080238A" w:rsidRPr="00D03DE6">
        <w:rPr>
          <w:bCs/>
          <w:sz w:val="20"/>
          <w:szCs w:val="20"/>
        </w:rPr>
        <w:t xml:space="preserve"> reparación de los equipos, siempre y cuando no sea un bien considerado irreparable.</w:t>
      </w:r>
    </w:p>
    <w:p w14:paraId="21246181" w14:textId="77777777" w:rsidR="00E0798E" w:rsidRDefault="00E0798E" w:rsidP="00E0798E">
      <w:pPr>
        <w:autoSpaceDE w:val="0"/>
        <w:autoSpaceDN w:val="0"/>
        <w:adjustRightInd w:val="0"/>
        <w:spacing w:after="0" w:line="240" w:lineRule="auto"/>
        <w:ind w:left="142" w:right="-568"/>
        <w:jc w:val="both"/>
        <w:rPr>
          <w:bCs/>
          <w:sz w:val="20"/>
          <w:szCs w:val="20"/>
        </w:rPr>
      </w:pPr>
    </w:p>
    <w:p w14:paraId="0BBD4E2F" w14:textId="77777777" w:rsidR="00E0798E" w:rsidRPr="00347941" w:rsidRDefault="00E0798E" w:rsidP="00E0798E">
      <w:pPr>
        <w:autoSpaceDE w:val="0"/>
        <w:autoSpaceDN w:val="0"/>
        <w:adjustRightInd w:val="0"/>
        <w:spacing w:after="0" w:line="240" w:lineRule="auto"/>
        <w:ind w:left="142" w:right="-568"/>
        <w:jc w:val="both"/>
        <w:rPr>
          <w:bCs/>
          <w:sz w:val="20"/>
          <w:szCs w:val="20"/>
        </w:rPr>
      </w:pPr>
      <w:r w:rsidRPr="00347941">
        <w:rPr>
          <w:b/>
          <w:sz w:val="20"/>
          <w:szCs w:val="20"/>
        </w:rPr>
        <w:t>6.3.</w:t>
      </w:r>
      <w:r w:rsidRPr="00347941">
        <w:rPr>
          <w:bCs/>
          <w:sz w:val="20"/>
          <w:szCs w:val="20"/>
        </w:rPr>
        <w:t xml:space="preserve"> La asistencia técnica presencial solicitada por mala manipulación del cliente tendrá un recargo de S/300.00 + IGV, el cual será sustentado con un reporte técnico. En caso de requerirse algún cambio de repuesto, será cotizado previo a la atención.</w:t>
      </w:r>
    </w:p>
    <w:p w14:paraId="786D1D04" w14:textId="77777777" w:rsidR="00E0798E" w:rsidRPr="00347941" w:rsidRDefault="00E0798E" w:rsidP="00E0798E">
      <w:pPr>
        <w:autoSpaceDE w:val="0"/>
        <w:autoSpaceDN w:val="0"/>
        <w:adjustRightInd w:val="0"/>
        <w:spacing w:after="0" w:line="240" w:lineRule="auto"/>
        <w:ind w:left="142" w:right="-568"/>
        <w:jc w:val="both"/>
        <w:rPr>
          <w:bCs/>
          <w:sz w:val="20"/>
          <w:szCs w:val="20"/>
        </w:rPr>
      </w:pPr>
    </w:p>
    <w:p w14:paraId="0CFF0849" w14:textId="77777777" w:rsidR="00E0798E" w:rsidRDefault="00E0798E" w:rsidP="00E0798E">
      <w:pPr>
        <w:autoSpaceDE w:val="0"/>
        <w:autoSpaceDN w:val="0"/>
        <w:adjustRightInd w:val="0"/>
        <w:spacing w:after="0" w:line="240" w:lineRule="auto"/>
        <w:ind w:left="142" w:right="-568"/>
        <w:jc w:val="both"/>
        <w:rPr>
          <w:bCs/>
          <w:sz w:val="20"/>
          <w:szCs w:val="20"/>
        </w:rPr>
      </w:pPr>
      <w:r w:rsidRPr="00347941">
        <w:rPr>
          <w:b/>
          <w:sz w:val="20"/>
          <w:szCs w:val="20"/>
        </w:rPr>
        <w:t>6.4.</w:t>
      </w:r>
      <w:r w:rsidRPr="00347941">
        <w:rPr>
          <w:bCs/>
          <w:sz w:val="20"/>
          <w:szCs w:val="20"/>
        </w:rPr>
        <w:t xml:space="preserve"> El cliente se compromete a no manipular ni a forzar los motores ni el tablero del andamio. De existir algún desperfecto el cliente deberá solicitar una visita técnica.</w:t>
      </w:r>
    </w:p>
    <w:p w14:paraId="2EED864D" w14:textId="77777777" w:rsidR="00E0798E" w:rsidRDefault="00E0798E" w:rsidP="00E0798E">
      <w:pPr>
        <w:autoSpaceDE w:val="0"/>
        <w:autoSpaceDN w:val="0"/>
        <w:adjustRightInd w:val="0"/>
        <w:spacing w:after="0" w:line="240" w:lineRule="auto"/>
        <w:ind w:left="142" w:right="-568"/>
        <w:jc w:val="both"/>
        <w:rPr>
          <w:rFonts w:cs="Calibri"/>
          <w:b/>
          <w:sz w:val="20"/>
          <w:szCs w:val="20"/>
        </w:rPr>
      </w:pPr>
    </w:p>
    <w:p w14:paraId="69461123" w14:textId="77777777" w:rsidR="00E0798E" w:rsidRDefault="00E0798E" w:rsidP="00E0798E">
      <w:pPr>
        <w:autoSpaceDE w:val="0"/>
        <w:autoSpaceDN w:val="0"/>
        <w:adjustRightInd w:val="0"/>
        <w:spacing w:after="0" w:line="240" w:lineRule="auto"/>
        <w:ind w:left="142" w:right="-568"/>
        <w:jc w:val="both"/>
        <w:rPr>
          <w:rFonts w:cs="Calibri"/>
          <w:sz w:val="20"/>
          <w:szCs w:val="16"/>
        </w:rPr>
      </w:pPr>
      <w:r w:rsidRPr="00CE767A">
        <w:rPr>
          <w:rFonts w:cs="Calibri"/>
          <w:b/>
          <w:sz w:val="20"/>
          <w:szCs w:val="20"/>
        </w:rPr>
        <w:t>6.</w:t>
      </w:r>
      <w:r>
        <w:rPr>
          <w:b/>
          <w:sz w:val="20"/>
          <w:szCs w:val="20"/>
        </w:rPr>
        <w:t>5</w:t>
      </w:r>
      <w:r w:rsidRPr="00CE767A">
        <w:rPr>
          <w:b/>
          <w:sz w:val="20"/>
          <w:szCs w:val="20"/>
        </w:rPr>
        <w:t>.</w:t>
      </w:r>
      <w:r>
        <w:rPr>
          <w:bCs/>
          <w:sz w:val="20"/>
          <w:szCs w:val="20"/>
        </w:rPr>
        <w:t xml:space="preserve"> </w:t>
      </w:r>
      <w:r w:rsidRPr="00CE767A">
        <w:rPr>
          <w:rFonts w:cs="Calibri"/>
          <w:sz w:val="20"/>
          <w:szCs w:val="20"/>
        </w:rPr>
        <w:t>Los equipos que una vez devueltos por el Cliente necesiten reparaciones por daños en su totalidad y/o por ausencia de algún componente del equipo serán considerados como bienes</w:t>
      </w:r>
      <w:r w:rsidRPr="00CE767A">
        <w:rPr>
          <w:rFonts w:cs="Calibri"/>
          <w:b/>
          <w:bCs/>
          <w:sz w:val="20"/>
          <w:szCs w:val="20"/>
        </w:rPr>
        <w:t xml:space="preserve"> IRREPARABLES</w:t>
      </w:r>
      <w:r w:rsidRPr="00CE767A">
        <w:rPr>
          <w:rFonts w:cs="Calibri"/>
          <w:sz w:val="20"/>
          <w:szCs w:val="20"/>
        </w:rPr>
        <w:t xml:space="preserve"> y estos serán observados en la Guía de Remisión de devolución y reportados por ANDAMIOS ELÉCTRICOS INNOVA S.A.C al Cliente mediante un Informe Técnico y facturados al Cliente a su valor de reposición según Contrato.</w:t>
      </w:r>
      <w:r>
        <w:rPr>
          <w:rFonts w:cs="Calibri"/>
          <w:sz w:val="20"/>
          <w:szCs w:val="20"/>
        </w:rPr>
        <w:t xml:space="preserve"> En tal sentido, </w:t>
      </w:r>
      <w:r w:rsidRPr="00562049">
        <w:rPr>
          <w:rFonts w:cs="Calibri"/>
          <w:sz w:val="20"/>
          <w:szCs w:val="16"/>
        </w:rPr>
        <w:t xml:space="preserve">el </w:t>
      </w:r>
      <w:r>
        <w:rPr>
          <w:rFonts w:cs="Calibri"/>
          <w:sz w:val="20"/>
          <w:szCs w:val="16"/>
        </w:rPr>
        <w:t>C</w:t>
      </w:r>
      <w:r w:rsidRPr="00562049">
        <w:rPr>
          <w:rFonts w:cs="Calibri"/>
          <w:sz w:val="20"/>
          <w:szCs w:val="16"/>
        </w:rPr>
        <w:t xml:space="preserve">liente dispone de 15 días calendarios para recoger el material, tiempo que comienza a contar desde el día siguiente de la fecha de devolución registrada en la Guía de remisión. Pasado ese plazo, el material será desechado sin derecho a reclamo. </w:t>
      </w:r>
    </w:p>
    <w:p w14:paraId="400C4B66" w14:textId="77777777" w:rsidR="00E0798E" w:rsidRDefault="00E0798E" w:rsidP="00E0798E">
      <w:pPr>
        <w:autoSpaceDE w:val="0"/>
        <w:autoSpaceDN w:val="0"/>
        <w:adjustRightInd w:val="0"/>
        <w:spacing w:after="0" w:line="240" w:lineRule="auto"/>
        <w:ind w:left="142" w:right="-568"/>
        <w:jc w:val="both"/>
        <w:rPr>
          <w:rFonts w:cs="Calibri"/>
          <w:sz w:val="20"/>
          <w:szCs w:val="20"/>
        </w:rPr>
      </w:pPr>
    </w:p>
    <w:p w14:paraId="32B5602C" w14:textId="77777777" w:rsidR="00E0798E" w:rsidRPr="00730300" w:rsidRDefault="00E0798E" w:rsidP="00E0798E">
      <w:pPr>
        <w:autoSpaceDE w:val="0"/>
        <w:autoSpaceDN w:val="0"/>
        <w:adjustRightInd w:val="0"/>
        <w:spacing w:after="0" w:line="240" w:lineRule="auto"/>
        <w:ind w:left="142" w:right="-568"/>
        <w:jc w:val="both"/>
        <w:rPr>
          <w:rFonts w:cs="Calibri"/>
          <w:sz w:val="20"/>
          <w:szCs w:val="20"/>
        </w:rPr>
      </w:pPr>
      <w:r w:rsidRPr="00730300">
        <w:rPr>
          <w:rFonts w:cs="Calibri"/>
          <w:b/>
          <w:bCs/>
          <w:sz w:val="20"/>
          <w:szCs w:val="20"/>
        </w:rPr>
        <w:lastRenderedPageBreak/>
        <w:t>6.</w:t>
      </w:r>
      <w:r>
        <w:rPr>
          <w:rFonts w:cs="Calibri"/>
          <w:b/>
          <w:bCs/>
          <w:sz w:val="20"/>
          <w:szCs w:val="20"/>
        </w:rPr>
        <w:t>6</w:t>
      </w:r>
      <w:r w:rsidRPr="00730300">
        <w:rPr>
          <w:rFonts w:cs="Calibri"/>
          <w:b/>
          <w:bCs/>
          <w:sz w:val="20"/>
          <w:szCs w:val="20"/>
        </w:rPr>
        <w:t>.</w:t>
      </w:r>
      <w:r>
        <w:rPr>
          <w:rFonts w:cs="Calibri"/>
          <w:b/>
          <w:bCs/>
          <w:sz w:val="20"/>
          <w:szCs w:val="20"/>
        </w:rPr>
        <w:t xml:space="preserve"> </w:t>
      </w:r>
      <w:r w:rsidRPr="00730300">
        <w:rPr>
          <w:rFonts w:cs="Calibri"/>
          <w:sz w:val="20"/>
          <w:szCs w:val="20"/>
        </w:rPr>
        <w:t xml:space="preserve">Los equipos que no sean restituidos a la propiedad de </w:t>
      </w:r>
      <w:r w:rsidRPr="00CE767A">
        <w:rPr>
          <w:rFonts w:cs="Calibri"/>
          <w:sz w:val="20"/>
          <w:szCs w:val="20"/>
        </w:rPr>
        <w:t>ANDAMIOS ELÉCTRICOS INNOVA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Pr="00CE767A">
        <w:rPr>
          <w:rFonts w:cs="Calibri"/>
          <w:sz w:val="20"/>
          <w:szCs w:val="20"/>
        </w:rPr>
        <w:t>ANDAMIOS ELÉCTRICOS INNOVA S.A.C</w:t>
      </w:r>
      <w:r>
        <w:rPr>
          <w:rFonts w:cs="Calibri"/>
          <w:sz w:val="20"/>
          <w:szCs w:val="20"/>
        </w:rPr>
        <w:t>.</w:t>
      </w:r>
      <w:r w:rsidRPr="00730300">
        <w:rPr>
          <w:rFonts w:cs="Calibri"/>
          <w:sz w:val="20"/>
          <w:szCs w:val="20"/>
        </w:rPr>
        <w:t xml:space="preserve">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733742D6" w14:textId="77777777" w:rsidR="00E0798E" w:rsidRPr="00730300" w:rsidRDefault="00E0798E" w:rsidP="00E0798E">
      <w:pPr>
        <w:autoSpaceDE w:val="0"/>
        <w:autoSpaceDN w:val="0"/>
        <w:adjustRightInd w:val="0"/>
        <w:spacing w:after="0" w:line="240" w:lineRule="auto"/>
        <w:ind w:left="142" w:right="-568"/>
        <w:jc w:val="both"/>
        <w:rPr>
          <w:rFonts w:cs="Calibri"/>
          <w:sz w:val="20"/>
          <w:szCs w:val="20"/>
        </w:rPr>
      </w:pPr>
    </w:p>
    <w:p w14:paraId="2A0BF731" w14:textId="77777777" w:rsidR="00E0798E" w:rsidRPr="00231081" w:rsidRDefault="00E0798E" w:rsidP="00E0798E">
      <w:pPr>
        <w:autoSpaceDE w:val="0"/>
        <w:autoSpaceDN w:val="0"/>
        <w:adjustRightInd w:val="0"/>
        <w:spacing w:after="0" w:line="240" w:lineRule="auto"/>
        <w:ind w:left="142"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2816D890" w14:textId="77777777" w:rsidR="00E0798E" w:rsidRDefault="00E0798E" w:rsidP="00E0798E">
      <w:pPr>
        <w:autoSpaceDE w:val="0"/>
        <w:autoSpaceDN w:val="0"/>
        <w:adjustRightInd w:val="0"/>
        <w:spacing w:after="0" w:line="240" w:lineRule="auto"/>
        <w:ind w:left="142" w:right="-568"/>
        <w:jc w:val="both"/>
        <w:rPr>
          <w:rFonts w:cs="Calibri"/>
          <w:sz w:val="20"/>
          <w:szCs w:val="20"/>
        </w:rPr>
      </w:pPr>
    </w:p>
    <w:p w14:paraId="0D2E92F2" w14:textId="461C71F2" w:rsidR="00E0798E" w:rsidRPr="00A15715" w:rsidRDefault="00E0798E" w:rsidP="00E0798E">
      <w:pPr>
        <w:autoSpaceDE w:val="0"/>
        <w:autoSpaceDN w:val="0"/>
        <w:adjustRightInd w:val="0"/>
        <w:spacing w:after="0" w:line="240" w:lineRule="auto"/>
        <w:ind w:left="142" w:right="-568"/>
        <w:jc w:val="both"/>
        <w:rPr>
          <w:rFonts w:cs="Calibri"/>
          <w:sz w:val="20"/>
          <w:szCs w:val="20"/>
        </w:rPr>
      </w:pPr>
      <w:r w:rsidRPr="00A15715">
        <w:rPr>
          <w:rFonts w:cs="Calibri"/>
          <w:b/>
          <w:bCs/>
          <w:sz w:val="20"/>
          <w:szCs w:val="20"/>
        </w:rPr>
        <w:t>6.</w:t>
      </w:r>
      <w:r w:rsidR="003A55BC">
        <w:rPr>
          <w:rFonts w:cs="Calibri"/>
          <w:b/>
          <w:bCs/>
          <w:sz w:val="20"/>
          <w:szCs w:val="20"/>
        </w:rPr>
        <w:t>7</w:t>
      </w:r>
      <w:r w:rsidRPr="00A15715">
        <w:rPr>
          <w:rFonts w:cs="Calibri"/>
          <w:b/>
          <w:bCs/>
          <w:sz w:val="20"/>
          <w:szCs w:val="20"/>
        </w:rPr>
        <w:t>.</w:t>
      </w:r>
      <w:r>
        <w:rPr>
          <w:rFonts w:cs="Calibri"/>
          <w:sz w:val="20"/>
          <w:szCs w:val="20"/>
        </w:rPr>
        <w:t xml:space="preserve"> </w:t>
      </w:r>
      <w:r w:rsidRPr="00A15715">
        <w:rPr>
          <w:rFonts w:cs="Calibri"/>
          <w:sz w:val="20"/>
          <w:szCs w:val="20"/>
        </w:rPr>
        <w:t xml:space="preserve">No se aceptará como parte de la devolución, materiales que no pertenezcan a </w:t>
      </w:r>
      <w:r w:rsidRPr="00CE767A">
        <w:rPr>
          <w:rFonts w:cs="Calibri"/>
          <w:sz w:val="20"/>
          <w:szCs w:val="20"/>
        </w:rPr>
        <w:t>ANDAMIOS ELÉCTRICOS INNOVA S.A.C</w:t>
      </w:r>
      <w:r w:rsidRPr="00562049">
        <w:rPr>
          <w:rFonts w:cs="Calibri"/>
          <w:sz w:val="20"/>
          <w:szCs w:val="20"/>
        </w:rPr>
        <w:t xml:space="preserve"> </w:t>
      </w:r>
      <w:r w:rsidRPr="00A15715">
        <w:rPr>
          <w:rFonts w:cs="Calibri"/>
          <w:sz w:val="20"/>
          <w:szCs w:val="20"/>
        </w:rPr>
        <w:t xml:space="preserve">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  </w:t>
      </w:r>
    </w:p>
    <w:p w14:paraId="4EC80476" w14:textId="77777777" w:rsidR="00E0798E" w:rsidRDefault="00E0798E" w:rsidP="00E0798E">
      <w:pPr>
        <w:autoSpaceDE w:val="0"/>
        <w:autoSpaceDN w:val="0"/>
        <w:adjustRightInd w:val="0"/>
        <w:spacing w:after="0" w:line="240" w:lineRule="auto"/>
        <w:ind w:right="-568"/>
        <w:jc w:val="both"/>
        <w:rPr>
          <w:rFonts w:cs="Calibri"/>
          <w:sz w:val="20"/>
          <w:szCs w:val="20"/>
        </w:rPr>
      </w:pPr>
    </w:p>
    <w:bookmarkEnd w:id="6"/>
    <w:p w14:paraId="6A6005B2" w14:textId="77777777" w:rsidR="00E0798E" w:rsidRPr="00347941"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ENTREGA DE DOCUMENTACIÓN</w:t>
      </w:r>
      <w:r>
        <w:rPr>
          <w:rFonts w:cs="Calibri"/>
          <w:b/>
          <w:sz w:val="20"/>
          <w:szCs w:val="20"/>
        </w:rPr>
        <w:t xml:space="preserve"> DEL EQUIPO</w:t>
      </w:r>
      <w:r w:rsidRPr="00564B44">
        <w:rPr>
          <w:rFonts w:cs="Calibri"/>
          <w:b/>
          <w:sz w:val="20"/>
          <w:szCs w:val="20"/>
        </w:rPr>
        <w:t xml:space="preserve">: </w:t>
      </w:r>
      <w:r w:rsidRPr="00D43946">
        <w:rPr>
          <w:rFonts w:cs="Calibri"/>
          <w:sz w:val="20"/>
          <w:szCs w:val="20"/>
        </w:rPr>
        <w:t xml:space="preserve">ANDAMIOS ELÉCTRICOS INNOVA S.A.C proporcionará instrucciones generales, catálogos, manuales de montaje, planos estándar de montaje de material, colaborando además con el Cliente con los planos específicos de los proyectos. En caso de que el Cliente requiera documentación distinta a la ya establecida, ANDAMIOS ELÉCTRICOS INNOVA S.A.C analizará la factibilidad de entrega de estos. </w:t>
      </w:r>
      <w:r w:rsidRPr="004B2DFD">
        <w:rPr>
          <w:rFonts w:cs="Calibri"/>
          <w:sz w:val="20"/>
          <w:szCs w:val="20"/>
        </w:rPr>
        <w:t>Cabe resaltar</w:t>
      </w:r>
      <w:r>
        <w:rPr>
          <w:rFonts w:cs="Calibri"/>
          <w:sz w:val="20"/>
          <w:szCs w:val="20"/>
        </w:rPr>
        <w:t xml:space="preserve"> </w:t>
      </w:r>
      <w:r w:rsidRPr="004B2DFD">
        <w:rPr>
          <w:rFonts w:cs="Calibri"/>
          <w:sz w:val="20"/>
          <w:szCs w:val="20"/>
        </w:rPr>
        <w:t xml:space="preserve">que, una vez suministrado el material en obra, se da por hecho la aprobación </w:t>
      </w:r>
      <w:r w:rsidRPr="00347941">
        <w:rPr>
          <w:rFonts w:cs="Calibri"/>
          <w:sz w:val="20"/>
          <w:szCs w:val="20"/>
        </w:rPr>
        <w:t>del Cliente respecto a todos los documentos enviados, entendiéndose que el Cliente no necesita ningún documento adicional.</w:t>
      </w:r>
    </w:p>
    <w:p w14:paraId="00C76DE9" w14:textId="77777777" w:rsidR="00E0798E" w:rsidRPr="00347941" w:rsidRDefault="00E0798E" w:rsidP="00E0798E">
      <w:pPr>
        <w:pStyle w:val="Prrafodelista"/>
        <w:autoSpaceDE w:val="0"/>
        <w:autoSpaceDN w:val="0"/>
        <w:adjustRightInd w:val="0"/>
        <w:spacing w:after="0" w:line="240" w:lineRule="auto"/>
        <w:ind w:left="76" w:right="-568"/>
        <w:jc w:val="both"/>
        <w:rPr>
          <w:rFonts w:cs="Calibri"/>
          <w:sz w:val="20"/>
          <w:szCs w:val="20"/>
        </w:rPr>
      </w:pPr>
      <w:r w:rsidRPr="00347941">
        <w:rPr>
          <w:rFonts w:cs="Calibri"/>
          <w:sz w:val="20"/>
          <w:szCs w:val="20"/>
        </w:rPr>
        <w:t>Para todo requerimiento de documentación solicitado con posterioridad a la entrega de los equipos en obra, ANDAMIOS ELÉCTRICOS INNOVA S.A.C primero evaluará la factibilidad de poder emitirlo. En caso de que sea posible la entrega de los documentos, se manejará el plazo de una semana para poder presentarlo. Se debe considerar, que dicho requerimiento no afectará en el tiempo del alquiler establecido previamente, ni será casual para devolución del material.</w:t>
      </w:r>
    </w:p>
    <w:p w14:paraId="7DD03ADD" w14:textId="77777777" w:rsidR="00E0798E" w:rsidRPr="00347941" w:rsidRDefault="00E0798E" w:rsidP="00E0798E">
      <w:pPr>
        <w:pStyle w:val="Prrafodelista"/>
        <w:autoSpaceDE w:val="0"/>
        <w:autoSpaceDN w:val="0"/>
        <w:adjustRightInd w:val="0"/>
        <w:spacing w:after="0" w:line="240" w:lineRule="auto"/>
        <w:ind w:left="76" w:right="-568"/>
        <w:jc w:val="both"/>
        <w:rPr>
          <w:rFonts w:cs="Calibri"/>
          <w:sz w:val="20"/>
          <w:szCs w:val="20"/>
        </w:rPr>
      </w:pPr>
      <w:r w:rsidRPr="00347941">
        <w:rPr>
          <w:rFonts w:cs="Calibri"/>
          <w:sz w:val="20"/>
          <w:szCs w:val="20"/>
        </w:rPr>
        <w:t xml:space="preserve">Tomar en cuenta que ANDAMIOS ELÉCTRICOS INNOVA S.A.C cotizará el sobrecoste que pueda ocasionar la nueva documentación que solicite el cliente. </w:t>
      </w:r>
    </w:p>
    <w:p w14:paraId="386F2B78" w14:textId="77777777" w:rsidR="00E0798E" w:rsidRPr="004B2DFD" w:rsidRDefault="00E0798E" w:rsidP="00E0798E">
      <w:pPr>
        <w:autoSpaceDE w:val="0"/>
        <w:autoSpaceDN w:val="0"/>
        <w:adjustRightInd w:val="0"/>
        <w:spacing w:after="0" w:line="240" w:lineRule="auto"/>
        <w:ind w:right="-568"/>
        <w:jc w:val="both"/>
        <w:rPr>
          <w:rFonts w:cs="Calibri"/>
          <w:sz w:val="20"/>
          <w:szCs w:val="20"/>
        </w:rPr>
      </w:pPr>
    </w:p>
    <w:p w14:paraId="1BE3714A" w14:textId="71D10FBF" w:rsidR="00E0798E"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bookmarkStart w:id="7" w:name="_Hlk96682092"/>
      <w:r w:rsidRPr="004B2DFD">
        <w:rPr>
          <w:rFonts w:cs="Calibri"/>
          <w:b/>
          <w:sz w:val="20"/>
          <w:szCs w:val="20"/>
        </w:rPr>
        <w:t xml:space="preserve">ENTREGA DE DOCUMENTACIÓN RESPECTO AL PERSONAL TECNICO: </w:t>
      </w:r>
      <w:r w:rsidR="00D90B45">
        <w:rPr>
          <w:rFonts w:cs="Calibri"/>
          <w:sz w:val="20"/>
          <w:szCs w:val="20"/>
        </w:rPr>
        <w:t xml:space="preserve">ANDAMIOS ELÉCTRICOS INNOVA S.A.C proporcionará al Cliente la documentación básica que se suele manejar en obra, como los certificados de exámenes ocupacionales, </w:t>
      </w:r>
      <w:proofErr w:type="spellStart"/>
      <w:r w:rsidR="00D90B45">
        <w:rPr>
          <w:rFonts w:cs="Calibri"/>
          <w:sz w:val="20"/>
          <w:szCs w:val="20"/>
        </w:rPr>
        <w:t>Sctr</w:t>
      </w:r>
      <w:proofErr w:type="spellEnd"/>
      <w:r w:rsidR="00D90B45">
        <w:rPr>
          <w:rFonts w:cs="Calibri"/>
          <w:sz w:val="20"/>
          <w:szCs w:val="20"/>
        </w:rPr>
        <w:t xml:space="preserve"> y prueba rápida para el descarte de </w:t>
      </w:r>
      <w:proofErr w:type="spellStart"/>
      <w:r w:rsidR="00D90B45">
        <w:rPr>
          <w:rFonts w:cs="Calibri"/>
          <w:sz w:val="20"/>
          <w:szCs w:val="20"/>
        </w:rPr>
        <w:t>covid</w:t>
      </w:r>
      <w:proofErr w:type="spellEnd"/>
      <w:r w:rsidR="00D90B45">
        <w:rPr>
          <w:rFonts w:cs="Calibri"/>
          <w:sz w:val="20"/>
          <w:szCs w:val="20"/>
        </w:rPr>
        <w:t xml:space="preserve">. En caso de requerir alguna documentación en particular como certificados de antecedentes (policiales, penales y judiciales) o test </w:t>
      </w:r>
      <w:proofErr w:type="spellStart"/>
      <w:r w:rsidR="00D90B45">
        <w:rPr>
          <w:rFonts w:cs="Calibri"/>
          <w:sz w:val="20"/>
          <w:szCs w:val="20"/>
        </w:rPr>
        <w:t>covid</w:t>
      </w:r>
      <w:proofErr w:type="spellEnd"/>
      <w:r w:rsidR="00D90B45">
        <w:rPr>
          <w:rFonts w:cs="Calibri"/>
          <w:sz w:val="20"/>
          <w:szCs w:val="20"/>
        </w:rPr>
        <w:t xml:space="preserve"> actualizados, ANDAMIOS ELÉCTRICOS INNOVA S.A.C cotizará el sobrecoste que pueda ocasionar la nueva documentación que solicite el cliente.</w:t>
      </w:r>
    </w:p>
    <w:bookmarkEnd w:id="7"/>
    <w:p w14:paraId="1AB7B367" w14:textId="77777777" w:rsidR="0003039D" w:rsidRDefault="0003039D" w:rsidP="0003039D">
      <w:pPr>
        <w:pStyle w:val="Prrafodelista"/>
        <w:autoSpaceDE w:val="0"/>
        <w:autoSpaceDN w:val="0"/>
        <w:adjustRightInd w:val="0"/>
        <w:spacing w:after="0" w:line="240" w:lineRule="auto"/>
        <w:ind w:left="76" w:right="-568"/>
        <w:jc w:val="both"/>
        <w:rPr>
          <w:rFonts w:cs="Calibri"/>
          <w:sz w:val="20"/>
          <w:szCs w:val="20"/>
        </w:rPr>
      </w:pPr>
    </w:p>
    <w:p w14:paraId="51AF8E61" w14:textId="4445ED6D"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r w:rsidRPr="0003039D">
        <w:rPr>
          <w:rFonts w:cs="Calibri"/>
          <w:b/>
          <w:sz w:val="20"/>
          <w:szCs w:val="20"/>
        </w:rPr>
        <w:t xml:space="preserve">TRANSPORTE DE ENTREGA Y DEVOLUCIÓN DEL EQUIPO: </w:t>
      </w:r>
      <w:r w:rsidRPr="0003039D">
        <w:rPr>
          <w:rFonts w:cs="Calibri"/>
          <w:bCs/>
          <w:sz w:val="20"/>
          <w:szCs w:val="20"/>
        </w:rPr>
        <w:t xml:space="preserve">Este servicio incluye el transporte de entrega del equipo y devolución total del mismo, así como </w:t>
      </w:r>
      <w:r w:rsidRPr="0003039D">
        <w:rPr>
          <w:rFonts w:cs="Calibri"/>
          <w:sz w:val="20"/>
          <w:szCs w:val="20"/>
        </w:rPr>
        <w:t xml:space="preserve">la carga y descarga del material en obra que serán por cuenta y cargo del personal de </w:t>
      </w:r>
      <w:r w:rsidR="00C0736E" w:rsidRPr="00D43946">
        <w:rPr>
          <w:rFonts w:cs="Calibri"/>
          <w:sz w:val="20"/>
          <w:szCs w:val="20"/>
        </w:rPr>
        <w:t>ANDAMIOS ELÉCTRICOS INNOVA S.A.C</w:t>
      </w:r>
      <w:r w:rsidRPr="0003039D">
        <w:rPr>
          <w:rFonts w:cs="Calibri"/>
          <w:sz w:val="20"/>
          <w:szCs w:val="20"/>
        </w:rPr>
        <w:t xml:space="preserve">. En caso el Cliente requiera que </w:t>
      </w:r>
      <w:r w:rsidR="00C0736E" w:rsidRPr="00D43946">
        <w:rPr>
          <w:rFonts w:cs="Calibri"/>
          <w:sz w:val="20"/>
          <w:szCs w:val="20"/>
        </w:rPr>
        <w:t xml:space="preserve">ANDAMIOS ELÉCTRICOS INNOVA </w:t>
      </w:r>
      <w:r w:rsidR="00C0736E" w:rsidRPr="00D43946">
        <w:rPr>
          <w:rFonts w:cs="Calibri"/>
          <w:sz w:val="20"/>
          <w:szCs w:val="20"/>
        </w:rPr>
        <w:lastRenderedPageBreak/>
        <w:t>S.A.C</w:t>
      </w:r>
      <w:r w:rsidRPr="0003039D">
        <w:rPr>
          <w:rFonts w:cs="Calibri"/>
          <w:sz w:val="20"/>
          <w:szCs w:val="20"/>
        </w:rPr>
        <w:t xml:space="preserve">. realice el servicio de transporte de material adicional, y/o el servicio de carga o descarga en obra o ambos inclusive, el Cliente deberá enviar un correo informando al Comercial/Representante de </w:t>
      </w:r>
      <w:r w:rsidR="00C0736E" w:rsidRPr="00D43946">
        <w:rPr>
          <w:rFonts w:cs="Calibri"/>
          <w:sz w:val="20"/>
          <w:szCs w:val="20"/>
        </w:rPr>
        <w:t>ANDAMIOS ELÉCTRICOS INNOVA S.A.C</w:t>
      </w:r>
      <w:r w:rsidRPr="0003039D">
        <w:rPr>
          <w:rFonts w:cs="Calibri"/>
          <w:sz w:val="20"/>
          <w:szCs w:val="20"/>
        </w:rPr>
        <w:t xml:space="preserve">. que la cotización por el servicio de transporte y/o servicio de carga o descarga en obra ha sido aprobada. El precio por el servicio de transporte no incluye el servicio de carga y descarga en obra. </w:t>
      </w:r>
      <w:bookmarkEnd w:id="3"/>
      <w:r w:rsidR="0003039D" w:rsidRPr="0003039D">
        <w:rPr>
          <w:rFonts w:cs="Calibri"/>
          <w:sz w:val="20"/>
          <w:szCs w:val="20"/>
        </w:rPr>
        <w:t xml:space="preserve">En el caso requieran y opten por el servicio de transporte, carga y descarga en obra de </w:t>
      </w:r>
      <w:r w:rsidR="00C0736E" w:rsidRPr="00D43946">
        <w:rPr>
          <w:rFonts w:cs="Calibri"/>
          <w:sz w:val="20"/>
          <w:szCs w:val="20"/>
        </w:rPr>
        <w:t>ANDAMIOS ELÉCTRICOS INNOVA S.A.C</w:t>
      </w:r>
      <w:r w:rsidR="0003039D" w:rsidRPr="0003039D">
        <w:rPr>
          <w:rFonts w:cs="Calibri"/>
          <w:sz w:val="20"/>
          <w:szCs w:val="20"/>
        </w:rPr>
        <w:t>.:</w:t>
      </w:r>
    </w:p>
    <w:p w14:paraId="65BF1993" w14:textId="77777777" w:rsidR="00821BCF" w:rsidRDefault="00821BCF" w:rsidP="00821BCF">
      <w:pPr>
        <w:autoSpaceDE w:val="0"/>
        <w:autoSpaceDN w:val="0"/>
        <w:adjustRightInd w:val="0"/>
        <w:spacing w:after="0" w:line="240" w:lineRule="auto"/>
        <w:ind w:left="76" w:right="-568"/>
        <w:jc w:val="both"/>
        <w:rPr>
          <w:rFonts w:cs="Calibri"/>
          <w:b/>
          <w:bCs/>
          <w:sz w:val="20"/>
          <w:szCs w:val="20"/>
        </w:rPr>
      </w:pPr>
    </w:p>
    <w:p w14:paraId="267026C7" w14:textId="7B4BF1B9" w:rsidR="00821BCF" w:rsidRDefault="0003039D" w:rsidP="00821BCF">
      <w:pPr>
        <w:autoSpaceDE w:val="0"/>
        <w:autoSpaceDN w:val="0"/>
        <w:adjustRightInd w:val="0"/>
        <w:spacing w:after="0" w:line="240" w:lineRule="auto"/>
        <w:ind w:left="76" w:right="-568"/>
        <w:jc w:val="both"/>
        <w:rPr>
          <w:rFonts w:cs="Calibri"/>
          <w:sz w:val="20"/>
          <w:szCs w:val="20"/>
        </w:rPr>
      </w:pPr>
      <w:r w:rsidRPr="0003039D">
        <w:rPr>
          <w:rFonts w:cs="Calibri"/>
          <w:b/>
          <w:bCs/>
          <w:sz w:val="20"/>
          <w:szCs w:val="20"/>
        </w:rPr>
        <w:t>9.1.</w:t>
      </w:r>
      <w:r w:rsidR="00821BCF">
        <w:rPr>
          <w:rFonts w:cs="Calibri"/>
          <w:sz w:val="20"/>
          <w:szCs w:val="20"/>
        </w:rPr>
        <w:t xml:space="preserve"> </w:t>
      </w:r>
      <w:r w:rsidR="0087112F" w:rsidRPr="00554E06">
        <w:rPr>
          <w:rFonts w:cs="Calibri"/>
          <w:sz w:val="20"/>
          <w:szCs w:val="20"/>
        </w:rPr>
        <w:t xml:space="preserve">El </w:t>
      </w:r>
      <w:r w:rsidR="0087112F" w:rsidRPr="001214DA">
        <w:rPr>
          <w:rFonts w:cs="Calibri"/>
          <w:sz w:val="20"/>
          <w:szCs w:val="20"/>
        </w:rPr>
        <w:t xml:space="preserve">Cliente deberá comunicar la programación con </w:t>
      </w:r>
      <w:r w:rsidRPr="0003039D">
        <w:rPr>
          <w:rFonts w:cs="Calibri"/>
          <w:b/>
          <w:bCs/>
          <w:sz w:val="20"/>
          <w:szCs w:val="20"/>
        </w:rPr>
        <w:t>DOS (2) DÍAS HÁBILES DE ANTICIPACIÓN</w:t>
      </w:r>
      <w:r w:rsidRPr="0003039D">
        <w:rPr>
          <w:rFonts w:cs="Calibri"/>
          <w:sz w:val="20"/>
          <w:szCs w:val="20"/>
        </w:rPr>
        <w:t xml:space="preserve">, mediante su email </w:t>
      </w:r>
      <w:r w:rsidRPr="003A55BC">
        <w:rPr>
          <w:rFonts w:cs="Calibri"/>
          <w:sz w:val="20"/>
          <w:szCs w:val="20"/>
          <w:highlight w:val="yellow"/>
        </w:rPr>
        <w:t>_____________________</w:t>
      </w:r>
      <w:r w:rsidRPr="0003039D">
        <w:rPr>
          <w:rFonts w:cs="Calibri"/>
          <w:sz w:val="20"/>
          <w:szCs w:val="20"/>
        </w:rPr>
        <w:t xml:space="preserve">  a </w:t>
      </w:r>
      <w:r w:rsidR="00C0736E" w:rsidRPr="00D43946">
        <w:rPr>
          <w:rFonts w:cs="Calibri"/>
          <w:sz w:val="20"/>
          <w:szCs w:val="20"/>
        </w:rPr>
        <w:t>ANDAMIOS ELÉCTRICOS INNOVA S.A.C</w:t>
      </w:r>
      <w:r w:rsidR="00C0736E" w:rsidRPr="0003039D">
        <w:rPr>
          <w:rFonts w:cs="Calibri"/>
          <w:sz w:val="20"/>
          <w:szCs w:val="20"/>
        </w:rPr>
        <w:t>.</w:t>
      </w:r>
      <w:r w:rsidR="00C0736E">
        <w:rPr>
          <w:rFonts w:cs="Calibri"/>
          <w:sz w:val="20"/>
          <w:szCs w:val="20"/>
        </w:rPr>
        <w:t xml:space="preserve"> </w:t>
      </w:r>
      <w:r w:rsidRPr="0003039D">
        <w:rPr>
          <w:rFonts w:cs="Calibri"/>
          <w:sz w:val="20"/>
          <w:szCs w:val="20"/>
        </w:rPr>
        <w:t xml:space="preserve">a los emails del Comercial/Representante, </w:t>
      </w:r>
      <w:r w:rsidRPr="0003039D">
        <w:rPr>
          <w:rFonts w:cs="Calibri"/>
          <w:b/>
          <w:bCs/>
          <w:sz w:val="20"/>
          <w:szCs w:val="20"/>
        </w:rPr>
        <w:t>ivonne@grupoinnova.pe, genaro@grupoinnova.pe, administracion@grupoinnova.pe e info@grupoinnova.pe</w:t>
      </w:r>
      <w:r w:rsidR="0087112F">
        <w:rPr>
          <w:rFonts w:cs="Calibri"/>
          <w:sz w:val="20"/>
          <w:szCs w:val="20"/>
        </w:rPr>
        <w:t>.</w:t>
      </w:r>
      <w:r w:rsidRPr="0003039D">
        <w:rPr>
          <w:rFonts w:cs="Calibri"/>
          <w:sz w:val="20"/>
          <w:szCs w:val="20"/>
        </w:rPr>
        <w:t xml:space="preserve"> </w:t>
      </w:r>
      <w:r w:rsidR="0087112F" w:rsidRPr="00BC7D46">
        <w:rPr>
          <w:rFonts w:cs="Calibri"/>
          <w:sz w:val="20"/>
          <w:szCs w:val="20"/>
        </w:rPr>
        <w:t>Asimismo, el Cliente debe informar y gestionar si la obra se ubica en alguna zona que requiera de permisos administrativos especiales, cumplimiento de señalética de seguridad, paleteros en la vía pública, habilitación de la zona exclusiva de carga/descarga o tenga alguna restricción en el horario de carga y descarga de material. Cualquier apoyo logístico, incluyendo materiales, personal y otros recursos necesarios para cumplir con lo anterior, correrá por cuenta exclusiva del Cliente.</w:t>
      </w:r>
    </w:p>
    <w:p w14:paraId="2FA5214F"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B018F82" w14:textId="5664A3BE"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9.2.</w:t>
      </w:r>
      <w:r w:rsidR="00821BCF">
        <w:rPr>
          <w:rFonts w:cs="Calibri"/>
          <w:sz w:val="20"/>
          <w:szCs w:val="20"/>
        </w:rPr>
        <w:t xml:space="preserv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0A499D55"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39CCAABC" w14:textId="285DD90F"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9.3.</w:t>
      </w:r>
      <w:r w:rsidR="00821BCF">
        <w:rPr>
          <w:rFonts w:cs="Calibri"/>
          <w:sz w:val="20"/>
          <w:szCs w:val="20"/>
        </w:rPr>
        <w:t xml:space="preserve"> </w:t>
      </w:r>
      <w:r w:rsidR="0087112F" w:rsidRPr="00821BCF">
        <w:rPr>
          <w:rFonts w:cs="Calibri"/>
          <w:sz w:val="20"/>
          <w:szCs w:val="20"/>
        </w:rPr>
        <w:t>El Cliente deberá</w:t>
      </w:r>
      <w:r w:rsidR="0087112F">
        <w:rPr>
          <w:rFonts w:cs="Calibri"/>
          <w:sz w:val="20"/>
          <w:szCs w:val="20"/>
        </w:rPr>
        <w:t xml:space="preserve"> </w:t>
      </w:r>
      <w:r w:rsidR="0087112F" w:rsidRPr="00821BCF">
        <w:rPr>
          <w:rFonts w:cs="Calibri"/>
          <w:sz w:val="20"/>
          <w:szCs w:val="20"/>
        </w:rPr>
        <w:t>acondicionar</w:t>
      </w:r>
      <w:r w:rsidR="0087112F">
        <w:rPr>
          <w:rFonts w:cs="Calibri"/>
          <w:sz w:val="20"/>
          <w:szCs w:val="20"/>
        </w:rPr>
        <w:t xml:space="preserve"> c</w:t>
      </w:r>
      <w:r w:rsidR="0087112F" w:rsidRPr="00821BCF">
        <w:rPr>
          <w:rFonts w:cs="Calibri"/>
          <w:sz w:val="20"/>
          <w:szCs w:val="20"/>
        </w:rPr>
        <w:t xml:space="preserve">on antelación </w:t>
      </w:r>
      <w:r w:rsidR="0087112F">
        <w:rPr>
          <w:rFonts w:cs="Calibri"/>
          <w:sz w:val="20"/>
          <w:szCs w:val="20"/>
        </w:rPr>
        <w:t xml:space="preserve">una </w:t>
      </w:r>
      <w:r w:rsidRPr="00821BCF">
        <w:rPr>
          <w:rFonts w:cs="Calibri"/>
          <w:sz w:val="20"/>
          <w:szCs w:val="20"/>
        </w:rPr>
        <w:t>zona exclusiva a fin de facilitar la carga y descarga del material alquilado; y, de igual forma deberá contar con la cantidad necesaria de personal para que estos indiquen el respectivo pase peatonal.</w:t>
      </w:r>
    </w:p>
    <w:p w14:paraId="4CEF043A"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71449A65" w14:textId="5E0198FA"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9.4.</w:t>
      </w:r>
      <w:r w:rsidR="00821BCF">
        <w:rPr>
          <w:rFonts w:cs="Calibri"/>
          <w:sz w:val="20"/>
          <w:szCs w:val="20"/>
        </w:rPr>
        <w:t xml:space="preserve"> </w:t>
      </w:r>
      <w:r w:rsidRPr="00821BCF">
        <w:rPr>
          <w:rFonts w:cs="Calibri"/>
          <w:sz w:val="20"/>
          <w:szCs w:val="20"/>
        </w:rPr>
        <w:t xml:space="preserve">El Cliente deberá confirmar mediante el email señalado con un </w:t>
      </w:r>
      <w:r w:rsidRPr="00821BCF">
        <w:rPr>
          <w:rFonts w:cs="Calibri"/>
          <w:b/>
          <w:bCs/>
          <w:sz w:val="20"/>
          <w:szCs w:val="20"/>
        </w:rPr>
        <w:t>MÍNIMO DE 24 HORAS HÁBILES</w:t>
      </w:r>
      <w:r w:rsidRPr="00821BCF">
        <w:rPr>
          <w:rFonts w:cs="Calibri"/>
          <w:sz w:val="20"/>
          <w:szCs w:val="20"/>
        </w:rPr>
        <w:t xml:space="preserve"> de anticipación al Comercial/Representante de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los requisitos que debe tener el vehículo que transporta y si necesita un tipo de vehículo particular, dicho requerimiento debe estar acorde a la cotización por transporte acordada por ambas partes.</w:t>
      </w:r>
    </w:p>
    <w:p w14:paraId="7D2B8D2D"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E529DEF" w14:textId="0C8014A4"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9.5.</w:t>
      </w:r>
      <w:r w:rsidR="00821BCF">
        <w:rPr>
          <w:rFonts w:cs="Calibri"/>
          <w:sz w:val="20"/>
          <w:szCs w:val="20"/>
        </w:rPr>
        <w:t xml:space="preserve"> </w:t>
      </w:r>
      <w:r w:rsidRPr="00821BCF">
        <w:rPr>
          <w:rFonts w:cs="Calibri"/>
          <w:sz w:val="20"/>
          <w:szCs w:val="20"/>
        </w:rPr>
        <w:t>El Cliente deberá respetar el límite de carga permitido para cada unidad de transporte.</w:t>
      </w:r>
    </w:p>
    <w:p w14:paraId="00DDED33"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474D58D" w14:textId="2327245C"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9.6.</w:t>
      </w:r>
      <w:r w:rsidR="00821BCF">
        <w:rPr>
          <w:rFonts w:cs="Calibri"/>
          <w:sz w:val="20"/>
          <w:szCs w:val="20"/>
        </w:rPr>
        <w:t xml:space="preserv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CFE8476"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4E79EC18" w14:textId="5416A07A" w:rsidR="0003039D"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9.7.</w:t>
      </w:r>
      <w:r w:rsidR="00821BCF">
        <w:rPr>
          <w:rFonts w:cs="Calibri"/>
          <w:sz w:val="20"/>
          <w:szCs w:val="20"/>
        </w:rPr>
        <w:t xml:space="preserve"> </w:t>
      </w:r>
      <w:r w:rsidRPr="00821BCF">
        <w:rPr>
          <w:rFonts w:cs="Calibri"/>
          <w:sz w:val="20"/>
          <w:szCs w:val="20"/>
        </w:rPr>
        <w:t>Se considerarán hechos imputables al Cliente las acciones y omisiones de su personal, sus asesores, subcontratistas o proveedores, así como el personal de estos, que produzcan deficiencias o incumplimientos de lo antes precisado.</w:t>
      </w:r>
    </w:p>
    <w:p w14:paraId="6E0FA976" w14:textId="77777777" w:rsidR="00C0736E" w:rsidRDefault="00C0736E" w:rsidP="00821BCF">
      <w:pPr>
        <w:autoSpaceDE w:val="0"/>
        <w:autoSpaceDN w:val="0"/>
        <w:adjustRightInd w:val="0"/>
        <w:spacing w:after="0" w:line="240" w:lineRule="auto"/>
        <w:ind w:left="76" w:right="-568"/>
        <w:jc w:val="both"/>
        <w:rPr>
          <w:rFonts w:cs="Calibri"/>
          <w:sz w:val="20"/>
          <w:szCs w:val="20"/>
        </w:rPr>
      </w:pPr>
    </w:p>
    <w:p w14:paraId="31C7D23F" w14:textId="77777777" w:rsidR="00E0798E" w:rsidRPr="00564B44"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EQUIPOS PROPIEDAD DE ANDAMIOS ELÉCTRICOS INNOVA S.A.C: </w:t>
      </w:r>
      <w:r w:rsidRPr="00564B44">
        <w:rPr>
          <w:sz w:val="20"/>
          <w:szCs w:val="20"/>
        </w:rPr>
        <w:t xml:space="preserve">El Cliente reconoce que los equipos arrendados son propiedad de ANDAMIOS ELÉCTRICOS INNOVA S.A.C. En caso de que cualquier tercero pretendiese o hiciese valer cualquier derecho sobre los equipos, el Cliente defenderá y hará valer la propiedad de ANDAMIOS ELÉCTRICOS </w:t>
      </w:r>
      <w:r w:rsidRPr="00564B44">
        <w:rPr>
          <w:sz w:val="20"/>
          <w:szCs w:val="20"/>
        </w:rPr>
        <w:lastRenderedPageBreak/>
        <w:t>INNOVA S.A.C sobre los mismos. El Cliente notificará inmediatamente a ANDAMIOS ELÉCTRICOS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ANDAMIOS ELÉCTRICOS INNOVA S.A.C. El Cliente no podrá hacer a los equipos ningún tipo de modificaciones, incluyendo adiciones o disminuciones que de cualquier manera alteren los equipos, sin autorización por escrito de ANDAMIOS ELÉCTRICOS INNOVA S.A.C. Correrán por cuenta del Cliente los gastos por la realización de cualquier modificación y/o cambios autorizados por ANDAMIOS ELÉCTRICOS INNOVA S.A.C, así como los ocasionados por la restitución al estado original de los equipos. Los repuestos o piezas que el Cliente incorpore a los equipos se considerarán como parte integrante de los mismos y en consecuencia serán de propiedad de ANDAMIOS ELÉCTRICOS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59D98630" w14:textId="77777777" w:rsidR="00E0798E" w:rsidRPr="00564B44" w:rsidRDefault="00E0798E" w:rsidP="00E0798E">
      <w:pPr>
        <w:pStyle w:val="Prrafodelista"/>
        <w:autoSpaceDE w:val="0"/>
        <w:autoSpaceDN w:val="0"/>
        <w:adjustRightInd w:val="0"/>
        <w:spacing w:after="0" w:line="240" w:lineRule="auto"/>
        <w:ind w:left="76" w:right="-568"/>
        <w:jc w:val="both"/>
        <w:rPr>
          <w:rFonts w:cs="Calibri"/>
          <w:sz w:val="20"/>
          <w:szCs w:val="20"/>
        </w:rPr>
      </w:pPr>
    </w:p>
    <w:p w14:paraId="08FDCE56" w14:textId="77777777" w:rsidR="00E0798E" w:rsidRPr="00564B44"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RESPONSABILIDADES: </w:t>
      </w:r>
      <w:r w:rsidRPr="00564B44">
        <w:rPr>
          <w:sz w:val="20"/>
          <w:szCs w:val="20"/>
        </w:rPr>
        <w:t>Los riesgos sobre los equipos arrendados, desde el momento de su entrega hasta su devolución al almacén de ANDAMIOS ELÉCTRICOS INNOVA S.A.C corren exclusivamente por cuenta del Cliente. ANDAMIOS ELÉCTRICOS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ANDAMIOS ELÉCTRICOS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ANDAMIOS ELÉCTRICOS INNOVA S.A.C de toda responsabilidad que surja por daños directos, indirectos, o de cualquier otra índole causada al cliente y/o a cualquier tercero. Asimismo, el Cliente deberá defender y resguardar los equipos arrendados, e indemnizar a ANDAMIOS ELÉCTRICOS INNOVA S.A.C en caso de cualquier demanda o acción (sea que ésta se fundamente o no en la actuación dolosa o culposa del Cliente).</w:t>
      </w:r>
    </w:p>
    <w:p w14:paraId="0BE16621" w14:textId="77777777" w:rsidR="00E0798E" w:rsidRPr="00564B44" w:rsidRDefault="00E0798E" w:rsidP="00E0798E">
      <w:pPr>
        <w:pStyle w:val="Prrafodelista"/>
        <w:autoSpaceDE w:val="0"/>
        <w:autoSpaceDN w:val="0"/>
        <w:adjustRightInd w:val="0"/>
        <w:spacing w:after="0" w:line="240" w:lineRule="auto"/>
        <w:ind w:left="76" w:right="-568"/>
        <w:jc w:val="both"/>
        <w:rPr>
          <w:rFonts w:cs="Calibri"/>
          <w:sz w:val="20"/>
          <w:szCs w:val="20"/>
        </w:rPr>
      </w:pPr>
    </w:p>
    <w:p w14:paraId="6117ABE5" w14:textId="77777777" w:rsidR="00E0798E" w:rsidRPr="00564B44"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POLÍTICA DE SUPERVISIÓN: </w:t>
      </w:r>
      <w:bookmarkStart w:id="8" w:name="_Hlk96682166"/>
      <w:r w:rsidRPr="00562049">
        <w:rPr>
          <w:rFonts w:cs="Calibri"/>
          <w:sz w:val="20"/>
          <w:szCs w:val="20"/>
        </w:rPr>
        <w:t xml:space="preserve">El Cliente autoriza expresamente a </w:t>
      </w:r>
      <w:r w:rsidRPr="00564B44">
        <w:rPr>
          <w:sz w:val="20"/>
          <w:szCs w:val="20"/>
        </w:rPr>
        <w:t>ANDAMIOS ELÉCTRICOS INNOVA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bookmarkEnd w:id="8"/>
    </w:p>
    <w:p w14:paraId="642A5AF6" w14:textId="77777777" w:rsidR="00E0798E" w:rsidRPr="00564B44" w:rsidRDefault="00E0798E" w:rsidP="00E0798E">
      <w:pPr>
        <w:pStyle w:val="Prrafodelista"/>
        <w:rPr>
          <w:rFonts w:cs="Calibri"/>
          <w:b/>
          <w:sz w:val="20"/>
          <w:szCs w:val="20"/>
        </w:rPr>
      </w:pPr>
    </w:p>
    <w:p w14:paraId="47F0895A" w14:textId="77777777" w:rsidR="00E0798E" w:rsidRPr="00564B44"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RESOLUCIÓN DEL CONTRATO: </w:t>
      </w:r>
      <w:r w:rsidRPr="00564B44">
        <w:rPr>
          <w:sz w:val="20"/>
          <w:szCs w:val="20"/>
        </w:rPr>
        <w:t xml:space="preserve">ANDAMIOS ELÉCTRICOS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w:t>
      </w:r>
      <w:r w:rsidRPr="00564B44">
        <w:rPr>
          <w:sz w:val="20"/>
          <w:szCs w:val="20"/>
        </w:rPr>
        <w:lastRenderedPageBreak/>
        <w:t>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ANDAMIOS ELÉCTRICOS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ANDAMIOS ELÉCTRICOS INNOVA S.A.C. Como consecuencia inmediata de la resolución del Contrato el Cliente debe devolver a ANDAMIOS ELÉCTRICOS INNOVA S.A.C todos los bienes arrendados. Sin perjuicio de ello, el Cliente autoriza a ANDAMIOS ELÉCTRICOS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ANDAMIOS ELÉCTRICOS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71D21071" w14:textId="77777777" w:rsidR="00E0798E" w:rsidRPr="00564B44" w:rsidRDefault="00E0798E" w:rsidP="00E0798E">
      <w:pPr>
        <w:pStyle w:val="Prrafodelista"/>
        <w:autoSpaceDE w:val="0"/>
        <w:autoSpaceDN w:val="0"/>
        <w:adjustRightInd w:val="0"/>
        <w:spacing w:after="0" w:line="240" w:lineRule="auto"/>
        <w:ind w:left="76" w:right="-568"/>
        <w:jc w:val="both"/>
        <w:rPr>
          <w:rFonts w:cs="Calibri"/>
          <w:sz w:val="20"/>
          <w:szCs w:val="20"/>
        </w:rPr>
      </w:pPr>
    </w:p>
    <w:p w14:paraId="22CDBB95" w14:textId="77777777" w:rsidR="00E0798E"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VENTA DE EQUIPOS: </w:t>
      </w:r>
      <w:r w:rsidRPr="00564B44">
        <w:rPr>
          <w:sz w:val="20"/>
          <w:szCs w:val="20"/>
        </w:rPr>
        <w:t xml:space="preserve">Si se pactase venta de equipos, </w:t>
      </w:r>
      <w:r w:rsidRPr="00564B44">
        <w:rPr>
          <w:rFonts w:cs="Calibri"/>
          <w:sz w:val="20"/>
          <w:szCs w:val="20"/>
        </w:rPr>
        <w:t>ésta se entenderá hecha con Pacto de Reserva de Dominio, hasta el pago total del precio convenido.</w:t>
      </w:r>
    </w:p>
    <w:p w14:paraId="49A218C6" w14:textId="77777777" w:rsidR="00E0798E" w:rsidRPr="00907C47" w:rsidRDefault="00E0798E" w:rsidP="00E0798E">
      <w:pPr>
        <w:pStyle w:val="Prrafodelista"/>
        <w:rPr>
          <w:rFonts w:cs="Calibri"/>
          <w:b/>
          <w:sz w:val="20"/>
          <w:szCs w:val="20"/>
        </w:rPr>
      </w:pPr>
    </w:p>
    <w:p w14:paraId="6A9D2F01" w14:textId="77777777" w:rsidR="00E0798E" w:rsidRPr="00C14C42"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rFonts w:cs="Calibri"/>
          <w:b/>
          <w:sz w:val="20"/>
          <w:szCs w:val="20"/>
        </w:rPr>
        <w:t>DEVOLUCIÓN DE TÍTULOS VALORES:</w:t>
      </w:r>
      <w:r w:rsidRPr="00C14C42">
        <w:rPr>
          <w:rFonts w:cs="Calibri"/>
          <w:sz w:val="20"/>
          <w:szCs w:val="20"/>
        </w:rPr>
        <w:t xml:space="preserve"> La devolución de los documentos entregados, conscientemente por el Cliente en concepto de Fianza, está sujeta al recuento y examen de los materiales devueltos, </w:t>
      </w:r>
      <w:r w:rsidRPr="00C14C42">
        <w:rPr>
          <w:sz w:val="20"/>
          <w:szCs w:val="20"/>
        </w:rPr>
        <w:t xml:space="preserve">así como la cancelación de la deuda pendiente por alquiler y deuda por el material NO DEVUELTO o IRREPARABLE, si es que se diera el caso. Una vez cancelada toda deuda pendiente del cliente por alquiler o pago de reposición de los materiales IRREPARABLES o NO DEVUELTOS, </w:t>
      </w:r>
      <w:r w:rsidRPr="00564B44">
        <w:rPr>
          <w:sz w:val="20"/>
          <w:szCs w:val="20"/>
        </w:rPr>
        <w:t>ANDAMIOS ELÉCTRICOS INNOVA S.A.C</w:t>
      </w:r>
      <w:r w:rsidRPr="00C14C42">
        <w:rPr>
          <w:rFonts w:cs="Calibri"/>
          <w:sz w:val="20"/>
          <w:szCs w:val="20"/>
        </w:rPr>
        <w:t xml:space="preserve">. </w:t>
      </w:r>
      <w:r w:rsidRPr="00C14C42">
        <w:rPr>
          <w:sz w:val="20"/>
          <w:szCs w:val="20"/>
        </w:rPr>
        <w:t xml:space="preserve">tiene 7 días hábiles para la devolución de los respectivos títulos valores que garantizaron cualquier deuda. </w:t>
      </w:r>
    </w:p>
    <w:p w14:paraId="2B2139B8" w14:textId="77777777" w:rsidR="00E0798E" w:rsidRPr="002147E8" w:rsidRDefault="00E0798E" w:rsidP="00E0798E">
      <w:pPr>
        <w:autoSpaceDE w:val="0"/>
        <w:autoSpaceDN w:val="0"/>
        <w:adjustRightInd w:val="0"/>
        <w:spacing w:after="0" w:line="240" w:lineRule="auto"/>
        <w:ind w:left="76"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BF00D4">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34B00117" w14:textId="77777777" w:rsidR="00E0798E" w:rsidRPr="00907C47" w:rsidRDefault="00E0798E" w:rsidP="00E0798E">
      <w:pPr>
        <w:autoSpaceDE w:val="0"/>
        <w:autoSpaceDN w:val="0"/>
        <w:adjustRightInd w:val="0"/>
        <w:spacing w:after="0" w:line="240" w:lineRule="auto"/>
        <w:ind w:left="76" w:right="-568"/>
        <w:jc w:val="both"/>
        <w:rPr>
          <w:rFonts w:cs="Calibri"/>
          <w:sz w:val="20"/>
          <w:szCs w:val="20"/>
        </w:rPr>
      </w:pPr>
    </w:p>
    <w:p w14:paraId="5F26A080" w14:textId="77777777" w:rsidR="00E0798E" w:rsidRPr="00907C47"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907C47">
        <w:rPr>
          <w:rFonts w:cs="Calibri"/>
          <w:sz w:val="20"/>
          <w:szCs w:val="20"/>
        </w:rPr>
        <w:t xml:space="preserve">El presente Contrato será válido hasta la devolución total del equipo alquilado y la cancelación total de la deuda adquirida con </w:t>
      </w:r>
      <w:r>
        <w:rPr>
          <w:rFonts w:cs="Calibri"/>
          <w:sz w:val="20"/>
          <w:szCs w:val="20"/>
        </w:rPr>
        <w:t>ANDAMIOS ELÉCTRICOS INNOVA S.A.C</w:t>
      </w:r>
      <w:r w:rsidRPr="00907C47">
        <w:rPr>
          <w:rFonts w:cs="Calibri"/>
          <w:sz w:val="20"/>
          <w:szCs w:val="20"/>
        </w:rPr>
        <w:t>, teniéndose en cuenta que la facturación por alquiler del equipo, reparación de equipo, transporte de equipo, equipo no devuelto o irreparable se emite por el sistema web SUNAT.</w:t>
      </w:r>
    </w:p>
    <w:p w14:paraId="67E843D6" w14:textId="77777777" w:rsidR="00E0798E" w:rsidRDefault="00E0798E" w:rsidP="00E0798E">
      <w:pPr>
        <w:pStyle w:val="Prrafodelista"/>
        <w:autoSpaceDE w:val="0"/>
        <w:autoSpaceDN w:val="0"/>
        <w:adjustRightInd w:val="0"/>
        <w:spacing w:after="0" w:line="240" w:lineRule="auto"/>
        <w:ind w:left="76" w:right="-568"/>
        <w:jc w:val="both"/>
        <w:rPr>
          <w:rFonts w:cs="Calibri"/>
          <w:sz w:val="20"/>
          <w:szCs w:val="20"/>
        </w:rPr>
      </w:pPr>
    </w:p>
    <w:p w14:paraId="547F53D0" w14:textId="77777777" w:rsidR="00E0798E" w:rsidRPr="00564B44"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Sólo serán válidas las condiciones reflejadas expresamente por escrito y firmadas por ambas partes.</w:t>
      </w:r>
    </w:p>
    <w:p w14:paraId="33BF420F" w14:textId="77777777" w:rsidR="00E0798E" w:rsidRPr="00564B44" w:rsidRDefault="00E0798E" w:rsidP="00E0798E">
      <w:pPr>
        <w:pStyle w:val="Prrafodelista"/>
        <w:rPr>
          <w:rFonts w:cs="Calibri"/>
          <w:sz w:val="20"/>
          <w:szCs w:val="20"/>
        </w:rPr>
      </w:pPr>
    </w:p>
    <w:p w14:paraId="4B55F7B7" w14:textId="77777777" w:rsidR="00E0798E" w:rsidRDefault="00E0798E" w:rsidP="00E0798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lastRenderedPageBreak/>
        <w:t>El presente Contrato se regirá, en todo lo que no estuviera expresamente previsto, por la legislación peruana que, en su caso resultare aplicable.</w:t>
      </w:r>
    </w:p>
    <w:p w14:paraId="3C0CFF26" w14:textId="77777777" w:rsidR="00E0798E" w:rsidRPr="005234BC" w:rsidRDefault="00E0798E" w:rsidP="00E0798E">
      <w:pPr>
        <w:pStyle w:val="Prrafodelista"/>
        <w:rPr>
          <w:rFonts w:cs="Calibri"/>
          <w:sz w:val="20"/>
          <w:szCs w:val="20"/>
          <w:highlight w:val="yellow"/>
        </w:rPr>
      </w:pPr>
    </w:p>
    <w:p w14:paraId="4C6809C5" w14:textId="77777777" w:rsidR="00015D94" w:rsidRPr="005234BC" w:rsidRDefault="00015D94" w:rsidP="00015D94">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En garantía del cumplimiento de las obligaciones del Contrato, el Cliente designa como Aval Personal a…………………………………</w:t>
      </w:r>
      <w:proofErr w:type="gramStart"/>
      <w:r w:rsidRPr="005234BC">
        <w:rPr>
          <w:rFonts w:cs="Calibri"/>
          <w:sz w:val="20"/>
          <w:szCs w:val="20"/>
          <w:highlight w:val="yellow"/>
        </w:rPr>
        <w:t>…….</w:t>
      </w:r>
      <w:proofErr w:type="gramEnd"/>
      <w:r w:rsidRPr="005234BC">
        <w:rPr>
          <w:rFonts w:cs="Calibri"/>
          <w:sz w:val="20"/>
          <w:szCs w:val="20"/>
          <w:highlight w:val="yellow"/>
        </w:rPr>
        <w:t>. con DNI ………………………………………………………</w:t>
      </w:r>
      <w:proofErr w:type="gramStart"/>
      <w:r w:rsidRPr="005234BC">
        <w:rPr>
          <w:rFonts w:cs="Calibri"/>
          <w:sz w:val="20"/>
          <w:szCs w:val="20"/>
          <w:highlight w:val="yellow"/>
        </w:rPr>
        <w:t>…….</w:t>
      </w:r>
      <w:proofErr w:type="gramEnd"/>
      <w:r w:rsidRPr="005234BC">
        <w:rPr>
          <w:rFonts w:cs="Calibri"/>
          <w:sz w:val="20"/>
          <w:szCs w:val="20"/>
          <w:highlight w:val="yellow"/>
        </w:rPr>
        <w:t>., domiciliado en ……………………………………………………………………………………………….., respecto a quien se procederá conforme a lo prescrito por el Art.1868° y siguientes del Código Civil.</w:t>
      </w:r>
    </w:p>
    <w:p w14:paraId="4E4BB377" w14:textId="77777777" w:rsidR="00015D94" w:rsidRPr="005234BC" w:rsidRDefault="00015D94" w:rsidP="00015D94">
      <w:pPr>
        <w:pStyle w:val="Prrafodelista"/>
        <w:rPr>
          <w:rFonts w:cs="Calibri"/>
          <w:sz w:val="20"/>
          <w:szCs w:val="20"/>
          <w:highlight w:val="yellow"/>
        </w:rPr>
      </w:pPr>
    </w:p>
    <w:p w14:paraId="4930C175" w14:textId="65471559" w:rsidR="00015D94" w:rsidRPr="006B298C" w:rsidRDefault="00015D94" w:rsidP="00015D94">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w:t>
      </w:r>
      <w:r>
        <w:rPr>
          <w:rFonts w:cs="Calibri"/>
          <w:sz w:val="20"/>
          <w:szCs w:val="20"/>
          <w:highlight w:val="yellow"/>
        </w:rPr>
        <w:t xml:space="preserve"> S/ 34,700.00 (</w:t>
      </w:r>
      <w:r w:rsidRPr="00652ADF">
        <w:rPr>
          <w:rFonts w:cs="Calibri"/>
          <w:sz w:val="20"/>
          <w:szCs w:val="20"/>
          <w:highlight w:val="yellow"/>
        </w:rPr>
        <w:t xml:space="preserve">TREINTA </w:t>
      </w:r>
      <w:r w:rsidRPr="009E3048">
        <w:rPr>
          <w:rFonts w:cs="Calibri"/>
          <w:sz w:val="20"/>
          <w:szCs w:val="20"/>
          <w:highlight w:val="yellow"/>
        </w:rPr>
        <w:t xml:space="preserve">Y CUATRO </w:t>
      </w:r>
      <w:r w:rsidRPr="006B298C">
        <w:rPr>
          <w:rFonts w:cs="Calibri"/>
          <w:sz w:val="20"/>
          <w:szCs w:val="20"/>
          <w:highlight w:val="yellow"/>
        </w:rPr>
        <w:t xml:space="preserve">MIL SETECIENTOS </w:t>
      </w:r>
      <w:r w:rsidR="003A55BC">
        <w:rPr>
          <w:rFonts w:cs="Calibri"/>
          <w:sz w:val="20"/>
          <w:szCs w:val="20"/>
          <w:highlight w:val="yellow"/>
        </w:rPr>
        <w:t>Y</w:t>
      </w:r>
      <w:r w:rsidRPr="006B298C">
        <w:rPr>
          <w:rFonts w:cs="Calibri"/>
          <w:sz w:val="20"/>
          <w:szCs w:val="20"/>
          <w:highlight w:val="yellow"/>
        </w:rPr>
        <w:t xml:space="preserve"> 00/100 </w:t>
      </w:r>
      <w:r w:rsidRPr="00652ADF">
        <w:rPr>
          <w:rFonts w:cs="Calibri"/>
          <w:sz w:val="20"/>
          <w:szCs w:val="20"/>
          <w:highlight w:val="yellow"/>
        </w:rPr>
        <w:t>SOLES</w:t>
      </w:r>
      <w:r>
        <w:rPr>
          <w:rFonts w:cs="Calibri"/>
          <w:sz w:val="20"/>
          <w:szCs w:val="20"/>
          <w:highlight w:val="yellow"/>
        </w:rPr>
        <w:t>)</w:t>
      </w:r>
      <w:r w:rsidRPr="00652ADF">
        <w:rPr>
          <w:rFonts w:cs="Calibri"/>
          <w:sz w:val="20"/>
          <w:szCs w:val="20"/>
          <w:highlight w:val="yellow"/>
        </w:rPr>
        <w:t xml:space="preserve"> en la que firma adicionalmente el citado Aval Personal.</w:t>
      </w:r>
    </w:p>
    <w:p w14:paraId="6E7A8E8D" w14:textId="77777777" w:rsidR="00015D94" w:rsidRPr="006B298C" w:rsidRDefault="00015D94" w:rsidP="00015D94">
      <w:pPr>
        <w:pStyle w:val="Prrafodelista"/>
        <w:rPr>
          <w:rFonts w:cs="Calibri"/>
          <w:sz w:val="20"/>
          <w:szCs w:val="20"/>
          <w:highlight w:val="yellow"/>
        </w:rPr>
      </w:pPr>
    </w:p>
    <w:p w14:paraId="6EBBAA63" w14:textId="77777777" w:rsidR="00015D94" w:rsidRPr="006B298C" w:rsidRDefault="00015D94" w:rsidP="00015D94">
      <w:pPr>
        <w:pStyle w:val="Prrafodelista"/>
        <w:numPr>
          <w:ilvl w:val="0"/>
          <w:numId w:val="30"/>
        </w:numPr>
        <w:autoSpaceDE w:val="0"/>
        <w:autoSpaceDN w:val="0"/>
        <w:adjustRightInd w:val="0"/>
        <w:spacing w:after="0" w:line="240" w:lineRule="auto"/>
        <w:ind w:right="-568"/>
        <w:jc w:val="both"/>
        <w:rPr>
          <w:rFonts w:cs="Calibri"/>
          <w:sz w:val="20"/>
          <w:szCs w:val="20"/>
        </w:rPr>
      </w:pPr>
      <w:r w:rsidRPr="006B298C">
        <w:rPr>
          <w:rFonts w:cs="Calibri"/>
          <w:sz w:val="20"/>
          <w:szCs w:val="20"/>
          <w:highlight w:val="yellow"/>
        </w:rPr>
        <w:t xml:space="preserve">Asimismo, el Cliente hace entrega del Cheque </w:t>
      </w:r>
      <w:proofErr w:type="spellStart"/>
      <w:r w:rsidRPr="006B298C">
        <w:rPr>
          <w:rFonts w:cs="Calibri"/>
          <w:sz w:val="20"/>
          <w:szCs w:val="20"/>
          <w:highlight w:val="yellow"/>
        </w:rPr>
        <w:t>N°</w:t>
      </w:r>
      <w:proofErr w:type="spellEnd"/>
      <w:r w:rsidRPr="006B298C">
        <w:rPr>
          <w:rFonts w:cs="Calibri"/>
          <w:sz w:val="20"/>
          <w:szCs w:val="20"/>
          <w:highlight w:val="yellow"/>
        </w:rPr>
        <w:t xml:space="preserve"> ………………………………… del Banco ………………………</w:t>
      </w:r>
      <w:proofErr w:type="gramStart"/>
      <w:r w:rsidRPr="006B298C">
        <w:rPr>
          <w:rFonts w:cs="Calibri"/>
          <w:sz w:val="20"/>
          <w:szCs w:val="20"/>
          <w:highlight w:val="yellow"/>
        </w:rPr>
        <w:t>…….</w:t>
      </w:r>
      <w:proofErr w:type="gramEnd"/>
      <w:r w:rsidRPr="006B298C">
        <w:rPr>
          <w:rFonts w:cs="Calibri"/>
          <w:sz w:val="20"/>
          <w:szCs w:val="20"/>
          <w:highlight w:val="yellow"/>
        </w:rPr>
        <w:t>.…..por el monto de …………………………………………………….. Soles con fecha de Vencimiento………………………………………………</w:t>
      </w:r>
      <w:proofErr w:type="gramStart"/>
      <w:r w:rsidRPr="006B298C">
        <w:rPr>
          <w:rFonts w:cs="Calibri"/>
          <w:sz w:val="20"/>
          <w:szCs w:val="20"/>
          <w:highlight w:val="yellow"/>
        </w:rPr>
        <w:t>…….</w:t>
      </w:r>
      <w:proofErr w:type="gramEnd"/>
      <w:r w:rsidRPr="006B298C">
        <w:rPr>
          <w:rFonts w:cs="Calibri"/>
          <w:sz w:val="20"/>
          <w:szCs w:val="20"/>
          <w:highlight w:val="yellow"/>
        </w:rPr>
        <w:t xml:space="preserve">, que sólo se depositará en el Banco en caso de que el Cliente incumpla con el Abono del Segundo Pago Adelantado por concepto de Alquiler o deuda por reposición de material IRREPARABLE o NO DEVUELTO. </w:t>
      </w:r>
    </w:p>
    <w:p w14:paraId="306B04C7" w14:textId="77777777" w:rsidR="00E0798E" w:rsidRDefault="00E0798E" w:rsidP="00E0798E">
      <w:pPr>
        <w:autoSpaceDE w:val="0"/>
        <w:autoSpaceDN w:val="0"/>
        <w:adjustRightInd w:val="0"/>
        <w:spacing w:after="0" w:line="240" w:lineRule="auto"/>
        <w:jc w:val="center"/>
        <w:rPr>
          <w:rFonts w:cs="Calibri"/>
          <w:b/>
          <w:sz w:val="20"/>
          <w:szCs w:val="20"/>
        </w:rPr>
      </w:pPr>
    </w:p>
    <w:p w14:paraId="14A3005E" w14:textId="77777777" w:rsidR="00E0798E" w:rsidRDefault="00E0798E" w:rsidP="00E0798E">
      <w:pPr>
        <w:autoSpaceDE w:val="0"/>
        <w:autoSpaceDN w:val="0"/>
        <w:adjustRightInd w:val="0"/>
        <w:spacing w:after="0" w:line="240" w:lineRule="auto"/>
        <w:jc w:val="center"/>
        <w:rPr>
          <w:rFonts w:cs="Calibri"/>
          <w:b/>
          <w:sz w:val="20"/>
          <w:szCs w:val="20"/>
        </w:rPr>
      </w:pPr>
    </w:p>
    <w:p w14:paraId="4C51C0DB" w14:textId="77777777" w:rsidR="00E0798E" w:rsidRDefault="00E0798E" w:rsidP="00E0798E">
      <w:pPr>
        <w:autoSpaceDE w:val="0"/>
        <w:autoSpaceDN w:val="0"/>
        <w:adjustRightInd w:val="0"/>
        <w:spacing w:after="0" w:line="240" w:lineRule="auto"/>
        <w:jc w:val="center"/>
        <w:rPr>
          <w:rFonts w:cs="Calibri"/>
          <w:b/>
          <w:sz w:val="20"/>
          <w:szCs w:val="20"/>
        </w:rPr>
      </w:pPr>
    </w:p>
    <w:p w14:paraId="77607FED" w14:textId="77777777" w:rsidR="00E0798E" w:rsidRDefault="00E0798E" w:rsidP="00E0798E">
      <w:pPr>
        <w:autoSpaceDE w:val="0"/>
        <w:autoSpaceDN w:val="0"/>
        <w:adjustRightInd w:val="0"/>
        <w:spacing w:after="0" w:line="240" w:lineRule="auto"/>
        <w:jc w:val="center"/>
        <w:rPr>
          <w:rFonts w:cs="Calibri"/>
          <w:b/>
          <w:sz w:val="20"/>
          <w:szCs w:val="20"/>
        </w:rPr>
      </w:pPr>
    </w:p>
    <w:p w14:paraId="4143B0E0" w14:textId="77777777" w:rsidR="00147083" w:rsidRDefault="00147083" w:rsidP="00147083">
      <w:pPr>
        <w:autoSpaceDE w:val="0"/>
        <w:autoSpaceDN w:val="0"/>
        <w:adjustRightInd w:val="0"/>
        <w:spacing w:after="0" w:line="240" w:lineRule="auto"/>
        <w:jc w:val="center"/>
        <w:rPr>
          <w:rFonts w:cs="Calibri"/>
          <w:b/>
          <w:sz w:val="20"/>
          <w:szCs w:val="20"/>
        </w:rPr>
      </w:pPr>
    </w:p>
    <w:p w14:paraId="4C18964A" w14:textId="77777777" w:rsidR="00E0798E" w:rsidRDefault="00E0798E" w:rsidP="00E0798E">
      <w:pPr>
        <w:autoSpaceDE w:val="0"/>
        <w:autoSpaceDN w:val="0"/>
        <w:adjustRightInd w:val="0"/>
        <w:spacing w:after="0" w:line="240" w:lineRule="auto"/>
        <w:jc w:val="center"/>
        <w:rPr>
          <w:rFonts w:cs="Calibri"/>
          <w:b/>
          <w:sz w:val="20"/>
          <w:szCs w:val="20"/>
        </w:rPr>
      </w:pPr>
    </w:p>
    <w:p w14:paraId="76E10E87" w14:textId="77777777" w:rsidR="005D2DF0" w:rsidRDefault="005D2DF0" w:rsidP="00E0798E">
      <w:pPr>
        <w:autoSpaceDE w:val="0"/>
        <w:autoSpaceDN w:val="0"/>
        <w:adjustRightInd w:val="0"/>
        <w:spacing w:after="0" w:line="240" w:lineRule="auto"/>
        <w:jc w:val="center"/>
        <w:rPr>
          <w:rFonts w:cs="Calibri"/>
          <w:b/>
          <w:sz w:val="20"/>
          <w:szCs w:val="20"/>
        </w:rPr>
      </w:pPr>
    </w:p>
    <w:p w14:paraId="547ED503" w14:textId="77777777" w:rsidR="005D2DF0" w:rsidRDefault="005D2DF0" w:rsidP="00E0798E">
      <w:pPr>
        <w:autoSpaceDE w:val="0"/>
        <w:autoSpaceDN w:val="0"/>
        <w:adjustRightInd w:val="0"/>
        <w:spacing w:after="0" w:line="240" w:lineRule="auto"/>
        <w:jc w:val="center"/>
        <w:rPr>
          <w:rFonts w:cs="Calibri"/>
          <w:b/>
          <w:sz w:val="20"/>
          <w:szCs w:val="20"/>
        </w:rPr>
      </w:pPr>
    </w:p>
    <w:p w14:paraId="4CBC054C" w14:textId="77777777" w:rsidR="005D2DF0" w:rsidRDefault="005D2DF0" w:rsidP="00E0798E">
      <w:pPr>
        <w:autoSpaceDE w:val="0"/>
        <w:autoSpaceDN w:val="0"/>
        <w:adjustRightInd w:val="0"/>
        <w:spacing w:after="0" w:line="240" w:lineRule="auto"/>
        <w:jc w:val="center"/>
        <w:rPr>
          <w:rFonts w:cs="Calibri"/>
          <w:b/>
          <w:sz w:val="20"/>
          <w:szCs w:val="20"/>
        </w:rPr>
      </w:pPr>
    </w:p>
    <w:p w14:paraId="58AF67E7" w14:textId="77777777" w:rsidR="005D2DF0" w:rsidRDefault="005D2DF0" w:rsidP="00E0798E">
      <w:pPr>
        <w:autoSpaceDE w:val="0"/>
        <w:autoSpaceDN w:val="0"/>
        <w:adjustRightInd w:val="0"/>
        <w:spacing w:after="0" w:line="240" w:lineRule="auto"/>
        <w:jc w:val="center"/>
        <w:rPr>
          <w:rFonts w:cs="Calibri"/>
          <w:b/>
          <w:sz w:val="20"/>
          <w:szCs w:val="20"/>
        </w:rPr>
      </w:pPr>
    </w:p>
    <w:p w14:paraId="0173170A" w14:textId="77777777" w:rsidR="005D2DF0" w:rsidRDefault="005D2DF0" w:rsidP="00E0798E">
      <w:pPr>
        <w:autoSpaceDE w:val="0"/>
        <w:autoSpaceDN w:val="0"/>
        <w:adjustRightInd w:val="0"/>
        <w:spacing w:after="0" w:line="240" w:lineRule="auto"/>
        <w:jc w:val="center"/>
        <w:rPr>
          <w:rFonts w:cs="Calibri"/>
          <w:b/>
          <w:sz w:val="20"/>
          <w:szCs w:val="20"/>
        </w:rPr>
      </w:pPr>
    </w:p>
    <w:p w14:paraId="4F99748B" w14:textId="77777777" w:rsidR="005D2DF0" w:rsidRDefault="005D2DF0" w:rsidP="00E0798E">
      <w:pPr>
        <w:autoSpaceDE w:val="0"/>
        <w:autoSpaceDN w:val="0"/>
        <w:adjustRightInd w:val="0"/>
        <w:spacing w:after="0" w:line="240" w:lineRule="auto"/>
        <w:jc w:val="center"/>
        <w:rPr>
          <w:rFonts w:cs="Calibri"/>
          <w:b/>
          <w:sz w:val="20"/>
          <w:szCs w:val="20"/>
        </w:rPr>
      </w:pPr>
    </w:p>
    <w:p w14:paraId="4B9D86AC" w14:textId="77777777" w:rsidR="005D2DF0" w:rsidRDefault="005D2DF0" w:rsidP="00E0798E">
      <w:pPr>
        <w:autoSpaceDE w:val="0"/>
        <w:autoSpaceDN w:val="0"/>
        <w:adjustRightInd w:val="0"/>
        <w:spacing w:after="0" w:line="240" w:lineRule="auto"/>
        <w:jc w:val="center"/>
        <w:rPr>
          <w:rFonts w:cs="Calibri"/>
          <w:b/>
          <w:sz w:val="20"/>
          <w:szCs w:val="20"/>
        </w:rPr>
      </w:pPr>
    </w:p>
    <w:p w14:paraId="5AFBBB1D" w14:textId="77777777" w:rsidR="005D2DF0" w:rsidRDefault="005D2DF0" w:rsidP="00E0798E">
      <w:pPr>
        <w:autoSpaceDE w:val="0"/>
        <w:autoSpaceDN w:val="0"/>
        <w:adjustRightInd w:val="0"/>
        <w:spacing w:after="0" w:line="240" w:lineRule="auto"/>
        <w:jc w:val="center"/>
        <w:rPr>
          <w:rFonts w:cs="Calibri"/>
          <w:b/>
          <w:sz w:val="20"/>
          <w:szCs w:val="20"/>
        </w:rPr>
      </w:pPr>
    </w:p>
    <w:p w14:paraId="4C4A283C" w14:textId="77777777" w:rsidR="005D2DF0" w:rsidRDefault="005D2DF0" w:rsidP="00E0798E">
      <w:pPr>
        <w:autoSpaceDE w:val="0"/>
        <w:autoSpaceDN w:val="0"/>
        <w:adjustRightInd w:val="0"/>
        <w:spacing w:after="0" w:line="240" w:lineRule="auto"/>
        <w:jc w:val="center"/>
        <w:rPr>
          <w:rFonts w:cs="Calibri"/>
          <w:b/>
          <w:sz w:val="20"/>
          <w:szCs w:val="20"/>
        </w:rPr>
      </w:pPr>
    </w:p>
    <w:p w14:paraId="2F357113" w14:textId="77777777" w:rsidR="005D2DF0" w:rsidRDefault="005D2DF0" w:rsidP="00E0798E">
      <w:pPr>
        <w:autoSpaceDE w:val="0"/>
        <w:autoSpaceDN w:val="0"/>
        <w:adjustRightInd w:val="0"/>
        <w:spacing w:after="0" w:line="240" w:lineRule="auto"/>
        <w:jc w:val="center"/>
        <w:rPr>
          <w:rFonts w:cs="Calibri"/>
          <w:b/>
          <w:sz w:val="20"/>
          <w:szCs w:val="20"/>
        </w:rPr>
      </w:pPr>
    </w:p>
    <w:p w14:paraId="18CE2C25" w14:textId="77777777" w:rsidR="005D2DF0" w:rsidRDefault="005D2DF0" w:rsidP="00E0798E">
      <w:pPr>
        <w:autoSpaceDE w:val="0"/>
        <w:autoSpaceDN w:val="0"/>
        <w:adjustRightInd w:val="0"/>
        <w:spacing w:after="0" w:line="240" w:lineRule="auto"/>
        <w:jc w:val="center"/>
        <w:rPr>
          <w:rFonts w:cs="Calibri"/>
          <w:b/>
          <w:sz w:val="20"/>
          <w:szCs w:val="20"/>
        </w:rPr>
      </w:pPr>
    </w:p>
    <w:p w14:paraId="2E662CBF" w14:textId="77777777" w:rsidR="005D2DF0" w:rsidRDefault="005D2DF0" w:rsidP="00E0798E">
      <w:pPr>
        <w:autoSpaceDE w:val="0"/>
        <w:autoSpaceDN w:val="0"/>
        <w:adjustRightInd w:val="0"/>
        <w:spacing w:after="0" w:line="240" w:lineRule="auto"/>
        <w:jc w:val="center"/>
        <w:rPr>
          <w:rFonts w:cs="Calibri"/>
          <w:b/>
          <w:sz w:val="20"/>
          <w:szCs w:val="20"/>
        </w:rPr>
      </w:pPr>
    </w:p>
    <w:p w14:paraId="4F1F22C8" w14:textId="77777777" w:rsidR="005D2DF0" w:rsidRDefault="005D2DF0" w:rsidP="00E0798E">
      <w:pPr>
        <w:autoSpaceDE w:val="0"/>
        <w:autoSpaceDN w:val="0"/>
        <w:adjustRightInd w:val="0"/>
        <w:spacing w:after="0" w:line="240" w:lineRule="auto"/>
        <w:jc w:val="center"/>
        <w:rPr>
          <w:rFonts w:cs="Calibri"/>
          <w:b/>
          <w:sz w:val="20"/>
          <w:szCs w:val="20"/>
        </w:rPr>
      </w:pPr>
    </w:p>
    <w:p w14:paraId="4D12A512" w14:textId="77777777" w:rsidR="005D2DF0" w:rsidRDefault="005D2DF0" w:rsidP="00E0798E">
      <w:pPr>
        <w:autoSpaceDE w:val="0"/>
        <w:autoSpaceDN w:val="0"/>
        <w:adjustRightInd w:val="0"/>
        <w:spacing w:after="0" w:line="240" w:lineRule="auto"/>
        <w:jc w:val="center"/>
        <w:rPr>
          <w:rFonts w:cs="Calibri"/>
          <w:b/>
          <w:sz w:val="20"/>
          <w:szCs w:val="20"/>
        </w:rPr>
      </w:pPr>
    </w:p>
    <w:p w14:paraId="1F0F5A28" w14:textId="77777777" w:rsidR="005D2DF0" w:rsidRDefault="005D2DF0" w:rsidP="00E0798E">
      <w:pPr>
        <w:autoSpaceDE w:val="0"/>
        <w:autoSpaceDN w:val="0"/>
        <w:adjustRightInd w:val="0"/>
        <w:spacing w:after="0" w:line="240" w:lineRule="auto"/>
        <w:jc w:val="center"/>
        <w:rPr>
          <w:rFonts w:cs="Calibri"/>
          <w:b/>
          <w:sz w:val="20"/>
          <w:szCs w:val="20"/>
        </w:rPr>
      </w:pPr>
    </w:p>
    <w:p w14:paraId="186F939F" w14:textId="77777777" w:rsidR="005D2DF0" w:rsidRDefault="005D2DF0" w:rsidP="00E0798E">
      <w:pPr>
        <w:autoSpaceDE w:val="0"/>
        <w:autoSpaceDN w:val="0"/>
        <w:adjustRightInd w:val="0"/>
        <w:spacing w:after="0" w:line="240" w:lineRule="auto"/>
        <w:jc w:val="center"/>
        <w:rPr>
          <w:rFonts w:cs="Calibri"/>
          <w:b/>
          <w:sz w:val="20"/>
          <w:szCs w:val="20"/>
        </w:rPr>
      </w:pPr>
    </w:p>
    <w:p w14:paraId="21F34FE6" w14:textId="77777777" w:rsidR="005D2DF0" w:rsidRDefault="005D2DF0" w:rsidP="00E0798E">
      <w:pPr>
        <w:autoSpaceDE w:val="0"/>
        <w:autoSpaceDN w:val="0"/>
        <w:adjustRightInd w:val="0"/>
        <w:spacing w:after="0" w:line="240" w:lineRule="auto"/>
        <w:jc w:val="center"/>
        <w:rPr>
          <w:rFonts w:cs="Calibri"/>
          <w:b/>
          <w:sz w:val="20"/>
          <w:szCs w:val="20"/>
        </w:rPr>
      </w:pPr>
    </w:p>
    <w:p w14:paraId="3A723697" w14:textId="77777777" w:rsidR="005D2DF0" w:rsidRDefault="005D2DF0" w:rsidP="00E0798E">
      <w:pPr>
        <w:autoSpaceDE w:val="0"/>
        <w:autoSpaceDN w:val="0"/>
        <w:adjustRightInd w:val="0"/>
        <w:spacing w:after="0" w:line="240" w:lineRule="auto"/>
        <w:jc w:val="center"/>
        <w:rPr>
          <w:rFonts w:cs="Calibri"/>
          <w:b/>
          <w:sz w:val="20"/>
          <w:szCs w:val="20"/>
        </w:rPr>
      </w:pPr>
    </w:p>
    <w:p w14:paraId="3221CE55" w14:textId="77777777" w:rsidR="005D2DF0" w:rsidRDefault="005D2DF0" w:rsidP="005D2DF0">
      <w:pPr>
        <w:autoSpaceDE w:val="0"/>
        <w:autoSpaceDN w:val="0"/>
        <w:adjustRightInd w:val="0"/>
        <w:spacing w:after="0" w:line="240" w:lineRule="auto"/>
        <w:jc w:val="center"/>
        <w:rPr>
          <w:rFonts w:cs="Calibri"/>
          <w:b/>
          <w:sz w:val="20"/>
          <w:szCs w:val="20"/>
        </w:rPr>
      </w:pPr>
    </w:p>
    <w:p w14:paraId="7B887440" w14:textId="63FE697D" w:rsidR="005D2DF0" w:rsidRDefault="005D2DF0" w:rsidP="005D2DF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3CE0BEAD" w14:textId="77777777" w:rsidR="005D2DF0" w:rsidRDefault="005D2DF0" w:rsidP="005D2DF0">
      <w:pPr>
        <w:autoSpaceDE w:val="0"/>
        <w:autoSpaceDN w:val="0"/>
        <w:adjustRightInd w:val="0"/>
        <w:spacing w:after="0" w:line="240" w:lineRule="auto"/>
        <w:jc w:val="both"/>
        <w:rPr>
          <w:rFonts w:cs="Calibri"/>
          <w:b/>
          <w:sz w:val="16"/>
          <w:szCs w:val="16"/>
        </w:rPr>
      </w:pPr>
    </w:p>
    <w:p w14:paraId="14FFC8CB" w14:textId="77777777" w:rsidR="005D2DF0" w:rsidRDefault="005D2DF0" w:rsidP="005D2DF0">
      <w:pPr>
        <w:autoSpaceDE w:val="0"/>
        <w:autoSpaceDN w:val="0"/>
        <w:adjustRightInd w:val="0"/>
        <w:spacing w:after="0" w:line="240" w:lineRule="auto"/>
        <w:jc w:val="both"/>
        <w:rPr>
          <w:rFonts w:cs="Calibri"/>
          <w:b/>
          <w:sz w:val="16"/>
          <w:szCs w:val="16"/>
        </w:rPr>
      </w:pPr>
      <w:r w:rsidRPr="00394820">
        <w:drawing>
          <wp:anchor distT="0" distB="0" distL="114300" distR="114300" simplePos="0" relativeHeight="251659264" behindDoc="0" locked="0" layoutInCell="1" allowOverlap="1" wp14:anchorId="17FD3837" wp14:editId="686264E1">
            <wp:simplePos x="972922" y="2421331"/>
            <wp:positionH relativeFrom="margin">
              <wp:align>center</wp:align>
            </wp:positionH>
            <wp:positionV relativeFrom="margin">
              <wp:align>center</wp:align>
            </wp:positionV>
            <wp:extent cx="6101652" cy="5400000"/>
            <wp:effectExtent l="0" t="0" r="0" b="0"/>
            <wp:wrapSquare wrapText="bothSides"/>
            <wp:docPr id="9242832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01652" cy="5400000"/>
                    </a:xfrm>
                    <a:prstGeom prst="rect">
                      <a:avLst/>
                    </a:prstGeom>
                    <a:noFill/>
                    <a:ln>
                      <a:noFill/>
                    </a:ln>
                  </pic:spPr>
                </pic:pic>
              </a:graphicData>
            </a:graphic>
          </wp:anchor>
        </w:drawing>
      </w:r>
    </w:p>
    <w:p w14:paraId="33C6D456" w14:textId="77777777" w:rsidR="005D2DF0" w:rsidRDefault="005D2DF0" w:rsidP="005D2DF0">
      <w:pPr>
        <w:autoSpaceDE w:val="0"/>
        <w:autoSpaceDN w:val="0"/>
        <w:adjustRightInd w:val="0"/>
        <w:spacing w:after="0" w:line="240" w:lineRule="auto"/>
        <w:jc w:val="center"/>
        <w:rPr>
          <w:rFonts w:cs="Calibri"/>
          <w:b/>
          <w:sz w:val="20"/>
          <w:szCs w:val="20"/>
        </w:rPr>
      </w:pPr>
    </w:p>
    <w:p w14:paraId="6DCCB0BF" w14:textId="77777777" w:rsidR="005D2DF0" w:rsidRDefault="005D2DF0" w:rsidP="005D2DF0">
      <w:pPr>
        <w:autoSpaceDE w:val="0"/>
        <w:autoSpaceDN w:val="0"/>
        <w:adjustRightInd w:val="0"/>
        <w:spacing w:after="0" w:line="240" w:lineRule="auto"/>
        <w:jc w:val="center"/>
        <w:rPr>
          <w:rFonts w:cs="Calibri"/>
          <w:b/>
          <w:sz w:val="20"/>
          <w:szCs w:val="20"/>
        </w:rPr>
      </w:pPr>
    </w:p>
    <w:p w14:paraId="60A5707E" w14:textId="77777777" w:rsidR="005D2DF0" w:rsidRDefault="005D2DF0" w:rsidP="005D2DF0">
      <w:pPr>
        <w:autoSpaceDE w:val="0"/>
        <w:autoSpaceDN w:val="0"/>
        <w:adjustRightInd w:val="0"/>
        <w:spacing w:after="0" w:line="240" w:lineRule="auto"/>
        <w:jc w:val="center"/>
        <w:rPr>
          <w:rFonts w:cs="Calibri"/>
          <w:b/>
          <w:sz w:val="20"/>
          <w:szCs w:val="20"/>
        </w:rPr>
      </w:pPr>
    </w:p>
    <w:p w14:paraId="45D97B33" w14:textId="77777777" w:rsidR="005D2DF0" w:rsidRDefault="005D2DF0" w:rsidP="005D2DF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43581CCF" w14:textId="77777777" w:rsidR="005D2DF0" w:rsidRDefault="005D2DF0" w:rsidP="005D2DF0">
      <w:pPr>
        <w:autoSpaceDE w:val="0"/>
        <w:autoSpaceDN w:val="0"/>
        <w:adjustRightInd w:val="0"/>
        <w:spacing w:after="0" w:line="240" w:lineRule="auto"/>
        <w:jc w:val="both"/>
        <w:rPr>
          <w:rFonts w:cs="Calibri"/>
          <w:b/>
          <w:sz w:val="16"/>
          <w:szCs w:val="16"/>
        </w:rPr>
      </w:pPr>
    </w:p>
    <w:p w14:paraId="2655FD67" w14:textId="77777777" w:rsidR="005D2DF0" w:rsidRPr="00D27E2E" w:rsidRDefault="005D2DF0" w:rsidP="005D2DF0">
      <w:pPr>
        <w:autoSpaceDE w:val="0"/>
        <w:autoSpaceDN w:val="0"/>
        <w:adjustRightInd w:val="0"/>
        <w:spacing w:after="0" w:line="240" w:lineRule="auto"/>
        <w:jc w:val="both"/>
        <w:rPr>
          <w:rFonts w:cs="Calibri"/>
          <w:b/>
          <w:sz w:val="16"/>
          <w:szCs w:val="16"/>
        </w:rPr>
      </w:pPr>
    </w:p>
    <w:p w14:paraId="4BE727D7" w14:textId="77777777" w:rsidR="005D2DF0" w:rsidRDefault="005D2DF0" w:rsidP="005D2DF0">
      <w:pPr>
        <w:autoSpaceDE w:val="0"/>
        <w:autoSpaceDN w:val="0"/>
        <w:adjustRightInd w:val="0"/>
        <w:spacing w:after="0" w:line="240" w:lineRule="auto"/>
        <w:jc w:val="both"/>
        <w:rPr>
          <w:rFonts w:cs="Calibri"/>
          <w:b/>
          <w:sz w:val="20"/>
          <w:szCs w:val="20"/>
        </w:rPr>
      </w:pPr>
    </w:p>
    <w:p w14:paraId="7DF0519F" w14:textId="77777777" w:rsidR="005D2DF0" w:rsidRDefault="005D2DF0" w:rsidP="005D2DF0">
      <w:pPr>
        <w:autoSpaceDE w:val="0"/>
        <w:autoSpaceDN w:val="0"/>
        <w:adjustRightInd w:val="0"/>
        <w:spacing w:after="0" w:line="240" w:lineRule="auto"/>
        <w:jc w:val="both"/>
        <w:rPr>
          <w:rFonts w:cs="Calibri"/>
          <w:b/>
          <w:sz w:val="16"/>
          <w:szCs w:val="16"/>
        </w:rPr>
      </w:pPr>
    </w:p>
    <w:p w14:paraId="07783DE5" w14:textId="77777777" w:rsidR="005D2DF0" w:rsidRDefault="005D2DF0" w:rsidP="005D2DF0">
      <w:pPr>
        <w:autoSpaceDE w:val="0"/>
        <w:autoSpaceDN w:val="0"/>
        <w:adjustRightInd w:val="0"/>
        <w:spacing w:after="0" w:line="240" w:lineRule="auto"/>
        <w:jc w:val="both"/>
        <w:rPr>
          <w:rFonts w:cs="Calibri"/>
          <w:b/>
          <w:sz w:val="16"/>
          <w:szCs w:val="16"/>
        </w:rPr>
      </w:pPr>
      <w:r w:rsidRPr="00394820">
        <w:drawing>
          <wp:anchor distT="0" distB="0" distL="114300" distR="114300" simplePos="0" relativeHeight="251660288" behindDoc="0" locked="0" layoutInCell="1" allowOverlap="1" wp14:anchorId="21C4EFD8" wp14:editId="1B31FEB9">
            <wp:simplePos x="972922" y="1982419"/>
            <wp:positionH relativeFrom="margin">
              <wp:align>center</wp:align>
            </wp:positionH>
            <wp:positionV relativeFrom="margin">
              <wp:align>center</wp:align>
            </wp:positionV>
            <wp:extent cx="3443690" cy="5400000"/>
            <wp:effectExtent l="0" t="0" r="4445" b="0"/>
            <wp:wrapSquare wrapText="bothSides"/>
            <wp:docPr id="69668292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443690" cy="5400000"/>
                    </a:xfrm>
                    <a:prstGeom prst="rect">
                      <a:avLst/>
                    </a:prstGeom>
                    <a:noFill/>
                    <a:ln>
                      <a:noFill/>
                    </a:ln>
                  </pic:spPr>
                </pic:pic>
              </a:graphicData>
            </a:graphic>
          </wp:anchor>
        </w:drawing>
      </w:r>
    </w:p>
    <w:p w14:paraId="2AEB3ADB" w14:textId="77777777" w:rsidR="005D2DF0" w:rsidRDefault="005D2DF0" w:rsidP="005D2DF0">
      <w:pPr>
        <w:autoSpaceDE w:val="0"/>
        <w:autoSpaceDN w:val="0"/>
        <w:adjustRightInd w:val="0"/>
        <w:spacing w:after="0" w:line="240" w:lineRule="auto"/>
        <w:jc w:val="both"/>
        <w:rPr>
          <w:rFonts w:cs="Calibri"/>
          <w:b/>
          <w:sz w:val="16"/>
          <w:szCs w:val="16"/>
        </w:rPr>
      </w:pPr>
    </w:p>
    <w:p w14:paraId="1D3DB409" w14:textId="77777777" w:rsidR="005D2DF0" w:rsidRDefault="005D2DF0" w:rsidP="005D2DF0">
      <w:pPr>
        <w:autoSpaceDE w:val="0"/>
        <w:autoSpaceDN w:val="0"/>
        <w:adjustRightInd w:val="0"/>
        <w:spacing w:after="0" w:line="240" w:lineRule="auto"/>
        <w:jc w:val="both"/>
        <w:rPr>
          <w:rFonts w:cs="Calibri"/>
          <w:b/>
          <w:sz w:val="16"/>
          <w:szCs w:val="16"/>
        </w:rPr>
      </w:pPr>
    </w:p>
    <w:p w14:paraId="633073E4" w14:textId="77777777" w:rsidR="005D2DF0" w:rsidRDefault="005D2DF0" w:rsidP="005D2DF0">
      <w:pPr>
        <w:autoSpaceDE w:val="0"/>
        <w:autoSpaceDN w:val="0"/>
        <w:adjustRightInd w:val="0"/>
        <w:spacing w:after="0" w:line="240" w:lineRule="auto"/>
        <w:jc w:val="both"/>
        <w:rPr>
          <w:rFonts w:cs="Calibri"/>
          <w:b/>
          <w:sz w:val="16"/>
          <w:szCs w:val="16"/>
        </w:rPr>
      </w:pPr>
    </w:p>
    <w:p w14:paraId="54DADBA0" w14:textId="77777777" w:rsidR="005D2DF0" w:rsidRPr="00D27E2E" w:rsidRDefault="005D2DF0" w:rsidP="005D2DF0">
      <w:pPr>
        <w:autoSpaceDE w:val="0"/>
        <w:autoSpaceDN w:val="0"/>
        <w:adjustRightInd w:val="0"/>
        <w:spacing w:after="0" w:line="240" w:lineRule="auto"/>
        <w:jc w:val="both"/>
        <w:rPr>
          <w:rFonts w:cs="Calibri"/>
          <w:b/>
          <w:sz w:val="16"/>
          <w:szCs w:val="16"/>
        </w:rPr>
      </w:pPr>
    </w:p>
    <w:p w14:paraId="6B28753F" w14:textId="77777777" w:rsidR="005D2DF0" w:rsidRDefault="005D2DF0" w:rsidP="005D2DF0">
      <w:pPr>
        <w:autoSpaceDE w:val="0"/>
        <w:autoSpaceDN w:val="0"/>
        <w:adjustRightInd w:val="0"/>
        <w:spacing w:after="0" w:line="240" w:lineRule="auto"/>
        <w:jc w:val="both"/>
        <w:rPr>
          <w:rFonts w:cs="Calibri"/>
          <w:b/>
          <w:sz w:val="16"/>
          <w:szCs w:val="16"/>
        </w:rPr>
      </w:pPr>
    </w:p>
    <w:p w14:paraId="0A26CFDA" w14:textId="77777777" w:rsidR="005D2DF0" w:rsidRDefault="005D2DF0" w:rsidP="005D2DF0">
      <w:pPr>
        <w:autoSpaceDE w:val="0"/>
        <w:autoSpaceDN w:val="0"/>
        <w:adjustRightInd w:val="0"/>
        <w:spacing w:after="0" w:line="240" w:lineRule="auto"/>
        <w:jc w:val="both"/>
        <w:rPr>
          <w:rFonts w:cs="Calibri"/>
          <w:b/>
          <w:sz w:val="16"/>
          <w:szCs w:val="16"/>
        </w:rPr>
      </w:pPr>
    </w:p>
    <w:p w14:paraId="0E008948" w14:textId="77777777" w:rsidR="005D2DF0" w:rsidRDefault="005D2DF0" w:rsidP="005D2DF0">
      <w:pPr>
        <w:autoSpaceDE w:val="0"/>
        <w:autoSpaceDN w:val="0"/>
        <w:adjustRightInd w:val="0"/>
        <w:spacing w:after="0" w:line="240" w:lineRule="auto"/>
        <w:jc w:val="both"/>
        <w:rPr>
          <w:rFonts w:cs="Calibri"/>
          <w:b/>
          <w:sz w:val="16"/>
          <w:szCs w:val="16"/>
        </w:rPr>
      </w:pPr>
    </w:p>
    <w:p w14:paraId="459F53A4" w14:textId="77777777" w:rsidR="005D2DF0" w:rsidRDefault="005D2DF0" w:rsidP="005D2DF0">
      <w:pPr>
        <w:autoSpaceDE w:val="0"/>
        <w:autoSpaceDN w:val="0"/>
        <w:adjustRightInd w:val="0"/>
        <w:spacing w:after="0" w:line="240" w:lineRule="auto"/>
        <w:jc w:val="both"/>
        <w:rPr>
          <w:rFonts w:cs="Calibri"/>
          <w:b/>
          <w:sz w:val="16"/>
          <w:szCs w:val="16"/>
        </w:rPr>
      </w:pPr>
    </w:p>
    <w:p w14:paraId="0C58952B" w14:textId="77777777" w:rsidR="005D2DF0" w:rsidRPr="00D27E2E" w:rsidRDefault="005D2DF0" w:rsidP="005D2DF0">
      <w:pPr>
        <w:autoSpaceDE w:val="0"/>
        <w:autoSpaceDN w:val="0"/>
        <w:adjustRightInd w:val="0"/>
        <w:spacing w:after="0" w:line="240" w:lineRule="auto"/>
        <w:jc w:val="both"/>
        <w:rPr>
          <w:rFonts w:cs="Calibri"/>
          <w:b/>
          <w:sz w:val="16"/>
          <w:szCs w:val="16"/>
        </w:rPr>
      </w:pPr>
    </w:p>
    <w:p w14:paraId="3D5F5D40" w14:textId="77777777" w:rsidR="005D2DF0" w:rsidRPr="00564B44" w:rsidRDefault="005D2DF0" w:rsidP="005D2DF0">
      <w:pPr>
        <w:autoSpaceDE w:val="0"/>
        <w:autoSpaceDN w:val="0"/>
        <w:adjustRightInd w:val="0"/>
        <w:spacing w:after="0" w:line="240" w:lineRule="auto"/>
        <w:ind w:left="-284"/>
        <w:jc w:val="both"/>
        <w:rPr>
          <w:rFonts w:cs="Calibri"/>
          <w:b/>
          <w:sz w:val="16"/>
          <w:szCs w:val="16"/>
        </w:rPr>
      </w:pPr>
    </w:p>
    <w:p w14:paraId="0E8936CC" w14:textId="77777777" w:rsidR="005D2DF0" w:rsidRPr="00EC2ACC" w:rsidRDefault="005D2DF0" w:rsidP="005D2DF0">
      <w:pPr>
        <w:pStyle w:val="Prrafodelista"/>
        <w:autoSpaceDE w:val="0"/>
        <w:autoSpaceDN w:val="0"/>
        <w:adjustRightInd w:val="0"/>
        <w:spacing w:after="0" w:line="240" w:lineRule="auto"/>
        <w:ind w:left="76" w:right="-568"/>
        <w:jc w:val="both"/>
        <w:rPr>
          <w:b/>
          <w:sz w:val="20"/>
          <w:szCs w:val="20"/>
        </w:rPr>
      </w:pPr>
    </w:p>
    <w:p w14:paraId="4107DBB8" w14:textId="77777777" w:rsidR="005D2DF0" w:rsidRDefault="005D2DF0" w:rsidP="005D2DF0">
      <w:pPr>
        <w:autoSpaceDE w:val="0"/>
        <w:autoSpaceDN w:val="0"/>
        <w:adjustRightInd w:val="0"/>
        <w:spacing w:after="0" w:line="240" w:lineRule="auto"/>
        <w:jc w:val="center"/>
        <w:rPr>
          <w:rFonts w:cs="Calibri"/>
          <w:b/>
          <w:sz w:val="20"/>
          <w:szCs w:val="20"/>
        </w:rPr>
      </w:pPr>
    </w:p>
    <w:p w14:paraId="6584F0BE" w14:textId="77777777" w:rsidR="005D2DF0" w:rsidRDefault="005D2DF0" w:rsidP="005D2DF0">
      <w:pPr>
        <w:autoSpaceDE w:val="0"/>
        <w:autoSpaceDN w:val="0"/>
        <w:adjustRightInd w:val="0"/>
        <w:spacing w:after="0" w:line="240" w:lineRule="auto"/>
        <w:jc w:val="both"/>
        <w:rPr>
          <w:rFonts w:cs="Calibri"/>
          <w:b/>
          <w:sz w:val="16"/>
          <w:szCs w:val="16"/>
        </w:rPr>
      </w:pPr>
    </w:p>
    <w:p w14:paraId="38148D21" w14:textId="77777777" w:rsidR="005D2DF0" w:rsidRPr="00D27E2E" w:rsidRDefault="005D2DF0" w:rsidP="005D2DF0">
      <w:pPr>
        <w:autoSpaceDE w:val="0"/>
        <w:autoSpaceDN w:val="0"/>
        <w:adjustRightInd w:val="0"/>
        <w:spacing w:after="0" w:line="240" w:lineRule="auto"/>
        <w:jc w:val="both"/>
        <w:rPr>
          <w:rFonts w:cs="Calibri"/>
          <w:b/>
          <w:sz w:val="16"/>
          <w:szCs w:val="16"/>
        </w:rPr>
      </w:pPr>
    </w:p>
    <w:p w14:paraId="0776F83E" w14:textId="77777777" w:rsidR="005D2DF0" w:rsidRDefault="005D2DF0" w:rsidP="005D2DF0">
      <w:pPr>
        <w:autoSpaceDE w:val="0"/>
        <w:autoSpaceDN w:val="0"/>
        <w:adjustRightInd w:val="0"/>
        <w:spacing w:after="0" w:line="240" w:lineRule="auto"/>
        <w:jc w:val="both"/>
        <w:rPr>
          <w:rFonts w:cs="Calibri"/>
          <w:b/>
          <w:sz w:val="20"/>
          <w:szCs w:val="20"/>
        </w:rPr>
      </w:pPr>
    </w:p>
    <w:p w14:paraId="7A1E2069" w14:textId="77777777" w:rsidR="005D2DF0" w:rsidRDefault="005D2DF0" w:rsidP="005D2DF0">
      <w:pPr>
        <w:autoSpaceDE w:val="0"/>
        <w:autoSpaceDN w:val="0"/>
        <w:adjustRightInd w:val="0"/>
        <w:spacing w:after="0" w:line="240" w:lineRule="auto"/>
        <w:jc w:val="both"/>
        <w:rPr>
          <w:rFonts w:cs="Calibri"/>
          <w:b/>
          <w:sz w:val="16"/>
          <w:szCs w:val="16"/>
        </w:rPr>
      </w:pPr>
    </w:p>
    <w:p w14:paraId="70CE5DB1" w14:textId="77777777" w:rsidR="005D2DF0" w:rsidRDefault="005D2DF0" w:rsidP="005D2DF0">
      <w:pPr>
        <w:autoSpaceDE w:val="0"/>
        <w:autoSpaceDN w:val="0"/>
        <w:adjustRightInd w:val="0"/>
        <w:spacing w:after="0" w:line="240" w:lineRule="auto"/>
        <w:jc w:val="both"/>
        <w:rPr>
          <w:rFonts w:cs="Calibri"/>
          <w:b/>
          <w:sz w:val="16"/>
          <w:szCs w:val="16"/>
        </w:rPr>
      </w:pPr>
    </w:p>
    <w:p w14:paraId="37ED51C0" w14:textId="77777777" w:rsidR="005D2DF0" w:rsidRDefault="005D2DF0" w:rsidP="005D2DF0">
      <w:pPr>
        <w:autoSpaceDE w:val="0"/>
        <w:autoSpaceDN w:val="0"/>
        <w:adjustRightInd w:val="0"/>
        <w:spacing w:after="0" w:line="240" w:lineRule="auto"/>
        <w:jc w:val="both"/>
        <w:rPr>
          <w:rFonts w:cs="Calibri"/>
          <w:b/>
          <w:sz w:val="16"/>
          <w:szCs w:val="16"/>
        </w:rPr>
      </w:pPr>
    </w:p>
    <w:p w14:paraId="266615BB" w14:textId="77777777" w:rsidR="005D2DF0" w:rsidRDefault="005D2DF0" w:rsidP="005D2DF0">
      <w:pPr>
        <w:autoSpaceDE w:val="0"/>
        <w:autoSpaceDN w:val="0"/>
        <w:adjustRightInd w:val="0"/>
        <w:spacing w:after="0" w:line="240" w:lineRule="auto"/>
        <w:jc w:val="both"/>
        <w:rPr>
          <w:rFonts w:cs="Calibri"/>
          <w:b/>
          <w:sz w:val="16"/>
          <w:szCs w:val="16"/>
        </w:rPr>
      </w:pPr>
    </w:p>
    <w:p w14:paraId="355C7EC0" w14:textId="77777777" w:rsidR="005D2DF0" w:rsidRDefault="005D2DF0" w:rsidP="005D2DF0">
      <w:pPr>
        <w:autoSpaceDE w:val="0"/>
        <w:autoSpaceDN w:val="0"/>
        <w:adjustRightInd w:val="0"/>
        <w:spacing w:after="0" w:line="240" w:lineRule="auto"/>
        <w:jc w:val="both"/>
        <w:rPr>
          <w:rFonts w:cs="Calibri"/>
          <w:b/>
          <w:sz w:val="16"/>
          <w:szCs w:val="16"/>
        </w:rPr>
      </w:pPr>
    </w:p>
    <w:p w14:paraId="38776118" w14:textId="77777777" w:rsidR="005D2DF0" w:rsidRPr="00D27E2E" w:rsidRDefault="005D2DF0" w:rsidP="005D2DF0">
      <w:pPr>
        <w:autoSpaceDE w:val="0"/>
        <w:autoSpaceDN w:val="0"/>
        <w:adjustRightInd w:val="0"/>
        <w:spacing w:after="0" w:line="240" w:lineRule="auto"/>
        <w:jc w:val="both"/>
        <w:rPr>
          <w:rFonts w:cs="Calibri"/>
          <w:b/>
          <w:sz w:val="16"/>
          <w:szCs w:val="16"/>
        </w:rPr>
      </w:pPr>
    </w:p>
    <w:p w14:paraId="56D4AB49" w14:textId="77777777" w:rsidR="005D2DF0" w:rsidRDefault="005D2DF0" w:rsidP="005D2DF0">
      <w:pPr>
        <w:autoSpaceDE w:val="0"/>
        <w:autoSpaceDN w:val="0"/>
        <w:adjustRightInd w:val="0"/>
        <w:spacing w:after="0" w:line="240" w:lineRule="auto"/>
        <w:jc w:val="both"/>
        <w:rPr>
          <w:rFonts w:cs="Calibri"/>
          <w:b/>
          <w:sz w:val="16"/>
          <w:szCs w:val="16"/>
        </w:rPr>
      </w:pPr>
    </w:p>
    <w:p w14:paraId="37BBF9FE" w14:textId="77777777" w:rsidR="005D2DF0" w:rsidRDefault="005D2DF0" w:rsidP="005D2DF0">
      <w:pPr>
        <w:autoSpaceDE w:val="0"/>
        <w:autoSpaceDN w:val="0"/>
        <w:adjustRightInd w:val="0"/>
        <w:spacing w:after="0" w:line="240" w:lineRule="auto"/>
        <w:jc w:val="both"/>
        <w:rPr>
          <w:rFonts w:cs="Calibri"/>
          <w:b/>
          <w:sz w:val="16"/>
          <w:szCs w:val="16"/>
        </w:rPr>
      </w:pPr>
    </w:p>
    <w:p w14:paraId="41726362" w14:textId="77777777" w:rsidR="005D2DF0" w:rsidRDefault="005D2DF0" w:rsidP="005D2DF0">
      <w:pPr>
        <w:autoSpaceDE w:val="0"/>
        <w:autoSpaceDN w:val="0"/>
        <w:adjustRightInd w:val="0"/>
        <w:spacing w:after="0" w:line="240" w:lineRule="auto"/>
        <w:jc w:val="both"/>
        <w:rPr>
          <w:rFonts w:cs="Calibri"/>
          <w:b/>
          <w:sz w:val="16"/>
          <w:szCs w:val="16"/>
        </w:rPr>
      </w:pPr>
    </w:p>
    <w:p w14:paraId="5C5B85D6" w14:textId="77777777" w:rsidR="005D2DF0" w:rsidRDefault="005D2DF0" w:rsidP="005D2DF0">
      <w:pPr>
        <w:autoSpaceDE w:val="0"/>
        <w:autoSpaceDN w:val="0"/>
        <w:adjustRightInd w:val="0"/>
        <w:spacing w:after="0" w:line="240" w:lineRule="auto"/>
        <w:jc w:val="both"/>
        <w:rPr>
          <w:rFonts w:cs="Calibri"/>
          <w:b/>
          <w:sz w:val="16"/>
          <w:szCs w:val="16"/>
        </w:rPr>
      </w:pPr>
    </w:p>
    <w:p w14:paraId="3E2A3769" w14:textId="77777777" w:rsidR="005D2DF0" w:rsidRPr="00D27E2E" w:rsidRDefault="005D2DF0" w:rsidP="005D2DF0">
      <w:pPr>
        <w:autoSpaceDE w:val="0"/>
        <w:autoSpaceDN w:val="0"/>
        <w:adjustRightInd w:val="0"/>
        <w:spacing w:after="0" w:line="240" w:lineRule="auto"/>
        <w:jc w:val="both"/>
        <w:rPr>
          <w:rFonts w:cs="Calibri"/>
          <w:b/>
          <w:sz w:val="16"/>
          <w:szCs w:val="16"/>
        </w:rPr>
      </w:pPr>
    </w:p>
    <w:p w14:paraId="749C9AB9" w14:textId="77777777" w:rsidR="005D2DF0" w:rsidRPr="00564B44" w:rsidRDefault="005D2DF0" w:rsidP="005D2DF0">
      <w:pPr>
        <w:autoSpaceDE w:val="0"/>
        <w:autoSpaceDN w:val="0"/>
        <w:adjustRightInd w:val="0"/>
        <w:spacing w:after="0" w:line="240" w:lineRule="auto"/>
        <w:ind w:left="-284"/>
        <w:jc w:val="both"/>
        <w:rPr>
          <w:rFonts w:cs="Calibri"/>
          <w:b/>
          <w:sz w:val="16"/>
          <w:szCs w:val="16"/>
        </w:rPr>
      </w:pPr>
    </w:p>
    <w:p w14:paraId="36E89468" w14:textId="77777777" w:rsidR="005D2DF0" w:rsidRPr="00EC2ACC" w:rsidRDefault="005D2DF0" w:rsidP="005D2DF0">
      <w:pPr>
        <w:pStyle w:val="Prrafodelista"/>
        <w:autoSpaceDE w:val="0"/>
        <w:autoSpaceDN w:val="0"/>
        <w:adjustRightInd w:val="0"/>
        <w:spacing w:after="0" w:line="240" w:lineRule="auto"/>
        <w:ind w:left="76" w:right="-568"/>
        <w:jc w:val="both"/>
        <w:rPr>
          <w:b/>
          <w:sz w:val="20"/>
          <w:szCs w:val="20"/>
        </w:rPr>
      </w:pPr>
    </w:p>
    <w:p w14:paraId="13923486" w14:textId="77777777" w:rsidR="005D2DF0" w:rsidRPr="009F099A" w:rsidRDefault="005D2DF0" w:rsidP="005D2DF0">
      <w:pPr>
        <w:autoSpaceDE w:val="0"/>
        <w:autoSpaceDN w:val="0"/>
        <w:adjustRightInd w:val="0"/>
        <w:spacing w:after="0" w:line="240" w:lineRule="auto"/>
        <w:ind w:right="-568"/>
        <w:jc w:val="both"/>
        <w:rPr>
          <w:b/>
          <w:sz w:val="20"/>
          <w:szCs w:val="20"/>
        </w:rPr>
      </w:pPr>
    </w:p>
    <w:p w14:paraId="6AF5AAE1" w14:textId="77777777" w:rsidR="005D2DF0" w:rsidRDefault="005D2DF0" w:rsidP="005D2DF0">
      <w:pPr>
        <w:autoSpaceDE w:val="0"/>
        <w:autoSpaceDN w:val="0"/>
        <w:adjustRightInd w:val="0"/>
        <w:spacing w:after="0" w:line="240" w:lineRule="auto"/>
        <w:rPr>
          <w:rFonts w:cs="Calibri"/>
          <w:b/>
          <w:sz w:val="20"/>
          <w:szCs w:val="20"/>
        </w:rPr>
      </w:pPr>
    </w:p>
    <w:p w14:paraId="6DA96E66" w14:textId="77777777" w:rsidR="005D2DF0" w:rsidRDefault="005D2DF0" w:rsidP="005D2DF0">
      <w:pPr>
        <w:autoSpaceDE w:val="0"/>
        <w:autoSpaceDN w:val="0"/>
        <w:adjustRightInd w:val="0"/>
        <w:spacing w:after="0" w:line="240" w:lineRule="auto"/>
        <w:jc w:val="center"/>
        <w:rPr>
          <w:rFonts w:cs="Calibri"/>
          <w:b/>
          <w:sz w:val="20"/>
          <w:szCs w:val="20"/>
        </w:rPr>
      </w:pPr>
    </w:p>
    <w:p w14:paraId="3991C345" w14:textId="77777777" w:rsidR="005D2DF0" w:rsidRDefault="005D2DF0" w:rsidP="00E0798E">
      <w:pPr>
        <w:autoSpaceDE w:val="0"/>
        <w:autoSpaceDN w:val="0"/>
        <w:adjustRightInd w:val="0"/>
        <w:spacing w:after="0" w:line="240" w:lineRule="auto"/>
        <w:jc w:val="center"/>
        <w:rPr>
          <w:rFonts w:cs="Calibri"/>
          <w:b/>
          <w:sz w:val="20"/>
          <w:szCs w:val="20"/>
        </w:rPr>
      </w:pPr>
    </w:p>
    <w:sectPr w:rsidR="005D2DF0"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1B0D25" w14:textId="77777777" w:rsidR="000600B3" w:rsidRDefault="000600B3" w:rsidP="00C02D2E">
      <w:pPr>
        <w:spacing w:after="0" w:line="240" w:lineRule="auto"/>
      </w:pPr>
      <w:r>
        <w:separator/>
      </w:r>
    </w:p>
  </w:endnote>
  <w:endnote w:type="continuationSeparator" w:id="0">
    <w:p w14:paraId="637A3535" w14:textId="77777777" w:rsidR="000600B3" w:rsidRDefault="000600B3"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D62062" w:rsidRPr="0085466B" w14:paraId="15F76131" w14:textId="77777777" w:rsidTr="00C52A43">
      <w:trPr>
        <w:trHeight w:val="1005"/>
      </w:trPr>
      <w:tc>
        <w:tcPr>
          <w:tcW w:w="3261" w:type="dxa"/>
        </w:tcPr>
        <w:p w14:paraId="3258F830" w14:textId="77777777" w:rsidR="00D62062" w:rsidRPr="009E219F" w:rsidRDefault="00D62062" w:rsidP="00D62062">
          <w:pPr>
            <w:pStyle w:val="Textosinformato"/>
            <w:rPr>
              <w:rFonts w:cs="Calibri"/>
              <w:sz w:val="15"/>
              <w:szCs w:val="15"/>
            </w:rPr>
          </w:pPr>
          <w:bookmarkStart w:id="9" w:name="_Hlk151740193"/>
          <w:r w:rsidRPr="009E219F">
            <w:rPr>
              <w:rFonts w:cs="Calibri"/>
              <w:sz w:val="15"/>
              <w:szCs w:val="15"/>
            </w:rPr>
            <w:t>Conforme Cliente</w:t>
          </w:r>
        </w:p>
        <w:p w14:paraId="1A362AEC" w14:textId="77777777" w:rsidR="00D62062" w:rsidRPr="009E219F" w:rsidRDefault="00D62062" w:rsidP="00D62062">
          <w:pPr>
            <w:pStyle w:val="Textosinformato"/>
            <w:rPr>
              <w:rFonts w:cs="Calibri"/>
              <w:sz w:val="15"/>
              <w:szCs w:val="15"/>
            </w:rPr>
          </w:pPr>
        </w:p>
        <w:p w14:paraId="2B195F46" w14:textId="77777777" w:rsidR="00D62062" w:rsidRPr="009E219F" w:rsidRDefault="00D62062" w:rsidP="00D62062">
          <w:pPr>
            <w:pStyle w:val="Textosinformato"/>
            <w:rPr>
              <w:rFonts w:cs="Calibri"/>
              <w:sz w:val="15"/>
              <w:szCs w:val="15"/>
            </w:rPr>
          </w:pPr>
        </w:p>
        <w:p w14:paraId="0768DB79" w14:textId="77777777" w:rsidR="00D62062" w:rsidRPr="009E219F" w:rsidRDefault="00D62062" w:rsidP="00D62062">
          <w:pPr>
            <w:pStyle w:val="Textosinformato"/>
            <w:rPr>
              <w:rFonts w:cs="Calibri"/>
              <w:sz w:val="15"/>
              <w:szCs w:val="15"/>
            </w:rPr>
          </w:pPr>
        </w:p>
        <w:p w14:paraId="5CB858AB" w14:textId="77777777" w:rsidR="00D62062" w:rsidRDefault="00D62062" w:rsidP="00D62062">
          <w:pPr>
            <w:pStyle w:val="Textosinformato"/>
            <w:rPr>
              <w:rFonts w:cs="Calibri"/>
              <w:sz w:val="15"/>
              <w:szCs w:val="15"/>
            </w:rPr>
          </w:pPr>
        </w:p>
        <w:p w14:paraId="2D71BEC8" w14:textId="77777777" w:rsidR="008D30BC" w:rsidRPr="009E219F" w:rsidRDefault="008D30BC" w:rsidP="00D62062">
          <w:pPr>
            <w:pStyle w:val="Textosinformato"/>
            <w:rPr>
              <w:rFonts w:cs="Calibri"/>
              <w:sz w:val="15"/>
              <w:szCs w:val="15"/>
            </w:rPr>
          </w:pPr>
        </w:p>
        <w:p w14:paraId="272E7C4D" w14:textId="77777777" w:rsidR="00D62062" w:rsidRPr="009E219F" w:rsidRDefault="00D62062" w:rsidP="00D62062">
          <w:pPr>
            <w:pStyle w:val="Textosinformato"/>
            <w:rPr>
              <w:rFonts w:cs="Calibri"/>
              <w:sz w:val="15"/>
              <w:szCs w:val="15"/>
            </w:rPr>
          </w:pPr>
        </w:p>
        <w:p w14:paraId="3D636A31" w14:textId="77777777" w:rsidR="00D62062" w:rsidRPr="009E219F" w:rsidRDefault="00D62062" w:rsidP="00D62062">
          <w:pPr>
            <w:pStyle w:val="Textosinformato"/>
            <w:rPr>
              <w:rFonts w:cs="Calibri"/>
              <w:sz w:val="15"/>
              <w:szCs w:val="15"/>
            </w:rPr>
          </w:pPr>
        </w:p>
        <w:p w14:paraId="29EDB9EF" w14:textId="77777777" w:rsidR="00D62062" w:rsidRPr="009E219F" w:rsidRDefault="00D62062" w:rsidP="00D62062">
          <w:pPr>
            <w:pStyle w:val="Textosinformato"/>
            <w:rPr>
              <w:rFonts w:cs="Calibri"/>
              <w:sz w:val="15"/>
              <w:szCs w:val="15"/>
            </w:rPr>
          </w:pPr>
        </w:p>
        <w:p w14:paraId="2002E164" w14:textId="77777777" w:rsidR="00D62062" w:rsidRPr="009E219F" w:rsidRDefault="00D62062" w:rsidP="00D62062">
          <w:pPr>
            <w:pStyle w:val="Textosinformato"/>
            <w:rPr>
              <w:rFonts w:cs="Calibri"/>
              <w:color w:val="000000"/>
              <w:sz w:val="15"/>
              <w:szCs w:val="15"/>
              <w:lang w:eastAsia="es-PE"/>
            </w:rPr>
          </w:pPr>
          <w:r w:rsidRPr="009E219F">
            <w:rPr>
              <w:rFonts w:cs="Calibri"/>
              <w:sz w:val="15"/>
              <w:szCs w:val="15"/>
            </w:rPr>
            <w:t xml:space="preserve">Razón social: </w:t>
          </w:r>
        </w:p>
        <w:p w14:paraId="298D6B75" w14:textId="77777777" w:rsidR="00D62062" w:rsidRPr="009E219F" w:rsidRDefault="00D62062" w:rsidP="00D62062">
          <w:pPr>
            <w:pStyle w:val="Textosinformato"/>
            <w:rPr>
              <w:rFonts w:cs="Calibri"/>
              <w:sz w:val="15"/>
              <w:szCs w:val="15"/>
            </w:rPr>
          </w:pPr>
          <w:r w:rsidRPr="009E219F">
            <w:rPr>
              <w:rFonts w:cs="Calibri"/>
              <w:sz w:val="15"/>
              <w:szCs w:val="15"/>
            </w:rPr>
            <w:t xml:space="preserve">Ruc: </w:t>
          </w:r>
        </w:p>
        <w:p w14:paraId="31602ED6" w14:textId="77777777" w:rsidR="00D62062" w:rsidRPr="009E219F" w:rsidRDefault="00D62062" w:rsidP="00D62062">
          <w:pPr>
            <w:pStyle w:val="Textosinformato"/>
            <w:rPr>
              <w:rFonts w:cs="Calibri"/>
              <w:sz w:val="15"/>
              <w:szCs w:val="15"/>
            </w:rPr>
          </w:pPr>
          <w:r w:rsidRPr="009E219F">
            <w:rPr>
              <w:rFonts w:cs="Calibri"/>
              <w:sz w:val="15"/>
              <w:szCs w:val="15"/>
            </w:rPr>
            <w:t>Cargo:</w:t>
          </w:r>
        </w:p>
        <w:p w14:paraId="51F19E95" w14:textId="77777777" w:rsidR="00D62062" w:rsidRPr="009E219F" w:rsidRDefault="00D62062" w:rsidP="00D62062">
          <w:pPr>
            <w:pStyle w:val="Textosinformato"/>
            <w:rPr>
              <w:rFonts w:cs="Calibri"/>
              <w:sz w:val="15"/>
              <w:szCs w:val="15"/>
            </w:rPr>
          </w:pPr>
          <w:r w:rsidRPr="009E219F">
            <w:rPr>
              <w:rFonts w:cs="Calibri"/>
              <w:sz w:val="15"/>
              <w:szCs w:val="15"/>
            </w:rPr>
            <w:t>Nombre:</w:t>
          </w:r>
        </w:p>
        <w:p w14:paraId="50D49A4E" w14:textId="3D5DA7F9" w:rsidR="00D62062" w:rsidRPr="0085466B" w:rsidRDefault="00D62062" w:rsidP="00D62062">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C044366" w14:textId="77777777" w:rsidR="00D62062" w:rsidRPr="009E219F" w:rsidRDefault="00D62062" w:rsidP="00D62062">
          <w:pPr>
            <w:autoSpaceDE w:val="0"/>
            <w:autoSpaceDN w:val="0"/>
            <w:adjustRightInd w:val="0"/>
            <w:spacing w:after="0" w:line="240" w:lineRule="auto"/>
            <w:rPr>
              <w:rFonts w:cs="Calibri"/>
              <w:sz w:val="15"/>
              <w:szCs w:val="15"/>
            </w:rPr>
          </w:pPr>
        </w:p>
        <w:p w14:paraId="2A9A8596" w14:textId="77777777" w:rsidR="00D62062" w:rsidRPr="009E219F" w:rsidRDefault="00D62062" w:rsidP="00D62062">
          <w:pPr>
            <w:autoSpaceDE w:val="0"/>
            <w:autoSpaceDN w:val="0"/>
            <w:adjustRightInd w:val="0"/>
            <w:spacing w:after="0" w:line="240" w:lineRule="auto"/>
            <w:rPr>
              <w:rFonts w:cs="Calibri"/>
              <w:sz w:val="15"/>
              <w:szCs w:val="15"/>
            </w:rPr>
          </w:pPr>
        </w:p>
        <w:p w14:paraId="050383B1" w14:textId="77777777" w:rsidR="00D62062" w:rsidRPr="009E219F" w:rsidRDefault="00D62062" w:rsidP="00D62062">
          <w:pPr>
            <w:autoSpaceDE w:val="0"/>
            <w:autoSpaceDN w:val="0"/>
            <w:adjustRightInd w:val="0"/>
            <w:spacing w:after="0" w:line="240" w:lineRule="auto"/>
            <w:rPr>
              <w:rFonts w:cs="Calibri"/>
              <w:sz w:val="15"/>
              <w:szCs w:val="15"/>
            </w:rPr>
          </w:pPr>
        </w:p>
        <w:p w14:paraId="72DFD99E" w14:textId="77777777" w:rsidR="00D62062" w:rsidRPr="009E219F" w:rsidRDefault="00D62062" w:rsidP="00D62062">
          <w:pPr>
            <w:autoSpaceDE w:val="0"/>
            <w:autoSpaceDN w:val="0"/>
            <w:adjustRightInd w:val="0"/>
            <w:spacing w:after="0" w:line="240" w:lineRule="auto"/>
            <w:rPr>
              <w:rFonts w:cs="Calibri"/>
              <w:sz w:val="15"/>
              <w:szCs w:val="15"/>
            </w:rPr>
          </w:pPr>
        </w:p>
        <w:p w14:paraId="10AC64B5" w14:textId="77777777" w:rsidR="00D62062" w:rsidRPr="009E219F" w:rsidRDefault="00D62062" w:rsidP="00D62062">
          <w:pPr>
            <w:autoSpaceDE w:val="0"/>
            <w:autoSpaceDN w:val="0"/>
            <w:adjustRightInd w:val="0"/>
            <w:spacing w:after="0" w:line="240" w:lineRule="auto"/>
            <w:rPr>
              <w:rFonts w:cs="Calibri"/>
              <w:sz w:val="15"/>
              <w:szCs w:val="15"/>
            </w:rPr>
          </w:pPr>
        </w:p>
        <w:p w14:paraId="40A03338" w14:textId="77777777" w:rsidR="00D62062" w:rsidRDefault="00D62062" w:rsidP="00D62062">
          <w:pPr>
            <w:autoSpaceDE w:val="0"/>
            <w:autoSpaceDN w:val="0"/>
            <w:adjustRightInd w:val="0"/>
            <w:spacing w:after="0" w:line="240" w:lineRule="auto"/>
            <w:rPr>
              <w:rFonts w:cs="Calibri"/>
              <w:sz w:val="15"/>
              <w:szCs w:val="15"/>
            </w:rPr>
          </w:pPr>
        </w:p>
        <w:p w14:paraId="45FF6C16" w14:textId="77777777" w:rsidR="008D30BC" w:rsidRPr="009E219F" w:rsidRDefault="008D30BC" w:rsidP="00D62062">
          <w:pPr>
            <w:autoSpaceDE w:val="0"/>
            <w:autoSpaceDN w:val="0"/>
            <w:adjustRightInd w:val="0"/>
            <w:spacing w:after="0" w:line="240" w:lineRule="auto"/>
            <w:rPr>
              <w:rFonts w:cs="Calibri"/>
              <w:sz w:val="15"/>
              <w:szCs w:val="15"/>
            </w:rPr>
          </w:pPr>
        </w:p>
        <w:p w14:paraId="5CD9BF69" w14:textId="77777777" w:rsidR="00D62062" w:rsidRPr="009E219F" w:rsidRDefault="00D62062" w:rsidP="00D62062">
          <w:pPr>
            <w:autoSpaceDE w:val="0"/>
            <w:autoSpaceDN w:val="0"/>
            <w:adjustRightInd w:val="0"/>
            <w:spacing w:after="0" w:line="240" w:lineRule="auto"/>
            <w:rPr>
              <w:rFonts w:cs="Calibri"/>
              <w:sz w:val="15"/>
              <w:szCs w:val="15"/>
            </w:rPr>
          </w:pPr>
        </w:p>
        <w:p w14:paraId="289117B5" w14:textId="77777777" w:rsidR="00D62062" w:rsidRPr="009E219F" w:rsidRDefault="00D62062" w:rsidP="00D62062">
          <w:pPr>
            <w:autoSpaceDE w:val="0"/>
            <w:autoSpaceDN w:val="0"/>
            <w:adjustRightInd w:val="0"/>
            <w:spacing w:after="0" w:line="240" w:lineRule="auto"/>
            <w:rPr>
              <w:rFonts w:cs="Calibri"/>
              <w:sz w:val="15"/>
              <w:szCs w:val="15"/>
            </w:rPr>
          </w:pPr>
        </w:p>
        <w:p w14:paraId="61473832" w14:textId="77777777" w:rsidR="00D62062" w:rsidRPr="009E219F" w:rsidRDefault="00D62062" w:rsidP="00D62062">
          <w:pPr>
            <w:autoSpaceDE w:val="0"/>
            <w:autoSpaceDN w:val="0"/>
            <w:adjustRightInd w:val="0"/>
            <w:spacing w:after="0" w:line="240" w:lineRule="auto"/>
            <w:rPr>
              <w:rFonts w:cs="Calibri"/>
              <w:sz w:val="15"/>
              <w:szCs w:val="15"/>
            </w:rPr>
          </w:pPr>
        </w:p>
        <w:p w14:paraId="0443ADE9" w14:textId="77777777" w:rsidR="00D62062" w:rsidRPr="009E219F" w:rsidRDefault="00D62062" w:rsidP="00D62062">
          <w:pPr>
            <w:autoSpaceDE w:val="0"/>
            <w:autoSpaceDN w:val="0"/>
            <w:adjustRightInd w:val="0"/>
            <w:spacing w:after="0" w:line="240" w:lineRule="auto"/>
            <w:rPr>
              <w:rFonts w:cs="Calibri"/>
              <w:sz w:val="15"/>
              <w:szCs w:val="15"/>
            </w:rPr>
          </w:pPr>
        </w:p>
        <w:p w14:paraId="33736BA8" w14:textId="77777777" w:rsidR="00D62062" w:rsidRPr="009E219F" w:rsidRDefault="00D62062" w:rsidP="00D62062">
          <w:pPr>
            <w:autoSpaceDE w:val="0"/>
            <w:autoSpaceDN w:val="0"/>
            <w:adjustRightInd w:val="0"/>
            <w:spacing w:after="0" w:line="240" w:lineRule="auto"/>
            <w:rPr>
              <w:rFonts w:cs="Calibri"/>
              <w:sz w:val="15"/>
              <w:szCs w:val="15"/>
            </w:rPr>
          </w:pPr>
          <w:r w:rsidRPr="009E219F">
            <w:rPr>
              <w:rFonts w:cs="Calibri"/>
              <w:sz w:val="15"/>
              <w:szCs w:val="15"/>
            </w:rPr>
            <w:t>Aval:</w:t>
          </w:r>
        </w:p>
        <w:p w14:paraId="6DF5E5B8" w14:textId="77777777" w:rsidR="00D62062" w:rsidRPr="009E219F" w:rsidRDefault="00D62062" w:rsidP="00D62062">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0D7AADF2" w:rsidR="00D62062" w:rsidRPr="00F23675" w:rsidRDefault="00D62062" w:rsidP="00D62062">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BC5508C" w14:textId="77777777" w:rsidR="00D62062" w:rsidRPr="00E55460" w:rsidRDefault="00D62062" w:rsidP="00D62062">
          <w:pPr>
            <w:autoSpaceDE w:val="0"/>
            <w:autoSpaceDN w:val="0"/>
            <w:adjustRightInd w:val="0"/>
            <w:spacing w:after="0"/>
            <w:jc w:val="both"/>
            <w:rPr>
              <w:rFonts w:cs="Calibri"/>
              <w:b/>
              <w:bCs/>
              <w:sz w:val="16"/>
              <w:szCs w:val="16"/>
            </w:rPr>
          </w:pPr>
          <w:r w:rsidRPr="00E55460">
            <w:rPr>
              <w:rFonts w:cs="Calibri"/>
              <w:b/>
              <w:bCs/>
              <w:sz w:val="16"/>
              <w:szCs w:val="16"/>
            </w:rPr>
            <w:t xml:space="preserve">ANDAMIOS ELÉCTRICOS INNOVA SAC </w:t>
          </w:r>
        </w:p>
        <w:p w14:paraId="5BB00404" w14:textId="77777777" w:rsidR="00D62062" w:rsidRPr="00E55460" w:rsidRDefault="00D62062" w:rsidP="00D62062">
          <w:pPr>
            <w:autoSpaceDE w:val="0"/>
            <w:autoSpaceDN w:val="0"/>
            <w:adjustRightInd w:val="0"/>
            <w:spacing w:after="0"/>
            <w:jc w:val="both"/>
            <w:rPr>
              <w:rFonts w:cs="Calibri"/>
              <w:b/>
              <w:bCs/>
              <w:sz w:val="16"/>
              <w:szCs w:val="16"/>
            </w:rPr>
          </w:pPr>
          <w:r w:rsidRPr="00E55460">
            <w:rPr>
              <w:rFonts w:cs="Calibri"/>
              <w:b/>
              <w:bCs/>
              <w:sz w:val="16"/>
              <w:szCs w:val="16"/>
            </w:rPr>
            <w:t>RUC: 20602696643</w:t>
          </w:r>
        </w:p>
        <w:p w14:paraId="0A9702B8" w14:textId="77777777" w:rsidR="00D62062" w:rsidRPr="00E55460" w:rsidRDefault="00D62062" w:rsidP="00D62062">
          <w:pPr>
            <w:autoSpaceDE w:val="0"/>
            <w:autoSpaceDN w:val="0"/>
            <w:adjustRightInd w:val="0"/>
            <w:spacing w:after="0"/>
            <w:jc w:val="both"/>
            <w:rPr>
              <w:rFonts w:cs="Calibri"/>
              <w:sz w:val="16"/>
              <w:szCs w:val="16"/>
            </w:rPr>
          </w:pPr>
          <w:r w:rsidRPr="00E55460">
            <w:rPr>
              <w:rFonts w:cs="Calibri"/>
              <w:sz w:val="16"/>
              <w:szCs w:val="16"/>
            </w:rPr>
            <w:t xml:space="preserve">Nombre: Genaro Alonso García De la Cruz </w:t>
          </w:r>
        </w:p>
        <w:p w14:paraId="5E500A95" w14:textId="77777777" w:rsidR="00D62062" w:rsidRPr="00E55460" w:rsidRDefault="00D62062" w:rsidP="00D62062">
          <w:pPr>
            <w:autoSpaceDE w:val="0"/>
            <w:autoSpaceDN w:val="0"/>
            <w:adjustRightInd w:val="0"/>
            <w:spacing w:after="0"/>
            <w:jc w:val="both"/>
            <w:rPr>
              <w:rFonts w:cs="Calibri"/>
              <w:sz w:val="16"/>
              <w:szCs w:val="16"/>
            </w:rPr>
          </w:pPr>
          <w:r w:rsidRPr="00E55460">
            <w:rPr>
              <w:rFonts w:cs="Calibri"/>
              <w:sz w:val="16"/>
              <w:szCs w:val="16"/>
            </w:rPr>
            <w:t xml:space="preserve">DNI: </w:t>
          </w:r>
          <w:r w:rsidRPr="00E55460">
            <w:rPr>
              <w:rFonts w:ascii="Verdana" w:hAnsi="Verdana"/>
              <w:color w:val="000000"/>
              <w:sz w:val="16"/>
              <w:szCs w:val="16"/>
              <w:shd w:val="clear" w:color="auto" w:fill="FFFFFF"/>
            </w:rPr>
            <w:t> </w:t>
          </w:r>
          <w:r w:rsidRPr="00E55460">
            <w:rPr>
              <w:rFonts w:cs="Calibri"/>
              <w:sz w:val="16"/>
              <w:szCs w:val="16"/>
            </w:rPr>
            <w:t>47176659</w:t>
          </w:r>
        </w:p>
        <w:p w14:paraId="3FB2E9BE" w14:textId="77777777" w:rsidR="00D62062" w:rsidRPr="00E55460" w:rsidRDefault="00D62062" w:rsidP="00D62062">
          <w:pPr>
            <w:autoSpaceDE w:val="0"/>
            <w:autoSpaceDN w:val="0"/>
            <w:adjustRightInd w:val="0"/>
            <w:spacing w:after="0"/>
            <w:jc w:val="both"/>
            <w:rPr>
              <w:rFonts w:cs="Calibri"/>
              <w:sz w:val="16"/>
              <w:szCs w:val="16"/>
            </w:rPr>
          </w:pPr>
          <w:r w:rsidRPr="00E55460">
            <w:rPr>
              <w:rFonts w:cs="Calibri"/>
              <w:sz w:val="16"/>
              <w:szCs w:val="16"/>
            </w:rPr>
            <w:t>Cargo: Gerente General</w:t>
          </w:r>
        </w:p>
        <w:p w14:paraId="4DBE0247" w14:textId="77777777" w:rsidR="00D62062" w:rsidRPr="00E55460" w:rsidRDefault="00D62062" w:rsidP="00D62062">
          <w:pPr>
            <w:pStyle w:val="Default"/>
            <w:spacing w:line="276" w:lineRule="auto"/>
            <w:jc w:val="both"/>
            <w:rPr>
              <w:sz w:val="16"/>
              <w:szCs w:val="16"/>
            </w:rPr>
          </w:pPr>
          <w:r w:rsidRPr="00E55460">
            <w:rPr>
              <w:sz w:val="16"/>
              <w:szCs w:val="16"/>
            </w:rPr>
            <w:t>Teléfono:  01 747 5109</w:t>
          </w:r>
        </w:p>
        <w:p w14:paraId="0D6A38FC" w14:textId="77777777" w:rsidR="00D62062" w:rsidRDefault="00D62062" w:rsidP="00D62062">
          <w:pPr>
            <w:pStyle w:val="Default"/>
            <w:spacing w:line="276" w:lineRule="auto"/>
            <w:jc w:val="both"/>
            <w:rPr>
              <w:sz w:val="16"/>
              <w:szCs w:val="16"/>
            </w:rPr>
          </w:pPr>
        </w:p>
        <w:p w14:paraId="2C19BAC6" w14:textId="77777777" w:rsidR="008D30BC" w:rsidRPr="009E219F" w:rsidRDefault="008D30BC" w:rsidP="008D30BC">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721EF7FF" w:rsidR="00D62062" w:rsidRPr="0085466B" w:rsidRDefault="008D30BC" w:rsidP="008D30BC">
          <w:pPr>
            <w:pStyle w:val="Default"/>
            <w:spacing w:line="276" w:lineRule="auto"/>
            <w:rPr>
              <w:color w:val="auto"/>
            </w:rPr>
          </w:pPr>
          <w:r w:rsidRPr="009E219F">
            <w:rPr>
              <w:sz w:val="15"/>
              <w:szCs w:val="15"/>
            </w:rPr>
            <w:t>Almacén: CAL.CAMINO B LOTE 17A URB. VILLA BAJA CHORRILLOS - LIMA – LIMA.</w:t>
          </w:r>
        </w:p>
      </w:tc>
    </w:tr>
  </w:tbl>
  <w:bookmarkEnd w:id="9"/>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FD736D8" w14:textId="77777777" w:rsidR="000600B3" w:rsidRDefault="000600B3" w:rsidP="00C02D2E">
      <w:pPr>
        <w:spacing w:after="0" w:line="240" w:lineRule="auto"/>
      </w:pPr>
      <w:r>
        <w:separator/>
      </w:r>
    </w:p>
  </w:footnote>
  <w:footnote w:type="continuationSeparator" w:id="0">
    <w:p w14:paraId="4904878B" w14:textId="77777777" w:rsidR="000600B3" w:rsidRDefault="000600B3"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097" w:type="dxa"/>
      <w:tblInd w:w="2694" w:type="dxa"/>
      <w:tblLayout w:type="fixed"/>
      <w:tblLook w:val="04A0" w:firstRow="1" w:lastRow="0" w:firstColumn="1" w:lastColumn="0" w:noHBand="0" w:noVBand="1"/>
    </w:tblPr>
    <w:tblGrid>
      <w:gridCol w:w="3543"/>
      <w:gridCol w:w="2554"/>
    </w:tblGrid>
    <w:tr w:rsidR="005D2DF0" w:rsidRPr="004359E2" w14:paraId="31714413" w14:textId="77777777" w:rsidTr="0087112F">
      <w:tc>
        <w:tcPr>
          <w:tcW w:w="3543" w:type="dxa"/>
        </w:tcPr>
        <w:p w14:paraId="172468B7" w14:textId="77777777" w:rsidR="005D2DF0" w:rsidRDefault="005D2DF0" w:rsidP="005D2DF0">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AE</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6AD1ECE6" w14:textId="77777777" w:rsidR="005D2DF0" w:rsidRPr="00AC6877" w:rsidRDefault="005D2DF0" w:rsidP="005D2DF0">
          <w:pPr>
            <w:pStyle w:val="Default"/>
            <w:jc w:val="both"/>
            <w:rPr>
              <w:sz w:val="16"/>
              <w:szCs w:val="16"/>
            </w:rPr>
          </w:pPr>
          <w:r>
            <w:rPr>
              <w:b/>
              <w:sz w:val="16"/>
              <w:szCs w:val="16"/>
            </w:rPr>
            <w:t>Dirección obra</w:t>
          </w:r>
          <w:r w:rsidRPr="00890ABE">
            <w:rPr>
              <w:color w:val="auto"/>
              <w:sz w:val="16"/>
              <w:szCs w:val="16"/>
            </w:rPr>
            <w:t xml:space="preserve">: </w:t>
          </w:r>
        </w:p>
        <w:p w14:paraId="127A36A5" w14:textId="77777777" w:rsidR="005D2DF0" w:rsidRPr="008B5041" w:rsidRDefault="005D2DF0" w:rsidP="005D2DF0">
          <w:pPr>
            <w:pStyle w:val="Default"/>
            <w:jc w:val="both"/>
            <w:rPr>
              <w:b/>
              <w:bCs/>
              <w:sz w:val="16"/>
              <w:szCs w:val="16"/>
            </w:rPr>
          </w:pPr>
          <w:r w:rsidRPr="008B5041">
            <w:rPr>
              <w:b/>
              <w:bCs/>
              <w:sz w:val="16"/>
              <w:szCs w:val="16"/>
            </w:rPr>
            <w:t xml:space="preserve">Proyecto: </w:t>
          </w:r>
        </w:p>
        <w:p w14:paraId="758F1634" w14:textId="77777777" w:rsidR="005D2DF0" w:rsidRPr="009A094E" w:rsidRDefault="005D2DF0" w:rsidP="005D2DF0">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0D53C6EC" w14:textId="77777777" w:rsidR="005D2DF0" w:rsidRPr="00051EF8" w:rsidRDefault="005D2DF0" w:rsidP="005D2DF0">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9F64B50733F0455D8560CAFD847E77D1"/>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6203134A" w14:textId="77777777" w:rsidR="005D2DF0" w:rsidRDefault="005D2DF0" w:rsidP="005D2DF0">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placeholder>
                <w:docPart w:val="E2A69CA2531F4762B2ACF3A6371CFBA4"/>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2B07E9A2" w:rsidR="005D2DF0" w:rsidRPr="00015D94" w:rsidRDefault="005D2DF0" w:rsidP="005D2DF0">
          <w:pPr>
            <w:pStyle w:val="Default"/>
            <w:rPr>
              <w:sz w:val="16"/>
              <w:szCs w:val="16"/>
            </w:rPr>
          </w:pPr>
          <w:r>
            <w:rPr>
              <w:b/>
              <w:sz w:val="16"/>
              <w:szCs w:val="16"/>
            </w:rPr>
            <w:t xml:space="preserve">E-mail: </w:t>
          </w:r>
          <w:sdt>
            <w:sdtPr>
              <w:rPr>
                <w:rStyle w:val="Estilo3"/>
              </w:rPr>
              <w:alias w:val="EMAIL"/>
              <w:tag w:val="EMAIL"/>
              <w:id w:val="5720320"/>
              <w:placeholder>
                <w:docPart w:val="D61CC75F4E7C4BCAA51FBD50B04D9719"/>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554" w:type="dxa"/>
        </w:tcPr>
        <w:p w14:paraId="69CA4E97" w14:textId="77777777" w:rsidR="005D2DF0" w:rsidRPr="00C21E7D" w:rsidRDefault="005D2DF0" w:rsidP="005D2DF0">
          <w:pPr>
            <w:pStyle w:val="Default"/>
            <w:jc w:val="both"/>
            <w:rPr>
              <w:b/>
              <w:sz w:val="16"/>
              <w:szCs w:val="16"/>
            </w:rPr>
          </w:pPr>
          <w:r w:rsidRPr="00C21E7D">
            <w:rPr>
              <w:b/>
              <w:sz w:val="16"/>
              <w:szCs w:val="16"/>
            </w:rPr>
            <w:t>Razón Social:</w:t>
          </w:r>
        </w:p>
        <w:p w14:paraId="1135D438" w14:textId="77777777" w:rsidR="005D2DF0" w:rsidRPr="00C21E7D" w:rsidRDefault="005D2DF0" w:rsidP="005D2DF0">
          <w:pPr>
            <w:pStyle w:val="Default"/>
            <w:jc w:val="both"/>
            <w:rPr>
              <w:b/>
              <w:sz w:val="16"/>
              <w:szCs w:val="16"/>
            </w:rPr>
          </w:pPr>
          <w:r w:rsidRPr="00C21E7D">
            <w:rPr>
              <w:b/>
              <w:sz w:val="16"/>
              <w:szCs w:val="16"/>
            </w:rPr>
            <w:t>RUC:</w:t>
          </w:r>
          <w:r>
            <w:rPr>
              <w:b/>
              <w:sz w:val="16"/>
              <w:szCs w:val="16"/>
            </w:rPr>
            <w:t xml:space="preserve"> </w:t>
          </w:r>
        </w:p>
        <w:p w14:paraId="591B2842" w14:textId="77777777" w:rsidR="005D2DF0" w:rsidRPr="00C21E7D" w:rsidRDefault="005D2DF0" w:rsidP="005D2DF0">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01E4437F" w14:textId="77777777" w:rsidR="005D2DF0" w:rsidRPr="00C21E7D" w:rsidRDefault="005D2DF0" w:rsidP="005D2DF0">
          <w:pPr>
            <w:pStyle w:val="Default"/>
            <w:jc w:val="both"/>
            <w:rPr>
              <w:b/>
              <w:sz w:val="16"/>
              <w:szCs w:val="16"/>
            </w:rPr>
          </w:pPr>
          <w:r w:rsidRPr="00C21E7D">
            <w:rPr>
              <w:b/>
              <w:sz w:val="16"/>
              <w:szCs w:val="16"/>
            </w:rPr>
            <w:t xml:space="preserve">Domicilio Fiscal: </w:t>
          </w:r>
        </w:p>
        <w:p w14:paraId="2CFE189C" w14:textId="77777777" w:rsidR="005D2DF0" w:rsidRPr="00E64105" w:rsidRDefault="005D2DF0" w:rsidP="005D2DF0">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5D2DF0" w:rsidRPr="004359E2" w:rsidRDefault="005D2DF0" w:rsidP="005D2DF0">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2848"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6" type="#_x0000_t75" style="width:298.35pt;height:650.3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9F050D4"/>
    <w:multiLevelType w:val="hybridMultilevel"/>
    <w:tmpl w:val="5B182A5E"/>
    <w:lvl w:ilvl="0" w:tplc="9C4A3FB0">
      <w:start w:val="1"/>
      <w:numFmt w:val="decimal"/>
      <w:lvlText w:val="%1°"/>
      <w:lvlJc w:val="left"/>
      <w:pPr>
        <w:ind w:left="1353"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EC1382A"/>
    <w:multiLevelType w:val="multilevel"/>
    <w:tmpl w:val="CAFCC05C"/>
    <w:lvl w:ilvl="0">
      <w:start w:val="1"/>
      <w:numFmt w:val="decimal"/>
      <w:lvlText w:val="%1."/>
      <w:lvlJc w:val="left"/>
      <w:pPr>
        <w:ind w:left="360" w:hanging="360"/>
      </w:pPr>
      <w:rPr>
        <w:rFonts w:hint="default"/>
      </w:rPr>
    </w:lvl>
    <w:lvl w:ilvl="1">
      <w:start w:val="9"/>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8"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30"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1"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31"/>
  </w:num>
  <w:num w:numId="18" w16cid:durableId="1721593600">
    <w:abstractNumId w:val="30"/>
  </w:num>
  <w:num w:numId="19" w16cid:durableId="584153021">
    <w:abstractNumId w:val="24"/>
  </w:num>
  <w:num w:numId="20" w16cid:durableId="553001839">
    <w:abstractNumId w:val="26"/>
  </w:num>
  <w:num w:numId="21" w16cid:durableId="1623927091">
    <w:abstractNumId w:val="19"/>
  </w:num>
  <w:num w:numId="22" w16cid:durableId="86122094">
    <w:abstractNumId w:val="5"/>
  </w:num>
  <w:num w:numId="23" w16cid:durableId="1628270030">
    <w:abstractNumId w:val="27"/>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2064870147">
    <w:abstractNumId w:val="28"/>
  </w:num>
  <w:num w:numId="30" w16cid:durableId="1455095884">
    <w:abstractNumId w:val="29"/>
  </w:num>
  <w:num w:numId="31" w16cid:durableId="868221220">
    <w:abstractNumId w:val="25"/>
  </w:num>
  <w:num w:numId="32" w16cid:durableId="112357617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5D94"/>
    <w:rsid w:val="0001638A"/>
    <w:rsid w:val="000217AA"/>
    <w:rsid w:val="00025B49"/>
    <w:rsid w:val="0003039D"/>
    <w:rsid w:val="00043C14"/>
    <w:rsid w:val="0005743F"/>
    <w:rsid w:val="000600B3"/>
    <w:rsid w:val="00061519"/>
    <w:rsid w:val="00067791"/>
    <w:rsid w:val="00070908"/>
    <w:rsid w:val="00071DBA"/>
    <w:rsid w:val="0007233E"/>
    <w:rsid w:val="00073058"/>
    <w:rsid w:val="000742B8"/>
    <w:rsid w:val="00083918"/>
    <w:rsid w:val="0008571C"/>
    <w:rsid w:val="00087A7D"/>
    <w:rsid w:val="0009014A"/>
    <w:rsid w:val="00093668"/>
    <w:rsid w:val="000944F4"/>
    <w:rsid w:val="000A3247"/>
    <w:rsid w:val="000A79CA"/>
    <w:rsid w:val="000B6BB4"/>
    <w:rsid w:val="000D0F87"/>
    <w:rsid w:val="000D2CC4"/>
    <w:rsid w:val="000E0106"/>
    <w:rsid w:val="001017BF"/>
    <w:rsid w:val="0011080D"/>
    <w:rsid w:val="00110E65"/>
    <w:rsid w:val="00112220"/>
    <w:rsid w:val="00114872"/>
    <w:rsid w:val="0011616E"/>
    <w:rsid w:val="00117B7D"/>
    <w:rsid w:val="0013408C"/>
    <w:rsid w:val="00135A79"/>
    <w:rsid w:val="00136044"/>
    <w:rsid w:val="0014132E"/>
    <w:rsid w:val="00143129"/>
    <w:rsid w:val="0014364E"/>
    <w:rsid w:val="00147083"/>
    <w:rsid w:val="00175AC6"/>
    <w:rsid w:val="00175F90"/>
    <w:rsid w:val="00181DEC"/>
    <w:rsid w:val="00185526"/>
    <w:rsid w:val="00190510"/>
    <w:rsid w:val="00191B04"/>
    <w:rsid w:val="00194561"/>
    <w:rsid w:val="00194C23"/>
    <w:rsid w:val="00194C85"/>
    <w:rsid w:val="001A18E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6AA6"/>
    <w:rsid w:val="002C70AC"/>
    <w:rsid w:val="002C7AD7"/>
    <w:rsid w:val="002D1613"/>
    <w:rsid w:val="002E59A0"/>
    <w:rsid w:val="002F1547"/>
    <w:rsid w:val="00303422"/>
    <w:rsid w:val="00305553"/>
    <w:rsid w:val="003069BC"/>
    <w:rsid w:val="00307A96"/>
    <w:rsid w:val="00311B3F"/>
    <w:rsid w:val="00312BA4"/>
    <w:rsid w:val="00322754"/>
    <w:rsid w:val="003228AB"/>
    <w:rsid w:val="00322FEC"/>
    <w:rsid w:val="00324A98"/>
    <w:rsid w:val="0032628B"/>
    <w:rsid w:val="0033305E"/>
    <w:rsid w:val="003400A0"/>
    <w:rsid w:val="00347551"/>
    <w:rsid w:val="00351CFE"/>
    <w:rsid w:val="00355C19"/>
    <w:rsid w:val="003568B2"/>
    <w:rsid w:val="00357AF2"/>
    <w:rsid w:val="0036271F"/>
    <w:rsid w:val="00364941"/>
    <w:rsid w:val="00366AD8"/>
    <w:rsid w:val="00371B52"/>
    <w:rsid w:val="00390F58"/>
    <w:rsid w:val="003A0E3A"/>
    <w:rsid w:val="003A30EE"/>
    <w:rsid w:val="003A55BC"/>
    <w:rsid w:val="003B005F"/>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3AA3"/>
    <w:rsid w:val="004359E2"/>
    <w:rsid w:val="00465275"/>
    <w:rsid w:val="00470210"/>
    <w:rsid w:val="00470577"/>
    <w:rsid w:val="00483088"/>
    <w:rsid w:val="00491317"/>
    <w:rsid w:val="00496CCE"/>
    <w:rsid w:val="00497143"/>
    <w:rsid w:val="00497AD3"/>
    <w:rsid w:val="004A2BCF"/>
    <w:rsid w:val="004B08E7"/>
    <w:rsid w:val="004B566C"/>
    <w:rsid w:val="004C167C"/>
    <w:rsid w:val="004C3DA4"/>
    <w:rsid w:val="004C4B45"/>
    <w:rsid w:val="004D03E9"/>
    <w:rsid w:val="004D1197"/>
    <w:rsid w:val="004E5D50"/>
    <w:rsid w:val="004E5DEF"/>
    <w:rsid w:val="004E6376"/>
    <w:rsid w:val="004E7198"/>
    <w:rsid w:val="004F6FF9"/>
    <w:rsid w:val="00500525"/>
    <w:rsid w:val="00501B6A"/>
    <w:rsid w:val="005049E1"/>
    <w:rsid w:val="00511C24"/>
    <w:rsid w:val="00514947"/>
    <w:rsid w:val="005226AA"/>
    <w:rsid w:val="0052299F"/>
    <w:rsid w:val="005314F2"/>
    <w:rsid w:val="00535EA2"/>
    <w:rsid w:val="00545086"/>
    <w:rsid w:val="005547A3"/>
    <w:rsid w:val="00554AF1"/>
    <w:rsid w:val="00554E06"/>
    <w:rsid w:val="005559A2"/>
    <w:rsid w:val="005561FF"/>
    <w:rsid w:val="005616FF"/>
    <w:rsid w:val="00561BD8"/>
    <w:rsid w:val="00562049"/>
    <w:rsid w:val="0056335F"/>
    <w:rsid w:val="005642EC"/>
    <w:rsid w:val="00565E6D"/>
    <w:rsid w:val="0057003E"/>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DF0"/>
    <w:rsid w:val="005D2ED9"/>
    <w:rsid w:val="005D6693"/>
    <w:rsid w:val="005F54BA"/>
    <w:rsid w:val="005F5971"/>
    <w:rsid w:val="005F6A3C"/>
    <w:rsid w:val="0060155C"/>
    <w:rsid w:val="00605337"/>
    <w:rsid w:val="00610835"/>
    <w:rsid w:val="00613C0D"/>
    <w:rsid w:val="00615451"/>
    <w:rsid w:val="00623C45"/>
    <w:rsid w:val="00626DC5"/>
    <w:rsid w:val="00644456"/>
    <w:rsid w:val="0064466D"/>
    <w:rsid w:val="00655E27"/>
    <w:rsid w:val="00660E79"/>
    <w:rsid w:val="00661260"/>
    <w:rsid w:val="00667724"/>
    <w:rsid w:val="006768EB"/>
    <w:rsid w:val="0068613A"/>
    <w:rsid w:val="0069162C"/>
    <w:rsid w:val="00697485"/>
    <w:rsid w:val="006A1BA4"/>
    <w:rsid w:val="006A31B0"/>
    <w:rsid w:val="006A555C"/>
    <w:rsid w:val="006A590E"/>
    <w:rsid w:val="006C1D56"/>
    <w:rsid w:val="006D11EF"/>
    <w:rsid w:val="006D156B"/>
    <w:rsid w:val="006D2B74"/>
    <w:rsid w:val="006D33A7"/>
    <w:rsid w:val="006D4996"/>
    <w:rsid w:val="006D4BF9"/>
    <w:rsid w:val="006D527B"/>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7A8"/>
    <w:rsid w:val="007C0F3F"/>
    <w:rsid w:val="007C2D3A"/>
    <w:rsid w:val="007C479A"/>
    <w:rsid w:val="007C4D32"/>
    <w:rsid w:val="007D140F"/>
    <w:rsid w:val="007D148D"/>
    <w:rsid w:val="007D5881"/>
    <w:rsid w:val="007E206F"/>
    <w:rsid w:val="007E6A22"/>
    <w:rsid w:val="007F32F4"/>
    <w:rsid w:val="00800699"/>
    <w:rsid w:val="00801CC9"/>
    <w:rsid w:val="0080238A"/>
    <w:rsid w:val="0080266A"/>
    <w:rsid w:val="00804499"/>
    <w:rsid w:val="008077E7"/>
    <w:rsid w:val="00812F99"/>
    <w:rsid w:val="00817FC0"/>
    <w:rsid w:val="00821BCF"/>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112F"/>
    <w:rsid w:val="00873CBB"/>
    <w:rsid w:val="00873E17"/>
    <w:rsid w:val="008758B0"/>
    <w:rsid w:val="008900C0"/>
    <w:rsid w:val="008B08CC"/>
    <w:rsid w:val="008B46FC"/>
    <w:rsid w:val="008C33ED"/>
    <w:rsid w:val="008C4569"/>
    <w:rsid w:val="008C673E"/>
    <w:rsid w:val="008C7A12"/>
    <w:rsid w:val="008D30BC"/>
    <w:rsid w:val="008D5155"/>
    <w:rsid w:val="0090244A"/>
    <w:rsid w:val="00927D74"/>
    <w:rsid w:val="0093098C"/>
    <w:rsid w:val="00934F9C"/>
    <w:rsid w:val="00945565"/>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E7C93"/>
    <w:rsid w:val="009F23AD"/>
    <w:rsid w:val="009F4F57"/>
    <w:rsid w:val="00A004FA"/>
    <w:rsid w:val="00A030D1"/>
    <w:rsid w:val="00A0579D"/>
    <w:rsid w:val="00A0739E"/>
    <w:rsid w:val="00A104AC"/>
    <w:rsid w:val="00A14F97"/>
    <w:rsid w:val="00A156E8"/>
    <w:rsid w:val="00A17F25"/>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78F"/>
    <w:rsid w:val="00AC49A8"/>
    <w:rsid w:val="00AD31E2"/>
    <w:rsid w:val="00AD489C"/>
    <w:rsid w:val="00AD63E5"/>
    <w:rsid w:val="00AD63FC"/>
    <w:rsid w:val="00AE119F"/>
    <w:rsid w:val="00AF0470"/>
    <w:rsid w:val="00AF3486"/>
    <w:rsid w:val="00AF3F70"/>
    <w:rsid w:val="00B02078"/>
    <w:rsid w:val="00B02638"/>
    <w:rsid w:val="00B05A27"/>
    <w:rsid w:val="00B05E15"/>
    <w:rsid w:val="00B05FC9"/>
    <w:rsid w:val="00B0687F"/>
    <w:rsid w:val="00B07105"/>
    <w:rsid w:val="00B078D2"/>
    <w:rsid w:val="00B20A2B"/>
    <w:rsid w:val="00B24C4F"/>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B4966"/>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0736E"/>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D6E3C"/>
    <w:rsid w:val="00CE4561"/>
    <w:rsid w:val="00CF6A93"/>
    <w:rsid w:val="00CF6E83"/>
    <w:rsid w:val="00D022B8"/>
    <w:rsid w:val="00D03704"/>
    <w:rsid w:val="00D2464D"/>
    <w:rsid w:val="00D34A13"/>
    <w:rsid w:val="00D36B35"/>
    <w:rsid w:val="00D46550"/>
    <w:rsid w:val="00D46B7B"/>
    <w:rsid w:val="00D47BB3"/>
    <w:rsid w:val="00D5782F"/>
    <w:rsid w:val="00D62062"/>
    <w:rsid w:val="00D70C51"/>
    <w:rsid w:val="00D7665E"/>
    <w:rsid w:val="00D87D56"/>
    <w:rsid w:val="00D90B45"/>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0798E"/>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5D2DF0"/>
    <w:rPr>
      <w:color w:val="666666"/>
    </w:rPr>
  </w:style>
  <w:style w:type="character" w:customStyle="1" w:styleId="Estilo3">
    <w:name w:val="Estilo3"/>
    <w:basedOn w:val="Fuentedeprrafopredeter"/>
    <w:uiPriority w:val="1"/>
    <w:rsid w:val="005D2DF0"/>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19" Type="http://schemas.openxmlformats.org/officeDocument/2006/relationships/theme" Target="theme/theme1.xm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9F64B50733F0455D8560CAFD847E77D1"/>
        <w:category>
          <w:name w:val="General"/>
          <w:gallery w:val="placeholder"/>
        </w:category>
        <w:types>
          <w:type w:val="bbPlcHdr"/>
        </w:types>
        <w:behaviors>
          <w:behavior w:val="content"/>
        </w:behaviors>
        <w:guid w:val="{57475474-E669-41BC-9CE4-21110376CF35}"/>
      </w:docPartPr>
      <w:docPartBody>
        <w:p w:rsidR="00000000" w:rsidRDefault="001B52A0" w:rsidP="001B52A0">
          <w:pPr>
            <w:pStyle w:val="9F64B50733F0455D8560CAFD847E77D1"/>
          </w:pPr>
          <w:r w:rsidRPr="00415731">
            <w:rPr>
              <w:rStyle w:val="Textodelmarcadordeposicin"/>
              <w:rFonts w:eastAsiaTheme="minorHAnsi"/>
            </w:rPr>
            <w:t>Elija un elemento.</w:t>
          </w:r>
        </w:p>
      </w:docPartBody>
    </w:docPart>
    <w:docPart>
      <w:docPartPr>
        <w:name w:val="E2A69CA2531F4762B2ACF3A6371CFBA4"/>
        <w:category>
          <w:name w:val="General"/>
          <w:gallery w:val="placeholder"/>
        </w:category>
        <w:types>
          <w:type w:val="bbPlcHdr"/>
        </w:types>
        <w:behaviors>
          <w:behavior w:val="content"/>
        </w:behaviors>
        <w:guid w:val="{50C6938A-42BA-4B1F-B9FE-A5177FE7CD09}"/>
      </w:docPartPr>
      <w:docPartBody>
        <w:p w:rsidR="00000000" w:rsidRDefault="001B52A0" w:rsidP="001B52A0">
          <w:pPr>
            <w:pStyle w:val="E2A69CA2531F4762B2ACF3A6371CFBA4"/>
          </w:pPr>
          <w:r w:rsidRPr="00415731">
            <w:rPr>
              <w:rStyle w:val="Textodelmarcadordeposicin"/>
              <w:rFonts w:eastAsiaTheme="minorHAnsi"/>
            </w:rPr>
            <w:t>Elija un elemento.</w:t>
          </w:r>
        </w:p>
      </w:docPartBody>
    </w:docPart>
    <w:docPart>
      <w:docPartPr>
        <w:name w:val="D61CC75F4E7C4BCAA51FBD50B04D9719"/>
        <w:category>
          <w:name w:val="General"/>
          <w:gallery w:val="placeholder"/>
        </w:category>
        <w:types>
          <w:type w:val="bbPlcHdr"/>
        </w:types>
        <w:behaviors>
          <w:behavior w:val="content"/>
        </w:behaviors>
        <w:guid w:val="{91B434CA-F2D5-444B-9BB8-D07C6BC7E4A3}"/>
      </w:docPartPr>
      <w:docPartBody>
        <w:p w:rsidR="00000000" w:rsidRDefault="001B52A0" w:rsidP="001B52A0">
          <w:pPr>
            <w:pStyle w:val="D61CC75F4E7C4BCAA51FBD50B04D9719"/>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52A0"/>
    <w:rsid w:val="001B52A0"/>
    <w:rsid w:val="00292871"/>
    <w:rsid w:val="00433AA3"/>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B52A0"/>
    <w:rPr>
      <w:color w:val="666666"/>
    </w:rPr>
  </w:style>
  <w:style w:type="paragraph" w:customStyle="1" w:styleId="9F64B50733F0455D8560CAFD847E77D1">
    <w:name w:val="9F64B50733F0455D8560CAFD847E77D1"/>
    <w:rsid w:val="001B52A0"/>
  </w:style>
  <w:style w:type="paragraph" w:customStyle="1" w:styleId="E2A69CA2531F4762B2ACF3A6371CFBA4">
    <w:name w:val="E2A69CA2531F4762B2ACF3A6371CFBA4"/>
    <w:rsid w:val="001B52A0"/>
  </w:style>
  <w:style w:type="paragraph" w:customStyle="1" w:styleId="D61CC75F4E7C4BCAA51FBD50B04D9719">
    <w:name w:val="D61CC75F4E7C4BCAA51FBD50B04D9719"/>
    <w:rsid w:val="001B52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AE-CC-RESPONSABLE-000X_1-Año - Empresa - Obra - (AE-PB)</Template>
  <TotalTime>0</TotalTime>
  <Pages>13</Pages>
  <Words>4896</Words>
  <Characters>26933</Characters>
  <Application>Microsoft Office Word</Application>
  <DocSecurity>0</DocSecurity>
  <Lines>224</Lines>
  <Paragraphs>63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31766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2025-08-25T16:29:00Z</dcterms:created>
  <dcterms:modified xsi:type="dcterms:W3CDTF">2025-08-25T16:29:00Z</dcterms:modified>
</cp:coreProperties>
</file>