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4ABF584" w14:textId="77777777" w:rsidR="00676D0B" w:rsidRDefault="00676D0B" w:rsidP="00676D0B">
      <w:pPr>
        <w:pStyle w:val="Default"/>
        <w:ind w:left="-284"/>
        <w:rPr>
          <w:color w:val="auto"/>
          <w:sz w:val="20"/>
          <w:szCs w:val="20"/>
        </w:rPr>
      </w:pPr>
    </w:p>
    <w:p w14:paraId="14C05C3A" w14:textId="77777777" w:rsidR="004D3E81" w:rsidRDefault="004D3E81" w:rsidP="00676D0B">
      <w:pPr>
        <w:pStyle w:val="Default"/>
        <w:ind w:left="-284"/>
        <w:rPr>
          <w:color w:val="auto"/>
          <w:sz w:val="20"/>
          <w:szCs w:val="20"/>
        </w:rPr>
      </w:pPr>
    </w:p>
    <w:p w14:paraId="23F682E0" w14:textId="77777777" w:rsidR="00676D0B" w:rsidRPr="00562049" w:rsidRDefault="00676D0B" w:rsidP="00676D0B">
      <w:pPr>
        <w:pStyle w:val="Default"/>
        <w:ind w:left="-284"/>
        <w:rPr>
          <w:color w:val="auto"/>
          <w:sz w:val="20"/>
          <w:szCs w:val="20"/>
        </w:rPr>
      </w:pPr>
    </w:p>
    <w:p w14:paraId="43078E83" w14:textId="77777777" w:rsidR="00676D0B" w:rsidRPr="0060231B" w:rsidRDefault="00676D0B" w:rsidP="00676D0B">
      <w:pPr>
        <w:pStyle w:val="Default"/>
        <w:ind w:left="-284"/>
        <w:rPr>
          <w:color w:val="auto"/>
          <w:szCs w:val="20"/>
        </w:rPr>
      </w:pPr>
      <w:r w:rsidRPr="0060231B">
        <w:rPr>
          <w:color w:val="auto"/>
          <w:szCs w:val="20"/>
        </w:rPr>
        <w:t>Lima, ___ de ____ del 202</w:t>
      </w:r>
      <w:r>
        <w:rPr>
          <w:color w:val="auto"/>
          <w:szCs w:val="20"/>
        </w:rPr>
        <w:t>5</w:t>
      </w:r>
    </w:p>
    <w:p w14:paraId="6CED4AB3" w14:textId="77777777" w:rsidR="002B4CC3" w:rsidRPr="00144CAB" w:rsidRDefault="002B4CC3" w:rsidP="002B4CC3">
      <w:pPr>
        <w:autoSpaceDE w:val="0"/>
        <w:autoSpaceDN w:val="0"/>
        <w:adjustRightInd w:val="0"/>
        <w:spacing w:after="0" w:line="240" w:lineRule="auto"/>
        <w:ind w:left="-284"/>
        <w:rPr>
          <w:rFonts w:cs="Calibri"/>
          <w:b/>
          <w:bCs/>
          <w:sz w:val="19"/>
          <w:szCs w:val="19"/>
        </w:rPr>
      </w:pPr>
    </w:p>
    <w:p w14:paraId="6657983B" w14:textId="77777777" w:rsidR="002B4CC3" w:rsidRPr="0085466B" w:rsidRDefault="002B4CC3" w:rsidP="002B4CC3">
      <w:pPr>
        <w:pStyle w:val="Default"/>
        <w:ind w:left="-284"/>
      </w:pPr>
    </w:p>
    <w:p w14:paraId="4977FC27" w14:textId="77777777" w:rsidR="002B4CC3" w:rsidRPr="0085466B" w:rsidRDefault="002B4CC3" w:rsidP="002B4CC3">
      <w:pPr>
        <w:pStyle w:val="Default"/>
        <w:ind w:left="-284"/>
      </w:pPr>
    </w:p>
    <w:p w14:paraId="1B115384" w14:textId="77777777" w:rsidR="002B4CC3" w:rsidRPr="0085466B" w:rsidRDefault="002B4CC3" w:rsidP="002B4CC3">
      <w:pPr>
        <w:pStyle w:val="Default"/>
        <w:ind w:left="-284"/>
        <w:jc w:val="center"/>
      </w:pPr>
    </w:p>
    <w:p w14:paraId="02BD9F49" w14:textId="77777777" w:rsidR="002B4CC3" w:rsidRPr="0085466B" w:rsidRDefault="002B4CC3" w:rsidP="002B4CC3">
      <w:pPr>
        <w:pStyle w:val="Default"/>
        <w:ind w:left="-284"/>
      </w:pPr>
      <w:r w:rsidRPr="0085466B">
        <w:t>Estimad</w:t>
      </w:r>
      <w:r>
        <w:t>os Señores:</w:t>
      </w:r>
    </w:p>
    <w:p w14:paraId="3F946D11" w14:textId="77777777" w:rsidR="002B4CC3" w:rsidRDefault="002B4CC3" w:rsidP="002B4CC3">
      <w:pPr>
        <w:pStyle w:val="Default"/>
        <w:ind w:left="-284"/>
      </w:pPr>
      <w:r>
        <w:t>Atención:</w:t>
      </w:r>
    </w:p>
    <w:p w14:paraId="3C28EBD6" w14:textId="77777777" w:rsidR="002B4CC3" w:rsidRPr="0085466B" w:rsidRDefault="002B4CC3" w:rsidP="002B4CC3">
      <w:pPr>
        <w:pStyle w:val="Default"/>
        <w:ind w:left="-284"/>
      </w:pPr>
    </w:p>
    <w:p w14:paraId="08EC463D" w14:textId="77777777" w:rsidR="002B4CC3" w:rsidRDefault="002B4CC3" w:rsidP="002B4CC3">
      <w:pPr>
        <w:pStyle w:val="Default"/>
        <w:ind w:left="-284"/>
        <w:jc w:val="both"/>
      </w:pPr>
      <w:r w:rsidRPr="0085466B">
        <w:t xml:space="preserve">Tras la conversación mantenida, tengo el enorme placer de remitirle a continuación las cotizaciones de los materiales </w:t>
      </w:r>
      <w:r>
        <w:t>solicitados dentro del respectivo Contrato de Alquiler adjunto, que contiene además las Condiciones Particulares y Generales de Contratación.</w:t>
      </w:r>
    </w:p>
    <w:p w14:paraId="6B4F4F4D" w14:textId="77777777" w:rsidR="002B4CC3" w:rsidRDefault="002B4CC3" w:rsidP="002B4CC3">
      <w:pPr>
        <w:pStyle w:val="Default"/>
        <w:ind w:left="-284"/>
        <w:jc w:val="both"/>
      </w:pPr>
    </w:p>
    <w:p w14:paraId="5CA21F34" w14:textId="77777777" w:rsidR="002B4CC3" w:rsidRPr="0085466B" w:rsidRDefault="002B4CC3" w:rsidP="002B4CC3">
      <w:pPr>
        <w:pStyle w:val="Default"/>
        <w:ind w:left="-284"/>
        <w:jc w:val="both"/>
      </w:pPr>
      <w:r>
        <w:t>El Contrato anexo queda perfeccionado con la colocación de la firma y sello de vuestro Representante Legal con facultades inscritas vigentes para tal efecto ante SUNARP.</w:t>
      </w:r>
    </w:p>
    <w:p w14:paraId="5293ECD3" w14:textId="77777777" w:rsidR="002B4CC3" w:rsidRPr="0085466B" w:rsidRDefault="002B4CC3" w:rsidP="002B4CC3">
      <w:pPr>
        <w:pStyle w:val="Default"/>
        <w:ind w:left="-284"/>
        <w:jc w:val="both"/>
      </w:pPr>
    </w:p>
    <w:p w14:paraId="0FF139D1" w14:textId="77777777" w:rsidR="002B4CC3" w:rsidRPr="0085466B" w:rsidRDefault="002B4CC3" w:rsidP="002B4CC3">
      <w:pPr>
        <w:pStyle w:val="Default"/>
        <w:ind w:left="-284"/>
        <w:jc w:val="both"/>
      </w:pPr>
    </w:p>
    <w:p w14:paraId="3443AE44" w14:textId="77777777" w:rsidR="002B4CC3" w:rsidRPr="00F23675" w:rsidRDefault="002B4CC3" w:rsidP="002B4CC3">
      <w:pPr>
        <w:pStyle w:val="Default"/>
        <w:ind w:left="-284"/>
        <w:jc w:val="both"/>
      </w:pPr>
      <w:r w:rsidRPr="00F23675">
        <w:t>Sin otro particular, aprovecho para enviarle un cordial y afectuoso saludo, y mis mejores deseos en nombre de Grupo Innova.</w:t>
      </w:r>
    </w:p>
    <w:p w14:paraId="2381280B" w14:textId="77777777" w:rsidR="002B4CC3" w:rsidRPr="00F23675" w:rsidRDefault="002B4CC3" w:rsidP="002B4CC3">
      <w:pPr>
        <w:pStyle w:val="Default"/>
        <w:ind w:left="-284"/>
      </w:pPr>
    </w:p>
    <w:p w14:paraId="2CE9F075" w14:textId="77777777" w:rsidR="002B4CC3" w:rsidRPr="00F23675" w:rsidRDefault="002B4CC3" w:rsidP="002B4CC3">
      <w:pPr>
        <w:pStyle w:val="Default"/>
        <w:ind w:left="-284"/>
      </w:pPr>
      <w:r w:rsidRPr="00F23675">
        <w:t>Muy atentamente,</w:t>
      </w:r>
    </w:p>
    <w:p w14:paraId="25BA96C4" w14:textId="77777777" w:rsidR="002B4CC3" w:rsidRDefault="002B4CC3" w:rsidP="002B4CC3">
      <w:pPr>
        <w:pStyle w:val="Default"/>
        <w:ind w:left="-284"/>
      </w:pPr>
      <w:r>
        <w:rPr>
          <w:noProof/>
        </w:rPr>
        <w:drawing>
          <wp:anchor distT="0" distB="0" distL="114300" distR="114300" simplePos="0" relativeHeight="251662336" behindDoc="1" locked="0" layoutInCell="1" allowOverlap="1" wp14:anchorId="77AC2181" wp14:editId="72EF092C">
            <wp:simplePos x="0" y="0"/>
            <wp:positionH relativeFrom="column">
              <wp:posOffset>-249555</wp:posOffset>
            </wp:positionH>
            <wp:positionV relativeFrom="paragraph">
              <wp:posOffset>233680</wp:posOffset>
            </wp:positionV>
            <wp:extent cx="2185035" cy="1382395"/>
            <wp:effectExtent l="133350" t="228600" r="139065" b="217805"/>
            <wp:wrapNone/>
            <wp:docPr id="49661335" name="Imagen 49661335"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661335" name="Imagen 49661335" descr="Texto, Carta&#10;&#10;Descripción generada automáticamente"/>
                    <pic:cNvPicPr/>
                  </pic:nvPicPr>
                  <pic:blipFill>
                    <a:blip r:embed="rId8" cstate="print">
                      <a:extLst>
                        <a:ext uri="{BEBA8EAE-BF5A-486C-A8C5-ECC9F3942E4B}">
                          <a14:imgProps xmlns:a14="http://schemas.microsoft.com/office/drawing/2010/main">
                            <a14:imgLayer r:embed="rId9">
                              <a14:imgEffect>
                                <a14:sharpenSoften amount="50000"/>
                              </a14:imgEffect>
                              <a14:imgEffect>
                                <a14:brightnessContrast bright="20000" contrast="40000"/>
                              </a14:imgEffect>
                            </a14:imgLayer>
                          </a14:imgProps>
                        </a:ext>
                        <a:ext uri="{28A0092B-C50C-407E-A947-70E740481C1C}">
                          <a14:useLocalDpi xmlns:a14="http://schemas.microsoft.com/office/drawing/2010/main" val="0"/>
                        </a:ext>
                      </a:extLst>
                    </a:blip>
                    <a:stretch>
                      <a:fillRect/>
                    </a:stretch>
                  </pic:blipFill>
                  <pic:spPr>
                    <a:xfrm rot="733523">
                      <a:off x="0" y="0"/>
                      <a:ext cx="2185035" cy="1382395"/>
                    </a:xfrm>
                    <a:prstGeom prst="rect">
                      <a:avLst/>
                    </a:prstGeom>
                  </pic:spPr>
                </pic:pic>
              </a:graphicData>
            </a:graphic>
            <wp14:sizeRelH relativeFrom="page">
              <wp14:pctWidth>0</wp14:pctWidth>
            </wp14:sizeRelH>
            <wp14:sizeRelV relativeFrom="page">
              <wp14:pctHeight>0</wp14:pctHeight>
            </wp14:sizeRelV>
          </wp:anchor>
        </w:drawing>
      </w:r>
    </w:p>
    <w:p w14:paraId="0236A404" w14:textId="77777777" w:rsidR="002B4CC3" w:rsidRDefault="002B4CC3" w:rsidP="002B4CC3">
      <w:pPr>
        <w:pStyle w:val="Default"/>
        <w:ind w:left="-284"/>
      </w:pPr>
    </w:p>
    <w:p w14:paraId="053ED385" w14:textId="77777777" w:rsidR="002B4CC3" w:rsidRDefault="002B4CC3" w:rsidP="002B4CC3">
      <w:pPr>
        <w:pStyle w:val="Default"/>
        <w:ind w:left="-284"/>
      </w:pPr>
    </w:p>
    <w:p w14:paraId="56455349" w14:textId="77777777" w:rsidR="002B4CC3" w:rsidRDefault="002B4CC3" w:rsidP="002B4CC3">
      <w:pPr>
        <w:pStyle w:val="Default"/>
        <w:ind w:left="-284"/>
      </w:pPr>
    </w:p>
    <w:p w14:paraId="3C98EA4E" w14:textId="77777777" w:rsidR="002B4CC3" w:rsidRDefault="002B4CC3" w:rsidP="002B4CC3">
      <w:pPr>
        <w:pStyle w:val="Default"/>
        <w:ind w:left="-284"/>
      </w:pPr>
    </w:p>
    <w:p w14:paraId="5161983D" w14:textId="77777777" w:rsidR="002B4CC3" w:rsidRPr="00F23675" w:rsidRDefault="002B4CC3" w:rsidP="002B4CC3">
      <w:pPr>
        <w:pStyle w:val="Default"/>
        <w:ind w:left="-284"/>
      </w:pPr>
    </w:p>
    <w:p w14:paraId="281A3733" w14:textId="77777777" w:rsidR="002B4CC3" w:rsidRDefault="002B4CC3" w:rsidP="002B4CC3">
      <w:pPr>
        <w:pStyle w:val="Default"/>
        <w:ind w:left="-284"/>
      </w:pPr>
    </w:p>
    <w:p w14:paraId="10C46D9B" w14:textId="77777777" w:rsidR="002B4CC3" w:rsidRPr="00F416FF" w:rsidRDefault="002B4CC3" w:rsidP="002B4CC3">
      <w:pPr>
        <w:pStyle w:val="Default"/>
        <w:ind w:left="-284"/>
        <w:rPr>
          <w:color w:val="auto"/>
          <w:sz w:val="32"/>
        </w:rPr>
      </w:pPr>
      <w:r>
        <w:t xml:space="preserve"> </w:t>
      </w:r>
      <w:r>
        <w:tab/>
        <w:t xml:space="preserve">       </w:t>
      </w:r>
      <w:r w:rsidRPr="00F416FF">
        <w:rPr>
          <w:color w:val="auto"/>
          <w:szCs w:val="20"/>
        </w:rPr>
        <w:t>INDEK ANDINA E.I.R.L</w:t>
      </w:r>
    </w:p>
    <w:p w14:paraId="5AAD9120" w14:textId="77777777" w:rsidR="002B4CC3" w:rsidRPr="00F416FF" w:rsidRDefault="002B4CC3" w:rsidP="002B4CC3">
      <w:pPr>
        <w:pStyle w:val="Default"/>
        <w:ind w:left="-284"/>
        <w:rPr>
          <w:color w:val="auto"/>
          <w:szCs w:val="20"/>
        </w:rPr>
      </w:pPr>
      <w:r w:rsidRPr="00F416FF">
        <w:rPr>
          <w:color w:val="auto"/>
          <w:szCs w:val="20"/>
        </w:rPr>
        <w:t xml:space="preserve">    </w:t>
      </w:r>
      <w:r w:rsidRPr="00F416FF">
        <w:rPr>
          <w:color w:val="auto"/>
          <w:szCs w:val="20"/>
        </w:rPr>
        <w:tab/>
        <w:t>Lucas Ramón Romero Sánchez</w:t>
      </w:r>
    </w:p>
    <w:p w14:paraId="4FA54CD8" w14:textId="77777777" w:rsidR="002B4CC3" w:rsidRPr="00D27E2E" w:rsidRDefault="002B4CC3" w:rsidP="002B4CC3">
      <w:pPr>
        <w:pStyle w:val="Default"/>
        <w:ind w:left="-284" w:firstLine="284"/>
        <w:rPr>
          <w:color w:val="auto"/>
          <w:sz w:val="20"/>
          <w:szCs w:val="20"/>
        </w:rPr>
      </w:pPr>
      <w:r>
        <w:rPr>
          <w:color w:val="auto"/>
          <w:szCs w:val="20"/>
        </w:rPr>
        <w:t xml:space="preserve">           Titular - Gerente</w:t>
      </w:r>
    </w:p>
    <w:p w14:paraId="1381DA9B" w14:textId="77777777" w:rsidR="002B4CC3" w:rsidRDefault="002B4CC3" w:rsidP="002B4CC3">
      <w:pPr>
        <w:pStyle w:val="Default"/>
        <w:ind w:left="-284" w:firstLine="284"/>
      </w:pPr>
    </w:p>
    <w:p w14:paraId="436E9380" w14:textId="77777777" w:rsidR="00B94D20" w:rsidRDefault="00B94D20" w:rsidP="00B94D20">
      <w:pPr>
        <w:pStyle w:val="Default"/>
        <w:ind w:left="-284"/>
      </w:pPr>
    </w:p>
    <w:p w14:paraId="233F0605" w14:textId="77777777" w:rsidR="00B94D20" w:rsidRDefault="00B94D20" w:rsidP="00B94D20">
      <w:pPr>
        <w:pStyle w:val="Default"/>
        <w:ind w:left="-284"/>
      </w:pPr>
    </w:p>
    <w:p w14:paraId="4E5EAF64" w14:textId="77777777" w:rsidR="0077756D" w:rsidRDefault="0077756D" w:rsidP="0077756D">
      <w:pPr>
        <w:pStyle w:val="Default"/>
        <w:jc w:val="center"/>
        <w:rPr>
          <w:rFonts w:asciiTheme="minorHAnsi" w:hAnsiTheme="minorHAnsi" w:cstheme="minorHAnsi"/>
          <w:b/>
          <w:bCs/>
          <w:u w:val="single"/>
        </w:rPr>
      </w:pPr>
    </w:p>
    <w:p w14:paraId="3AE7C63D" w14:textId="77777777" w:rsidR="008A4D59" w:rsidRDefault="008A4D59" w:rsidP="008A4D59">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68ACDD3C" w14:textId="77777777" w:rsidR="008A4D59" w:rsidRDefault="008A4D59" w:rsidP="008A4D59">
      <w:pPr>
        <w:pStyle w:val="Default"/>
        <w:jc w:val="center"/>
        <w:rPr>
          <w:rFonts w:asciiTheme="minorHAnsi" w:hAnsiTheme="minorHAnsi" w:cstheme="minorHAnsi"/>
          <w:b/>
          <w:bCs/>
          <w:color w:val="auto"/>
          <w:sz w:val="20"/>
          <w:szCs w:val="20"/>
          <w:u w:val="single"/>
        </w:rPr>
      </w:pPr>
    </w:p>
    <w:p w14:paraId="4AB04726" w14:textId="77777777" w:rsidR="008A4D59" w:rsidRPr="0019308F" w:rsidRDefault="008A4D59" w:rsidP="008A4D59">
      <w:pPr>
        <w:pStyle w:val="Default"/>
        <w:jc w:val="center"/>
        <w:rPr>
          <w:rFonts w:asciiTheme="minorHAnsi" w:hAnsiTheme="minorHAnsi" w:cstheme="minorHAnsi"/>
          <w:b/>
          <w:bCs/>
          <w:color w:val="auto"/>
          <w:sz w:val="20"/>
          <w:szCs w:val="20"/>
          <w:u w:val="single"/>
        </w:rPr>
      </w:pPr>
    </w:p>
    <w:p w14:paraId="67A65C69" w14:textId="77777777" w:rsidR="008A4D59" w:rsidRPr="003211FF" w:rsidRDefault="008A4D59" w:rsidP="008A4D59">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74341FA7" w14:textId="2E1B63D3" w:rsidR="008A4D59" w:rsidRDefault="008A4D59" w:rsidP="008A4D59">
      <w:pPr>
        <w:pStyle w:val="Default"/>
        <w:ind w:firstLine="142"/>
        <w:rPr>
          <w:b/>
          <w:bCs/>
          <w:sz w:val="20"/>
          <w:szCs w:val="20"/>
        </w:rPr>
      </w:pPr>
      <w:r>
        <w:rPr>
          <w:b/>
          <w:bCs/>
          <w:sz w:val="20"/>
          <w:szCs w:val="20"/>
        </w:rPr>
        <w:t>CP</w:t>
      </w:r>
      <w:r w:rsidRPr="00220FF3">
        <w:rPr>
          <w:b/>
          <w:bCs/>
          <w:sz w:val="20"/>
          <w:szCs w:val="20"/>
          <w:highlight w:val="yellow"/>
        </w:rPr>
        <w:t>#</w:t>
      </w:r>
      <w:r>
        <w:rPr>
          <w:b/>
          <w:bCs/>
          <w:sz w:val="20"/>
          <w:szCs w:val="20"/>
        </w:rPr>
        <w:t xml:space="preserve">: </w:t>
      </w:r>
      <w:r w:rsidRPr="00846471">
        <w:rPr>
          <w:sz w:val="20"/>
          <w:szCs w:val="20"/>
        </w:rPr>
        <w:t>Alquiler de</w:t>
      </w:r>
      <w:r>
        <w:rPr>
          <w:b/>
          <w:bCs/>
          <w:sz w:val="20"/>
          <w:szCs w:val="20"/>
        </w:rPr>
        <w:t xml:space="preserve"> </w:t>
      </w:r>
      <w:r w:rsidRPr="003A1764">
        <w:rPr>
          <w:b/>
          <w:bCs/>
          <w:sz w:val="20"/>
          <w:szCs w:val="20"/>
        </w:rPr>
        <w:t xml:space="preserve">_____ </w:t>
      </w:r>
      <w:r w:rsidRPr="003A1764">
        <w:rPr>
          <w:bCs/>
          <w:sz w:val="20"/>
          <w:szCs w:val="20"/>
        </w:rPr>
        <w:t xml:space="preserve">Uds. </w:t>
      </w:r>
      <w:r>
        <w:rPr>
          <w:bCs/>
          <w:sz w:val="20"/>
          <w:szCs w:val="20"/>
          <w:lang w:val="en-US"/>
        </w:rPr>
        <w:t xml:space="preserve">de </w:t>
      </w:r>
      <w:proofErr w:type="spellStart"/>
      <w:r>
        <w:rPr>
          <w:bCs/>
          <w:sz w:val="20"/>
          <w:szCs w:val="20"/>
          <w:lang w:val="en-US"/>
        </w:rPr>
        <w:t>p</w:t>
      </w:r>
      <w:r w:rsidRPr="003A1764">
        <w:rPr>
          <w:bCs/>
          <w:sz w:val="20"/>
          <w:szCs w:val="20"/>
          <w:lang w:val="en-US"/>
        </w:rPr>
        <w:t>lataformas</w:t>
      </w:r>
      <w:proofErr w:type="spellEnd"/>
      <w:r>
        <w:rPr>
          <w:bCs/>
          <w:sz w:val="20"/>
          <w:szCs w:val="20"/>
        </w:rPr>
        <w:t xml:space="preserve"> de d</w:t>
      </w:r>
      <w:r w:rsidRPr="003A1764">
        <w:rPr>
          <w:bCs/>
          <w:sz w:val="20"/>
          <w:szCs w:val="20"/>
        </w:rPr>
        <w:t xml:space="preserve">escarga de 2.0 </w:t>
      </w:r>
      <w:r w:rsidRPr="003A1764">
        <w:rPr>
          <w:bCs/>
          <w:sz w:val="20"/>
          <w:szCs w:val="20"/>
          <w:lang w:val="en-US"/>
        </w:rPr>
        <w:t>TN</w:t>
      </w:r>
      <w:r w:rsidRPr="003A1764">
        <w:rPr>
          <w:bCs/>
          <w:sz w:val="20"/>
          <w:szCs w:val="20"/>
        </w:rPr>
        <w:t>:</w:t>
      </w:r>
      <w:r w:rsidRPr="003A1764">
        <w:rPr>
          <w:b/>
          <w:bCs/>
          <w:sz w:val="20"/>
          <w:szCs w:val="20"/>
        </w:rPr>
        <w:t xml:space="preserve"> </w:t>
      </w:r>
      <w:r w:rsidRPr="00B45593">
        <w:rPr>
          <w:b/>
          <w:color w:val="auto"/>
          <w:sz w:val="20"/>
          <w:szCs w:val="20"/>
        </w:rPr>
        <w:t>S/___+ IGV</w:t>
      </w:r>
      <w:r>
        <w:rPr>
          <w:b/>
          <w:color w:val="auto"/>
          <w:sz w:val="20"/>
          <w:szCs w:val="20"/>
        </w:rPr>
        <w:t>.</w:t>
      </w:r>
      <w:bookmarkStart w:id="0" w:name="_Hlk148947376"/>
      <w:r w:rsidRPr="00220FF3">
        <w:rPr>
          <w:b/>
          <w:bCs/>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bookmarkEnd w:id="0"/>
    </w:p>
    <w:p w14:paraId="0EAF3F02" w14:textId="77777777" w:rsidR="008A4D59" w:rsidRPr="003A1764" w:rsidRDefault="008A4D59" w:rsidP="008A4D59">
      <w:pPr>
        <w:pStyle w:val="Default"/>
        <w:ind w:firstLine="142"/>
        <w:rPr>
          <w:b/>
          <w:bCs/>
          <w:sz w:val="20"/>
          <w:szCs w:val="20"/>
        </w:rPr>
      </w:pPr>
      <w:r>
        <w:rPr>
          <w:b/>
          <w:bCs/>
          <w:sz w:val="20"/>
          <w:szCs w:val="20"/>
        </w:rPr>
        <w:t>_____ de Altura (medida de suelo a techo de la zona de instalación).</w:t>
      </w:r>
    </w:p>
    <w:p w14:paraId="7410F495" w14:textId="77777777" w:rsidR="008A4D59" w:rsidRDefault="008A4D59" w:rsidP="008A4D59">
      <w:pPr>
        <w:pStyle w:val="Default"/>
        <w:ind w:left="436"/>
        <w:jc w:val="both"/>
        <w:rPr>
          <w:bCs/>
          <w:sz w:val="20"/>
          <w:szCs w:val="20"/>
        </w:rPr>
      </w:pPr>
    </w:p>
    <w:p w14:paraId="4983F58F" w14:textId="6BD15018" w:rsidR="008A4D59" w:rsidRDefault="008A4D59" w:rsidP="008A4D59">
      <w:pPr>
        <w:pStyle w:val="Default"/>
        <w:ind w:left="142"/>
        <w:jc w:val="both"/>
        <w:rPr>
          <w:bCs/>
          <w:sz w:val="20"/>
          <w:szCs w:val="20"/>
        </w:rPr>
      </w:pPr>
      <w:r>
        <w:rPr>
          <w:b/>
          <w:bCs/>
          <w:sz w:val="20"/>
          <w:szCs w:val="20"/>
        </w:rPr>
        <w:t>CP</w:t>
      </w:r>
      <w:r w:rsidRPr="00220FF3">
        <w:rPr>
          <w:b/>
          <w:bCs/>
          <w:sz w:val="20"/>
          <w:szCs w:val="20"/>
          <w:highlight w:val="yellow"/>
        </w:rPr>
        <w:t>#</w:t>
      </w:r>
      <w:r>
        <w:rPr>
          <w:b/>
          <w:bCs/>
          <w:sz w:val="20"/>
          <w:szCs w:val="20"/>
        </w:rPr>
        <w:t xml:space="preserve">: </w:t>
      </w:r>
      <w:r w:rsidRPr="00847792">
        <w:rPr>
          <w:sz w:val="20"/>
          <w:szCs w:val="20"/>
        </w:rPr>
        <w:t xml:space="preserve">Alquiler de </w:t>
      </w:r>
      <w:r>
        <w:rPr>
          <w:sz w:val="20"/>
          <w:szCs w:val="20"/>
        </w:rPr>
        <w:t xml:space="preserve">__ </w:t>
      </w:r>
      <w:r w:rsidRPr="00847792">
        <w:rPr>
          <w:sz w:val="20"/>
          <w:szCs w:val="20"/>
        </w:rPr>
        <w:t>puntales</w:t>
      </w:r>
      <w:r>
        <w:rPr>
          <w:sz w:val="20"/>
          <w:szCs w:val="20"/>
        </w:rPr>
        <w:t xml:space="preserve"> </w:t>
      </w:r>
      <w:r w:rsidRPr="00847792">
        <w:rPr>
          <w:sz w:val="20"/>
          <w:szCs w:val="20"/>
        </w:rPr>
        <w:t>de __ m</w:t>
      </w:r>
      <w:r>
        <w:rPr>
          <w:sz w:val="20"/>
          <w:szCs w:val="20"/>
        </w:rPr>
        <w:t>.</w:t>
      </w:r>
      <w:r w:rsidRPr="00847792">
        <w:rPr>
          <w:sz w:val="20"/>
          <w:szCs w:val="20"/>
        </w:rPr>
        <w:t xml:space="preserve">: </w:t>
      </w:r>
      <w:r w:rsidRPr="00B45593">
        <w:rPr>
          <w:b/>
          <w:sz w:val="20"/>
          <w:szCs w:val="20"/>
        </w:rPr>
        <w:t>S/____+ IGV</w:t>
      </w:r>
      <w:r>
        <w:rPr>
          <w:b/>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r>
        <w:rPr>
          <w:bCs/>
          <w:sz w:val="20"/>
          <w:szCs w:val="20"/>
        </w:rPr>
        <w:t xml:space="preserve"> (</w:t>
      </w:r>
      <w:r w:rsidRPr="00220FF3">
        <w:rPr>
          <w:bCs/>
          <w:sz w:val="20"/>
          <w:szCs w:val="20"/>
          <w:highlight w:val="yellow"/>
        </w:rPr>
        <w:t xml:space="preserve">por cada plataforma se necesitan 6 puntales de 3mts </w:t>
      </w:r>
      <w:r w:rsidRPr="00062EBC">
        <w:rPr>
          <w:bCs/>
          <w:sz w:val="20"/>
          <w:szCs w:val="20"/>
          <w:highlight w:val="yellow"/>
        </w:rPr>
        <w:t>o lo indicado por obra</w:t>
      </w:r>
      <w:r>
        <w:rPr>
          <w:bCs/>
          <w:sz w:val="20"/>
          <w:szCs w:val="20"/>
        </w:rPr>
        <w:t>).</w:t>
      </w:r>
    </w:p>
    <w:p w14:paraId="66704B7C" w14:textId="77777777" w:rsidR="008A4D59" w:rsidRPr="003211FF" w:rsidRDefault="008A4D59" w:rsidP="008A4D59">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7D0CBA65" w14:textId="77777777" w:rsidR="008A4D59" w:rsidRPr="003211FF" w:rsidRDefault="008A4D59" w:rsidP="008A4D59">
      <w:pPr>
        <w:pStyle w:val="Default"/>
        <w:numPr>
          <w:ilvl w:val="0"/>
          <w:numId w:val="29"/>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r>
        <w:rPr>
          <w:bCs/>
          <w:sz w:val="20"/>
          <w:szCs w:val="20"/>
        </w:rPr>
        <w:t>.</w:t>
      </w:r>
    </w:p>
    <w:p w14:paraId="6C57B989" w14:textId="77777777" w:rsidR="008A4D59" w:rsidRPr="003211FF" w:rsidRDefault="008A4D59" w:rsidP="008A4D59">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r>
        <w:rPr>
          <w:sz w:val="20"/>
          <w:szCs w:val="20"/>
        </w:rPr>
        <w:t>.</w:t>
      </w:r>
    </w:p>
    <w:p w14:paraId="7C75BEEB" w14:textId="77777777" w:rsidR="008A4D59" w:rsidRPr="003A1764" w:rsidRDefault="008A4D59" w:rsidP="008A4D59">
      <w:pPr>
        <w:pStyle w:val="Default"/>
        <w:ind w:left="142"/>
        <w:jc w:val="both"/>
        <w:rPr>
          <w:bCs/>
          <w:sz w:val="20"/>
          <w:szCs w:val="20"/>
        </w:rPr>
      </w:pPr>
    </w:p>
    <w:p w14:paraId="4C2A2AD7" w14:textId="77777777" w:rsidR="008A4D59" w:rsidRDefault="008A4D59" w:rsidP="008A4D59">
      <w:pPr>
        <w:pStyle w:val="Default"/>
        <w:ind w:left="-284"/>
        <w:jc w:val="both"/>
        <w:rPr>
          <w:bCs/>
          <w:color w:val="auto"/>
          <w:sz w:val="20"/>
          <w:szCs w:val="20"/>
        </w:rPr>
      </w:pPr>
    </w:p>
    <w:p w14:paraId="08BA627C" w14:textId="77777777" w:rsidR="008A4D59" w:rsidRPr="003211FF" w:rsidRDefault="008A4D59" w:rsidP="008A4D59">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Pr="00220FF3">
        <w:rPr>
          <w:bCs/>
          <w:sz w:val="20"/>
          <w:szCs w:val="20"/>
        </w:rPr>
        <w:t xml:space="preserve"> </w:t>
      </w:r>
      <w:r>
        <w:rPr>
          <w:bCs/>
          <w:sz w:val="20"/>
          <w:szCs w:val="20"/>
        </w:rPr>
        <w:t>(OPCIONAL)</w:t>
      </w:r>
    </w:p>
    <w:p w14:paraId="7160E37E" w14:textId="77777777" w:rsidR="008A4D59" w:rsidRPr="00562049" w:rsidRDefault="008A4D59" w:rsidP="008A4D59">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2D045EAC" w14:textId="77777777" w:rsidR="008A4D59" w:rsidRPr="00562049" w:rsidRDefault="008A4D59" w:rsidP="008A4D59">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4B21623C" w14:textId="77777777" w:rsidR="00396F13" w:rsidRPr="00562049" w:rsidRDefault="00396F13" w:rsidP="00396F13">
      <w:pPr>
        <w:pStyle w:val="Default"/>
        <w:ind w:left="142"/>
        <w:jc w:val="both"/>
        <w:rPr>
          <w:bCs/>
          <w:color w:val="auto"/>
          <w:sz w:val="20"/>
          <w:szCs w:val="20"/>
        </w:rPr>
      </w:pPr>
    </w:p>
    <w:p w14:paraId="65EC060A" w14:textId="77777777" w:rsidR="0077756D" w:rsidRDefault="0077756D" w:rsidP="00B94D20">
      <w:pPr>
        <w:pStyle w:val="Default"/>
        <w:ind w:left="-284"/>
        <w:jc w:val="both"/>
        <w:rPr>
          <w:bCs/>
          <w:sz w:val="20"/>
          <w:szCs w:val="20"/>
        </w:rPr>
      </w:pPr>
    </w:p>
    <w:p w14:paraId="0D115BA4" w14:textId="77777777" w:rsidR="002B4CC3" w:rsidRPr="006807EF" w:rsidRDefault="002B4CC3" w:rsidP="00B94D20">
      <w:pPr>
        <w:pStyle w:val="Default"/>
        <w:ind w:left="-284"/>
        <w:jc w:val="both"/>
        <w:rPr>
          <w:bCs/>
          <w:sz w:val="20"/>
          <w:szCs w:val="20"/>
        </w:rPr>
      </w:pPr>
    </w:p>
    <w:p w14:paraId="74F3DB66" w14:textId="77777777" w:rsidR="002B4CC3" w:rsidRPr="00562049" w:rsidRDefault="002B4CC3" w:rsidP="002B4CC3">
      <w:pPr>
        <w:pStyle w:val="Default"/>
        <w:ind w:left="-284"/>
        <w:jc w:val="both"/>
        <w:rPr>
          <w:bCs/>
          <w:color w:val="auto"/>
          <w:sz w:val="20"/>
          <w:szCs w:val="20"/>
          <w:u w:val="single"/>
        </w:rPr>
      </w:pPr>
      <w:r w:rsidRPr="00562049">
        <w:rPr>
          <w:bCs/>
          <w:color w:val="auto"/>
          <w:sz w:val="20"/>
          <w:szCs w:val="20"/>
          <w:u w:val="single"/>
        </w:rPr>
        <w:t>NOTA:</w:t>
      </w:r>
    </w:p>
    <w:p w14:paraId="4A34D8A2" w14:textId="77777777" w:rsidR="002B4CC3" w:rsidRPr="00562049" w:rsidRDefault="002B4CC3" w:rsidP="002B4CC3">
      <w:pPr>
        <w:pStyle w:val="Default"/>
        <w:ind w:left="-284"/>
        <w:jc w:val="both"/>
        <w:rPr>
          <w:bCs/>
          <w:color w:val="auto"/>
          <w:sz w:val="20"/>
          <w:szCs w:val="20"/>
        </w:rPr>
      </w:pPr>
    </w:p>
    <w:p w14:paraId="68678D00" w14:textId="77777777" w:rsidR="002B4CC3" w:rsidRPr="00562049" w:rsidRDefault="002B4CC3" w:rsidP="002B4CC3">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67992425" w14:textId="77777777" w:rsidR="002B4CC3" w:rsidRPr="00562049" w:rsidRDefault="002B4CC3" w:rsidP="002B4CC3">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r w:rsidRPr="0015617A">
        <w:rPr>
          <w:color w:val="auto"/>
          <w:sz w:val="20"/>
          <w:szCs w:val="20"/>
        </w:rPr>
        <w:t>INDEK ANDINA E.I.R.L</w:t>
      </w:r>
      <w:r w:rsidRPr="00562049">
        <w:rPr>
          <w:bCs/>
          <w:color w:val="auto"/>
          <w:sz w:val="20"/>
          <w:szCs w:val="20"/>
        </w:rPr>
        <w:t xml:space="preserve"> informará al Cliente la cantidad de anclajes necesarios para el pedido. Si el Cliente solicita los consumibles, el precio es de S/15.00 + IGV cada unidad.</w:t>
      </w:r>
    </w:p>
    <w:p w14:paraId="790C95E6" w14:textId="77777777" w:rsidR="002B4CC3" w:rsidRPr="004018DF" w:rsidRDefault="002B4CC3" w:rsidP="002B4CC3">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7DF1F0D8" w14:textId="475EBC19" w:rsidR="00251481" w:rsidRDefault="00251481" w:rsidP="00251481">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251481">
        <w:rPr>
          <w:bCs/>
          <w:color w:val="auto"/>
          <w:sz w:val="20"/>
          <w:szCs w:val="20"/>
          <w:u w:val="single"/>
        </w:rPr>
        <w:t>INDEK ANDINA E.I.R.L</w:t>
      </w:r>
      <w:r w:rsidRPr="004F43B2">
        <w:rPr>
          <w:bCs/>
          <w:color w:val="auto"/>
          <w:sz w:val="20"/>
          <w:szCs w:val="20"/>
          <w:u w:val="single"/>
        </w:rPr>
        <w:t>.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07F3F0A4" w14:textId="77777777" w:rsidR="002B4CC3" w:rsidRPr="002665E8" w:rsidRDefault="002B4CC3" w:rsidP="002B4CC3">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w:t>
      </w:r>
      <w:r>
        <w:rPr>
          <w:bCs/>
          <w:color w:val="auto"/>
          <w:sz w:val="20"/>
          <w:szCs w:val="20"/>
        </w:rPr>
        <w:t xml:space="preserve">INDEK ANDINA E.I.R.L </w:t>
      </w:r>
      <w:r w:rsidRPr="00B05FC9">
        <w:rPr>
          <w:bCs/>
          <w:color w:val="auto"/>
          <w:sz w:val="20"/>
          <w:szCs w:val="20"/>
        </w:rPr>
        <w:t xml:space="preserve">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Pr>
          <w:bCs/>
          <w:color w:val="auto"/>
          <w:sz w:val="20"/>
          <w:szCs w:val="20"/>
        </w:rPr>
        <w:t xml:space="preserve">INDEK ANDINA E.I.R.L </w:t>
      </w:r>
      <w:r w:rsidRPr="00B05FC9">
        <w:rPr>
          <w:bCs/>
          <w:color w:val="auto"/>
          <w:sz w:val="20"/>
          <w:szCs w:val="20"/>
        </w:rPr>
        <w:t>en nuestro almacén.</w:t>
      </w:r>
    </w:p>
    <w:p w14:paraId="3463878A" w14:textId="77777777" w:rsidR="002B4CC3" w:rsidRPr="00C76B0C" w:rsidRDefault="002B4CC3" w:rsidP="002B4CC3">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w:t>
      </w:r>
      <w:r>
        <w:rPr>
          <w:bCs/>
          <w:color w:val="auto"/>
          <w:sz w:val="20"/>
          <w:szCs w:val="20"/>
        </w:rPr>
        <w:t>INDEK ANDINA E.I.R.L</w:t>
      </w:r>
      <w:r w:rsidRPr="003E4BB7">
        <w:rPr>
          <w:bCs/>
          <w:color w:val="auto"/>
          <w:sz w:val="20"/>
          <w:szCs w:val="20"/>
        </w:rPr>
        <w:t xml:space="preserve">, ya que es el </w:t>
      </w:r>
      <w:r w:rsidRPr="003E4BB7">
        <w:rPr>
          <w:bCs/>
          <w:color w:val="auto"/>
          <w:sz w:val="20"/>
          <w:szCs w:val="20"/>
        </w:rPr>
        <w:lastRenderedPageBreak/>
        <w:t xml:space="preserve">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Pr>
          <w:bCs/>
          <w:color w:val="auto"/>
          <w:sz w:val="20"/>
          <w:szCs w:val="20"/>
        </w:rPr>
        <w:t xml:space="preserve">INDEK ANDINA E.I.R.L </w:t>
      </w:r>
      <w:r w:rsidRPr="003E4BB7">
        <w:rPr>
          <w:bCs/>
          <w:color w:val="auto"/>
          <w:sz w:val="20"/>
          <w:szCs w:val="20"/>
        </w:rPr>
        <w:t xml:space="preserve">o del Cliente no implica su correcto estado ya que las observaciones a los mismos serán realizadas por un técnico especialista de </w:t>
      </w:r>
      <w:r>
        <w:rPr>
          <w:bCs/>
          <w:color w:val="auto"/>
          <w:sz w:val="20"/>
          <w:szCs w:val="20"/>
        </w:rPr>
        <w:t xml:space="preserve">INDEK ANDINA E.I.R.L </w:t>
      </w:r>
      <w:r w:rsidRPr="003E4BB7">
        <w:rPr>
          <w:bCs/>
          <w:color w:val="auto"/>
          <w:sz w:val="20"/>
          <w:szCs w:val="20"/>
        </w:rPr>
        <w:t xml:space="preserve">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Pr>
          <w:bCs/>
          <w:color w:val="auto"/>
          <w:sz w:val="20"/>
          <w:szCs w:val="20"/>
        </w:rPr>
        <w:t>INDEK ANDINA E.I.R.L</w:t>
      </w:r>
      <w:r w:rsidRPr="003E4BB7">
        <w:rPr>
          <w:bCs/>
          <w:color w:val="auto"/>
          <w:sz w:val="20"/>
          <w:szCs w:val="20"/>
        </w:rPr>
        <w:t>. no estará obligado a reprogramar ni retrasar la emisión del respectivo informe por el estado de los equipos, ya que las operaciones de descarga en almacén no se pueden detener una vez los camiones ingresan con devoluciones.</w:t>
      </w:r>
    </w:p>
    <w:p w14:paraId="4DF62FD7" w14:textId="77777777" w:rsidR="00251481" w:rsidRPr="00562049" w:rsidRDefault="00251481" w:rsidP="00251481">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44C75CD0" w14:textId="77777777" w:rsidR="002B4CC3" w:rsidRDefault="002B4CC3" w:rsidP="002B4CC3">
      <w:pPr>
        <w:pStyle w:val="Default"/>
        <w:ind w:left="-284"/>
        <w:jc w:val="both"/>
        <w:rPr>
          <w:bCs/>
          <w:color w:val="auto"/>
          <w:sz w:val="20"/>
          <w:szCs w:val="20"/>
        </w:rPr>
      </w:pPr>
    </w:p>
    <w:p w14:paraId="1C13552F" w14:textId="77777777" w:rsidR="005F36CD" w:rsidRDefault="005F36CD" w:rsidP="002B4CC3">
      <w:pPr>
        <w:pStyle w:val="Default"/>
        <w:ind w:left="-284"/>
        <w:jc w:val="both"/>
        <w:rPr>
          <w:bCs/>
          <w:color w:val="auto"/>
          <w:sz w:val="20"/>
          <w:szCs w:val="20"/>
        </w:rPr>
      </w:pPr>
    </w:p>
    <w:p w14:paraId="5568384E" w14:textId="77777777" w:rsidR="002B4CC3" w:rsidRPr="00562049" w:rsidRDefault="002B4CC3" w:rsidP="002B4CC3">
      <w:pPr>
        <w:pStyle w:val="Default"/>
        <w:ind w:left="-284"/>
        <w:rPr>
          <w:b/>
          <w:bCs/>
          <w:color w:val="auto"/>
          <w:sz w:val="20"/>
          <w:szCs w:val="20"/>
          <w:u w:val="single"/>
        </w:rPr>
      </w:pPr>
      <w:r w:rsidRPr="00562049">
        <w:rPr>
          <w:b/>
          <w:bCs/>
          <w:color w:val="auto"/>
          <w:sz w:val="20"/>
          <w:szCs w:val="20"/>
          <w:u w:val="single"/>
        </w:rPr>
        <w:t>CONDICIONES DE ALQUILER</w:t>
      </w:r>
    </w:p>
    <w:p w14:paraId="1A44F463" w14:textId="77777777" w:rsidR="002B4CC3" w:rsidRPr="00562049" w:rsidRDefault="002B4CC3" w:rsidP="002B4CC3">
      <w:pPr>
        <w:pStyle w:val="Default"/>
        <w:ind w:left="-284"/>
        <w:rPr>
          <w:bCs/>
          <w:color w:val="auto"/>
          <w:sz w:val="20"/>
          <w:szCs w:val="20"/>
        </w:rPr>
      </w:pPr>
    </w:p>
    <w:p w14:paraId="62602A97" w14:textId="77777777" w:rsidR="002B4CC3" w:rsidRPr="00562049" w:rsidRDefault="002B4CC3" w:rsidP="00D21648">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1E4EDEA4" w14:textId="77777777" w:rsidR="002B4CC3" w:rsidRPr="00730300" w:rsidRDefault="002B4CC3" w:rsidP="00D21648">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52BFEFC0" w14:textId="0155D4A5" w:rsidR="002B4CC3" w:rsidRPr="00730300" w:rsidRDefault="002B4CC3" w:rsidP="00D21648">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285D7F1B" w14:textId="77777777" w:rsidR="002B4CC3" w:rsidRPr="00730300" w:rsidRDefault="002B4CC3" w:rsidP="00D21648">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25E1E6EF" w14:textId="77777777" w:rsidR="002B4CC3" w:rsidRPr="006A555C" w:rsidRDefault="002B4CC3" w:rsidP="00D21648">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Pr>
          <w:color w:val="auto"/>
          <w:sz w:val="20"/>
          <w:szCs w:val="20"/>
          <w:highlight w:val="yellow"/>
        </w:rPr>
        <w:t>INDEK ANDINA E.I.R.L</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6665142C" w14:textId="77777777" w:rsidR="002B4CC3" w:rsidRPr="00730300" w:rsidRDefault="002B4CC3" w:rsidP="00D21648">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4EC3C269" w14:textId="77777777" w:rsidR="002B4CC3" w:rsidRPr="00730300" w:rsidRDefault="002B4CC3" w:rsidP="00D21648">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47061B99" w14:textId="77777777" w:rsidR="002B4CC3" w:rsidRPr="00730300" w:rsidRDefault="002B4CC3" w:rsidP="00D21648">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505D942C" w14:textId="77777777" w:rsidR="002B4CC3" w:rsidRPr="00730300" w:rsidRDefault="002B4CC3" w:rsidP="00D21648">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310A42CA" w14:textId="77777777" w:rsidR="002B4CC3" w:rsidRPr="00730300" w:rsidRDefault="002B4CC3" w:rsidP="00D21648">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71B0FAF3" w14:textId="77777777" w:rsidR="002B4CC3" w:rsidRPr="00562049" w:rsidRDefault="002B4CC3" w:rsidP="00D21648">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2D9825A1" w14:textId="77777777" w:rsidR="002B4CC3" w:rsidRPr="00562049" w:rsidRDefault="002B4CC3" w:rsidP="002B4CC3">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40E853F3" w14:textId="77777777" w:rsidR="002B4CC3" w:rsidRPr="00562049" w:rsidRDefault="002B4CC3" w:rsidP="002B4CC3">
      <w:pPr>
        <w:pStyle w:val="Default"/>
        <w:numPr>
          <w:ilvl w:val="0"/>
          <w:numId w:val="13"/>
        </w:numPr>
        <w:ind w:left="284" w:hanging="284"/>
        <w:jc w:val="both"/>
        <w:rPr>
          <w:color w:val="auto"/>
          <w:sz w:val="20"/>
          <w:szCs w:val="20"/>
        </w:rPr>
      </w:pPr>
      <w:r w:rsidRPr="00562049">
        <w:rPr>
          <w:color w:val="auto"/>
          <w:sz w:val="20"/>
          <w:szCs w:val="20"/>
        </w:rPr>
        <w:t xml:space="preserve">El Cliente </w:t>
      </w:r>
      <w:r w:rsidRPr="008A4D59">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2BE96F8A" w14:textId="77777777" w:rsidR="002B4CC3" w:rsidRDefault="002B4CC3" w:rsidP="002B4CC3">
      <w:pPr>
        <w:pStyle w:val="Default"/>
        <w:ind w:firstLine="284"/>
        <w:jc w:val="both"/>
        <w:rPr>
          <w:color w:val="auto"/>
          <w:sz w:val="20"/>
          <w:szCs w:val="20"/>
        </w:rPr>
      </w:pPr>
      <w:r w:rsidRPr="00062963">
        <w:rPr>
          <w:color w:val="auto"/>
          <w:sz w:val="20"/>
          <w:szCs w:val="20"/>
        </w:rPr>
        <w:t>Cuenta de soles BBVA Continental: 0011-0370-0200441055-47 CCI 011-370-000200441055-47</w:t>
      </w:r>
    </w:p>
    <w:p w14:paraId="3568C7F1" w14:textId="77777777" w:rsidR="002B4CC3" w:rsidRDefault="002B4CC3" w:rsidP="002B4CC3">
      <w:pPr>
        <w:pStyle w:val="Default"/>
        <w:ind w:firstLine="284"/>
        <w:jc w:val="both"/>
        <w:rPr>
          <w:color w:val="auto"/>
          <w:sz w:val="20"/>
          <w:szCs w:val="20"/>
        </w:rPr>
      </w:pPr>
      <w:r w:rsidRPr="00062963">
        <w:rPr>
          <w:color w:val="auto"/>
          <w:sz w:val="20"/>
          <w:szCs w:val="20"/>
        </w:rPr>
        <w:t>Cuenta de dólares BBVA Continental: 0011-0112-0200304755-08 CCI 011-112-000200304755-08</w:t>
      </w:r>
    </w:p>
    <w:p w14:paraId="0FCB34FB" w14:textId="77777777" w:rsidR="002B4CC3" w:rsidRDefault="002B4CC3" w:rsidP="002B4CC3">
      <w:pPr>
        <w:pStyle w:val="Default"/>
        <w:ind w:firstLine="284"/>
        <w:jc w:val="both"/>
        <w:rPr>
          <w:color w:val="auto"/>
          <w:sz w:val="20"/>
          <w:szCs w:val="20"/>
        </w:rPr>
      </w:pPr>
      <w:r w:rsidRPr="00062963">
        <w:rPr>
          <w:color w:val="auto"/>
          <w:sz w:val="20"/>
          <w:szCs w:val="20"/>
        </w:rPr>
        <w:t>Cuenta de Soles BCP: 193-9852891-0-49 CCI 002-193-009852891049-14</w:t>
      </w:r>
      <w:r>
        <w:rPr>
          <w:color w:val="auto"/>
          <w:sz w:val="20"/>
          <w:szCs w:val="20"/>
        </w:rPr>
        <w:t xml:space="preserve"> </w:t>
      </w:r>
    </w:p>
    <w:p w14:paraId="01BC3F27" w14:textId="77777777" w:rsidR="002B4CC3" w:rsidRDefault="002B4CC3" w:rsidP="002B4CC3">
      <w:pPr>
        <w:pStyle w:val="Default"/>
        <w:ind w:firstLine="284"/>
        <w:jc w:val="both"/>
        <w:rPr>
          <w:color w:val="auto"/>
          <w:sz w:val="20"/>
          <w:szCs w:val="20"/>
        </w:rPr>
      </w:pPr>
      <w:r w:rsidRPr="00062963">
        <w:rPr>
          <w:color w:val="auto"/>
          <w:sz w:val="20"/>
          <w:szCs w:val="20"/>
        </w:rPr>
        <w:t>Cuenta de detracción Banco de la Nación: 00-046-138929</w:t>
      </w:r>
    </w:p>
    <w:p w14:paraId="2DCF76F6" w14:textId="77777777" w:rsidR="002B4CC3" w:rsidRDefault="002B4CC3" w:rsidP="002B4CC3">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Pr>
          <w:bCs/>
          <w:color w:val="auto"/>
          <w:sz w:val="20"/>
          <w:szCs w:val="20"/>
        </w:rPr>
        <w:t>INDEK ANDINA E.I.R.L</w:t>
      </w:r>
      <w:r>
        <w:rPr>
          <w:bCs/>
          <w:sz w:val="20"/>
          <w:szCs w:val="20"/>
        </w:rPr>
        <w:t>.</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w:t>
      </w:r>
      <w:r w:rsidRPr="00347941">
        <w:rPr>
          <w:bCs/>
          <w:color w:val="auto"/>
          <w:sz w:val="20"/>
          <w:szCs w:val="20"/>
        </w:rPr>
        <w:lastRenderedPageBreak/>
        <w:t xml:space="preserve">pedido. </w:t>
      </w:r>
    </w:p>
    <w:p w14:paraId="605A530E" w14:textId="1BCE6D3C" w:rsidR="00B54391" w:rsidRPr="00B54391" w:rsidRDefault="00B54391" w:rsidP="00B54391">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4B2F9CE2" w14:textId="16C80639" w:rsidR="005F36CD" w:rsidRDefault="005F36CD" w:rsidP="005F36CD">
      <w:pPr>
        <w:pStyle w:val="Default"/>
        <w:jc w:val="both"/>
        <w:rPr>
          <w:bCs/>
          <w:color w:val="auto"/>
          <w:sz w:val="20"/>
          <w:szCs w:val="20"/>
        </w:rPr>
      </w:pPr>
    </w:p>
    <w:p w14:paraId="24F27C4C" w14:textId="77777777" w:rsidR="005F36CD" w:rsidRDefault="005F36CD" w:rsidP="005F36CD">
      <w:pPr>
        <w:pStyle w:val="Default"/>
        <w:jc w:val="both"/>
        <w:rPr>
          <w:bCs/>
          <w:color w:val="auto"/>
          <w:sz w:val="20"/>
          <w:szCs w:val="20"/>
        </w:rPr>
      </w:pPr>
    </w:p>
    <w:p w14:paraId="1434FD21" w14:textId="77777777" w:rsidR="005F36CD" w:rsidRDefault="005F36CD" w:rsidP="005F36CD">
      <w:pPr>
        <w:pStyle w:val="Default"/>
        <w:jc w:val="both"/>
        <w:rPr>
          <w:bCs/>
          <w:color w:val="auto"/>
          <w:sz w:val="20"/>
          <w:szCs w:val="20"/>
        </w:rPr>
      </w:pPr>
    </w:p>
    <w:p w14:paraId="09053E4B" w14:textId="77777777" w:rsidR="002B4CC3" w:rsidRPr="00562049" w:rsidRDefault="002B4CC3" w:rsidP="002B4CC3">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29338BA1" w14:textId="77777777" w:rsidR="002B4CC3" w:rsidRPr="00562049" w:rsidRDefault="002B4CC3" w:rsidP="002B4CC3">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1769D201" w14:textId="77777777" w:rsidR="008A4D59" w:rsidRDefault="002B4CC3" w:rsidP="008A4D59">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w:t>
      </w:r>
      <w:r>
        <w:rPr>
          <w:color w:val="auto"/>
          <w:sz w:val="20"/>
          <w:szCs w:val="20"/>
        </w:rPr>
        <w:t>INDEK ANDINA E.I.R.L</w:t>
      </w:r>
      <w:r w:rsidRPr="00562049">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Pr>
          <w:color w:val="auto"/>
          <w:sz w:val="20"/>
          <w:szCs w:val="20"/>
        </w:rPr>
        <w:t>INDEK ANDINA E.I.R.L</w:t>
      </w:r>
      <w:r w:rsidRPr="00562049">
        <w:rPr>
          <w:color w:val="auto"/>
          <w:sz w:val="20"/>
          <w:szCs w:val="20"/>
        </w:rPr>
        <w:t xml:space="preserve"> o, en el caso que haya contratado adicionalmente el servicio de transporte debe </w:t>
      </w:r>
      <w:r w:rsidR="008A4D59" w:rsidRPr="00562049">
        <w:rPr>
          <w:color w:val="auto"/>
          <w:sz w:val="20"/>
          <w:szCs w:val="20"/>
        </w:rPr>
        <w:t>solicitar su entrega cómo máximo en 2 días hábiles.</w:t>
      </w:r>
    </w:p>
    <w:p w14:paraId="398064CC" w14:textId="51EF0B9D" w:rsidR="002B4CC3" w:rsidRPr="00562049" w:rsidRDefault="008A4D59" w:rsidP="008A4D59">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0DA7C0A0" w14:textId="77777777" w:rsidR="002B4CC3" w:rsidRPr="00730300" w:rsidRDefault="002B4CC3" w:rsidP="002B4CC3">
      <w:pPr>
        <w:pStyle w:val="Default"/>
        <w:numPr>
          <w:ilvl w:val="0"/>
          <w:numId w:val="15"/>
        </w:numPr>
        <w:spacing w:after="240"/>
        <w:ind w:left="284" w:right="-518" w:hanging="284"/>
        <w:jc w:val="both"/>
        <w:rPr>
          <w:b/>
          <w:bCs/>
          <w:color w:val="auto"/>
          <w:sz w:val="20"/>
          <w:szCs w:val="20"/>
        </w:rPr>
      </w:pPr>
      <w:r>
        <w:rPr>
          <w:b/>
          <w:bCs/>
          <w:color w:val="auto"/>
          <w:sz w:val="20"/>
          <w:szCs w:val="20"/>
        </w:rPr>
        <w:t>INDEK ANDINA E.I.R.L</w:t>
      </w:r>
      <w:r w:rsidRPr="00730300">
        <w:rPr>
          <w:b/>
          <w:bCs/>
          <w:color w:val="auto"/>
          <w:sz w:val="20"/>
          <w:szCs w:val="20"/>
        </w:rPr>
        <w:t xml:space="preserve"> </w:t>
      </w:r>
      <w:r w:rsidRPr="00730300">
        <w:rPr>
          <w:color w:val="auto"/>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INDEK ANDINA E.I.R.L</w:t>
      </w:r>
      <w:r w:rsidRPr="00730300">
        <w:rPr>
          <w:color w:val="auto"/>
          <w:sz w:val="20"/>
          <w:szCs w:val="20"/>
        </w:rPr>
        <w:t>.</w:t>
      </w:r>
    </w:p>
    <w:p w14:paraId="77957DC8" w14:textId="088887E0" w:rsidR="002B4CC3" w:rsidRPr="00562049" w:rsidRDefault="002B4CC3" w:rsidP="002B4CC3">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Pr>
          <w:color w:val="auto"/>
          <w:sz w:val="20"/>
          <w:szCs w:val="20"/>
        </w:rPr>
        <w:t>INDEK ANDINA E.I.R.L</w:t>
      </w:r>
      <w:r w:rsidRPr="00562049">
        <w:rPr>
          <w:color w:val="auto"/>
          <w:sz w:val="20"/>
          <w:szCs w:val="20"/>
        </w:rPr>
        <w:t xml:space="preserve">. </w:t>
      </w:r>
      <w:r w:rsidR="00251481" w:rsidRPr="00251481">
        <w:rPr>
          <w:color w:val="auto"/>
          <w:sz w:val="20"/>
          <w:szCs w:val="20"/>
        </w:rPr>
        <w:t xml:space="preserve">El alquiler se irá valorizando mensualmente durante todo el periodo al que se extienda el mismo; por lo que </w:t>
      </w:r>
      <w:r w:rsidR="00251481">
        <w:rPr>
          <w:color w:val="auto"/>
          <w:sz w:val="20"/>
          <w:szCs w:val="20"/>
        </w:rPr>
        <w:t>INDEK ANDINA E.I.R.L</w:t>
      </w:r>
      <w:r w:rsidR="00251481" w:rsidRPr="00251481">
        <w:rPr>
          <w:color w:val="auto"/>
          <w:sz w:val="20"/>
          <w:szCs w:val="20"/>
        </w:rPr>
        <w:t>. enviará las valorizaciones cada fin de mes o mes adelantado (según las condiciones de alquiler) para su aprobación. E</w:t>
      </w:r>
      <w:r w:rsidR="00251481">
        <w:rPr>
          <w:color w:val="auto"/>
          <w:sz w:val="20"/>
          <w:szCs w:val="20"/>
        </w:rPr>
        <w:t>l</w:t>
      </w:r>
      <w:r w:rsidRPr="00562049">
        <w:rPr>
          <w:color w:val="auto"/>
          <w:sz w:val="20"/>
          <w:szCs w:val="20"/>
        </w:rPr>
        <w:t xml:space="preserve"> Cliente tiene 5 días hábiles para el descargo si fuera el caso y la aceptación de esta, posterior a ello </w:t>
      </w:r>
      <w:r>
        <w:rPr>
          <w:color w:val="auto"/>
          <w:sz w:val="20"/>
          <w:szCs w:val="20"/>
        </w:rPr>
        <w:t>INDEK ANDINA E.I.R.L</w:t>
      </w:r>
      <w:r w:rsidRPr="00562049">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w:t>
      </w:r>
      <w:r>
        <w:rPr>
          <w:color w:val="auto"/>
          <w:sz w:val="20"/>
          <w:szCs w:val="20"/>
        </w:rPr>
        <w:t>INDEK ANDINA E.I.R.L</w:t>
      </w:r>
      <w:r w:rsidRPr="00562049">
        <w:rPr>
          <w:color w:val="auto"/>
          <w:sz w:val="20"/>
          <w:szCs w:val="20"/>
        </w:rPr>
        <w:t xml:space="preserve">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3D0762AF" w14:textId="77777777" w:rsidR="002B4CC3" w:rsidRPr="00562049" w:rsidRDefault="002B4CC3" w:rsidP="002B4CC3">
      <w:pPr>
        <w:pStyle w:val="Default"/>
        <w:spacing w:after="240"/>
        <w:ind w:left="284" w:right="-518"/>
        <w:jc w:val="both"/>
        <w:rPr>
          <w:b/>
          <w:bCs/>
          <w:color w:val="auto"/>
          <w:sz w:val="20"/>
          <w:szCs w:val="20"/>
        </w:rPr>
      </w:pPr>
      <w:r w:rsidRPr="00562049">
        <w:rPr>
          <w:color w:val="auto"/>
          <w:sz w:val="20"/>
          <w:szCs w:val="20"/>
        </w:rPr>
        <w:lastRenderedPageBreak/>
        <w:t xml:space="preserve">Si el Cliente genera valorizaciones para la aceptación de las facturas que emite </w:t>
      </w:r>
      <w:r>
        <w:rPr>
          <w:color w:val="auto"/>
          <w:sz w:val="20"/>
          <w:szCs w:val="20"/>
        </w:rPr>
        <w:t>INDEK ANDINA E.I.R.L</w:t>
      </w:r>
      <w:r w:rsidRPr="00562049">
        <w:rPr>
          <w:color w:val="auto"/>
          <w:sz w:val="20"/>
          <w:szCs w:val="20"/>
        </w:rPr>
        <w:t xml:space="preserve">, deberá emitir las valorizaciones respectivas hasta el quinto día hábil de recibidas las valorizaciones enviadas de oficina técnica de </w:t>
      </w:r>
      <w:r>
        <w:rPr>
          <w:color w:val="auto"/>
          <w:sz w:val="20"/>
          <w:szCs w:val="20"/>
        </w:rPr>
        <w:t>INDEK ANDINA E.I.R.L</w:t>
      </w:r>
      <w:r w:rsidRPr="00562049">
        <w:rPr>
          <w:color w:val="auto"/>
          <w:sz w:val="20"/>
          <w:szCs w:val="20"/>
        </w:rPr>
        <w:t xml:space="preserve"> por cualquier medio (físico, e-mail, según coordinación con el Cliente) con el fin de compatibilizar las mismas. Quedará a criterio de </w:t>
      </w:r>
      <w:r w:rsidRPr="003334DC">
        <w:rPr>
          <w:color w:val="auto"/>
          <w:sz w:val="20"/>
          <w:szCs w:val="20"/>
        </w:rPr>
        <w:t xml:space="preserve">INDEK ANDINA E.I.R.L </w:t>
      </w:r>
      <w:r w:rsidRPr="00562049">
        <w:rPr>
          <w:color w:val="auto"/>
          <w:sz w:val="20"/>
          <w:szCs w:val="20"/>
        </w:rPr>
        <w:t>la suspensión automática en la atención de pedidos adicionales solicitados por el Cliente en caso de incumplimiento de la presente cláusula.</w:t>
      </w:r>
    </w:p>
    <w:p w14:paraId="5F61A552" w14:textId="77777777" w:rsidR="002B4CC3" w:rsidRPr="00730300"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 xml:space="preserve">Previa coordinación con </w:t>
      </w:r>
      <w:r>
        <w:rPr>
          <w:rFonts w:cs="Calibri"/>
          <w:sz w:val="20"/>
          <w:szCs w:val="20"/>
        </w:rPr>
        <w:t>INDEK ANDINA E.I.R.L</w:t>
      </w:r>
      <w:r w:rsidRPr="00730300">
        <w:rPr>
          <w:rFonts w:cs="Calibri"/>
          <w:sz w:val="20"/>
          <w:szCs w:val="20"/>
        </w:rPr>
        <w:t>, las entregas y devoluciones se darán de la siguiente manera:</w:t>
      </w:r>
    </w:p>
    <w:p w14:paraId="40101B26" w14:textId="77777777" w:rsidR="002B4CC3" w:rsidRPr="00730300" w:rsidRDefault="002B4CC3" w:rsidP="002B4CC3">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4EE4AE9" w14:textId="77777777" w:rsidR="002B4CC3" w:rsidRPr="00730300" w:rsidRDefault="002B4CC3" w:rsidP="002B4CC3">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INDEK ANDINA E.I.R.L</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INDEK ANDINA E.I.R.L</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INDEK ANDINA E.I.R.L</w:t>
      </w:r>
      <w:r w:rsidRPr="00730300">
        <w:rPr>
          <w:rFonts w:cs="Calibri"/>
          <w:sz w:val="20"/>
          <w:szCs w:val="20"/>
        </w:rPr>
        <w:t xml:space="preserve">, se entenderá, sin admitirse prueba en contrario, que el Cliente recibió los equipos y que se encuentra conforme con la cantidad y estado de estos. </w:t>
      </w:r>
    </w:p>
    <w:p w14:paraId="04BC98C7" w14:textId="77777777" w:rsidR="002B4CC3" w:rsidRPr="00730300" w:rsidRDefault="002B4CC3" w:rsidP="002B4CC3">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INDEK ANDINA E.I.R.L</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INDEK ANDINA E.I.R.L</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523DAC62" w14:textId="77777777" w:rsidR="002B4CC3" w:rsidRPr="00730300" w:rsidRDefault="002B4CC3" w:rsidP="002B4CC3">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230B1E3E" w14:textId="77777777" w:rsidR="002B4CC3" w:rsidRPr="00730300" w:rsidRDefault="002B4CC3" w:rsidP="002B4CC3">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INDEK ANDINA E.I.R.L</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INDEK ANDINA E.I.R.L</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INDEK ANDINA E.I.R.L</w:t>
      </w:r>
      <w:r w:rsidRPr="00730300">
        <w:rPr>
          <w:rFonts w:cs="Calibri"/>
          <w:sz w:val="20"/>
          <w:szCs w:val="20"/>
        </w:rPr>
        <w:t>.</w:t>
      </w:r>
    </w:p>
    <w:p w14:paraId="7C9406EA" w14:textId="4DE04AD2" w:rsidR="002B4CC3" w:rsidRPr="00730300" w:rsidRDefault="002B4CC3" w:rsidP="002B4CC3">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Pr>
          <w:rFonts w:cs="Calibri"/>
          <w:sz w:val="20"/>
          <w:szCs w:val="20"/>
        </w:rPr>
        <w:t>INDEK ANDINA E.I.R.L</w:t>
      </w:r>
      <w:r w:rsidRPr="00730300">
        <w:rPr>
          <w:rFonts w:cs="Calibri"/>
          <w:sz w:val="20"/>
          <w:szCs w:val="20"/>
        </w:rPr>
        <w:t xml:space="preserve"> con 48 horas de anticipación (2 días laborales), el tonelaje del camión o remitir la relación de material a devolver y </w:t>
      </w:r>
      <w:r>
        <w:rPr>
          <w:rFonts w:cs="Calibri"/>
          <w:sz w:val="20"/>
          <w:szCs w:val="20"/>
        </w:rPr>
        <w:t>INDEK ANDINA E.I.R.L</w:t>
      </w:r>
      <w:r w:rsidRPr="00730300">
        <w:rPr>
          <w:rFonts w:cs="Calibri"/>
          <w:sz w:val="20"/>
          <w:szCs w:val="20"/>
        </w:rPr>
        <w:t xml:space="preserve"> deberá enviar lo solicitado y confirmar por email el servicio, dentro del mismo plazo.  Las devoluciones de los equipos podrán ser efectuadas por el Cliente al almacén de </w:t>
      </w:r>
      <w:r>
        <w:rPr>
          <w:rFonts w:cs="Calibri"/>
          <w:sz w:val="20"/>
          <w:szCs w:val="20"/>
        </w:rPr>
        <w:t>INDEK ANDINA E.I.R.L</w:t>
      </w:r>
      <w:r w:rsidRPr="00730300">
        <w:rPr>
          <w:rFonts w:cs="Calibri"/>
          <w:sz w:val="20"/>
          <w:szCs w:val="20"/>
        </w:rPr>
        <w:t xml:space="preserve"> de </w:t>
      </w:r>
      <w:r w:rsidR="00251481" w:rsidRPr="00562049">
        <w:rPr>
          <w:bCs/>
          <w:sz w:val="20"/>
          <w:szCs w:val="20"/>
        </w:rPr>
        <w:t xml:space="preserve">lunes a viernes de 8:00 am a </w:t>
      </w:r>
      <w:r w:rsidR="00251481">
        <w:rPr>
          <w:bCs/>
          <w:sz w:val="20"/>
          <w:szCs w:val="20"/>
        </w:rPr>
        <w:t>12</w:t>
      </w:r>
      <w:r w:rsidR="00251481" w:rsidRPr="00562049">
        <w:rPr>
          <w:bCs/>
          <w:sz w:val="20"/>
          <w:szCs w:val="20"/>
        </w:rPr>
        <w:t xml:space="preserve">:00 p.m. y de </w:t>
      </w:r>
      <w:r w:rsidR="00251481">
        <w:rPr>
          <w:bCs/>
          <w:sz w:val="20"/>
          <w:szCs w:val="20"/>
        </w:rPr>
        <w:t>1</w:t>
      </w:r>
      <w:r w:rsidR="00251481" w:rsidRPr="00562049">
        <w:rPr>
          <w:bCs/>
          <w:sz w:val="20"/>
          <w:szCs w:val="20"/>
        </w:rPr>
        <w:t xml:space="preserve">:00 p.m. a 5:00 p.m. </w:t>
      </w:r>
      <w:r w:rsidRPr="00730300">
        <w:rPr>
          <w:rFonts w:cs="Calibri"/>
          <w:sz w:val="20"/>
          <w:szCs w:val="20"/>
        </w:rPr>
        <w:t xml:space="preserve">previa coordinación. El almacén de </w:t>
      </w:r>
      <w:r>
        <w:rPr>
          <w:rFonts w:cs="Calibri"/>
          <w:sz w:val="20"/>
          <w:szCs w:val="20"/>
        </w:rPr>
        <w:t>INDEK ANDINA E.I.R.L</w:t>
      </w:r>
      <w:r w:rsidRPr="00730300">
        <w:rPr>
          <w:rFonts w:cs="Calibri"/>
          <w:sz w:val="20"/>
          <w:szCs w:val="20"/>
        </w:rPr>
        <w:t xml:space="preserve"> está ubicado en Cal. Camino B Lot. 17A Villa Baja Chorrillos.</w:t>
      </w:r>
    </w:p>
    <w:p w14:paraId="55DA2968" w14:textId="77777777" w:rsidR="002B4CC3" w:rsidRPr="00562049" w:rsidRDefault="002B4CC3" w:rsidP="002B4CC3">
      <w:pPr>
        <w:autoSpaceDE w:val="0"/>
        <w:autoSpaceDN w:val="0"/>
        <w:adjustRightInd w:val="0"/>
        <w:spacing w:after="0" w:line="240" w:lineRule="auto"/>
        <w:ind w:right="-568"/>
        <w:jc w:val="both"/>
        <w:rPr>
          <w:rFonts w:cs="Calibri"/>
          <w:sz w:val="20"/>
          <w:szCs w:val="20"/>
        </w:rPr>
      </w:pPr>
    </w:p>
    <w:p w14:paraId="2D7351ED" w14:textId="77777777" w:rsidR="002B4CC3" w:rsidRPr="00231081"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66957CA6"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w:t>
      </w:r>
      <w:r>
        <w:rPr>
          <w:rFonts w:cs="Calibri"/>
          <w:sz w:val="20"/>
          <w:szCs w:val="20"/>
        </w:rPr>
        <w:t>INDEK ANDINA E.I.R.L</w:t>
      </w:r>
      <w:r w:rsidRPr="00231081">
        <w:rPr>
          <w:rFonts w:cs="Calibri"/>
          <w:sz w:val="20"/>
          <w:szCs w:val="20"/>
        </w:rPr>
        <w:t xml:space="preserve"> en las mismas condiciones de uso en que los recibió, salvo por el deterioro derivado del uso normal y racional de los mismos.</w:t>
      </w:r>
    </w:p>
    <w:p w14:paraId="0FDBD369"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p>
    <w:p w14:paraId="7F4A1438" w14:textId="329F31D1" w:rsidR="002B4CC3" w:rsidRPr="00231081" w:rsidRDefault="002B4CC3" w:rsidP="002B4CC3">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251481">
        <w:rPr>
          <w:rFonts w:cs="Calibri"/>
          <w:sz w:val="20"/>
          <w:szCs w:val="20"/>
        </w:rPr>
        <w:t>INDEK ANDINA E.I.R.L</w:t>
      </w:r>
      <w:r w:rsidR="00251481" w:rsidRPr="00D03DE6">
        <w:rPr>
          <w:bCs/>
          <w:sz w:val="20"/>
          <w:szCs w:val="20"/>
        </w:rPr>
        <w:t xml:space="preserve">. no cobrará la limpieza, mantenimiento </w:t>
      </w:r>
      <w:r w:rsidR="00251481">
        <w:rPr>
          <w:bCs/>
          <w:sz w:val="20"/>
          <w:szCs w:val="20"/>
        </w:rPr>
        <w:t>y</w:t>
      </w:r>
      <w:r w:rsidR="00251481" w:rsidRPr="00D03DE6">
        <w:rPr>
          <w:bCs/>
          <w:sz w:val="20"/>
          <w:szCs w:val="20"/>
        </w:rPr>
        <w:t xml:space="preserve"> reparación de los equipos, siempre y cuando no sea un bien considerado irreparable.</w:t>
      </w:r>
      <w:r w:rsidRPr="00231081">
        <w:rPr>
          <w:bCs/>
          <w:sz w:val="20"/>
          <w:szCs w:val="20"/>
        </w:rPr>
        <w:t>.</w:t>
      </w:r>
    </w:p>
    <w:p w14:paraId="57F6A792" w14:textId="77777777" w:rsidR="002B4CC3" w:rsidRPr="00231081" w:rsidRDefault="002B4CC3" w:rsidP="002B4CC3">
      <w:pPr>
        <w:autoSpaceDE w:val="0"/>
        <w:autoSpaceDN w:val="0"/>
        <w:adjustRightInd w:val="0"/>
        <w:spacing w:after="0" w:line="240" w:lineRule="auto"/>
        <w:ind w:left="284" w:right="-568"/>
        <w:contextualSpacing/>
        <w:jc w:val="both"/>
        <w:rPr>
          <w:bCs/>
          <w:sz w:val="20"/>
          <w:szCs w:val="20"/>
        </w:rPr>
      </w:pPr>
    </w:p>
    <w:p w14:paraId="2C87765D"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w:t>
      </w:r>
      <w:r>
        <w:rPr>
          <w:rFonts w:cs="Calibri"/>
          <w:sz w:val="20"/>
          <w:szCs w:val="20"/>
        </w:rPr>
        <w:t>INDEK ANDINA E.I.R.L</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63D49DF5"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p>
    <w:p w14:paraId="6EBCA77A" w14:textId="77777777" w:rsidR="002B4CC3" w:rsidRDefault="002B4CC3" w:rsidP="002B4CC3">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5671ED9A"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p>
    <w:p w14:paraId="6BB51791" w14:textId="77777777" w:rsidR="002B4CC3" w:rsidRPr="00730300"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Pr>
          <w:rFonts w:cs="Calibri"/>
          <w:sz w:val="20"/>
          <w:szCs w:val="20"/>
        </w:rPr>
        <w:t>INDEK ANDINA E.I.R.L</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Pr>
          <w:rFonts w:cs="Calibri"/>
          <w:sz w:val="20"/>
          <w:szCs w:val="20"/>
        </w:rPr>
        <w:t>INDEK ANDINA E.I.R.L</w:t>
      </w:r>
      <w:r w:rsidRPr="00730300">
        <w:rPr>
          <w:rFonts w:cs="Calibri"/>
          <w:sz w:val="20"/>
          <w:szCs w:val="20"/>
        </w:rPr>
        <w:t xml:space="preserve"> dentro del plazo y solicitar se actualice el Status y Stock de la obra para así liquidar el proyecto en su totalidad.</w:t>
      </w:r>
    </w:p>
    <w:p w14:paraId="1D5601BA" w14:textId="77777777" w:rsidR="002B4CC3" w:rsidRPr="00730300" w:rsidRDefault="002B4CC3" w:rsidP="002B4CC3">
      <w:pPr>
        <w:autoSpaceDE w:val="0"/>
        <w:autoSpaceDN w:val="0"/>
        <w:adjustRightInd w:val="0"/>
        <w:spacing w:after="0" w:line="240" w:lineRule="auto"/>
        <w:ind w:left="284" w:right="-568"/>
        <w:jc w:val="both"/>
        <w:rPr>
          <w:rFonts w:cs="Calibri"/>
          <w:sz w:val="20"/>
          <w:szCs w:val="20"/>
        </w:rPr>
      </w:pPr>
    </w:p>
    <w:p w14:paraId="078CED5A"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47A52B0"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p>
    <w:p w14:paraId="23C2FE3C" w14:textId="77777777" w:rsidR="002B4CC3"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Pr>
          <w:rFonts w:cs="Calibri"/>
          <w:sz w:val="20"/>
          <w:szCs w:val="20"/>
        </w:rPr>
        <w:t>INDEK ANDINA E.I.R.L</w:t>
      </w:r>
      <w:r w:rsidRPr="00231081">
        <w:rPr>
          <w:rFonts w:cs="Calibri"/>
          <w:sz w:val="20"/>
          <w:szCs w:val="20"/>
        </w:rPr>
        <w:t xml:space="preserve"> antes del cierre comercial.</w:t>
      </w:r>
    </w:p>
    <w:p w14:paraId="0AA0048A"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16"/>
        </w:rPr>
      </w:pPr>
    </w:p>
    <w:p w14:paraId="37DAD336"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w:t>
      </w:r>
      <w:r>
        <w:rPr>
          <w:rFonts w:cs="Calibri"/>
          <w:sz w:val="20"/>
          <w:szCs w:val="20"/>
        </w:rPr>
        <w:t>INDEK ANDINA E.I.R.L</w:t>
      </w:r>
      <w:r w:rsidRPr="00231081">
        <w:rPr>
          <w:rFonts w:cs="Calibri"/>
          <w:sz w:val="20"/>
          <w:szCs w:val="20"/>
        </w:rPr>
        <w:t>.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60E5977B" w14:textId="77777777" w:rsidR="002B4CC3" w:rsidRPr="00231081" w:rsidRDefault="002B4CC3" w:rsidP="002B4CC3">
      <w:pPr>
        <w:autoSpaceDE w:val="0"/>
        <w:autoSpaceDN w:val="0"/>
        <w:adjustRightInd w:val="0"/>
        <w:spacing w:after="0" w:line="240" w:lineRule="auto"/>
        <w:ind w:right="-568"/>
        <w:jc w:val="both"/>
        <w:rPr>
          <w:rFonts w:cs="Calibri"/>
          <w:sz w:val="20"/>
          <w:szCs w:val="20"/>
        </w:rPr>
      </w:pPr>
    </w:p>
    <w:p w14:paraId="62F133DB" w14:textId="77777777" w:rsidR="002B4CC3" w:rsidRPr="00F53133" w:rsidRDefault="002B4CC3" w:rsidP="002B4CC3">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Pr>
          <w:rFonts w:cs="Calibri"/>
          <w:sz w:val="20"/>
          <w:szCs w:val="20"/>
        </w:rPr>
        <w:t>INDEK ANDINA E.I.R.L</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Pr>
          <w:rFonts w:cs="Calibri"/>
          <w:sz w:val="20"/>
          <w:szCs w:val="20"/>
        </w:rPr>
        <w:t>INDEK ANDINA E.I.R.L</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5A5F4128" w14:textId="77777777" w:rsidR="002B4CC3" w:rsidRDefault="002B4CC3" w:rsidP="002B4CC3">
      <w:pPr>
        <w:autoSpaceDE w:val="0"/>
        <w:autoSpaceDN w:val="0"/>
        <w:adjustRightInd w:val="0"/>
        <w:spacing w:after="0" w:line="240" w:lineRule="auto"/>
        <w:ind w:left="284" w:right="-568"/>
        <w:jc w:val="both"/>
        <w:rPr>
          <w:rFonts w:cs="Calibri"/>
          <w:sz w:val="20"/>
          <w:szCs w:val="20"/>
        </w:rPr>
      </w:pPr>
      <w:r>
        <w:rPr>
          <w:rFonts w:cs="Calibri"/>
          <w:sz w:val="20"/>
          <w:szCs w:val="20"/>
        </w:rPr>
        <w:lastRenderedPageBreak/>
        <w:t xml:space="preserve">Para todo requerimiento de </w:t>
      </w:r>
      <w:r w:rsidRPr="00804499">
        <w:rPr>
          <w:rFonts w:cs="Calibri"/>
          <w:sz w:val="20"/>
          <w:szCs w:val="20"/>
        </w:rPr>
        <w:t xml:space="preserve">documentación </w:t>
      </w:r>
      <w:r>
        <w:rPr>
          <w:rFonts w:cs="Calibri"/>
          <w:sz w:val="20"/>
          <w:szCs w:val="20"/>
        </w:rPr>
        <w:t>solicitado con posterioridad a la entrega de los equipos en obra, INDEK ANDINA E.I.R.L</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2A4D3FDB" w14:textId="13538B41" w:rsidR="00B94D20" w:rsidRPr="00DF4DE6" w:rsidRDefault="002B4CC3" w:rsidP="002B4CC3">
      <w:pPr>
        <w:autoSpaceDE w:val="0"/>
        <w:autoSpaceDN w:val="0"/>
        <w:adjustRightInd w:val="0"/>
        <w:spacing w:after="0" w:line="240" w:lineRule="auto"/>
        <w:ind w:left="284" w:right="-568"/>
        <w:jc w:val="both"/>
        <w:rPr>
          <w:rFonts w:cs="Calibri"/>
          <w:sz w:val="20"/>
          <w:szCs w:val="20"/>
        </w:rPr>
      </w:pPr>
      <w:r>
        <w:rPr>
          <w:rFonts w:cs="Calibri"/>
          <w:sz w:val="20"/>
          <w:szCs w:val="20"/>
        </w:rPr>
        <w:t>Tomar en cuenta que INDEK ANDINA E.I.R.L cotizará el sobrecoste que pueda ocasionar la nueva documentación que solicite el cliente.</w:t>
      </w:r>
      <w:r w:rsidR="00B94D20">
        <w:rPr>
          <w:rFonts w:cs="Calibri"/>
          <w:sz w:val="20"/>
          <w:szCs w:val="20"/>
        </w:rPr>
        <w:t xml:space="preserve"> </w:t>
      </w:r>
    </w:p>
    <w:p w14:paraId="709784E1"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7FD1A126" w14:textId="4C8DB87A" w:rsidR="00B94D2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1"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2B4CC3">
        <w:rPr>
          <w:rFonts w:cs="Calibri"/>
          <w:sz w:val="20"/>
          <w:szCs w:val="20"/>
        </w:rPr>
        <w:t>INDEK ANDINA E.I.R.L</w:t>
      </w:r>
      <w:r w:rsidRPr="00562049">
        <w:rPr>
          <w:rFonts w:cs="Calibri"/>
          <w:sz w:val="20"/>
          <w:szCs w:val="20"/>
        </w:rPr>
        <w:t xml:space="preserve"> realice el servicio de transporte y/o el servicio de carga o descarga en obra o ambos inclusive, el Cliente deberá enviar un correo informando al Comercial/Representante de </w:t>
      </w:r>
      <w:r w:rsidR="002B4CC3">
        <w:rPr>
          <w:rFonts w:cs="Calibri"/>
          <w:sz w:val="20"/>
          <w:szCs w:val="20"/>
        </w:rPr>
        <w:t xml:space="preserve">INDEK ANDINA E.I.R.L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282020EC" w14:textId="18272D18" w:rsidR="00B94D20"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2B4CC3">
        <w:rPr>
          <w:rFonts w:cs="Calibri"/>
          <w:sz w:val="20"/>
          <w:szCs w:val="20"/>
        </w:rPr>
        <w:t>INDEK ANDINA E.I.R.L</w:t>
      </w:r>
      <w:r w:rsidRPr="00554E06">
        <w:rPr>
          <w:rFonts w:cs="Calibri"/>
          <w:sz w:val="20"/>
          <w:szCs w:val="20"/>
        </w:rPr>
        <w:t>.:</w:t>
      </w:r>
    </w:p>
    <w:p w14:paraId="397264A6" w14:textId="77777777" w:rsidR="002B4CC3" w:rsidRPr="00554E06" w:rsidRDefault="002B4CC3" w:rsidP="00B94D20">
      <w:pPr>
        <w:pStyle w:val="Prrafodelista"/>
        <w:autoSpaceDE w:val="0"/>
        <w:autoSpaceDN w:val="0"/>
        <w:adjustRightInd w:val="0"/>
        <w:spacing w:after="0" w:line="240" w:lineRule="auto"/>
        <w:ind w:left="284" w:right="-568"/>
        <w:jc w:val="both"/>
        <w:rPr>
          <w:rFonts w:cs="Calibri"/>
          <w:sz w:val="20"/>
          <w:szCs w:val="20"/>
        </w:rPr>
      </w:pPr>
    </w:p>
    <w:p w14:paraId="739BC9C9" w14:textId="2BE6328A"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r w:rsidR="00883CEF" w:rsidRPr="00554E06">
        <w:rPr>
          <w:rFonts w:cs="Calibri"/>
          <w:sz w:val="20"/>
          <w:szCs w:val="20"/>
        </w:rPr>
        <w:t xml:space="preserve">El </w:t>
      </w:r>
      <w:r w:rsidR="00883CEF" w:rsidRPr="001214DA">
        <w:rPr>
          <w:rFonts w:cs="Calibri"/>
          <w:sz w:val="20"/>
          <w:szCs w:val="20"/>
        </w:rPr>
        <w:t xml:space="preserve">Cliente deberá comunicar la programación </w:t>
      </w:r>
      <w:r w:rsidRPr="00554E06">
        <w:rPr>
          <w:rFonts w:cs="Calibri"/>
          <w:sz w:val="20"/>
          <w:szCs w:val="20"/>
        </w:rPr>
        <w:t xml:space="preserve">con </w:t>
      </w:r>
      <w:r w:rsidRPr="00554E06">
        <w:rPr>
          <w:rFonts w:cs="Calibri"/>
          <w:b/>
          <w:bCs/>
          <w:sz w:val="20"/>
          <w:szCs w:val="20"/>
        </w:rPr>
        <w:t>DOS (2) DÍAS HÁBILES DE ANTICIPACIÓN</w:t>
      </w:r>
      <w:r w:rsidRPr="00554E06">
        <w:rPr>
          <w:rFonts w:cs="Calibri"/>
          <w:sz w:val="20"/>
          <w:szCs w:val="20"/>
        </w:rPr>
        <w:t xml:space="preserve">, mediante su email </w:t>
      </w:r>
      <w:r w:rsidRPr="008A4D59">
        <w:rPr>
          <w:rFonts w:cs="Calibri"/>
          <w:sz w:val="20"/>
          <w:szCs w:val="20"/>
          <w:highlight w:val="yellow"/>
        </w:rPr>
        <w:t>_____________________</w:t>
      </w:r>
      <w:r w:rsidRPr="00554E06">
        <w:rPr>
          <w:rFonts w:cs="Calibri"/>
          <w:sz w:val="20"/>
          <w:szCs w:val="20"/>
        </w:rPr>
        <w:t xml:space="preserve">  a </w:t>
      </w:r>
      <w:r w:rsidR="002B4CC3">
        <w:rPr>
          <w:rFonts w:cs="Calibri"/>
          <w:sz w:val="20"/>
          <w:szCs w:val="20"/>
        </w:rPr>
        <w:t>INDEK ANDINA E.I.R.L</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883CEF">
        <w:rPr>
          <w:rFonts w:cs="Calibri"/>
          <w:sz w:val="20"/>
          <w:szCs w:val="20"/>
        </w:rPr>
        <w:t>.</w:t>
      </w:r>
      <w:r w:rsidRPr="00554E06">
        <w:rPr>
          <w:rFonts w:cs="Calibri"/>
          <w:sz w:val="20"/>
          <w:szCs w:val="20"/>
        </w:rPr>
        <w:t xml:space="preserve"> </w:t>
      </w:r>
      <w:bookmarkStart w:id="2" w:name="_Hlk193111275"/>
      <w:r w:rsidR="00883CEF">
        <w:rPr>
          <w:rFonts w:cs="Calibri"/>
          <w:sz w:val="20"/>
          <w:szCs w:val="20"/>
        </w:rPr>
        <w:t>Asimismo, el</w:t>
      </w:r>
      <w:r w:rsidR="00883CEF" w:rsidRPr="001214DA">
        <w:rPr>
          <w:rFonts w:cs="Calibri"/>
          <w:sz w:val="20"/>
          <w:szCs w:val="20"/>
        </w:rPr>
        <w:t xml:space="preserve"> Cliente debe informar</w:t>
      </w:r>
      <w:r w:rsidR="00883CEF">
        <w:rPr>
          <w:rFonts w:cs="Calibri"/>
          <w:sz w:val="20"/>
          <w:szCs w:val="20"/>
        </w:rPr>
        <w:t xml:space="preserve"> y </w:t>
      </w:r>
      <w:r w:rsidR="00883CEF" w:rsidRPr="001214DA">
        <w:rPr>
          <w:rFonts w:cs="Calibri"/>
          <w:sz w:val="20"/>
          <w:szCs w:val="20"/>
        </w:rPr>
        <w:t>gestionar si la obra se ubica en alguna zona que requiera de permisos administrativos especiales, cumplimiento de señalética de seguridad</w:t>
      </w:r>
      <w:r w:rsidR="00883CEF">
        <w:rPr>
          <w:rFonts w:cs="Calibri"/>
          <w:sz w:val="20"/>
          <w:szCs w:val="20"/>
        </w:rPr>
        <w:t xml:space="preserve">, </w:t>
      </w:r>
      <w:r w:rsidR="00883CEF" w:rsidRPr="00E66D30">
        <w:rPr>
          <w:rFonts w:cs="Calibri"/>
          <w:sz w:val="20"/>
          <w:szCs w:val="20"/>
        </w:rPr>
        <w:t>paleteros en la vía pública</w:t>
      </w:r>
      <w:r w:rsidR="00883CEF">
        <w:rPr>
          <w:rFonts w:cs="Calibri"/>
          <w:sz w:val="20"/>
          <w:szCs w:val="20"/>
        </w:rPr>
        <w:t xml:space="preserve">, </w:t>
      </w:r>
      <w:r w:rsidR="00883CEF" w:rsidRPr="001214DA">
        <w:rPr>
          <w:rFonts w:cs="Calibri"/>
          <w:sz w:val="20"/>
          <w:szCs w:val="20"/>
        </w:rPr>
        <w:t>habilitación de la zona exclusiva de carga/descarga o tenga alguna restricción en el horario de carga y descarga de material.</w:t>
      </w:r>
      <w:r w:rsidR="00883CEF">
        <w:rPr>
          <w:rFonts w:cs="Calibri"/>
          <w:sz w:val="20"/>
          <w:szCs w:val="20"/>
        </w:rPr>
        <w:t xml:space="preserve"> </w:t>
      </w:r>
      <w:r w:rsidR="00883CEF" w:rsidRPr="00E66D30">
        <w:rPr>
          <w:rFonts w:cs="Calibri"/>
          <w:sz w:val="20"/>
          <w:szCs w:val="20"/>
        </w:rPr>
        <w:t>Cualquier apoyo logístico, incluyendo materiales, personal y otros recursos necesarios para cumplir con lo anterior, correrá por cuenta exclusiva del Cliente.</w:t>
      </w:r>
      <w:bookmarkEnd w:id="2"/>
    </w:p>
    <w:p w14:paraId="3A990BDF"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C693A90" w14:textId="1C639E04"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2B4CC3">
        <w:rPr>
          <w:rFonts w:cs="Calibri"/>
          <w:sz w:val="20"/>
          <w:szCs w:val="20"/>
        </w:rPr>
        <w:t xml:space="preserve">INDEK ANDINA E.I.R.L </w:t>
      </w:r>
      <w:r w:rsidRPr="00554E06">
        <w:rPr>
          <w:rFonts w:cs="Calibri"/>
          <w:sz w:val="20"/>
          <w:szCs w:val="20"/>
        </w:rPr>
        <w:t>recomienda que el tiempo de permanencia del transporte en obra no sea superior a las 2 horas. Los costos adicionales por sobreestadía en obra serán asumidos por el Cliente a razón de S/150.00 soles cada hora o fracción como penalización.</w:t>
      </w:r>
    </w:p>
    <w:p w14:paraId="0BF863E8"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531D7A98" w14:textId="0EF74DE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bookmarkStart w:id="3" w:name="_Hlk193111334"/>
      <w:r w:rsidR="00883CEF" w:rsidRPr="00821BCF">
        <w:rPr>
          <w:rFonts w:cs="Calibri"/>
          <w:sz w:val="20"/>
          <w:szCs w:val="20"/>
        </w:rPr>
        <w:t>El Cliente deberá</w:t>
      </w:r>
      <w:r w:rsidR="00883CEF">
        <w:rPr>
          <w:rFonts w:cs="Calibri"/>
          <w:sz w:val="20"/>
          <w:szCs w:val="20"/>
        </w:rPr>
        <w:t xml:space="preserve"> </w:t>
      </w:r>
      <w:r w:rsidR="00883CEF" w:rsidRPr="00821BCF">
        <w:rPr>
          <w:rFonts w:cs="Calibri"/>
          <w:sz w:val="20"/>
          <w:szCs w:val="20"/>
        </w:rPr>
        <w:t>acondicionar</w:t>
      </w:r>
      <w:r w:rsidR="00883CEF">
        <w:rPr>
          <w:rFonts w:cs="Calibri"/>
          <w:sz w:val="20"/>
          <w:szCs w:val="20"/>
        </w:rPr>
        <w:t xml:space="preserve"> c</w:t>
      </w:r>
      <w:r w:rsidR="00883CEF" w:rsidRPr="00821BCF">
        <w:rPr>
          <w:rFonts w:cs="Calibri"/>
          <w:sz w:val="20"/>
          <w:szCs w:val="20"/>
        </w:rPr>
        <w:t xml:space="preserve">on antelación </w:t>
      </w:r>
      <w:bookmarkEnd w:id="3"/>
      <w:r w:rsidR="00883CEF" w:rsidRPr="00821BCF">
        <w:rPr>
          <w:rFonts w:cs="Calibri"/>
          <w:sz w:val="20"/>
          <w:szCs w:val="20"/>
        </w:rPr>
        <w:t xml:space="preserve">una </w:t>
      </w:r>
      <w:r w:rsidR="00883CEF" w:rsidRPr="00554E06">
        <w:rPr>
          <w:rFonts w:cs="Calibri"/>
          <w:sz w:val="20"/>
          <w:szCs w:val="20"/>
        </w:rPr>
        <w:t xml:space="preserve">zona exclusiva </w:t>
      </w:r>
      <w:r w:rsidRPr="00554E06">
        <w:rPr>
          <w:rFonts w:cs="Calibri"/>
          <w:sz w:val="20"/>
          <w:szCs w:val="20"/>
        </w:rPr>
        <w:t>a fin de facilitar la carga y descarga del material alquilado; y, de igual forma deberá contar con la cantidad necesaria de personal para que estos indiquen el respectivo pase peatonal.</w:t>
      </w:r>
    </w:p>
    <w:p w14:paraId="2CF505B7"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EE917EB" w14:textId="0A2AF85F"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2B4CC3">
        <w:rPr>
          <w:rFonts w:cs="Calibri"/>
          <w:sz w:val="20"/>
          <w:szCs w:val="20"/>
        </w:rPr>
        <w:t>INDEK ANDINA E.I.R.L</w:t>
      </w:r>
      <w:r w:rsidRPr="00554E06">
        <w:rPr>
          <w:rFonts w:cs="Calibri"/>
          <w:sz w:val="20"/>
          <w:szCs w:val="20"/>
        </w:rPr>
        <w:t>, los requisitos que debe tener el vehículo que transporta y si necesita un tipo de vehículo particular, dicho requerimiento debe estar acorde a la cotización por transporte acordada por ambas partes.</w:t>
      </w:r>
    </w:p>
    <w:p w14:paraId="5F47756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5370B562"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25EB41D3"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D491198" w14:textId="2FE88AFB"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r>
      <w:r w:rsidR="002B4CC3">
        <w:rPr>
          <w:rFonts w:cs="Calibri"/>
          <w:sz w:val="20"/>
          <w:szCs w:val="20"/>
        </w:rPr>
        <w:t>INDEK ANDINA E.I.R.L</w:t>
      </w:r>
      <w:r w:rsidRPr="00554E06">
        <w:rPr>
          <w:rFonts w:cs="Calibri"/>
          <w:sz w:val="20"/>
          <w:szCs w:val="20"/>
        </w:rPr>
        <w:t xml:space="preserve">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0734DB2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1C8F07E" w14:textId="77777777" w:rsidR="00B94D20"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1"/>
    <w:p w14:paraId="64BECC84"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21CE5C3D" w14:textId="77777777" w:rsidR="002B4CC3" w:rsidRPr="00562049"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Pr>
          <w:rFonts w:cs="Calibri"/>
          <w:b/>
          <w:sz w:val="20"/>
          <w:szCs w:val="20"/>
        </w:rPr>
        <w:t>INDEK ANDINA E.I.R.L</w:t>
      </w:r>
      <w:r w:rsidRPr="00562049">
        <w:rPr>
          <w:rFonts w:cs="Calibri"/>
          <w:b/>
          <w:sz w:val="20"/>
          <w:szCs w:val="20"/>
        </w:rPr>
        <w:t xml:space="preserve">: </w:t>
      </w:r>
      <w:r w:rsidRPr="00562049">
        <w:rPr>
          <w:sz w:val="20"/>
          <w:szCs w:val="20"/>
        </w:rPr>
        <w:t xml:space="preserve">El Cliente reconoce que los equipos arrendados son propiedad de </w:t>
      </w:r>
      <w:r>
        <w:rPr>
          <w:sz w:val="20"/>
          <w:szCs w:val="20"/>
        </w:rPr>
        <w:t>INDEK ANDINA E.I.R.L</w:t>
      </w:r>
      <w:r w:rsidRPr="00562049">
        <w:rPr>
          <w:sz w:val="20"/>
          <w:szCs w:val="20"/>
        </w:rPr>
        <w:t>.</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Pr>
          <w:sz w:val="20"/>
          <w:szCs w:val="20"/>
        </w:rPr>
        <w:t>INDEK ANDINA E.I.R.L</w:t>
      </w:r>
      <w:r w:rsidRPr="00562049">
        <w:rPr>
          <w:sz w:val="20"/>
          <w:szCs w:val="20"/>
        </w:rPr>
        <w:t xml:space="preserve"> sobre los mismos. El Cliente notificará inmediatamente a </w:t>
      </w:r>
      <w:r>
        <w:rPr>
          <w:sz w:val="20"/>
          <w:szCs w:val="20"/>
        </w:rPr>
        <w:t>INDEK ANDINA E.I.R.L</w:t>
      </w:r>
      <w:r w:rsidRPr="00562049">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Pr>
          <w:sz w:val="20"/>
          <w:szCs w:val="20"/>
        </w:rPr>
        <w:t>INDEK ANDINA E.I.R.L</w:t>
      </w:r>
      <w:r w:rsidRPr="00562049">
        <w:rPr>
          <w:sz w:val="20"/>
          <w:szCs w:val="20"/>
        </w:rPr>
        <w:t xml:space="preserve">. El Cliente no podrá hacer a los equipos ningún tipo de modificaciones, incluyendo adiciones o disminuciones que de cualquier manera alteren los equipos, sin autorización por escrito de </w:t>
      </w:r>
      <w:r>
        <w:rPr>
          <w:sz w:val="20"/>
          <w:szCs w:val="20"/>
        </w:rPr>
        <w:t>INDEK ANDINA E.I.R.L</w:t>
      </w:r>
      <w:r w:rsidRPr="00562049">
        <w:rPr>
          <w:sz w:val="20"/>
          <w:szCs w:val="20"/>
        </w:rPr>
        <w:t xml:space="preserve">. Correrán por cuenta del Cliente los gastos por la realización de cualquier modificación y/o cambios autorizados por </w:t>
      </w:r>
      <w:r>
        <w:rPr>
          <w:sz w:val="20"/>
          <w:szCs w:val="20"/>
        </w:rPr>
        <w:t>INDEK ANDINA E.I.R.L</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Pr>
          <w:sz w:val="20"/>
          <w:szCs w:val="20"/>
        </w:rPr>
        <w:t>INDEK ANDINA E.I.R.L</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04B548F6" w14:textId="77777777" w:rsidR="002B4CC3" w:rsidRPr="00562049" w:rsidRDefault="002B4CC3" w:rsidP="002B4CC3">
      <w:pPr>
        <w:pStyle w:val="Prrafodelista"/>
        <w:autoSpaceDE w:val="0"/>
        <w:autoSpaceDN w:val="0"/>
        <w:adjustRightInd w:val="0"/>
        <w:spacing w:line="240" w:lineRule="auto"/>
        <w:ind w:left="284" w:right="-568"/>
        <w:jc w:val="both"/>
        <w:rPr>
          <w:rFonts w:cs="Calibri"/>
          <w:sz w:val="20"/>
          <w:szCs w:val="20"/>
        </w:rPr>
      </w:pPr>
    </w:p>
    <w:p w14:paraId="39BCACB5" w14:textId="77777777" w:rsidR="002B4CC3" w:rsidRPr="00562049"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Pr>
          <w:sz w:val="20"/>
          <w:szCs w:val="20"/>
        </w:rPr>
        <w:t>INDEK ANDINA E.I.R.L</w:t>
      </w:r>
      <w:r w:rsidRPr="00562049">
        <w:rPr>
          <w:sz w:val="20"/>
          <w:szCs w:val="20"/>
        </w:rPr>
        <w:t xml:space="preserve"> corren exclusivamente por cuenta del Cliente. </w:t>
      </w:r>
      <w:r>
        <w:rPr>
          <w:sz w:val="20"/>
          <w:szCs w:val="20"/>
        </w:rPr>
        <w:t>INDEK ANDINA E.I.R.L</w:t>
      </w:r>
      <w:r w:rsidRPr="00562049">
        <w:rPr>
          <w:sz w:val="20"/>
          <w:szCs w:val="20"/>
        </w:rPr>
        <w:t xml:space="preserve">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w:t>
      </w:r>
      <w:r>
        <w:rPr>
          <w:sz w:val="20"/>
          <w:szCs w:val="20"/>
        </w:rPr>
        <w:t>INDEK ANDINA E.I.R.L</w:t>
      </w:r>
      <w:r w:rsidRPr="00562049">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Pr>
          <w:sz w:val="20"/>
          <w:szCs w:val="20"/>
        </w:rPr>
        <w:t>INDEK ANDINA E.I.R.L</w:t>
      </w:r>
      <w:r w:rsidRPr="00562049">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Pr>
          <w:sz w:val="20"/>
          <w:szCs w:val="20"/>
        </w:rPr>
        <w:t>INDEK ANDINA E.I.R.L</w:t>
      </w:r>
      <w:r w:rsidRPr="00562049">
        <w:rPr>
          <w:sz w:val="20"/>
          <w:szCs w:val="20"/>
        </w:rPr>
        <w:t xml:space="preserve"> en caso de cualquier demanda o acción (sea que ésta se fundamente o no en la actuación dolosa o culposa del Cliente).</w:t>
      </w:r>
    </w:p>
    <w:p w14:paraId="163A5D18" w14:textId="77777777" w:rsidR="002B4CC3" w:rsidRPr="00562049" w:rsidRDefault="002B4CC3" w:rsidP="002B4CC3">
      <w:pPr>
        <w:pStyle w:val="Prrafodelista"/>
        <w:autoSpaceDE w:val="0"/>
        <w:autoSpaceDN w:val="0"/>
        <w:adjustRightInd w:val="0"/>
        <w:spacing w:after="0" w:line="240" w:lineRule="auto"/>
        <w:ind w:left="284" w:right="-568"/>
        <w:jc w:val="both"/>
        <w:rPr>
          <w:rFonts w:cs="Calibri"/>
          <w:sz w:val="20"/>
          <w:szCs w:val="20"/>
        </w:rPr>
      </w:pPr>
    </w:p>
    <w:p w14:paraId="5812242E"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w:t>
      </w:r>
      <w:r>
        <w:rPr>
          <w:rFonts w:cs="Calibri"/>
          <w:sz w:val="20"/>
          <w:szCs w:val="20"/>
        </w:rPr>
        <w:t>INDEK ANDINA E.I.R.L</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w:t>
      </w:r>
      <w:r w:rsidRPr="00562049">
        <w:rPr>
          <w:rFonts w:cs="Calibri"/>
          <w:sz w:val="20"/>
          <w:szCs w:val="20"/>
        </w:rPr>
        <w:lastRenderedPageBreak/>
        <w:t xml:space="preserve">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4B02D6F8" w14:textId="77777777" w:rsidR="002B4CC3" w:rsidRPr="00231081" w:rsidRDefault="002B4CC3" w:rsidP="002B4CC3">
      <w:pPr>
        <w:autoSpaceDE w:val="0"/>
        <w:autoSpaceDN w:val="0"/>
        <w:adjustRightInd w:val="0"/>
        <w:spacing w:after="0" w:line="240" w:lineRule="auto"/>
        <w:ind w:right="-568"/>
        <w:jc w:val="both"/>
        <w:rPr>
          <w:rFonts w:cs="Calibri"/>
          <w:sz w:val="20"/>
          <w:szCs w:val="20"/>
        </w:rPr>
      </w:pPr>
    </w:p>
    <w:p w14:paraId="46FDD544" w14:textId="77777777" w:rsidR="002B4CC3" w:rsidRPr="00D03704"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Pr>
          <w:sz w:val="20"/>
          <w:szCs w:val="20"/>
        </w:rPr>
        <w:t>INDEK ANDINA E.I.R.L</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Pr>
          <w:sz w:val="20"/>
          <w:szCs w:val="20"/>
        </w:rPr>
        <w:t>INDEK ANDINA E.I.R.L</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Pr>
          <w:sz w:val="20"/>
          <w:szCs w:val="20"/>
        </w:rPr>
        <w:t>INDEK ANDINA E.I.R.L</w:t>
      </w:r>
      <w:r w:rsidRPr="00562049">
        <w:rPr>
          <w:sz w:val="20"/>
          <w:szCs w:val="20"/>
        </w:rPr>
        <w:t xml:space="preserve">. Como consecuencia inmediata de la resolución del Contrato el Cliente debe devolver a </w:t>
      </w:r>
      <w:r>
        <w:rPr>
          <w:sz w:val="20"/>
          <w:szCs w:val="20"/>
        </w:rPr>
        <w:t>INDEK ANDINA E.I.R.L</w:t>
      </w:r>
      <w:r w:rsidRPr="00562049">
        <w:rPr>
          <w:sz w:val="20"/>
          <w:szCs w:val="20"/>
        </w:rPr>
        <w:t xml:space="preserve"> todos los bienes arrendados. Sin perjuicio de ello, el Cliente autoriza a </w:t>
      </w:r>
      <w:r>
        <w:rPr>
          <w:sz w:val="20"/>
          <w:szCs w:val="20"/>
        </w:rPr>
        <w:t>INDEK ANDINA E.I.R.L</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Pr>
          <w:sz w:val="20"/>
          <w:szCs w:val="20"/>
        </w:rPr>
        <w:t>INDEK ANDINA E.I.R.L</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12EB5E22" w14:textId="77777777" w:rsidR="002B4CC3" w:rsidRPr="007B0959" w:rsidRDefault="002B4CC3" w:rsidP="002B4CC3">
      <w:pPr>
        <w:pStyle w:val="Prrafodelista"/>
        <w:autoSpaceDE w:val="0"/>
        <w:autoSpaceDN w:val="0"/>
        <w:adjustRightInd w:val="0"/>
        <w:spacing w:after="0" w:line="240" w:lineRule="auto"/>
        <w:ind w:left="284" w:right="-568"/>
        <w:jc w:val="both"/>
        <w:rPr>
          <w:rFonts w:cs="Calibri"/>
          <w:sz w:val="20"/>
          <w:szCs w:val="20"/>
        </w:rPr>
      </w:pPr>
    </w:p>
    <w:p w14:paraId="6A86FC51"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578A9195"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79FFD904" w14:textId="77777777" w:rsidR="002B4CC3" w:rsidRPr="00730300"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Pr>
          <w:rFonts w:cs="Calibri"/>
          <w:sz w:val="20"/>
          <w:szCs w:val="20"/>
        </w:rPr>
        <w:t>INDEK ANDINA E.I.R.L</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67357120" w14:textId="77777777" w:rsidR="002B4CC3" w:rsidRPr="002147E8"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0841D070"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5FE61D2C"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lastRenderedPageBreak/>
        <w:t xml:space="preserve">El presente Contrato será válido hasta la devolución total del equipo alquilado y la cancelación total de la deuda adquirida con </w:t>
      </w:r>
      <w:r>
        <w:rPr>
          <w:rFonts w:cs="Calibri"/>
          <w:sz w:val="20"/>
          <w:szCs w:val="20"/>
        </w:rPr>
        <w:t>INDEK ANDINA E.I.R.L</w:t>
      </w:r>
      <w:r w:rsidRPr="00562049">
        <w:rPr>
          <w:rFonts w:cs="Calibri"/>
          <w:sz w:val="20"/>
          <w:szCs w:val="20"/>
        </w:rPr>
        <w:t xml:space="preserve">.,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9F9FB93"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26350108"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5A756672"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64E81BBF"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52CDBD1F" w14:textId="77777777" w:rsidR="00B54391" w:rsidRPr="00364941" w:rsidRDefault="00B54391" w:rsidP="00B54391">
      <w:pPr>
        <w:autoSpaceDE w:val="0"/>
        <w:autoSpaceDN w:val="0"/>
        <w:adjustRightInd w:val="0"/>
        <w:spacing w:after="0" w:line="240" w:lineRule="auto"/>
        <w:ind w:right="-568"/>
        <w:jc w:val="both"/>
        <w:rPr>
          <w:rFonts w:cs="Calibri"/>
          <w:sz w:val="20"/>
          <w:szCs w:val="20"/>
        </w:rPr>
      </w:pPr>
    </w:p>
    <w:p w14:paraId="39DD1F2F" w14:textId="77777777" w:rsidR="00B54391" w:rsidRPr="00C4640B" w:rsidRDefault="00B54391" w:rsidP="00B54391">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C4640B">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73022E81" w14:textId="77777777" w:rsidR="00B54391" w:rsidRPr="00E37935" w:rsidRDefault="00B54391" w:rsidP="00B54391">
      <w:pPr>
        <w:pStyle w:val="Prrafodelista"/>
        <w:autoSpaceDE w:val="0"/>
        <w:autoSpaceDN w:val="0"/>
        <w:adjustRightInd w:val="0"/>
        <w:spacing w:after="0" w:line="240" w:lineRule="auto"/>
        <w:ind w:left="284" w:right="-568"/>
        <w:jc w:val="both"/>
        <w:rPr>
          <w:rFonts w:cs="Calibri"/>
          <w:sz w:val="20"/>
          <w:szCs w:val="20"/>
        </w:rPr>
      </w:pPr>
    </w:p>
    <w:p w14:paraId="35BF024D" w14:textId="340C4C88" w:rsidR="00B54391" w:rsidRPr="002F3340" w:rsidRDefault="00B54391" w:rsidP="00B54391">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7621E1">
        <w:rPr>
          <w:rFonts w:cs="Calibri"/>
          <w:sz w:val="20"/>
          <w:szCs w:val="20"/>
          <w:highlight w:val="yellow"/>
        </w:rPr>
        <w:t>Y</w:t>
      </w:r>
      <w:r w:rsidRPr="002F3340">
        <w:rPr>
          <w:rFonts w:cs="Calibri"/>
          <w:sz w:val="20"/>
          <w:szCs w:val="20"/>
          <w:highlight w:val="yellow"/>
        </w:rPr>
        <w:t xml:space="preserve"> 00/100 SOLES) en la que firma adicionalmente el citado Aval Personal.</w:t>
      </w:r>
    </w:p>
    <w:p w14:paraId="7BC80C20" w14:textId="77777777" w:rsidR="00B54391" w:rsidRPr="00C4640B" w:rsidRDefault="00B54391" w:rsidP="00B54391">
      <w:pPr>
        <w:pStyle w:val="Prrafodelista"/>
        <w:rPr>
          <w:rFonts w:cs="Calibri"/>
          <w:sz w:val="20"/>
          <w:szCs w:val="20"/>
          <w:highlight w:val="yellow"/>
        </w:rPr>
      </w:pPr>
    </w:p>
    <w:p w14:paraId="448624C1" w14:textId="77777777" w:rsidR="00B54391" w:rsidRPr="00C4640B" w:rsidRDefault="00B54391" w:rsidP="00B54391">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C4640B">
        <w:rPr>
          <w:rFonts w:cs="Calibri"/>
          <w:sz w:val="20"/>
          <w:szCs w:val="20"/>
          <w:highlight w:val="yellow"/>
        </w:rPr>
        <w:t xml:space="preserve">Asimismo, el Cliente hace entrega del Cheque </w:t>
      </w:r>
      <w:proofErr w:type="spellStart"/>
      <w:r w:rsidRPr="00C4640B">
        <w:rPr>
          <w:rFonts w:cs="Calibri"/>
          <w:sz w:val="20"/>
          <w:szCs w:val="20"/>
          <w:highlight w:val="yellow"/>
        </w:rPr>
        <w:t>N°</w:t>
      </w:r>
      <w:proofErr w:type="spellEnd"/>
      <w:r w:rsidRPr="00C4640B">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w:t>
      </w:r>
    </w:p>
    <w:p w14:paraId="693CE723" w14:textId="77777777" w:rsidR="00B54391" w:rsidRDefault="00B54391" w:rsidP="00B54391">
      <w:pPr>
        <w:autoSpaceDE w:val="0"/>
        <w:autoSpaceDN w:val="0"/>
        <w:adjustRightInd w:val="0"/>
        <w:spacing w:after="0" w:line="240" w:lineRule="auto"/>
        <w:jc w:val="both"/>
        <w:rPr>
          <w:rFonts w:cs="Calibri"/>
          <w:b/>
          <w:sz w:val="16"/>
          <w:szCs w:val="16"/>
        </w:rPr>
      </w:pPr>
    </w:p>
    <w:p w14:paraId="607C208D" w14:textId="77777777" w:rsidR="00B54391" w:rsidRDefault="00B54391" w:rsidP="00B54391">
      <w:pPr>
        <w:autoSpaceDE w:val="0"/>
        <w:autoSpaceDN w:val="0"/>
        <w:adjustRightInd w:val="0"/>
        <w:spacing w:after="0" w:line="240" w:lineRule="auto"/>
        <w:jc w:val="both"/>
        <w:rPr>
          <w:rFonts w:cs="Calibri"/>
          <w:b/>
          <w:sz w:val="20"/>
          <w:szCs w:val="20"/>
        </w:rPr>
      </w:pPr>
    </w:p>
    <w:p w14:paraId="2CAD1C48" w14:textId="77777777" w:rsidR="00B54391" w:rsidRDefault="00B54391" w:rsidP="00B54391">
      <w:pPr>
        <w:autoSpaceDE w:val="0"/>
        <w:autoSpaceDN w:val="0"/>
        <w:adjustRightInd w:val="0"/>
        <w:spacing w:after="0" w:line="240" w:lineRule="auto"/>
        <w:jc w:val="both"/>
        <w:rPr>
          <w:rFonts w:cs="Calibri"/>
          <w:b/>
          <w:sz w:val="20"/>
          <w:szCs w:val="20"/>
        </w:rPr>
      </w:pPr>
    </w:p>
    <w:p w14:paraId="6240469D" w14:textId="77777777" w:rsidR="008A4D59" w:rsidRDefault="008A4D59" w:rsidP="00B54391">
      <w:pPr>
        <w:autoSpaceDE w:val="0"/>
        <w:autoSpaceDN w:val="0"/>
        <w:adjustRightInd w:val="0"/>
        <w:spacing w:after="0" w:line="240" w:lineRule="auto"/>
        <w:jc w:val="both"/>
        <w:rPr>
          <w:rFonts w:cs="Calibri"/>
          <w:b/>
          <w:sz w:val="20"/>
          <w:szCs w:val="20"/>
        </w:rPr>
      </w:pPr>
    </w:p>
    <w:p w14:paraId="31260966" w14:textId="77777777" w:rsidR="008A4D59" w:rsidRDefault="008A4D59" w:rsidP="00B54391">
      <w:pPr>
        <w:autoSpaceDE w:val="0"/>
        <w:autoSpaceDN w:val="0"/>
        <w:adjustRightInd w:val="0"/>
        <w:spacing w:after="0" w:line="240" w:lineRule="auto"/>
        <w:jc w:val="both"/>
        <w:rPr>
          <w:rFonts w:cs="Calibri"/>
          <w:b/>
          <w:sz w:val="20"/>
          <w:szCs w:val="20"/>
        </w:rPr>
      </w:pPr>
    </w:p>
    <w:p w14:paraId="03E72E84" w14:textId="77777777" w:rsidR="008A4D59" w:rsidRDefault="008A4D59" w:rsidP="00B54391">
      <w:pPr>
        <w:autoSpaceDE w:val="0"/>
        <w:autoSpaceDN w:val="0"/>
        <w:adjustRightInd w:val="0"/>
        <w:spacing w:after="0" w:line="240" w:lineRule="auto"/>
        <w:jc w:val="both"/>
        <w:rPr>
          <w:rFonts w:cs="Calibri"/>
          <w:b/>
          <w:sz w:val="20"/>
          <w:szCs w:val="20"/>
        </w:rPr>
      </w:pPr>
    </w:p>
    <w:p w14:paraId="54EA9A0F" w14:textId="77777777" w:rsidR="008A4D59" w:rsidRDefault="008A4D59" w:rsidP="00B54391">
      <w:pPr>
        <w:autoSpaceDE w:val="0"/>
        <w:autoSpaceDN w:val="0"/>
        <w:adjustRightInd w:val="0"/>
        <w:spacing w:after="0" w:line="240" w:lineRule="auto"/>
        <w:jc w:val="both"/>
        <w:rPr>
          <w:rFonts w:cs="Calibri"/>
          <w:b/>
          <w:sz w:val="20"/>
          <w:szCs w:val="20"/>
        </w:rPr>
      </w:pPr>
    </w:p>
    <w:p w14:paraId="73B60179" w14:textId="77777777" w:rsidR="008A4D59" w:rsidRDefault="008A4D59" w:rsidP="00B54391">
      <w:pPr>
        <w:autoSpaceDE w:val="0"/>
        <w:autoSpaceDN w:val="0"/>
        <w:adjustRightInd w:val="0"/>
        <w:spacing w:after="0" w:line="240" w:lineRule="auto"/>
        <w:jc w:val="both"/>
        <w:rPr>
          <w:rFonts w:cs="Calibri"/>
          <w:b/>
          <w:sz w:val="20"/>
          <w:szCs w:val="20"/>
        </w:rPr>
      </w:pPr>
    </w:p>
    <w:p w14:paraId="0BB8FD94" w14:textId="77777777" w:rsidR="008A4D59" w:rsidRDefault="008A4D59" w:rsidP="00B54391">
      <w:pPr>
        <w:autoSpaceDE w:val="0"/>
        <w:autoSpaceDN w:val="0"/>
        <w:adjustRightInd w:val="0"/>
        <w:spacing w:after="0" w:line="240" w:lineRule="auto"/>
        <w:jc w:val="both"/>
        <w:rPr>
          <w:rFonts w:cs="Calibri"/>
          <w:b/>
          <w:sz w:val="20"/>
          <w:szCs w:val="20"/>
        </w:rPr>
      </w:pPr>
    </w:p>
    <w:p w14:paraId="113D81D6" w14:textId="77777777" w:rsidR="004D3E81" w:rsidRDefault="004D3E81" w:rsidP="00B54391">
      <w:pPr>
        <w:autoSpaceDE w:val="0"/>
        <w:autoSpaceDN w:val="0"/>
        <w:adjustRightInd w:val="0"/>
        <w:spacing w:after="0" w:line="240" w:lineRule="auto"/>
        <w:jc w:val="both"/>
        <w:rPr>
          <w:rFonts w:cs="Calibri"/>
          <w:b/>
          <w:sz w:val="20"/>
          <w:szCs w:val="20"/>
        </w:rPr>
      </w:pPr>
    </w:p>
    <w:p w14:paraId="525FD605" w14:textId="77777777" w:rsidR="004D3E81" w:rsidRDefault="004D3E81" w:rsidP="00B54391">
      <w:pPr>
        <w:autoSpaceDE w:val="0"/>
        <w:autoSpaceDN w:val="0"/>
        <w:adjustRightInd w:val="0"/>
        <w:spacing w:after="0" w:line="240" w:lineRule="auto"/>
        <w:jc w:val="both"/>
        <w:rPr>
          <w:rFonts w:cs="Calibri"/>
          <w:b/>
          <w:sz w:val="20"/>
          <w:szCs w:val="20"/>
        </w:rPr>
      </w:pPr>
    </w:p>
    <w:p w14:paraId="0E53FF53" w14:textId="77777777" w:rsidR="004D3E81" w:rsidRDefault="004D3E81" w:rsidP="00B54391">
      <w:pPr>
        <w:autoSpaceDE w:val="0"/>
        <w:autoSpaceDN w:val="0"/>
        <w:adjustRightInd w:val="0"/>
        <w:spacing w:after="0" w:line="240" w:lineRule="auto"/>
        <w:jc w:val="both"/>
        <w:rPr>
          <w:rFonts w:cs="Calibri"/>
          <w:b/>
          <w:sz w:val="20"/>
          <w:szCs w:val="20"/>
        </w:rPr>
      </w:pPr>
    </w:p>
    <w:p w14:paraId="331C1B3F" w14:textId="77777777" w:rsidR="004D3E81" w:rsidRDefault="004D3E81" w:rsidP="00B54391">
      <w:pPr>
        <w:autoSpaceDE w:val="0"/>
        <w:autoSpaceDN w:val="0"/>
        <w:adjustRightInd w:val="0"/>
        <w:spacing w:after="0" w:line="240" w:lineRule="auto"/>
        <w:jc w:val="both"/>
        <w:rPr>
          <w:rFonts w:cs="Calibri"/>
          <w:b/>
          <w:sz w:val="20"/>
          <w:szCs w:val="20"/>
        </w:rPr>
      </w:pPr>
    </w:p>
    <w:p w14:paraId="46B3CC73" w14:textId="77777777" w:rsidR="004D3E81" w:rsidRDefault="004D3E81" w:rsidP="00B54391">
      <w:pPr>
        <w:autoSpaceDE w:val="0"/>
        <w:autoSpaceDN w:val="0"/>
        <w:adjustRightInd w:val="0"/>
        <w:spacing w:after="0" w:line="240" w:lineRule="auto"/>
        <w:jc w:val="both"/>
        <w:rPr>
          <w:rFonts w:cs="Calibri"/>
          <w:b/>
          <w:sz w:val="20"/>
          <w:szCs w:val="20"/>
        </w:rPr>
      </w:pPr>
    </w:p>
    <w:p w14:paraId="61CC0280" w14:textId="77777777" w:rsidR="004D3E81" w:rsidRDefault="004D3E81" w:rsidP="00B54391">
      <w:pPr>
        <w:autoSpaceDE w:val="0"/>
        <w:autoSpaceDN w:val="0"/>
        <w:adjustRightInd w:val="0"/>
        <w:spacing w:after="0" w:line="240" w:lineRule="auto"/>
        <w:jc w:val="both"/>
        <w:rPr>
          <w:rFonts w:cs="Calibri"/>
          <w:b/>
          <w:sz w:val="20"/>
          <w:szCs w:val="20"/>
        </w:rPr>
      </w:pPr>
    </w:p>
    <w:p w14:paraId="1BCDD2B1" w14:textId="77777777" w:rsidR="004D3E81" w:rsidRDefault="004D3E81" w:rsidP="00B54391">
      <w:pPr>
        <w:autoSpaceDE w:val="0"/>
        <w:autoSpaceDN w:val="0"/>
        <w:adjustRightInd w:val="0"/>
        <w:spacing w:after="0" w:line="240" w:lineRule="auto"/>
        <w:jc w:val="both"/>
        <w:rPr>
          <w:rFonts w:cs="Calibri"/>
          <w:b/>
          <w:sz w:val="20"/>
          <w:szCs w:val="20"/>
        </w:rPr>
      </w:pPr>
    </w:p>
    <w:p w14:paraId="4658435B" w14:textId="77777777" w:rsidR="004D3E81" w:rsidRDefault="004D3E81" w:rsidP="00B54391">
      <w:pPr>
        <w:autoSpaceDE w:val="0"/>
        <w:autoSpaceDN w:val="0"/>
        <w:adjustRightInd w:val="0"/>
        <w:spacing w:after="0" w:line="240" w:lineRule="auto"/>
        <w:jc w:val="both"/>
        <w:rPr>
          <w:rFonts w:cs="Calibri"/>
          <w:b/>
          <w:sz w:val="20"/>
          <w:szCs w:val="20"/>
        </w:rPr>
      </w:pPr>
    </w:p>
    <w:p w14:paraId="42CEFDAD" w14:textId="77777777" w:rsidR="004D3E81" w:rsidRDefault="004D3E81" w:rsidP="00B54391">
      <w:pPr>
        <w:autoSpaceDE w:val="0"/>
        <w:autoSpaceDN w:val="0"/>
        <w:adjustRightInd w:val="0"/>
        <w:spacing w:after="0" w:line="240" w:lineRule="auto"/>
        <w:jc w:val="both"/>
        <w:rPr>
          <w:rFonts w:cs="Calibri"/>
          <w:b/>
          <w:sz w:val="20"/>
          <w:szCs w:val="20"/>
        </w:rPr>
      </w:pPr>
    </w:p>
    <w:p w14:paraId="42DA7A01" w14:textId="77777777" w:rsidR="004D3E81" w:rsidRDefault="004D3E81" w:rsidP="00B54391">
      <w:pPr>
        <w:autoSpaceDE w:val="0"/>
        <w:autoSpaceDN w:val="0"/>
        <w:adjustRightInd w:val="0"/>
        <w:spacing w:after="0" w:line="240" w:lineRule="auto"/>
        <w:jc w:val="both"/>
        <w:rPr>
          <w:rFonts w:cs="Calibri"/>
          <w:b/>
          <w:sz w:val="20"/>
          <w:szCs w:val="20"/>
        </w:rPr>
      </w:pPr>
    </w:p>
    <w:p w14:paraId="6556AFDC" w14:textId="77777777" w:rsidR="008A4D59" w:rsidRDefault="008A4D59" w:rsidP="00B54391">
      <w:pPr>
        <w:autoSpaceDE w:val="0"/>
        <w:autoSpaceDN w:val="0"/>
        <w:adjustRightInd w:val="0"/>
        <w:spacing w:after="0" w:line="240" w:lineRule="auto"/>
        <w:jc w:val="both"/>
        <w:rPr>
          <w:rFonts w:cs="Calibri"/>
          <w:b/>
          <w:sz w:val="20"/>
          <w:szCs w:val="20"/>
        </w:rPr>
      </w:pPr>
    </w:p>
    <w:p w14:paraId="7B4721F7" w14:textId="77777777" w:rsidR="004D3E81" w:rsidRDefault="004D3E81" w:rsidP="00B54391">
      <w:pPr>
        <w:autoSpaceDE w:val="0"/>
        <w:autoSpaceDN w:val="0"/>
        <w:adjustRightInd w:val="0"/>
        <w:spacing w:after="0" w:line="240" w:lineRule="auto"/>
        <w:jc w:val="both"/>
        <w:rPr>
          <w:rFonts w:cs="Calibri"/>
          <w:b/>
          <w:sz w:val="20"/>
          <w:szCs w:val="20"/>
        </w:rPr>
      </w:pPr>
    </w:p>
    <w:p w14:paraId="0042D56C" w14:textId="77777777" w:rsidR="00A90DF7" w:rsidRDefault="00A90DF7" w:rsidP="00B54391">
      <w:pPr>
        <w:autoSpaceDE w:val="0"/>
        <w:autoSpaceDN w:val="0"/>
        <w:adjustRightInd w:val="0"/>
        <w:spacing w:after="0" w:line="240" w:lineRule="auto"/>
        <w:jc w:val="both"/>
        <w:rPr>
          <w:rFonts w:cs="Calibri"/>
          <w:b/>
          <w:sz w:val="20"/>
          <w:szCs w:val="20"/>
        </w:rPr>
      </w:pPr>
    </w:p>
    <w:p w14:paraId="7D061BFC" w14:textId="77777777" w:rsidR="00251481" w:rsidRDefault="00251481" w:rsidP="00B54391">
      <w:pPr>
        <w:autoSpaceDE w:val="0"/>
        <w:autoSpaceDN w:val="0"/>
        <w:adjustRightInd w:val="0"/>
        <w:spacing w:after="0" w:line="240" w:lineRule="auto"/>
        <w:jc w:val="both"/>
        <w:rPr>
          <w:rFonts w:cs="Calibri"/>
          <w:b/>
          <w:sz w:val="20"/>
          <w:szCs w:val="20"/>
        </w:rPr>
      </w:pPr>
    </w:p>
    <w:p w14:paraId="0BC16953" w14:textId="77777777" w:rsidR="00A90DF7" w:rsidRPr="00E9024B" w:rsidRDefault="00A90DF7" w:rsidP="00A90DF7">
      <w:pPr>
        <w:autoSpaceDE w:val="0"/>
        <w:autoSpaceDN w:val="0"/>
        <w:adjustRightInd w:val="0"/>
        <w:spacing w:after="0" w:line="240" w:lineRule="auto"/>
        <w:ind w:left="708" w:hanging="708"/>
        <w:jc w:val="center"/>
        <w:rPr>
          <w:rFonts w:cs="Calibri"/>
          <w:b/>
          <w:sz w:val="20"/>
          <w:szCs w:val="16"/>
        </w:rPr>
      </w:pPr>
      <w:r w:rsidRPr="00E9024B">
        <w:rPr>
          <w:rFonts w:cs="Calibri"/>
          <w:b/>
          <w:sz w:val="20"/>
          <w:szCs w:val="16"/>
        </w:rPr>
        <w:t>ANEXO 1. PRECIO UNITARIO DE VENTA DE MATERIAL EN REPOSICIÓN (PRECIOS SIN IGV)</w:t>
      </w:r>
    </w:p>
    <w:p w14:paraId="15F23E24" w14:textId="77777777" w:rsidR="00A90DF7" w:rsidRDefault="00A90DF7" w:rsidP="00A90DF7">
      <w:pPr>
        <w:autoSpaceDE w:val="0"/>
        <w:autoSpaceDN w:val="0"/>
        <w:adjustRightInd w:val="0"/>
        <w:spacing w:after="0" w:line="240" w:lineRule="auto"/>
        <w:ind w:left="708" w:hanging="708"/>
        <w:jc w:val="both"/>
        <w:rPr>
          <w:rFonts w:cs="Calibri"/>
          <w:b/>
          <w:sz w:val="20"/>
          <w:szCs w:val="20"/>
        </w:rPr>
      </w:pPr>
      <w:r w:rsidRPr="00577146">
        <w:rPr>
          <w:noProof/>
        </w:rPr>
        <w:drawing>
          <wp:anchor distT="0" distB="0" distL="114300" distR="114300" simplePos="0" relativeHeight="251666432" behindDoc="0" locked="0" layoutInCell="1" allowOverlap="1" wp14:anchorId="78274060" wp14:editId="14DD9DFC">
            <wp:simplePos x="0" y="0"/>
            <wp:positionH relativeFrom="margin">
              <wp:posOffset>1905</wp:posOffset>
            </wp:positionH>
            <wp:positionV relativeFrom="margin">
              <wp:posOffset>11021695</wp:posOffset>
            </wp:positionV>
            <wp:extent cx="5400040" cy="7077710"/>
            <wp:effectExtent l="0" t="0" r="0" b="8890"/>
            <wp:wrapSquare wrapText="bothSides"/>
            <wp:docPr id="1562213399" name="Imagen 15622133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00040" cy="707771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946AC45" w14:textId="77777777" w:rsidR="00A90DF7" w:rsidRDefault="00A90DF7" w:rsidP="00A90DF7">
      <w:pPr>
        <w:autoSpaceDE w:val="0"/>
        <w:autoSpaceDN w:val="0"/>
        <w:adjustRightInd w:val="0"/>
        <w:spacing w:after="0" w:line="240" w:lineRule="auto"/>
        <w:ind w:left="708" w:hanging="708"/>
        <w:jc w:val="both"/>
        <w:rPr>
          <w:rFonts w:cs="Calibri"/>
          <w:b/>
          <w:sz w:val="20"/>
          <w:szCs w:val="20"/>
        </w:rPr>
      </w:pPr>
    </w:p>
    <w:p w14:paraId="774B8797" w14:textId="77777777" w:rsidR="00A90DF7" w:rsidRDefault="00A90DF7" w:rsidP="00A90DF7">
      <w:pPr>
        <w:autoSpaceDE w:val="0"/>
        <w:autoSpaceDN w:val="0"/>
        <w:adjustRightInd w:val="0"/>
        <w:spacing w:after="0" w:line="240" w:lineRule="auto"/>
        <w:ind w:left="708" w:hanging="708"/>
        <w:jc w:val="both"/>
        <w:rPr>
          <w:rFonts w:cs="Calibri"/>
          <w:b/>
          <w:sz w:val="20"/>
          <w:szCs w:val="20"/>
        </w:rPr>
      </w:pPr>
      <w:r w:rsidRPr="00EF6D02">
        <w:rPr>
          <w:noProof/>
        </w:rPr>
        <w:drawing>
          <wp:anchor distT="0" distB="0" distL="114300" distR="114300" simplePos="0" relativeHeight="251667456" behindDoc="0" locked="0" layoutInCell="1" allowOverlap="1" wp14:anchorId="150290CF" wp14:editId="1E7A1AE3">
            <wp:simplePos x="0" y="0"/>
            <wp:positionH relativeFrom="margin">
              <wp:align>center</wp:align>
            </wp:positionH>
            <wp:positionV relativeFrom="margin">
              <wp:align>center</wp:align>
            </wp:positionV>
            <wp:extent cx="5099584" cy="4320000"/>
            <wp:effectExtent l="0" t="0" r="6350" b="4445"/>
            <wp:wrapSquare wrapText="bothSides"/>
            <wp:docPr id="15991483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099584" cy="43200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79D925C" w14:textId="77777777" w:rsidR="00A90DF7" w:rsidRDefault="00A90DF7" w:rsidP="00A90DF7">
      <w:pPr>
        <w:autoSpaceDE w:val="0"/>
        <w:autoSpaceDN w:val="0"/>
        <w:adjustRightInd w:val="0"/>
        <w:spacing w:after="0" w:line="240" w:lineRule="auto"/>
        <w:ind w:left="708" w:hanging="708"/>
        <w:jc w:val="both"/>
        <w:rPr>
          <w:rFonts w:cs="Calibri"/>
          <w:b/>
          <w:sz w:val="20"/>
          <w:szCs w:val="20"/>
        </w:rPr>
      </w:pPr>
    </w:p>
    <w:p w14:paraId="6304997A" w14:textId="77777777" w:rsidR="00A90DF7" w:rsidRDefault="00A90DF7" w:rsidP="00A90DF7">
      <w:pPr>
        <w:autoSpaceDE w:val="0"/>
        <w:autoSpaceDN w:val="0"/>
        <w:adjustRightInd w:val="0"/>
        <w:spacing w:after="0" w:line="240" w:lineRule="auto"/>
        <w:jc w:val="both"/>
        <w:rPr>
          <w:rFonts w:cs="Calibri"/>
          <w:b/>
          <w:sz w:val="20"/>
          <w:szCs w:val="20"/>
        </w:rPr>
      </w:pPr>
    </w:p>
    <w:p w14:paraId="4280D727" w14:textId="77777777" w:rsidR="00A90DF7" w:rsidRDefault="00A90DF7" w:rsidP="00A90DF7">
      <w:pPr>
        <w:autoSpaceDE w:val="0"/>
        <w:autoSpaceDN w:val="0"/>
        <w:adjustRightInd w:val="0"/>
        <w:spacing w:after="0" w:line="240" w:lineRule="auto"/>
        <w:jc w:val="both"/>
        <w:rPr>
          <w:rFonts w:cs="Calibri"/>
          <w:b/>
          <w:sz w:val="20"/>
          <w:szCs w:val="20"/>
        </w:rPr>
      </w:pPr>
    </w:p>
    <w:p w14:paraId="2C502D42" w14:textId="31EA1173" w:rsidR="004F6FF9" w:rsidRPr="00A90DF7" w:rsidRDefault="00251481" w:rsidP="00A90DF7">
      <w:pPr>
        <w:autoSpaceDE w:val="0"/>
        <w:autoSpaceDN w:val="0"/>
        <w:adjustRightInd w:val="0"/>
        <w:spacing w:after="0" w:line="240" w:lineRule="auto"/>
        <w:jc w:val="both"/>
        <w:rPr>
          <w:rFonts w:cs="Calibri"/>
          <w:b/>
          <w:sz w:val="16"/>
          <w:szCs w:val="16"/>
        </w:rPr>
      </w:pPr>
      <w:r w:rsidRPr="00577146">
        <w:rPr>
          <w:noProof/>
        </w:rPr>
        <w:drawing>
          <wp:anchor distT="0" distB="0" distL="114300" distR="114300" simplePos="0" relativeHeight="251664384" behindDoc="0" locked="0" layoutInCell="1" allowOverlap="1" wp14:anchorId="49FD2CFB" wp14:editId="76B152C6">
            <wp:simplePos x="0" y="0"/>
            <wp:positionH relativeFrom="margin">
              <wp:posOffset>1905</wp:posOffset>
            </wp:positionH>
            <wp:positionV relativeFrom="margin">
              <wp:posOffset>11021695</wp:posOffset>
            </wp:positionV>
            <wp:extent cx="5400040" cy="7077710"/>
            <wp:effectExtent l="0" t="0" r="0" b="8890"/>
            <wp:wrapSquare wrapText="bothSides"/>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00040" cy="7077710"/>
                    </a:xfrm>
                    <a:prstGeom prst="rect">
                      <a:avLst/>
                    </a:prstGeom>
                    <a:noFill/>
                    <a:ln>
                      <a:noFill/>
                    </a:ln>
                  </pic:spPr>
                </pic:pic>
              </a:graphicData>
            </a:graphic>
            <wp14:sizeRelH relativeFrom="page">
              <wp14:pctWidth>0</wp14:pctWidth>
            </wp14:sizeRelH>
            <wp14:sizeRelV relativeFrom="page">
              <wp14:pctHeight>0</wp14:pctHeight>
            </wp14:sizeRelV>
          </wp:anchor>
        </w:drawing>
      </w:r>
    </w:p>
    <w:sectPr w:rsidR="004F6FF9" w:rsidRPr="00A90DF7" w:rsidSect="00EC2ACC">
      <w:headerReference w:type="even" r:id="rId13"/>
      <w:headerReference w:type="default" r:id="rId14"/>
      <w:footerReference w:type="default" r:id="rId15"/>
      <w:headerReference w:type="first" r:id="rId16"/>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8DAB660" w14:textId="77777777" w:rsidR="007711F9" w:rsidRDefault="007711F9" w:rsidP="00C02D2E">
      <w:pPr>
        <w:spacing w:after="0" w:line="240" w:lineRule="auto"/>
      </w:pPr>
      <w:r>
        <w:separator/>
      </w:r>
    </w:p>
  </w:endnote>
  <w:endnote w:type="continuationSeparator" w:id="0">
    <w:p w14:paraId="42B8EAEC" w14:textId="77777777" w:rsidR="007711F9" w:rsidRDefault="007711F9"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676D0B" w:rsidRPr="0085466B" w14:paraId="15F76131" w14:textId="77777777" w:rsidTr="00C52A43">
      <w:trPr>
        <w:trHeight w:val="1005"/>
      </w:trPr>
      <w:tc>
        <w:tcPr>
          <w:tcW w:w="3261" w:type="dxa"/>
        </w:tcPr>
        <w:p w14:paraId="79FDD64D" w14:textId="77777777" w:rsidR="00676D0B" w:rsidRPr="009E219F" w:rsidRDefault="00676D0B" w:rsidP="00676D0B">
          <w:pPr>
            <w:pStyle w:val="Textosinformato"/>
            <w:rPr>
              <w:rFonts w:cs="Calibri"/>
              <w:sz w:val="15"/>
              <w:szCs w:val="15"/>
            </w:rPr>
          </w:pPr>
          <w:bookmarkStart w:id="4" w:name="_Hlk151740193"/>
          <w:r w:rsidRPr="009E219F">
            <w:rPr>
              <w:rFonts w:cs="Calibri"/>
              <w:sz w:val="15"/>
              <w:szCs w:val="15"/>
            </w:rPr>
            <w:t>Conforme Cliente</w:t>
          </w:r>
        </w:p>
        <w:p w14:paraId="1A134A47" w14:textId="77777777" w:rsidR="00676D0B" w:rsidRPr="009E219F" w:rsidRDefault="00676D0B" w:rsidP="00676D0B">
          <w:pPr>
            <w:pStyle w:val="Textosinformato"/>
            <w:rPr>
              <w:rFonts w:cs="Calibri"/>
              <w:sz w:val="15"/>
              <w:szCs w:val="15"/>
            </w:rPr>
          </w:pPr>
        </w:p>
        <w:p w14:paraId="71153478" w14:textId="77777777" w:rsidR="00676D0B" w:rsidRPr="009E219F" w:rsidRDefault="00676D0B" w:rsidP="00676D0B">
          <w:pPr>
            <w:pStyle w:val="Textosinformato"/>
            <w:rPr>
              <w:rFonts w:cs="Calibri"/>
              <w:sz w:val="15"/>
              <w:szCs w:val="15"/>
            </w:rPr>
          </w:pPr>
        </w:p>
        <w:p w14:paraId="558AE604" w14:textId="77777777" w:rsidR="00676D0B" w:rsidRPr="009E219F" w:rsidRDefault="00676D0B" w:rsidP="00676D0B">
          <w:pPr>
            <w:pStyle w:val="Textosinformato"/>
            <w:rPr>
              <w:rFonts w:cs="Calibri"/>
              <w:sz w:val="15"/>
              <w:szCs w:val="15"/>
            </w:rPr>
          </w:pPr>
        </w:p>
        <w:p w14:paraId="4CA6FC32" w14:textId="77777777" w:rsidR="00676D0B" w:rsidRPr="009E219F" w:rsidRDefault="00676D0B" w:rsidP="00676D0B">
          <w:pPr>
            <w:pStyle w:val="Textosinformato"/>
            <w:rPr>
              <w:rFonts w:cs="Calibri"/>
              <w:sz w:val="15"/>
              <w:szCs w:val="15"/>
            </w:rPr>
          </w:pPr>
        </w:p>
        <w:p w14:paraId="3D25F4B6" w14:textId="77777777" w:rsidR="00676D0B" w:rsidRPr="009E219F" w:rsidRDefault="00676D0B" w:rsidP="00676D0B">
          <w:pPr>
            <w:pStyle w:val="Textosinformato"/>
            <w:rPr>
              <w:rFonts w:cs="Calibri"/>
              <w:sz w:val="15"/>
              <w:szCs w:val="15"/>
            </w:rPr>
          </w:pPr>
        </w:p>
        <w:p w14:paraId="7429CF31" w14:textId="77777777" w:rsidR="00676D0B" w:rsidRPr="009E219F" w:rsidRDefault="00676D0B" w:rsidP="00676D0B">
          <w:pPr>
            <w:pStyle w:val="Textosinformato"/>
            <w:rPr>
              <w:rFonts w:cs="Calibri"/>
              <w:sz w:val="15"/>
              <w:szCs w:val="15"/>
            </w:rPr>
          </w:pPr>
        </w:p>
        <w:p w14:paraId="02FE8C48" w14:textId="77777777" w:rsidR="00676D0B" w:rsidRPr="009E219F" w:rsidRDefault="00676D0B" w:rsidP="00676D0B">
          <w:pPr>
            <w:pStyle w:val="Textosinformato"/>
            <w:rPr>
              <w:rFonts w:cs="Calibri"/>
              <w:sz w:val="15"/>
              <w:szCs w:val="15"/>
            </w:rPr>
          </w:pPr>
        </w:p>
        <w:p w14:paraId="7A5854D5" w14:textId="77777777" w:rsidR="00676D0B" w:rsidRPr="009E219F" w:rsidRDefault="00676D0B" w:rsidP="00676D0B">
          <w:pPr>
            <w:pStyle w:val="Textosinformato"/>
            <w:rPr>
              <w:rFonts w:cs="Calibri"/>
              <w:color w:val="000000"/>
              <w:sz w:val="15"/>
              <w:szCs w:val="15"/>
              <w:lang w:eastAsia="es-PE"/>
            </w:rPr>
          </w:pPr>
          <w:r w:rsidRPr="009E219F">
            <w:rPr>
              <w:rFonts w:cs="Calibri"/>
              <w:sz w:val="15"/>
              <w:szCs w:val="15"/>
            </w:rPr>
            <w:t xml:space="preserve">Razón social: </w:t>
          </w:r>
        </w:p>
        <w:p w14:paraId="29BB75CE" w14:textId="77777777" w:rsidR="00676D0B" w:rsidRPr="009E219F" w:rsidRDefault="00676D0B" w:rsidP="00676D0B">
          <w:pPr>
            <w:pStyle w:val="Textosinformato"/>
            <w:rPr>
              <w:rFonts w:cs="Calibri"/>
              <w:sz w:val="15"/>
              <w:szCs w:val="15"/>
            </w:rPr>
          </w:pPr>
          <w:r w:rsidRPr="009E219F">
            <w:rPr>
              <w:rFonts w:cs="Calibri"/>
              <w:sz w:val="15"/>
              <w:szCs w:val="15"/>
            </w:rPr>
            <w:t xml:space="preserve">Ruc: </w:t>
          </w:r>
        </w:p>
        <w:p w14:paraId="17A32526" w14:textId="77777777" w:rsidR="00676D0B" w:rsidRPr="009E219F" w:rsidRDefault="00676D0B" w:rsidP="00676D0B">
          <w:pPr>
            <w:pStyle w:val="Textosinformato"/>
            <w:rPr>
              <w:rFonts w:cs="Calibri"/>
              <w:sz w:val="15"/>
              <w:szCs w:val="15"/>
            </w:rPr>
          </w:pPr>
          <w:r w:rsidRPr="009E219F">
            <w:rPr>
              <w:rFonts w:cs="Calibri"/>
              <w:sz w:val="15"/>
              <w:szCs w:val="15"/>
            </w:rPr>
            <w:t>Cargo:</w:t>
          </w:r>
        </w:p>
        <w:p w14:paraId="68D4D6F4" w14:textId="77777777" w:rsidR="00676D0B" w:rsidRPr="009E219F" w:rsidRDefault="00676D0B" w:rsidP="00676D0B">
          <w:pPr>
            <w:pStyle w:val="Textosinformato"/>
            <w:rPr>
              <w:rFonts w:cs="Calibri"/>
              <w:sz w:val="15"/>
              <w:szCs w:val="15"/>
            </w:rPr>
          </w:pPr>
          <w:r w:rsidRPr="009E219F">
            <w:rPr>
              <w:rFonts w:cs="Calibri"/>
              <w:sz w:val="15"/>
              <w:szCs w:val="15"/>
            </w:rPr>
            <w:t>Nombre:</w:t>
          </w:r>
        </w:p>
        <w:p w14:paraId="50D49A4E" w14:textId="484738AA" w:rsidR="00676D0B" w:rsidRPr="0085466B" w:rsidRDefault="00676D0B" w:rsidP="00676D0B">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44C47CD5" w14:textId="77777777" w:rsidR="00676D0B" w:rsidRPr="009E219F" w:rsidRDefault="00676D0B" w:rsidP="00676D0B">
          <w:pPr>
            <w:autoSpaceDE w:val="0"/>
            <w:autoSpaceDN w:val="0"/>
            <w:adjustRightInd w:val="0"/>
            <w:spacing w:after="0" w:line="240" w:lineRule="auto"/>
            <w:rPr>
              <w:rFonts w:cs="Calibri"/>
              <w:sz w:val="15"/>
              <w:szCs w:val="15"/>
            </w:rPr>
          </w:pPr>
        </w:p>
        <w:p w14:paraId="40F5C9E0" w14:textId="77777777" w:rsidR="00676D0B" w:rsidRPr="009E219F" w:rsidRDefault="00676D0B" w:rsidP="00676D0B">
          <w:pPr>
            <w:autoSpaceDE w:val="0"/>
            <w:autoSpaceDN w:val="0"/>
            <w:adjustRightInd w:val="0"/>
            <w:spacing w:after="0" w:line="240" w:lineRule="auto"/>
            <w:rPr>
              <w:rFonts w:cs="Calibri"/>
              <w:sz w:val="15"/>
              <w:szCs w:val="15"/>
            </w:rPr>
          </w:pPr>
        </w:p>
        <w:p w14:paraId="304E6FB1" w14:textId="77777777" w:rsidR="00676D0B" w:rsidRPr="009E219F" w:rsidRDefault="00676D0B" w:rsidP="00676D0B">
          <w:pPr>
            <w:autoSpaceDE w:val="0"/>
            <w:autoSpaceDN w:val="0"/>
            <w:adjustRightInd w:val="0"/>
            <w:spacing w:after="0" w:line="240" w:lineRule="auto"/>
            <w:rPr>
              <w:rFonts w:cs="Calibri"/>
              <w:sz w:val="15"/>
              <w:szCs w:val="15"/>
            </w:rPr>
          </w:pPr>
        </w:p>
        <w:p w14:paraId="4C1FA08F" w14:textId="77777777" w:rsidR="00676D0B" w:rsidRPr="009E219F" w:rsidRDefault="00676D0B" w:rsidP="00676D0B">
          <w:pPr>
            <w:autoSpaceDE w:val="0"/>
            <w:autoSpaceDN w:val="0"/>
            <w:adjustRightInd w:val="0"/>
            <w:spacing w:after="0" w:line="240" w:lineRule="auto"/>
            <w:rPr>
              <w:rFonts w:cs="Calibri"/>
              <w:sz w:val="15"/>
              <w:szCs w:val="15"/>
            </w:rPr>
          </w:pPr>
        </w:p>
        <w:p w14:paraId="745F5DD2" w14:textId="77777777" w:rsidR="00676D0B" w:rsidRPr="009E219F" w:rsidRDefault="00676D0B" w:rsidP="00676D0B">
          <w:pPr>
            <w:autoSpaceDE w:val="0"/>
            <w:autoSpaceDN w:val="0"/>
            <w:adjustRightInd w:val="0"/>
            <w:spacing w:after="0" w:line="240" w:lineRule="auto"/>
            <w:rPr>
              <w:rFonts w:cs="Calibri"/>
              <w:sz w:val="15"/>
              <w:szCs w:val="15"/>
            </w:rPr>
          </w:pPr>
        </w:p>
        <w:p w14:paraId="099F3342" w14:textId="77777777" w:rsidR="00676D0B" w:rsidRPr="009E219F" w:rsidRDefault="00676D0B" w:rsidP="00676D0B">
          <w:pPr>
            <w:autoSpaceDE w:val="0"/>
            <w:autoSpaceDN w:val="0"/>
            <w:adjustRightInd w:val="0"/>
            <w:spacing w:after="0" w:line="240" w:lineRule="auto"/>
            <w:rPr>
              <w:rFonts w:cs="Calibri"/>
              <w:sz w:val="15"/>
              <w:szCs w:val="15"/>
            </w:rPr>
          </w:pPr>
        </w:p>
        <w:p w14:paraId="3B7E2918" w14:textId="77777777" w:rsidR="00676D0B" w:rsidRPr="009E219F" w:rsidRDefault="00676D0B" w:rsidP="00676D0B">
          <w:pPr>
            <w:autoSpaceDE w:val="0"/>
            <w:autoSpaceDN w:val="0"/>
            <w:adjustRightInd w:val="0"/>
            <w:spacing w:after="0" w:line="240" w:lineRule="auto"/>
            <w:rPr>
              <w:rFonts w:cs="Calibri"/>
              <w:sz w:val="15"/>
              <w:szCs w:val="15"/>
            </w:rPr>
          </w:pPr>
        </w:p>
        <w:p w14:paraId="71FB4772" w14:textId="77777777" w:rsidR="00676D0B" w:rsidRPr="009E219F" w:rsidRDefault="00676D0B" w:rsidP="00676D0B">
          <w:pPr>
            <w:autoSpaceDE w:val="0"/>
            <w:autoSpaceDN w:val="0"/>
            <w:adjustRightInd w:val="0"/>
            <w:spacing w:after="0" w:line="240" w:lineRule="auto"/>
            <w:rPr>
              <w:rFonts w:cs="Calibri"/>
              <w:sz w:val="15"/>
              <w:szCs w:val="15"/>
            </w:rPr>
          </w:pPr>
        </w:p>
        <w:p w14:paraId="4FF0D66D" w14:textId="77777777" w:rsidR="00676D0B" w:rsidRPr="009E219F" w:rsidRDefault="00676D0B" w:rsidP="00676D0B">
          <w:pPr>
            <w:autoSpaceDE w:val="0"/>
            <w:autoSpaceDN w:val="0"/>
            <w:adjustRightInd w:val="0"/>
            <w:spacing w:after="0" w:line="240" w:lineRule="auto"/>
            <w:rPr>
              <w:rFonts w:cs="Calibri"/>
              <w:sz w:val="15"/>
              <w:szCs w:val="15"/>
            </w:rPr>
          </w:pPr>
        </w:p>
        <w:p w14:paraId="655EF0BB" w14:textId="77777777" w:rsidR="00676D0B" w:rsidRPr="009E219F" w:rsidRDefault="00676D0B" w:rsidP="00676D0B">
          <w:pPr>
            <w:autoSpaceDE w:val="0"/>
            <w:autoSpaceDN w:val="0"/>
            <w:adjustRightInd w:val="0"/>
            <w:spacing w:after="0" w:line="240" w:lineRule="auto"/>
            <w:rPr>
              <w:rFonts w:cs="Calibri"/>
              <w:sz w:val="15"/>
              <w:szCs w:val="15"/>
            </w:rPr>
          </w:pPr>
        </w:p>
        <w:p w14:paraId="06462DAC" w14:textId="77777777" w:rsidR="00676D0B" w:rsidRPr="009E219F" w:rsidRDefault="00676D0B" w:rsidP="00676D0B">
          <w:pPr>
            <w:autoSpaceDE w:val="0"/>
            <w:autoSpaceDN w:val="0"/>
            <w:adjustRightInd w:val="0"/>
            <w:spacing w:after="0" w:line="240" w:lineRule="auto"/>
            <w:rPr>
              <w:rFonts w:cs="Calibri"/>
              <w:sz w:val="15"/>
              <w:szCs w:val="15"/>
            </w:rPr>
          </w:pPr>
          <w:r w:rsidRPr="009E219F">
            <w:rPr>
              <w:rFonts w:cs="Calibri"/>
              <w:sz w:val="15"/>
              <w:szCs w:val="15"/>
            </w:rPr>
            <w:t>Aval:</w:t>
          </w:r>
        </w:p>
        <w:p w14:paraId="4D52DD00" w14:textId="77777777" w:rsidR="00676D0B" w:rsidRPr="009E219F" w:rsidRDefault="00676D0B" w:rsidP="00676D0B">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7EF527B5" w:rsidR="00676D0B" w:rsidRPr="00F23675" w:rsidRDefault="00676D0B" w:rsidP="00676D0B">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23879A33" w14:textId="77777777" w:rsidR="00676D0B" w:rsidRPr="00CE4AAF" w:rsidRDefault="00676D0B" w:rsidP="00676D0B">
          <w:pPr>
            <w:autoSpaceDE w:val="0"/>
            <w:autoSpaceDN w:val="0"/>
            <w:adjustRightInd w:val="0"/>
            <w:spacing w:after="0"/>
            <w:rPr>
              <w:rFonts w:cs="Calibri"/>
              <w:b/>
              <w:bCs/>
              <w:sz w:val="16"/>
              <w:szCs w:val="16"/>
            </w:rPr>
          </w:pPr>
          <w:r w:rsidRPr="00CE4AAF">
            <w:rPr>
              <w:rFonts w:cs="Calibri"/>
              <w:b/>
              <w:bCs/>
              <w:sz w:val="16"/>
              <w:szCs w:val="16"/>
            </w:rPr>
            <w:t>INDEK ANDINA E.I.R.L RUC: 20555389052</w:t>
          </w:r>
        </w:p>
        <w:p w14:paraId="24336B59" w14:textId="77777777" w:rsidR="00676D0B" w:rsidRPr="00CE4AAF" w:rsidRDefault="00676D0B" w:rsidP="00676D0B">
          <w:pPr>
            <w:autoSpaceDE w:val="0"/>
            <w:autoSpaceDN w:val="0"/>
            <w:adjustRightInd w:val="0"/>
            <w:spacing w:after="0"/>
            <w:rPr>
              <w:rFonts w:cs="Calibri"/>
              <w:color w:val="000000"/>
              <w:sz w:val="16"/>
              <w:szCs w:val="16"/>
            </w:rPr>
          </w:pPr>
          <w:r w:rsidRPr="00CE4AAF">
            <w:rPr>
              <w:rFonts w:cs="Calibri"/>
              <w:color w:val="000000"/>
              <w:sz w:val="16"/>
              <w:szCs w:val="16"/>
            </w:rPr>
            <w:t>Nombre:  Lucas Ramón Romero Sánchez</w:t>
          </w:r>
        </w:p>
        <w:p w14:paraId="63AA007C" w14:textId="77777777" w:rsidR="00676D0B" w:rsidRPr="00CE4AAF" w:rsidRDefault="00676D0B" w:rsidP="00676D0B">
          <w:pPr>
            <w:autoSpaceDE w:val="0"/>
            <w:autoSpaceDN w:val="0"/>
            <w:adjustRightInd w:val="0"/>
            <w:spacing w:after="0"/>
            <w:rPr>
              <w:rFonts w:cs="Calibri"/>
              <w:color w:val="000000"/>
              <w:sz w:val="16"/>
              <w:szCs w:val="16"/>
            </w:rPr>
          </w:pPr>
          <w:r w:rsidRPr="00CE4AAF">
            <w:rPr>
              <w:rFonts w:cs="Calibri"/>
              <w:color w:val="000000"/>
              <w:sz w:val="16"/>
              <w:szCs w:val="16"/>
            </w:rPr>
            <w:t>C.E.:          000918141</w:t>
          </w:r>
        </w:p>
        <w:p w14:paraId="0BE17602" w14:textId="77777777" w:rsidR="00676D0B" w:rsidRPr="00CE4AAF" w:rsidRDefault="00676D0B" w:rsidP="00676D0B">
          <w:pPr>
            <w:autoSpaceDE w:val="0"/>
            <w:autoSpaceDN w:val="0"/>
            <w:adjustRightInd w:val="0"/>
            <w:spacing w:after="0"/>
            <w:rPr>
              <w:rFonts w:cs="Calibri"/>
              <w:sz w:val="16"/>
              <w:szCs w:val="16"/>
            </w:rPr>
          </w:pPr>
          <w:r w:rsidRPr="00CE4AAF">
            <w:rPr>
              <w:rFonts w:cs="Calibri"/>
              <w:sz w:val="16"/>
              <w:szCs w:val="16"/>
            </w:rPr>
            <w:t>Cargo:      Titular - Gerente</w:t>
          </w:r>
        </w:p>
        <w:p w14:paraId="6378DFD9" w14:textId="77777777" w:rsidR="00676D0B" w:rsidRDefault="00676D0B" w:rsidP="00676D0B">
          <w:pPr>
            <w:pStyle w:val="Default"/>
            <w:spacing w:line="276" w:lineRule="auto"/>
            <w:rPr>
              <w:sz w:val="16"/>
              <w:szCs w:val="16"/>
            </w:rPr>
          </w:pPr>
          <w:r w:rsidRPr="00CE4AAF">
            <w:rPr>
              <w:sz w:val="16"/>
              <w:szCs w:val="16"/>
            </w:rPr>
            <w:t>Teléfono: 01 747 5109</w:t>
          </w:r>
        </w:p>
        <w:p w14:paraId="573C30A1" w14:textId="77777777" w:rsidR="00676D0B" w:rsidRDefault="00676D0B" w:rsidP="00676D0B">
          <w:pPr>
            <w:pStyle w:val="Default"/>
            <w:spacing w:line="276" w:lineRule="auto"/>
            <w:rPr>
              <w:sz w:val="16"/>
              <w:szCs w:val="16"/>
            </w:rPr>
          </w:pPr>
        </w:p>
        <w:p w14:paraId="73120D00" w14:textId="77777777" w:rsidR="00226AF0" w:rsidRPr="009E219F" w:rsidRDefault="00226AF0" w:rsidP="00226AF0">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1689A43A" w:rsidR="00676D0B" w:rsidRPr="0085466B" w:rsidRDefault="00226AF0" w:rsidP="00226AF0">
          <w:pPr>
            <w:pStyle w:val="Default"/>
            <w:spacing w:line="276" w:lineRule="auto"/>
            <w:rPr>
              <w:color w:val="auto"/>
            </w:rPr>
          </w:pPr>
          <w:r w:rsidRPr="009E219F">
            <w:rPr>
              <w:sz w:val="15"/>
              <w:szCs w:val="15"/>
            </w:rPr>
            <w:t>Almacén: CAL.CAMINO B LOTE 17A URB. VILLA BAJA CHORRILLOS - LIMA – LIMA.</w:t>
          </w:r>
        </w:p>
      </w:tc>
    </w:tr>
  </w:tbl>
  <w:bookmarkEnd w:id="4"/>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B954FBE" w14:textId="77777777" w:rsidR="007711F9" w:rsidRDefault="007711F9" w:rsidP="00C02D2E">
      <w:pPr>
        <w:spacing w:after="0" w:line="240" w:lineRule="auto"/>
      </w:pPr>
      <w:r>
        <w:separator/>
      </w:r>
    </w:p>
  </w:footnote>
  <w:footnote w:type="continuationSeparator" w:id="0">
    <w:p w14:paraId="7BC8F08C" w14:textId="77777777" w:rsidR="007711F9" w:rsidRDefault="007711F9"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677" w:type="dxa"/>
      <w:tblInd w:w="2977" w:type="dxa"/>
      <w:tblLayout w:type="fixed"/>
      <w:tblLook w:val="04A0" w:firstRow="1" w:lastRow="0" w:firstColumn="1" w:lastColumn="0" w:noHBand="0" w:noVBand="1"/>
    </w:tblPr>
    <w:tblGrid>
      <w:gridCol w:w="3515"/>
      <w:gridCol w:w="3162"/>
    </w:tblGrid>
    <w:tr w:rsidR="004D3E81" w:rsidRPr="004359E2" w14:paraId="31714413" w14:textId="77777777" w:rsidTr="00A90DF7">
      <w:tc>
        <w:tcPr>
          <w:tcW w:w="3515" w:type="dxa"/>
        </w:tcPr>
        <w:p w14:paraId="1A3A7C8B" w14:textId="17B80CD7" w:rsidR="004D3E81" w:rsidRDefault="004D3E81" w:rsidP="004D3E81">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I</w:t>
          </w:r>
          <w:r>
            <w:rPr>
              <w:rFonts w:cs="Calibri"/>
              <w:b/>
              <w:bCs/>
              <w:sz w:val="16"/>
              <w:szCs w:val="16"/>
            </w:rPr>
            <w:t>A</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50C8A428" w14:textId="77777777" w:rsidR="004D3E81" w:rsidRPr="00AC6877" w:rsidRDefault="004D3E81" w:rsidP="004D3E81">
          <w:pPr>
            <w:pStyle w:val="Default"/>
            <w:jc w:val="both"/>
            <w:rPr>
              <w:sz w:val="16"/>
              <w:szCs w:val="16"/>
            </w:rPr>
          </w:pPr>
          <w:r>
            <w:rPr>
              <w:b/>
              <w:sz w:val="16"/>
              <w:szCs w:val="16"/>
            </w:rPr>
            <w:t>Dirección obra</w:t>
          </w:r>
          <w:r w:rsidRPr="00890ABE">
            <w:rPr>
              <w:color w:val="auto"/>
              <w:sz w:val="16"/>
              <w:szCs w:val="16"/>
            </w:rPr>
            <w:t xml:space="preserve">: </w:t>
          </w:r>
        </w:p>
        <w:p w14:paraId="3C4E6D32" w14:textId="77777777" w:rsidR="004D3E81" w:rsidRPr="008B5041" w:rsidRDefault="004D3E81" w:rsidP="004D3E81">
          <w:pPr>
            <w:pStyle w:val="Default"/>
            <w:jc w:val="both"/>
            <w:rPr>
              <w:b/>
              <w:bCs/>
              <w:sz w:val="16"/>
              <w:szCs w:val="16"/>
            </w:rPr>
          </w:pPr>
          <w:r w:rsidRPr="008B5041">
            <w:rPr>
              <w:b/>
              <w:bCs/>
              <w:sz w:val="16"/>
              <w:szCs w:val="16"/>
            </w:rPr>
            <w:t xml:space="preserve">Proyecto: </w:t>
          </w:r>
        </w:p>
        <w:p w14:paraId="27BFE8C3" w14:textId="77777777" w:rsidR="004D3E81" w:rsidRPr="009A094E" w:rsidRDefault="004D3E81" w:rsidP="004D3E81">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08515344" w14:textId="77777777" w:rsidR="004D3E81" w:rsidRDefault="004D3E81" w:rsidP="004D3E81">
          <w:pPr>
            <w:pStyle w:val="Default"/>
            <w:rPr>
              <w:sz w:val="16"/>
              <w:szCs w:val="16"/>
            </w:rPr>
          </w:pPr>
          <w:r w:rsidRPr="009A094E">
            <w:rPr>
              <w:b/>
              <w:bCs/>
              <w:sz w:val="16"/>
              <w:szCs w:val="16"/>
            </w:rPr>
            <w:t>Telf.:</w:t>
          </w:r>
          <w:r>
            <w:rPr>
              <w:b/>
              <w:bCs/>
              <w:sz w:val="16"/>
              <w:szCs w:val="16"/>
            </w:rPr>
            <w:t xml:space="preserve"> </w:t>
          </w:r>
          <w:sdt>
            <w:sdtPr>
              <w:rPr>
                <w:sz w:val="16"/>
                <w:szCs w:val="16"/>
              </w:rPr>
              <w:alias w:val="CEL"/>
              <w:tag w:val="CEL"/>
              <w:id w:val="1829547463"/>
              <w:placeholder/>
              <w:showingPlcHdr/>
              <w15:appearance w15:val="hidden"/>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32F403B0" w14:textId="77777777" w:rsidR="004D3E81" w:rsidRPr="00EE74B4" w:rsidRDefault="004D3E81" w:rsidP="004D3E81">
          <w:pPr>
            <w:pStyle w:val="Default"/>
            <w:rPr>
              <w:sz w:val="16"/>
              <w:szCs w:val="16"/>
            </w:rPr>
          </w:pPr>
          <w:r w:rsidRPr="00EE74B4">
            <w:rPr>
              <w:b/>
              <w:sz w:val="16"/>
              <w:szCs w:val="16"/>
            </w:rPr>
            <w:t xml:space="preserve">Comercial: </w:t>
          </w:r>
          <w:sdt>
            <w:sdtPr>
              <w:rPr>
                <w:color w:val="auto"/>
                <w:sz w:val="16"/>
                <w:szCs w:val="16"/>
              </w:rPr>
              <w:alias w:val="COMERCIALES"/>
              <w:tag w:val="COMERCIALES"/>
              <w:id w:val="-1408308341"/>
              <w:placeholder/>
              <w:showingPlcHdr/>
              <w15:appearance w15:val="hidden"/>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sidRPr="00415731">
                <w:rPr>
                  <w:rStyle w:val="Textodelmarcadordeposicin"/>
                  <w:rFonts w:eastAsiaTheme="minorHAnsi"/>
                </w:rPr>
                <w:t>Elija un elemento.</w:t>
              </w:r>
            </w:sdtContent>
          </w:sdt>
        </w:p>
        <w:p w14:paraId="49313294" w14:textId="563E4250" w:rsidR="004D3E81" w:rsidRPr="004359E2" w:rsidRDefault="004D3E81" w:rsidP="004D3E81">
          <w:pPr>
            <w:autoSpaceDE w:val="0"/>
            <w:autoSpaceDN w:val="0"/>
            <w:adjustRightInd w:val="0"/>
            <w:spacing w:after="0" w:line="240" w:lineRule="auto"/>
            <w:rPr>
              <w:b/>
              <w:noProof/>
              <w:sz w:val="16"/>
              <w:szCs w:val="16"/>
            </w:rPr>
          </w:pPr>
          <w:r>
            <w:rPr>
              <w:b/>
              <w:sz w:val="16"/>
              <w:szCs w:val="16"/>
            </w:rPr>
            <w:t xml:space="preserve">E-mail: </w:t>
          </w:r>
          <w:sdt>
            <w:sdtPr>
              <w:rPr>
                <w:bCs/>
                <w:sz w:val="16"/>
                <w:szCs w:val="16"/>
              </w:rPr>
              <w:alias w:val="EMAIL"/>
              <w:tag w:val="EMAIL"/>
              <w:id w:val="5720320"/>
              <w:placeholder/>
              <w:showingPlcHdr/>
              <w15:appearance w15:val="hidden"/>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sidRPr="00415731">
                <w:rPr>
                  <w:rStyle w:val="Textodelmarcadordeposicin"/>
                  <w:rFonts w:eastAsiaTheme="minorHAnsi"/>
                </w:rPr>
                <w:t>Elija un elemento.</w:t>
              </w:r>
            </w:sdtContent>
          </w:sdt>
        </w:p>
      </w:tc>
      <w:tc>
        <w:tcPr>
          <w:tcW w:w="3162" w:type="dxa"/>
        </w:tcPr>
        <w:p w14:paraId="2D82ECED" w14:textId="77777777" w:rsidR="004D3E81" w:rsidRDefault="004D3E81" w:rsidP="004D3E81">
          <w:pPr>
            <w:pStyle w:val="Default"/>
            <w:spacing w:line="256" w:lineRule="auto"/>
            <w:jc w:val="both"/>
            <w:rPr>
              <w:b/>
              <w:sz w:val="16"/>
              <w:szCs w:val="16"/>
              <w:lang w:eastAsia="en-US"/>
            </w:rPr>
          </w:pPr>
          <w:r>
            <w:rPr>
              <w:b/>
              <w:sz w:val="16"/>
              <w:szCs w:val="16"/>
              <w:lang w:eastAsia="en-US"/>
            </w:rPr>
            <w:t>Razón Social:</w:t>
          </w:r>
        </w:p>
        <w:p w14:paraId="12C80F3A" w14:textId="77777777" w:rsidR="004D3E81" w:rsidRDefault="004D3E81" w:rsidP="004D3E81">
          <w:pPr>
            <w:pStyle w:val="Default"/>
            <w:spacing w:line="256" w:lineRule="auto"/>
            <w:jc w:val="both"/>
            <w:rPr>
              <w:b/>
              <w:sz w:val="16"/>
              <w:szCs w:val="16"/>
              <w:lang w:eastAsia="en-US"/>
            </w:rPr>
          </w:pPr>
          <w:r>
            <w:rPr>
              <w:b/>
              <w:sz w:val="16"/>
              <w:szCs w:val="16"/>
              <w:lang w:eastAsia="en-US"/>
            </w:rPr>
            <w:t xml:space="preserve">RUC: </w:t>
          </w:r>
        </w:p>
        <w:p w14:paraId="1FFCD05B" w14:textId="77777777" w:rsidR="004D3E81" w:rsidRDefault="004D3E81" w:rsidP="004D3E81">
          <w:pPr>
            <w:pStyle w:val="Default"/>
            <w:spacing w:line="256" w:lineRule="auto"/>
            <w:jc w:val="both"/>
            <w:rPr>
              <w:b/>
              <w:sz w:val="16"/>
              <w:szCs w:val="16"/>
              <w:lang w:eastAsia="en-US"/>
            </w:rPr>
          </w:pPr>
          <w:r>
            <w:rPr>
              <w:b/>
              <w:sz w:val="16"/>
              <w:szCs w:val="16"/>
              <w:lang w:eastAsia="en-US"/>
            </w:rPr>
            <w:t xml:space="preserve">A/A: </w:t>
          </w:r>
        </w:p>
        <w:p w14:paraId="40D1F3F2" w14:textId="77777777" w:rsidR="004D3E81" w:rsidRDefault="004D3E81" w:rsidP="004D3E81">
          <w:pPr>
            <w:pStyle w:val="Default"/>
            <w:spacing w:line="256" w:lineRule="auto"/>
            <w:jc w:val="both"/>
            <w:rPr>
              <w:b/>
              <w:sz w:val="16"/>
              <w:szCs w:val="16"/>
              <w:lang w:eastAsia="en-US"/>
            </w:rPr>
          </w:pPr>
          <w:r>
            <w:rPr>
              <w:b/>
              <w:sz w:val="16"/>
              <w:szCs w:val="16"/>
              <w:lang w:eastAsia="en-US"/>
            </w:rPr>
            <w:t xml:space="preserve">Domicilio Fiscal: </w:t>
          </w:r>
        </w:p>
        <w:p w14:paraId="5188704B" w14:textId="77777777" w:rsidR="004D3E81" w:rsidRDefault="004D3E81" w:rsidP="004D3E81">
          <w:pPr>
            <w:pStyle w:val="Textosinformato"/>
            <w:spacing w:line="256"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4D3E81" w:rsidRPr="004359E2" w:rsidRDefault="004D3E81" w:rsidP="004D3E81">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0288"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1" type="#_x0000_t75" style="width:297.3pt;height:650.2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348BC"/>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28EE"/>
    <w:rsid w:val="000A3247"/>
    <w:rsid w:val="000A79CA"/>
    <w:rsid w:val="000B0542"/>
    <w:rsid w:val="000B6BB4"/>
    <w:rsid w:val="000D0F87"/>
    <w:rsid w:val="000D2CC4"/>
    <w:rsid w:val="000F3562"/>
    <w:rsid w:val="001017BF"/>
    <w:rsid w:val="0011080D"/>
    <w:rsid w:val="00110E65"/>
    <w:rsid w:val="00112220"/>
    <w:rsid w:val="00114872"/>
    <w:rsid w:val="0011616E"/>
    <w:rsid w:val="00117B7D"/>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E4713"/>
    <w:rsid w:val="001F2634"/>
    <w:rsid w:val="00206780"/>
    <w:rsid w:val="002147E8"/>
    <w:rsid w:val="00214F42"/>
    <w:rsid w:val="00224C28"/>
    <w:rsid w:val="002250B4"/>
    <w:rsid w:val="00226AF0"/>
    <w:rsid w:val="00231081"/>
    <w:rsid w:val="002431B8"/>
    <w:rsid w:val="002448F5"/>
    <w:rsid w:val="0024565B"/>
    <w:rsid w:val="00245A31"/>
    <w:rsid w:val="00245CEE"/>
    <w:rsid w:val="00251481"/>
    <w:rsid w:val="002665E8"/>
    <w:rsid w:val="002777D1"/>
    <w:rsid w:val="00285056"/>
    <w:rsid w:val="0028558B"/>
    <w:rsid w:val="00296041"/>
    <w:rsid w:val="002A2701"/>
    <w:rsid w:val="002A4095"/>
    <w:rsid w:val="002A7893"/>
    <w:rsid w:val="002B4955"/>
    <w:rsid w:val="002B4CC3"/>
    <w:rsid w:val="002B573C"/>
    <w:rsid w:val="002C52E6"/>
    <w:rsid w:val="002C7AD7"/>
    <w:rsid w:val="002D1613"/>
    <w:rsid w:val="002E59A0"/>
    <w:rsid w:val="00303422"/>
    <w:rsid w:val="00305553"/>
    <w:rsid w:val="003069BC"/>
    <w:rsid w:val="00307A96"/>
    <w:rsid w:val="00311B3F"/>
    <w:rsid w:val="00312BA4"/>
    <w:rsid w:val="003178AD"/>
    <w:rsid w:val="00322754"/>
    <w:rsid w:val="003228AB"/>
    <w:rsid w:val="00322FEC"/>
    <w:rsid w:val="00324A98"/>
    <w:rsid w:val="0032628B"/>
    <w:rsid w:val="003400A0"/>
    <w:rsid w:val="00342D35"/>
    <w:rsid w:val="00347551"/>
    <w:rsid w:val="00351CFE"/>
    <w:rsid w:val="00357AF2"/>
    <w:rsid w:val="0036271F"/>
    <w:rsid w:val="00364941"/>
    <w:rsid w:val="00366AD8"/>
    <w:rsid w:val="00371B52"/>
    <w:rsid w:val="00390F58"/>
    <w:rsid w:val="00396F13"/>
    <w:rsid w:val="003A30EE"/>
    <w:rsid w:val="003D24D1"/>
    <w:rsid w:val="003E0368"/>
    <w:rsid w:val="003E061D"/>
    <w:rsid w:val="003E09B2"/>
    <w:rsid w:val="003E1F83"/>
    <w:rsid w:val="003E4BB7"/>
    <w:rsid w:val="003E4F1C"/>
    <w:rsid w:val="003E6AA7"/>
    <w:rsid w:val="003F513D"/>
    <w:rsid w:val="003F7B9A"/>
    <w:rsid w:val="004018DF"/>
    <w:rsid w:val="004063EB"/>
    <w:rsid w:val="004064AE"/>
    <w:rsid w:val="00432762"/>
    <w:rsid w:val="004359E2"/>
    <w:rsid w:val="004370DC"/>
    <w:rsid w:val="00465275"/>
    <w:rsid w:val="00470210"/>
    <w:rsid w:val="00483088"/>
    <w:rsid w:val="00491317"/>
    <w:rsid w:val="00494D36"/>
    <w:rsid w:val="00496CCE"/>
    <w:rsid w:val="00497AD3"/>
    <w:rsid w:val="004A2BCF"/>
    <w:rsid w:val="004B08E7"/>
    <w:rsid w:val="004B566C"/>
    <w:rsid w:val="004C167C"/>
    <w:rsid w:val="004C4B45"/>
    <w:rsid w:val="004D03E9"/>
    <w:rsid w:val="004D1197"/>
    <w:rsid w:val="004D3E81"/>
    <w:rsid w:val="004E5D50"/>
    <w:rsid w:val="004E6376"/>
    <w:rsid w:val="004E7198"/>
    <w:rsid w:val="004F6FF9"/>
    <w:rsid w:val="00500525"/>
    <w:rsid w:val="005049E1"/>
    <w:rsid w:val="00511C24"/>
    <w:rsid w:val="00514947"/>
    <w:rsid w:val="0052299F"/>
    <w:rsid w:val="005314F2"/>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2D0C"/>
    <w:rsid w:val="005F36CD"/>
    <w:rsid w:val="005F5971"/>
    <w:rsid w:val="005F6A3C"/>
    <w:rsid w:val="0060155C"/>
    <w:rsid w:val="00605337"/>
    <w:rsid w:val="00610835"/>
    <w:rsid w:val="00613C0D"/>
    <w:rsid w:val="00615451"/>
    <w:rsid w:val="00623C45"/>
    <w:rsid w:val="00644456"/>
    <w:rsid w:val="00655E27"/>
    <w:rsid w:val="00660E79"/>
    <w:rsid w:val="00667724"/>
    <w:rsid w:val="006768EB"/>
    <w:rsid w:val="00676D0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5201"/>
    <w:rsid w:val="00746B67"/>
    <w:rsid w:val="00752215"/>
    <w:rsid w:val="007526A6"/>
    <w:rsid w:val="007530CB"/>
    <w:rsid w:val="007530F2"/>
    <w:rsid w:val="00754067"/>
    <w:rsid w:val="007621E1"/>
    <w:rsid w:val="007711F9"/>
    <w:rsid w:val="0077756D"/>
    <w:rsid w:val="00780BE6"/>
    <w:rsid w:val="00781744"/>
    <w:rsid w:val="0078363B"/>
    <w:rsid w:val="0078473A"/>
    <w:rsid w:val="007946A0"/>
    <w:rsid w:val="007A37E6"/>
    <w:rsid w:val="007A43C3"/>
    <w:rsid w:val="007A564B"/>
    <w:rsid w:val="007B0959"/>
    <w:rsid w:val="007B5D06"/>
    <w:rsid w:val="007C0F3F"/>
    <w:rsid w:val="007C2D3A"/>
    <w:rsid w:val="007C479A"/>
    <w:rsid w:val="007C4D32"/>
    <w:rsid w:val="007D140F"/>
    <w:rsid w:val="007D148D"/>
    <w:rsid w:val="007D5881"/>
    <w:rsid w:val="007E0B3B"/>
    <w:rsid w:val="007E206F"/>
    <w:rsid w:val="007E6A22"/>
    <w:rsid w:val="007F263C"/>
    <w:rsid w:val="007F32F4"/>
    <w:rsid w:val="0080053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83CEF"/>
    <w:rsid w:val="008900C0"/>
    <w:rsid w:val="008A4D59"/>
    <w:rsid w:val="008B08CC"/>
    <w:rsid w:val="008B46FC"/>
    <w:rsid w:val="008C33ED"/>
    <w:rsid w:val="008C4569"/>
    <w:rsid w:val="008C673E"/>
    <w:rsid w:val="008C7A12"/>
    <w:rsid w:val="008D19BB"/>
    <w:rsid w:val="008D5155"/>
    <w:rsid w:val="0090244A"/>
    <w:rsid w:val="00927D74"/>
    <w:rsid w:val="0093098C"/>
    <w:rsid w:val="00934F9C"/>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1A30"/>
    <w:rsid w:val="00A26949"/>
    <w:rsid w:val="00A30F6D"/>
    <w:rsid w:val="00A43D9A"/>
    <w:rsid w:val="00A450E0"/>
    <w:rsid w:val="00A46C38"/>
    <w:rsid w:val="00A526CE"/>
    <w:rsid w:val="00A526DD"/>
    <w:rsid w:val="00A61E5F"/>
    <w:rsid w:val="00A6410C"/>
    <w:rsid w:val="00A76299"/>
    <w:rsid w:val="00A76647"/>
    <w:rsid w:val="00A80662"/>
    <w:rsid w:val="00A80AB0"/>
    <w:rsid w:val="00A81FB4"/>
    <w:rsid w:val="00A90DF7"/>
    <w:rsid w:val="00A95DD8"/>
    <w:rsid w:val="00AA2E08"/>
    <w:rsid w:val="00AA625E"/>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54391"/>
    <w:rsid w:val="00B642B9"/>
    <w:rsid w:val="00B65F6F"/>
    <w:rsid w:val="00B70C0F"/>
    <w:rsid w:val="00B75908"/>
    <w:rsid w:val="00B77D62"/>
    <w:rsid w:val="00B821F3"/>
    <w:rsid w:val="00B85F16"/>
    <w:rsid w:val="00B94D20"/>
    <w:rsid w:val="00B94EE3"/>
    <w:rsid w:val="00B95484"/>
    <w:rsid w:val="00B97FDF"/>
    <w:rsid w:val="00BA0FD4"/>
    <w:rsid w:val="00BA3A40"/>
    <w:rsid w:val="00BA5482"/>
    <w:rsid w:val="00BA79E1"/>
    <w:rsid w:val="00BC6420"/>
    <w:rsid w:val="00BC7612"/>
    <w:rsid w:val="00BD354F"/>
    <w:rsid w:val="00BD3E13"/>
    <w:rsid w:val="00BD592F"/>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6462"/>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1648"/>
    <w:rsid w:val="00D2464D"/>
    <w:rsid w:val="00D34A13"/>
    <w:rsid w:val="00D36B35"/>
    <w:rsid w:val="00D46550"/>
    <w:rsid w:val="00D46B7B"/>
    <w:rsid w:val="00D47BB3"/>
    <w:rsid w:val="00D70C51"/>
    <w:rsid w:val="00D7665E"/>
    <w:rsid w:val="00D87D56"/>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3C3E"/>
    <w:rsid w:val="00E25EDA"/>
    <w:rsid w:val="00E27658"/>
    <w:rsid w:val="00E35B8B"/>
    <w:rsid w:val="00E35BEF"/>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D5575"/>
    <w:rsid w:val="00EE0AA3"/>
    <w:rsid w:val="00EE208D"/>
    <w:rsid w:val="00EE3583"/>
    <w:rsid w:val="00EE4064"/>
    <w:rsid w:val="00EE43DF"/>
    <w:rsid w:val="00EE5074"/>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4D3E81"/>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750782564">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IA-CC-RESPONSABLE-000X_1-Año - Empresa - Obra - (PD-2TN)</Template>
  <TotalTime>1</TotalTime>
  <Pages>11</Pages>
  <Words>4530</Words>
  <Characters>24918</Characters>
  <Application>Microsoft Office Word</Application>
  <DocSecurity>0</DocSecurity>
  <Lines>207</Lines>
  <Paragraphs>58</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29390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2025-09-15T22:57:00Z</dcterms:created>
  <dcterms:modified xsi:type="dcterms:W3CDTF">2025-09-15T22:57:00Z</dcterms:modified>
</cp:coreProperties>
</file>