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SENTIX PRO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Guia Completa del Sistema de Trading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Motor de 14 Factores | Multi-Timeframe | Derivados | Order Book | Macro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Paper Trading | Backtesting | Optimizacion | Portfolio Management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Risk Engine | Kelly Criterion | Kill Switch | Monte Carlo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Version 6.0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Confidencial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Marzo 2026</w:t>
      </w:r>
    </w:p>
    <w:p>
      <w:pPr>
        <w:sectPr>
          <w:pgSz w:w="12240" w:h="15840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Contenido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1. Que es Sentix Pro?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Sentix Pro es un sistema profesional de trading de criptomonedas que combina un motor de senales de 14 factores con herramientas avanzadas de gestion de riesgo, backtesting, optimizacion y gestion de portafolio.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1.1 Componentes Principales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Motor de Senales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Analiza 14 factores tecnicos, derivados y macroeconomicos en 3 timeframes (4H, 1H, 15M) para generar senales BUY, SELL o HOLD con niveles de entrada, stop-loss, take-profit y trailing stop.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Simula trades en tiempo real con capital virtual. Tracking completo de P&amp;L, win rate, drawdown, Sharpe ratio y profit factor.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Prueba la estrategia contra datos historicos (3-200+ dias) con metricas de rendimiento, validacion walk-forward y analisis Monte Carlo.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Optimizacion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Grid search automatizado con walk-forward validation para encontrar la configuracion optima.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Portfolio Management (APM)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Gestion multi-wallet con soporte para 17 proveedores, CSV batch upload y vista consolidada de holdings.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Execution System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Sistema de ordenes con ciclo de vida completo, adaptadores de ejecucion (Paper, Bybit) y audit trail.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Risk Engine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Validacion pre-trade, circuit breaker por drawdown, kill switch de emergencia y limites de correlacion.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Kelly Criterion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Position sizing dinamico basado en el historial de rendimiento del trader.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Auto-Tuner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Optimizacion automatica de parametros con aprobacion via Telegram.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 Analytics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Graficos interactivos de equity, P&amp;L diario, rendimiento por activo y curva de backtest.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Alertas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Filtros avanzados por activo, tipo, confianza, score, R:R y confluencia. Canales: Telegram y Email.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1.2 Activos Soportados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Sentix Pro analiza 10 criptomonedas principales en tiempo real: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rPr>
          <w:tblHeader/>
        </w:trP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Activo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Simbolo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Bitcoin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BTC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Ethereum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ETH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Binance Coin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BNB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Solana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Cardano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ADA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Ripple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XRP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Polkadot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DOT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Dogecoin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DOGE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Avalanche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AVAX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Chainlink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1.3 Arquitectura del Sistema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sistema opera con una arquitectura multi-proceso para maximo rendimiento: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22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Proceso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Funcion</w:t>
            </w:r>
          </w:p>
        </w:tc>
        <w:tc>
          <w:tcPr>
            <w:tcW w:type="dxa" w:w="3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Coordina todos los procesos via IPC</w:t>
            </w:r>
          </w:p>
        </w:tc>
        <w:tc>
          <w:tcPr>
            <w:tcW w:type="dxa" w:w="3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Continuo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Server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Endpoints REST + SSE streaming en tiempo real</w:t>
            </w:r>
          </w:p>
        </w:tc>
        <w:tc>
          <w:tcPr>
            <w:tcW w:type="dxa" w:w="3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Bajo demanda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Market Worker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Actualiza precios, macro (DXY, Fear&amp;Greed, BTC dom)</w:t>
            </w:r>
          </w:p>
        </w:tc>
        <w:tc>
          <w:tcPr>
            <w:tcW w:type="dxa" w:w="3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Cada 1 minuto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Alerts Worker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 senales, envia alertas, evalua paper trades</w:t>
            </w:r>
          </w:p>
        </w:tc>
        <w:tc>
          <w:tcPr>
            <w:tcW w:type="dxa" w:w="3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Cada 5 minutos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Compute Workers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Backtests (5 concurrentes) y optimizaciones (3 concurrentes)</w:t>
            </w:r>
          </w:p>
        </w:tc>
        <w:tc>
          <w:tcPr>
            <w:tcW w:type="dxa" w:w="3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Bajo demanda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2. Anatomia de una Senal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Cada tarjeta de senal muestra la siguiente informacion: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 Encabezado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Elemento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Verde + nombre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Senal de COMPRA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Rojo + nombre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Senal de VENTA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Blanco + nombre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HOLD (esperar)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Precio actual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Ultimo precio del activo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% 24h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Cambio de precio en las ultimas 24 horas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2.2 Badges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2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Badge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CONFLUENCIA FUERTE (verde)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Los 3 timeframes (4H, 1H, 15M) estan de acuerdo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CONFLUENCIA MODERADA (amarillo)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de 3 timeframes de acuerdo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CONFLICTO (rojo)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Los timeframes se contradicen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X% confianza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Que tan seguro esta el motor de la senal (max 85%)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Score X/100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Puntaje general de la senal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2.3 Freshness / TTL de la Senal (NUEVO v6.0)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Las senales ahora tienen un tiempo de vida (TTL) de 15 minutos. La confianza decae automaticamente: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72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Tiempo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Estado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Confianza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0-5 min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FRESH (verde)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100% del valor original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5-10 min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AGING (amarillo)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 reduce -5% por minuto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10-15 min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STALE (naranja)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Significativamente reducida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15 min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EXPIRED (gris)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0% - Senal descartada</w:t>
            </w:r>
          </w:p>
        </w:tc>
      </w:tr>
    </w:tbl>
    <w:p>
      <w:pPr>
        <w:pBdr>
          <w:left w:val="single" w:color="F59E0B" w:sz="6" w:space="8"/>
        </w:pBdr>
        <w:spacing w:after="140"/>
        <w:ind w:left="2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No operes senales con mas de 10 minutos de antiguedad. Las condiciones del mercado cambian rapidamente.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2.4 Order Book (Presion de Mercado)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2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Elemento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BID/ASK 1.85x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Ratio de volumen de compra vs venta. &gt; 1.5 = presion compradora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SPREAD 0.015%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Diferencia entre mejor bid y best ask. Menor = mas liquidez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BULLISH PRESSURE (verde)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Significativamente mas ordenes de compra que de venta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BEARISH PRESSURE (rojo)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Significativamente mas ordenes de venta que de compra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BALANCED (gris)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Ordenes equilibradas, sin presion clara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3. Barra de Timeframes (4H / 1H / 15M)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Tres bloques que muestran que dice cada temporalidad: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72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Timeframe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Peso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representa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40%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Tendencia macro. La direccion del mercado en las ultimas horas.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40%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Senal principal. El timeframe donde se genera la senal de trading.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20%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Timing de entrada. Confirma si el momento exacto es bueno para entrar.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Como Interpretarlo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Confluencia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3/3 de acuerdo (verde)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Alta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Posicion completa. Todas las temporalidades apuntan en la misma direccion.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2/3 de acuerdo (amarillo)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Moderada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Entra con menor posicion (50-75%).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Conflicto (rojo)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Baja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operes hasta que se aclare.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Trend Governor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4H actua como gobernador. Si el 4H tiene una tendencia fuerte (ADX &gt; 30), puede anular senales conflictivas del 1H. El multiplicador de confluencia es: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rPr>
          <w:tblHeader/>
        </w:trP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Condicion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Multiplicador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3+ timeframes alineados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x1.15 (boost)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Conflicto entre timeframes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x0.70 (penalizacion)</w:t>
            </w:r>
          </w:p>
        </w:tc>
      </w:tr>
      <w:tr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4H fuerte vs 1H contrario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4H prevalece (Trend Governor)</w:t>
            </w:r>
          </w:p>
        </w:tc>
      </w:tr>
    </w:tbl>
    <w:p>
      <w:pPr>
        <w:pBdr>
          <w:left w:val="single" w:color="F59E0B" w:sz="6" w:space="8"/>
        </w:pBdr>
        <w:spacing w:after="140"/>
        <w:ind w:left="2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Nunca vayas contra la tendencia del 4H. Es el gobernador de la estrategia.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4. Niveles de Operacion (Trade Levels)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Este panel solo aparece en senales de BUY o SELL (no en HOLD):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72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Color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significa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ENTRADA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Blanco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Precio al que deberias entrar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STOP LOSS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Rojo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Precio maximo de perdida. Si llega aqui, vende para proteger tu capital.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TP1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Verde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Primer objetivo de ganancia. Toma al menos 50% de tu posicion aqui.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TP2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Verde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Segundo objetivo (mas ambicioso). Deja correr el resto hasta aqui.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TRAILING STOP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Amarillo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Stop dinamico que sube con el precio para proteger ganancias.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ACTIVA EN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Blanco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Precio donde se activa el trailing stop.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R:R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Verde/Rojo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Ratio riesgo/recompensa. Verde si &gt;= 1.5, rojo si menor.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Trailing Stop - Protector de Ganancias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Concepto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Distancia inicial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2.5 x ATR (mas ancho que acciones por volatilidad crypto)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 activa cuando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Tu trade tiene 2.5 x ATR de ganancia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Multiplicador trailing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3.5 x ATR de distancia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Ejemplo practico (BUY en Bitcoin a $100,000, ATR = $2,000):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Trailing stop inicial: $95,000 (100,000 - 2.5 x 2,000)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 activa en: $105,000 (ganancia de 2.5 ATR)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BTC sube a $108,000 -&gt; trailing sube a $101,000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BTC cae a $101,000 -&gt; vendes con ganancia de $1,000</w:t>
      </w:r>
    </w:p>
    <w:p>
      <w:pPr>
        <w:pBdr>
          <w:left w:val="single" w:color="EF4444" w:sz="6" w:space="8"/>
        </w:pBdr>
        <w:spacing w:after="140"/>
        <w:ind w:left="20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⚠️ IMPORTANTE: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Sin trailing stop, muchos traders ven +20% de ganancia y luego el precio se devuelve a 0%. El trailing evita esto.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5. Derivados (Funding Rate, L/S Ratio)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Datos del mercado de futuros de Binance: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 Funding Rate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Valor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+0.10%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PELIGRO: Demasiados longs apalancados. Probable caida.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+0.05% a +0.10%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Cautela: Longs elevados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-0.05% a +0.05%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Mercado equilibrado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-0.05% a -0.10%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Oportunidad: Shorts elevados, posible squeeze alcista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 -0.10%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Shorts extremos: Alta probabilidad de rebote explosivo</w:t>
            </w:r>
          </w:p>
        </w:tc>
      </w:tr>
    </w:tbl>
    <w:p>
      <w:pPr>
        <w:pBdr>
          <w:left w:val="single" w:color="F59E0B" w:sz="6" w:space="8"/>
        </w:pBdr>
        <w:spacing w:after="140"/>
        <w:ind w:left="2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El funding rate es una senal CONTRARIA. Cuando todo el mundo esta long (funding alto positivo), es probable que el precio caiga para liquidarlos.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5.2 Long/Short Ratio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Valor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2.0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Longs abrumadores. Riesgo de liquidacion en cascada.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1.0 - 2.0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Sesgo alcista moderado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0.67 - 1.0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Equilibrado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 0.5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Shorts abrumadores. Riesgo de squeeze alcista.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6. Contexto Macro (BTC Dominance + DXY)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6.1 BTC Dominance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Badge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hacer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 SEASON (verde)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BTC dom baja (&lt;45%). Dinero rotando a altcoins.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Comprar altcoins.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BTC SEASON (rojo)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BTC dom alta (&gt;55%). Dinero concentrado en BTC.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operar BTC. Evitar alts.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(no aparece)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Neutral (45-55%)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Operar normalmente</w:t>
            </w:r>
          </w:p>
        </w:tc>
      </w:tr>
    </w:tbl>
    <w:p>
      <w:pPr>
        <w:pBdr>
          <w:left w:val="single" w:color="EF4444" w:sz="6" w:space="8"/>
        </w:pBdr>
        <w:spacing w:after="140"/>
        <w:ind w:left="20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⚠️ IMPORTANTE: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Cuando ves BTC SEASON en rojo, no compres altcoins aunque la senal diga BUY. Las alts caen 2-3x mas que BTC en estas fases.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6.2 DXY (Indice del Dolar)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Badge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hacer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DXY RISK ON (verde)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Dolar debil (&lt;98). Dinero fluye a crypto.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Operar con confianza.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DXY RISK OFF (rojo)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Dolar fuerte (&gt;105). Dinero sale de crypto.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Reducir exposicion.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(no aparece)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DXY estable (98-105)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Operar normalmente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6.3 Penalizacion BTC-Altcoin (NUEVO v6.0)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Cuando BTC genera senal SELL, las senales de BUY de altcoins reciben una penalizacion automatica de -8 a -12 puntos en su score. Esto previene compras de alts cuando el mercado lider esta bajista.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7. Fuerza de la Senal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92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Etiqueta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Confianza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Posicion sugerida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STRONG BUY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 50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 60%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100% de tu tamano normal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 35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 45%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75% de tu tamano normal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WEAK BUY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 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 45%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50% o menos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-25 a +25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Cualquiera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operes. Espera mejor oportunidad.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WEAK SELL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&lt;= -15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 45%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Posicion pequena o no vendas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&lt;= -25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 45%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75% (short o cierra long)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STRONG SELL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&lt;= -50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 60%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Cierra posiciones long. Protege capital.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La confianza maxima esta limitada a 85% (confidence cap). El sistema nunca afirma certeza absoluta.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8. Los 14 Factores del Motor de Senales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Cada senal se genera analizando estos 14 factores: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400"/>
        <w:gridCol w:w="522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Factor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Peso max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analiza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Tendencia EMA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+/-20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Direccion de medias moviles 9, 21, 50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Mult.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Fuerza de la tendencia (amplifica o reduce)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RSI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+/-18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Sobrecompra (&gt;70) / sobreventa (&lt;30)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MACD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+/-15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Momentum y cruces de senal (sin redundancia)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Bollinger Bands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+/-10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Volatilidad y posicion del precio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Soporte/Resistencia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+/-8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Niveles clave de precio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Divergencias RSI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+/-20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Divergencias ocultas (cambios de tendencia)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Volumen + OBV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+/-10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Confirmacion del movimiento con On-Balance Volume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Momentum 24h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+/-5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Fuerza del cambio diario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Fear &amp; Greed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+/-3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Sentimiento extremo (contrarian)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Derivados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+/-15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Funding rate, OI, L/S ratio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BTC Dominance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+/-10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Flujo de capital BTC vs Alts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DXY Macro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+/-10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Fortaleza del dolar (contexto macro global)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Order Book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+/-12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Presion de compra/venta del libro de ordenes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8.1 Mejoras v6.0 en Factores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MACD: Eliminada redundancia de conteo doble en señales de cruce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OBV: Scoring mejorado con tendencia de volumen acumulado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TTL Decay: Cada senal pierde -5% confianza por minuto despues de 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Regime Multiplier: Senales amplificadas en tendencia, reducidas en rango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8.2 Market Regime Detection (NUEVO v6.0)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sistema detecta automaticamente el regimen de mercado y ajusta las senales: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22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Regimen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Condicion</w:t>
            </w:r>
          </w:p>
        </w:tc>
        <w:tc>
          <w:tcPr>
            <w:tcW w:type="dxa" w:w="4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Efecto en Senales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TRENDING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ADX &gt; 25, direccion clara</w:t>
            </w:r>
          </w:p>
        </w:tc>
        <w:tc>
          <w:tcPr>
            <w:tcW w:type="dxa" w:w="4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Senales de tendencia amplificadas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RANGING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ADX &lt; 20, precio lateral</w:t>
            </w:r>
          </w:p>
        </w:tc>
        <w:tc>
          <w:tcPr>
            <w:tcW w:type="dxa" w:w="4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Senales reducidas, preferir reversal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VOLATILE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ATR alto, movimientos bruscos</w:t>
            </w:r>
          </w:p>
        </w:tc>
        <w:tc>
          <w:tcPr>
            <w:tcW w:type="dxa" w:w="4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Stops mas amplios, posiciones menores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9. Paper Trading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paper trading simula trades en tiempo real con capital virtual, usando las senales reales del motor.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9.1 Configuracion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Default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controla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 Inicial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$10,000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 virtual para simular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Riesgo por Trade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2%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% del capital arriesgado por operacion (1-2% conservador, 3-5% agresivo)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Posiciones Abiertas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Trades simultaneos permitidos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Perdida Diaria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5%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 se pierde este %, el sistema para automaticamente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Confluencia Minima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Timeframes que deben coincidir para abrir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R:R Minimo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Ratio minimo riesgo/recompensa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Fuerza Permitida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STRONG BUY/SELL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Que senales activan trades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Cooldown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min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Tiempo minimo entre operaciones en el mismo activo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9.2 Kelly Criterion - Position Sizing (NUEVO v6.0)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sistema usa el criterio de Kelly para calcular el tamano optimo de cada posicion basado en tu historial de trading: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2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Parametro Kelly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Valor</w:t>
            </w:r>
          </w:p>
        </w:tc>
        <w:tc>
          <w:tcPr>
            <w:tcW w:type="dxa" w:w="4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Fraccion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0.25 (Quarter-Kelly)</w:t>
            </w:r>
          </w:p>
        </w:tc>
        <w:tc>
          <w:tcPr>
            <w:tcW w:type="dxa" w:w="4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Conservador: usa solo 25% del Kelly completo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 trades para activar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</w:t>
            </w:r>
          </w:p>
        </w:tc>
        <w:tc>
          <w:tcPr>
            <w:tcW w:type="dxa" w:w="4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Necesita historial minimo para ser confiable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Lookback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 trades</w:t>
            </w:r>
          </w:p>
        </w:tc>
        <w:tc>
          <w:tcPr>
            <w:tcW w:type="dxa" w:w="4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Analiza los ultimos 100 trades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 riesgo por trade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0.5%</w:t>
            </w:r>
          </w:p>
        </w:tc>
        <w:tc>
          <w:tcPr>
            <w:tcW w:type="dxa" w:w="4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Nunca arriesga menos de esto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riesgo por trade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2%</w:t>
            </w:r>
          </w:p>
        </w:tc>
        <w:tc>
          <w:tcPr>
            <w:tcW w:type="dxa" w:w="4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Nunca arriesga mas de esto</w:t>
            </w:r>
          </w:p>
        </w:tc>
      </w:tr>
    </w:tbl>
    <w:p>
      <w:pPr>
        <w:pBdr>
          <w:left w:val="single" w:color="F59E0B" w:sz="6" w:space="8"/>
        </w:pBdr>
        <w:spacing w:after="140"/>
        <w:ind w:left="2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El Kelly Criterion ajusta automaticamente tu riesgo: si estas ganando consistentemente, aumenta gradualmente el tamano. Si estas perdiendo, lo reduce para proteger tu capital.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9.3 Metricas de Rendimiento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72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Metrica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mide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Valor ideal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P&amp;L Total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Ganancia/perdida acumulada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Positivo y creciente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Win Rate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% de trades ganadores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50% (idealmente &gt; 55%)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Ganancias brutas / Perdidas brutas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1.5 (excelente &gt; 2.0)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Retorno ajustado por riesgo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1.0 bueno, &gt; 2.0 excelente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Mayor caida desde un pico de equity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 15% (peligro &gt; 20%)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Avg Holding Time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Duracion promedio de un trade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Depende del estilo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10. Risk Engine y Seguridad (NUEVO v6.0)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Risk Engine es el guardian del sistema. Valida cada trade antes de ejecutarlo y protege tu capital con multiples capas de seguridad.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10.1 Validaciones Pre-Trade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Antes de abrir cualquier posicion, el sistema verifica 7 condiciones en orden: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12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Validacion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verifica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Trading habilitado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Que el trading no este pausado o con kill switch activo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Limites de seguridad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Perdida diaria, cantidad de posiciones, cooldown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Trade duplicado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una posicion abierta por activo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Limites de portafolio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Correlacion, exposicion por sector, posiciones misma direccion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Tamano de posicion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excede el max % del capital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Drawdown Circuit Breaker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Drawdown rolling de 90 dias no excede umbral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Kill Switch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Verificacion final de emergencia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10.2 Drawdown Circuit Breaker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Monitorea el drawdown en una ventana rolling de 90 dias: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2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Valor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Ventana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90 dias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Periodo de calculo del drawdown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Umbral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 el drawdown supera este %, se bloquean nuevos trades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Recuperacion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Automatica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Cuando el equity se recupera, se desbloquea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Tracking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Equity snapshots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Registra el equity diariamente para calculos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10.3 Kill Switch (Interruptor de Emergencia)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Kill Switch es un freno de emergencia que puedes activar manualmente: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Congela inmediatamente la creacion de nuevas ordenes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Cierra todas las posiciones abiertas (cascading close)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Registra la activacion en el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 desactiva manualmente cuando estimes conveniente</w:t>
      </w:r>
    </w:p>
    <w:p>
      <w:pPr>
        <w:pBdr>
          <w:left w:val="single" w:color="EF4444" w:sz="6" w:space="8"/>
        </w:pBdr>
        <w:spacing w:after="140"/>
        <w:ind w:left="20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⚠️ IMPORTANTE: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Usa el Kill Switch solo en emergencias: flash crashes, hackeos de exchanges, o cuando detectes comportamiento anomalo.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10.4 Limites de Portafolio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2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Limite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Valor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Proposito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correlacion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0.70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Bloquea entradas correlacionadas (ej: BTC+ETH juntos)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exposicion sector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60%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Evita concentracion excesiva en un sector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misma direccion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posiciones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Limita el riesgo direccional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Actualizaciones de capital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Atomicas</w:t>
            </w:r>
          </w:p>
        </w:tc>
        <w:tc>
          <w:tcPr>
            <w:tcW w:type="dxa" w:w="5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Previene race conditions en capital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11. Portfolio Management (APM)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modulo APM (Advanced Portfolio Management) te permite gestionar multiples wallets y ver tu portafolio consolidado.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11.1 Wallets Soportados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2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Tipo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Proveedores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Exchanges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Binance, Bybit, Coinbase, Kraken, OKX, Kucoin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Exchanges LATAM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Mercadopago, Skipo, Lemon, Ripio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Hot Wallets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Metamask, Trust Wallet, Phantom, Exodus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Cold Storage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Ledger, Trezor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Otro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 (cualquier wallet personalizado)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11.2 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Crear multiples wallets con nombre, color y notas personalizadas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Cargar holdings via CSV batch upload (valida activos, cantidades, precios, fechas)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Vista consolidada con precios en tiempo real via CoinGecko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P&amp;L por activo y por wallet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Total portfolio value actualizado en tiempo real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11.3 Formato CSV para Upload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2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Obligatoria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bitcoin, ethereum, solana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0.5, 10.25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buy_price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65000, 3200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2024-01-15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wallet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binance, ledger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12. Sistema de Ejecucion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sistema de ordenes maneja el ciclo de vida completo de cada trade: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12.1 Ciclo de Vida de una Orden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2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Estado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PENDING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Orden creada, esperando validacion del Risk Engine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VALIDATED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Paso todas las validaciones, lista para enviar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SUBMITTED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Enviada al exchange/paper para ejecucion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PARTIAL_FILL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Parcialmente ejecutada en el mercado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FILLED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Completamente ejecutada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CANCELLED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Cancelada por el usuario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REJECTED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Rechazada por el Risk Engine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EXPIRED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Tiempo de validez expirado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12.2 Adaptadores de Ejecucion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2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Adaptador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Uso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Paper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Simulacion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Usado en paper trading y backtesting. Sin riesgo real.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Bybit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Trading real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Conecta con Bybit Spot (testnet por defecto para seguridad).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12.3 Costos de Ejecucion (Modelo Realista)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backtester y paper trading incluyen costos realistas por activo: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Activo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Slippage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Comision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Bitcoin (BTC)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0.05%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0.10%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Ethereum (ETH)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0.08%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0.10%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Altcoins mayores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0.15%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0.10%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Altcoins menores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0.25%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0.15%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Ademas, hay un 2% de probabilidad de gap risk por trade (stop-loss puede ejecutarse hasta 3% peor que el nivel indicado).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13. Backtesting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backtester prueba la estrategia contra datos historicos reales de Binance.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13.1 Como Ejecutar un Backtest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Ve a la pestana BACKTEST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Selecciona el activo (BTC, ETH, SOL,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Define el periodo de prueba (3-200+ dias)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Configura parametros: capital, riesgo, confluencia, R:R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Elige el step interval: 4H (menos trades) o 1H (mas trades)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Selecciona que senales acepta: STRONG solamente o tambien normales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Haz clic en EJECUTAR BACKTEST y espera (barra de progreso)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13.2 Metricas del Backtest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32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Metrica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significa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buscar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Trades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Operaciones ejecutadas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20 para significancia estadistica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Win Rate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% de trades ganadores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50%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P&amp;L Total ($)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Ganancia/perdida total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Positivo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P&amp;L 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Retorno porcentual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Mayor que buy-and-hold del activo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Drawdown 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Mayor caida desde un pico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 15% ideal, &gt; 25% peligroso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Ganancias / Perdidas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1.5 bueno, &gt; 2.0 excelente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Retorno ajustado por riesgo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1.0 bueno, &gt; 2.0 excelente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13.3 Buy-and-Hold Benchmark (NUEVO v6.0)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backtester ahora incluye automaticamente un benchmark de Buy-and-Hold. Esto muestra cuanto habrias ganado simplemente comprando y manteniendo el activo. Si tu estrategia no supera al B&amp;H, los parametros necesitan ajuste.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13.4 Portfolio Backtest (NUEVO v6.0)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Ahora puedes ejecutar backtests multi-activo que simulan un portafolio completo con multiples criptomonedas simultaneamente. El portfolio backtest incluye correlacion entre activos y rebalanceo.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13.5 Walk-Forward Validation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Para evitar overfitting, el optimizador divide los datos en periodos de entrenamiento y prueba: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72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Datos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Metodo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Ventana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 30 dias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Single split 70/30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70% entrenamiento, 30% prueba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 60 dias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Rolling windows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 dias entrenamiento, 10 dias prueba (rolling)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parameter stability score mide que tan robusto es un valor a traves de diferentes ventanas.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13.6 Monte Carlo Analysis (NUEVO v6.0)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Despues de cada backtest, puedes ejecutar un analisis Monte Carlo que: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Reordena aleatoriamente los trades 1,000 veces (bootstrap)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 intervalos de confianza del 95% para retornos y drawdown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Muestra la distribucion de caminos posibles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Identifica el peor escenario probable (5to percentil)</w:t>
      </w:r>
    </w:p>
    <w:p>
      <w:pPr>
        <w:pBdr>
          <w:left w:val="single" w:color="F59E0B" w:sz="6" w:space="8"/>
        </w:pBdr>
        <w:spacing w:after="140"/>
        <w:ind w:left="2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Si el 5to percentil del Monte Carlo es positivo, tu estrategia es robusta. Si es negativo, los resultados dependen del orden de los trades.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14. Optimizacion de Estrategia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optimizador ejecuta multiples backtests variando parametros para encontrar la configuracion optima.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14.1 Parametros Optimizables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42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Parametro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Rango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controla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ADX Strong Threshold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20-40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Nivel de ADX para tendencia fuerte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ADX Strong Multiplier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1.0-1.6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Cuanto amplifica en tendencia fuerte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RSI Oversold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20-40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Nivel de sobreventa (senal de compra)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RSI Overbought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60-80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Nivel de sobrecompra (senal de venta)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Buy Threshold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15-40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Puntaje minimo para senal BUY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 Threshold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-40 a -15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Puntaje maximo para senal SELL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Trend 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10-30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Peso del factor de tendencia EMA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Derivatives Weight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5-25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Peso del funding rate y derivados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ATR Trailing Mult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1.5-4.0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Distancia del trailing stop (ATR)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ATR Stop Loss Mult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1.0-2.5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Distancia del stop loss (ATR)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Confluence Multiplier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1.0-1.4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Boost con timeframes alineados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Conflicting Multiplier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0.5-0.9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Reduccion con timeframes en conflicto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Order Book Weight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5-20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Peso del order book en score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Confidence Cap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70-95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Maximo de confianza permitido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Risk Per Trade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1%-5%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% de capital arriesgado por operacion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14.2 Auto-Tuner (NUEVO v6.0)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Auto-Tuner optimiza parametros automaticamente y pide aprobacion via Telegram: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Ejecuta optimizacion sobre 60 dias de datos historicos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Selecciona los 5 parametros de mayor impacto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Aplica blend 50% entre valor actual y optimo (cambio gradual)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Envia propuesta de cambio via Telegram para aprobacion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 se aprueba, aplica los cambios y monitorea rendimiento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 el rendimiento cae &gt;20%, revierte automaticamente</w:t>
      </w:r>
    </w:p>
    <w:p>
      <w:pPr>
        <w:pBdr>
          <w:left w:val="single" w:color="EF4444" w:sz="6" w:space="8"/>
        </w:pBdr>
        <w:spacing w:after="140"/>
        <w:ind w:left="20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⚠️ IMPORTANTE: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Cuidado con el overfitting: si un parametro solo funciona en un periodo especifico, probablemente no funcionara en el futuro.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15. Filtros Personalizados de Alertas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Configura exactamente que alertas quieres recibir y por que canal.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42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Filtro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Opciones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Para que sirve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Selecciona uno o varios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alertas de activos que te interesan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Tipos de senal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BUY, SELL, STRONG BUY, STRONG SELL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Filtrar por tipo de accion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Confianza minima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0-100% (slider)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Ignorar senales con confianza baja. Recomendado: &gt;= 50%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Score minimo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0-100 (slider)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Ignorar senales con puntaje bajo. Recomendado: &gt;= 25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Cooldown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5-120 minutos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Tiempo minimo entre alertas del mismo activo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Canal: Telegram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On/Off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Recibir alertas por Telegram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Canal: Email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On/Off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Recibir alertas por email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Master switch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On/Off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Activa/desactiva todas las alertas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15.1 Filtros Avanzados con Condiciones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Puedes crear filtros avanzados basados en condiciones logicas: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52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Operadores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, &lt; , &gt;= , &lt;=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score &gt; 75 (solo senales con score alto)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, &lt; , &gt;= , &lt;=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confidence &gt;= 60 (alta confianza)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strength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= , !=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strength = STRONG BUY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= , !=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action != HOLD (excluir holds)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= , in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asset in bitcoin,ethereum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riskReward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, &gt;= , &lt;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riskReward &gt;= 2.0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confluence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= , &gt;=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confluence &gt;= 2</w:t>
            </w:r>
          </w:p>
        </w:tc>
      </w:tr>
    </w:tbl>
    <w:p>
      <w:pPr>
        <w:pBdr>
          <w:left w:val="single" w:color="F59E0B" w:sz="6" w:space="8"/>
        </w:pBdr>
        <w:spacing w:after="140"/>
        <w:ind w:left="2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Para empezar: confianza &gt;= 60%, solo STRONG BUY/SELL, cooldown 30 min. Pocas alertas de alta calidad.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16. Dashboard y Analytics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dashboard es tu centro de control con informacion en tiempo real.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16.1 Seccion Macro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32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Indicador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es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Como leerlo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Fear &amp; Greed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Sentimiento del mercado (0-100)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 25 = miedo extremo (oportunidad). &gt; 75 = codicia (precaucion).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BTC Dominance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% del mercado que es BTC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55% = BTC season. &lt; 45% = alt season.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DXY (Dollar)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Indice de fuerza del dolar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Rising = bearish crypto. Falling = bullish crypto.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Market Cap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Capitalizacion total crypto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Tendencia general del mercado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16.2 Graficos de Analytics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72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Grafico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Datos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Cuando aparece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Curva de Equity (Paper)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Progresion del capital desde trades cerrados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 al menos 2 trades cerrados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P&amp;L Diario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Ganancia/perdida agrupada por dia (barras verdes/rojas)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 trades cerrados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Rendimiento por Activo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Wins vs Losses por cada criptomoneda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 trades cerrados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Backtest Equity Curve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Curva del ultimo backtest con % de retorno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 backtest completado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16.3 11 Pestanas del Sistema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Pestana</w:t>
            </w:r>
          </w:p>
        </w:tc>
        <w:tc>
          <w:tcPr>
            <w:tcW w:type="dxa" w:w="7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</w:t>
            </w:r>
          </w:p>
        </w:tc>
        <w:tc>
          <w:tcPr>
            <w:tcW w:type="dxa" w:w="7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Vista general: macro, senales top, salud del sistema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Signals</w:t>
            </w:r>
          </w:p>
        </w:tc>
        <w:tc>
          <w:tcPr>
            <w:tcW w:type="dxa" w:w="7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Tabla de senales en tiempo real con todos los detalles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Alerts</w:t>
            </w:r>
          </w:p>
        </w:tc>
        <w:tc>
          <w:tcPr>
            <w:tcW w:type="dxa" w:w="7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Historial de alertas y configuracion de filtros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APM</w:t>
            </w:r>
          </w:p>
        </w:tc>
        <w:tc>
          <w:tcPr>
            <w:tcW w:type="dxa" w:w="7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Gestion avanzada de portafolio multi-wallet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Portfolio</w:t>
            </w:r>
          </w:p>
        </w:tc>
        <w:tc>
          <w:tcPr>
            <w:tcW w:type="dxa" w:w="7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 CSV, gestionar wallets, tracking de posiciones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Execution</w:t>
            </w:r>
          </w:p>
        </w:tc>
        <w:tc>
          <w:tcPr>
            <w:tcW w:type="dxa" w:w="7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Creacion de ordenes, risk dashboard, kill switch, audit log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Strategy</w:t>
            </w:r>
          </w:p>
        </w:tc>
        <w:tc>
          <w:tcPr>
            <w:tcW w:type="dxa" w:w="7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Editor de configuracion, ajuste de parametros en vivo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Backtest</w:t>
            </w:r>
          </w:p>
        </w:tc>
        <w:tc>
          <w:tcPr>
            <w:tcW w:type="dxa" w:w="7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Tests historicos (single y portfolio), metricas, comparacion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Optimize</w:t>
            </w:r>
          </w:p>
        </w:tc>
        <w:tc>
          <w:tcPr>
            <w:tcW w:type="dxa" w:w="7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Grid search con walk-forward validation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Reports</w:t>
            </w:r>
          </w:p>
        </w:tc>
        <w:tc>
          <w:tcPr>
            <w:tcW w:type="dxa" w:w="7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Analisis de rendimiento, equity curves, distribucion de trades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Guide</w:t>
            </w:r>
          </w:p>
        </w:tc>
        <w:tc>
          <w:tcPr>
            <w:tcW w:type="dxa" w:w="7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Documentacion del usuario, explicaciones, quick start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17. Guia de Uso: Pasos para Mejores Resultados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Sigue esta guia paso a paso para sacar el maximo provecho de Sentix Pro y obtener mejores resultados de trading.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Fase 1: Configuracion Inicial (Dia 1)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1: Conoce el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Familiarizate con las secciones macro: Fear &amp; Greed, BTC Dominance, DXY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Observa como cambian las senales cada 5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Lee la pestana Guide completa para entender cada indicador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2: Configura tus Alertas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 a Alerts y configura filtros iniciales conservadores: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Confianza minima: 60%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Solo STRONG BUY y STRONG SELL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Cooldown: 30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Activa Telegram y/o Email para recibir notificaciones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3: Configura Paper Trading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Capital inicial: usa tu capital real planeado (ej: $10,000)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Riesgo por trade: 2% (conservador para empezar)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Max posiciones: 3 (menos posiciones = menor riesgo)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Confluencia minima: 3 (solo senales con todos los TFs alineados)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Senales: solo STRONG BUY/SELL (maxima calidad)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Fase 2: Validacion en Paper Trading (Semanas 1-4)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4: Opera en Paper 2-4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Activa el paper trading automatico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cambies los parametros durante las primeras 2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Revisa diariamente: Win Rate, P&amp;L, Max Drawdown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Objetivo minimo: Win Rate &gt; 50%, Profit Factor &gt; 1.2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5: Analiza tus Resultados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Revisa los graficos del Dashboard: Equity Curve, P&amp;L Diario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Identifica en que activos funciona mejor tu estrategia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Anota los patrones: funcionan mejor las senales de manana o tarde? Que activos pierden mas?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Fase 3: Optimizacion (Semanas 3-4)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6: Ejecuta Backtests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Backtest con 90 dias minimo para resultados significativos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Prueba con BTC primero (el activo mas liquido y predecible)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Compara tu Sharpe vs el benchmark Buy-and-Hold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Sharpe &lt; 1.0, los parametros necesitan ajuste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7: Optimiza Parametros Clave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Optimiza estos parametros en este orden (de mayor a menor impacto):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buyThreshold / sellThreshold (umbrales de entrada)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atrTrailingMult / atrStopLossMult (gestion de riesgo por trade)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rsiOversold / rsiOverbought (sensibilidad del RSI)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confluenceMultiplier (bonus por alineacion de TFs)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riskPerTrade (tamano de posicion)</w:t>
      </w:r>
    </w:p>
    <w:p>
      <w:pPr>
        <w:pBdr>
          <w:left w:val="single" w:color="F59E0B" w:sz="6" w:space="8"/>
        </w:pBdr>
        <w:spacing w:after="140"/>
        <w:ind w:left="2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Optimiza UN parametro a la vez. Fija el mejor valor y pasa al siguiente.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8: Valida con Monte Carlo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Ejecuta analisis Monte Carlo en tus mejores backtests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Verifica que el 5to percentil sea positivo (estrategia robusta)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el rango 5-95% es muy amplio, la estrategia es inestable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Fase 4: Trading Real (Mes 2+)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9: Prepara tu Portafolio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Configura tus wallets en la pestana APM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Carga tus holdings actuales via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Establece tu capital de trading (solo lo que puedes perder)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10: Opera con Disciplina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Reglas de oro para trading real: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Nunca operes sin stop-loss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Siempre toma al menos 50% de ganancias en TP1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operes senales con confianza &lt; 50%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operes alts cuando BTC SEASON esta activo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 pierdes 3 trades seguidos, para y analiza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Revisa el Risk Dashboard antes de cada trade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Usa el Kill Switch si algo no se ve bien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Fase 5: Mejora Continua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11: Ajuste Mensual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Cada mes, ejecuta un backtest de los ultimos 90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Compara con el mes anterior: mejoro o empeoro?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Re-optimiza los parametros top 3 si el Sharpe cae &lt; 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Activa el Auto-Tuner para ajustes automaticos con aprobacion Telegram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12: Escala Gradualmente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Empieza con posiciones pequenas (1% riesgo)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Solo aumenta riesgo despues de 20+ trades rentables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Maximo recomendado: 2% por trade para cuentas &lt; $50K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Diversifica: no pongas mas del 60% en un solo activo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18. Parametros Recomendados por Perfil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18.1 Perfil Conservador (principiante)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2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Parametro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Valor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Razon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Riesgo por trade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1%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Minimiza perdidas mientras aprendes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posiciones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Menos posiciones = menor riesgo total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Confluencia minima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opera con todos los TFs alineados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Senales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STRONG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Maxima calidad de senales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Cooldown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60 min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Evita sobre-operar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Confianza minima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60%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senales de alta conviccion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Kelly Criterion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Desactivado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Riesgo fijo hasta tener historial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Para rapidamente si hay perdidas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18.2 Perfil Moderado (intermedio)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42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Parametro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Valor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Razon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Riesgo por trade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2%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Balance entre crecimiento y seguridad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posiciones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3-4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Diversificacion moderada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Confluencia minima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Mas oportunidades de trading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Senales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STRONG + BUY/SELL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Mayor frecuencia de trades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Cooldown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min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Equilibrio entre oportunidades y spam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Confianza minima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50%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Acepta senales con conviccion decente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Kelly Criterion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Quarter Kelly (0.25)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Position sizing adaptativo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15%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Estandar de la industria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18.3 Perfil Agresivo (avanzado)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42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Parametro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Valor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Razon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Riesgo por trade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3-5%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Mayor rendimiento potencial, mayor riesgo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posiciones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Maximo diversificacion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Confluencia minima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Mas oportunidades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Senales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Todas incluyendo WEAK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Maxima frecuencia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Cooldown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 min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Mas trades posibles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Confianza minima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40%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Acepta senales con conviccion moderada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Kelly Criterion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Half Kelly (0.50)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Sizing agresivo pero controlado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20%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Mayor tolerancia a perdidas</w:t>
            </w:r>
          </w:p>
        </w:tc>
      </w:tr>
    </w:tbl>
    <w:p>
      <w:pPr>
        <w:pBdr>
          <w:left w:val="single" w:color="EF4444" w:sz="6" w:space="8"/>
        </w:pBdr>
        <w:spacing w:after="140"/>
        <w:ind w:left="20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⚠️ IMPORTANTE: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El perfil agresivo requiere experiencia y capital que puedas permitirte perder. No uses este perfil si eres nuevo en trading.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19. Flujo de Decision para Operar</w:t>
      </w:r>
    </w:p>
    <w:p>
      <w:pPr>
        <w:spacing w:after="12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Sigue este proceso antes de cada trade: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PASO 1 - Mira la ACCION: HOLD? -&gt; NO OPERES. BUY/SELL? -&gt; Continua...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PASO 2 - Verifica CONFLUENCIA: Conflicto? -&gt; NO OPERES. Moderada? -&gt; 50% posicion. Fuerte? -&gt; Continua.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PASO 3 - Revisa R:R: &lt; 1.5? -&gt; NO OPERES. &gt;= 1.5? -&gt; Continua.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PASO 4 - Chequea DERIVADOS: Funding extremo contra tu direccion? -&gt; Cuidado. Normal? -&gt; Continua.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PASO 5 - Revisa ORDER BOOK: Presion contraria? -&gt; Reduce posicion. A favor? -&gt; Confirma.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PASO 6 - Revisa MACRO: BTC SEASON + operando alt? -&gt; NO COMPRES. DXY RISK OFF? -&gt; Reduce.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PASO 7 - VERIFICA TTL: Senal &gt; 10 min? -&gt; Espera nueva senal. &lt; 5 min? -&gt; Optimo.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PASO 8 - EJECUTA: Entrada + Stop Loss inmediato + TP1 (50%) + Trailing Stop + TP2 (50% restante).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20. Errores Comunes a Evitar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Por que es peligroso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Que hacer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Operar sin stop-loss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Una sola caida puede destruir tu cuenta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Siempre usa el SL de la senal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Ignorar R:R &lt; 1.5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Arriesgas mas de lo que puedes ganar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 es rojo, no operes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Comprar alts en BTC SEASON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Las alts caen 2-3x mas que BTC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opera BTC con badge rojo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Ignorar confluencia en conflicto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Los timeframes se contradicen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Espera a que se alineen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tomar ganancias en TP1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 precio puede devolverse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Siempre vende al menos 50% en TP1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WEAK BUY como STRONG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Fiabilidad muy diferente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Reduce posicion o espera mejor senal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Ignorar funding rate extremo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Liquidaciones causan crashes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 funding &gt; 0.10%, no compres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hacer backtest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Operas a ciegas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Backtest antes de dinero real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Ignorar order book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Operas contra presion de mercado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 BEARISH, cuidado con BUY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Trading real sin paper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sabes si funciona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 2-4 semanas en paper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Operar senales expiradas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Condiciones ya cambiaron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opera senales &lt; 10 min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usar Kill Switch en emergencia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Perdidas se acumulan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Activa si algo esta mal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Over-optimizar parametros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Overfitting a datos pasados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 con Monte Carlo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21. Glosario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2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Termino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ATR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Average True Range. Mide la volatilidad tipica del activo.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RSI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Relative Strength Index. Sobrecompra (&gt;70) y sobreventa (&lt;30).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MACD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Indicador de momentum. Cruces indican cambios de tendencia.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Media movil exponencial. 9 &gt; 21 &gt; 50 = tendencia alcista.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OBV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On-Balance Volume. Tendencia de volumen acumulado para confirmar movimientos.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Bollinger Bands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Bandas de volatilidad. Precio fuera = movimiento extremo.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ADX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Mide fuerza de tendencia. &gt; 30 = fuerte. &lt; 20 = sin tendencia.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Ichimoku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Sistema de 5 lineas para tendencia, soporte y resistencia.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VWAP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Volume Weighted Average Price. Precio promedio ponderado por volumen.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Funding Rate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Tasa que pagan longs a shorts cada 8 horas en futuros.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OI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 Interest. Total de posiciones abiertas en futuros.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L/S Ratio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Proporcion de longs vs shorts en el mercado.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DXY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Indice del dolar americano contra canasta de monedas.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Trailing Stop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Stop-loss que se mueve automaticamente a tu favor.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R:R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Risk/Reward. Cuanto puedes ganar vs cuanto puedes perder.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Confluence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Cuando multiples timeframes estan de acuerdo.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Order Book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Libro de ordenes de compra/venta pendientes.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Imbalance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Desbalance entre ordenes de compra y venta.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Simulacion de trading con capital virtual.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Prueba de estrategia contra datos historicos.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Walk-Forward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Validacion que divide datos en periodos de entrenamiento y prueba.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Monte Carlo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Analisis estadistico que reordena trades para medir robustez.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Grid Search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Metodo de optimizacion que prueba todas las combinaciones.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Retorno ajustado por riesgo. &gt; 1 bueno, &gt; 2 excelente.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Ganancias brutas dividido perdidas brutas. &gt; 1.5 bueno.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Mayor caida porcentual desde un pico de equity.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Kelly Criterion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Formula matematica para calcular el tamano optimo de posicion.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Kill Switch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Interruptor de emergencia que detiene todo el trading.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Mecanismo automatico que bloquea trading cuando drawdown excede umbral.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TTL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Time-to-Live. Tiempo de validez de una senal antes de expirar.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Market Regime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Estado del mercado: trending, ranging o volatile.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Auto-Tuner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Sistema que optimiza parametros automaticamente con aprobacion Telegram.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APM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Advanced Portfolio Management. Gestion avanzada de portafolio multi-wallet.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SSE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Server-Sent Events. Streaming de datos en tiempo real al navegador.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Cooldown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Tiempo minimo entre alertas o trades del mismo activo.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Overfitting</w:t>
            </w:r>
          </w:p>
        </w:tc>
        <w:tc>
          <w:tcPr>
            <w:tcW w:type="dxa" w:w="7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Cuando parametros se ajustan demasiado a datos pasados.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Sentix Pro v6.0 - Motor de 14 factores con analisis multi-timeframe, order book, derivados, contexto macro, paper trading, backtesting, optimizacion, portfolio management, risk engine, Kelly criterion y Monte Carlo.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B7280"/>
        <w:sz w:val="16"/>
        <w:szCs w:val="16"/>
      </w:rPr>
      <w:t xml:space="preserve">Sentix Pro v6.0 - Guia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B21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2026-03-15T21:01:35.127Z</dcterms:created>
  <dcterms:modified xsi:type="dcterms:W3CDTF">2026-03-15T21:01:35.128Z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