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/>
          <w:b/>
          <w:color w:val="A56A00"/>
          <w:sz w:val="20"/>
        </w:rPr>
        <w:t>GUÍA GENERAL EN LENGUAJE SIMPLE</w:t>
      </w:r>
    </w:p>
    <w:p>
      <w:pPr>
        <w:pStyle w:val="Title"/>
        <w:jc w:val="center"/>
      </w:pPr>
      <w:r>
        <w:t>Informe funcional</w:t>
        <w:br/>
        <w:t>del módulo CEF</w:t>
      </w:r>
    </w:p>
    <w:p>
      <w:pPr>
        <w:spacing w:after="680"/>
        <w:jc w:val="center"/>
      </w:pPr>
      <w:r>
        <w:rPr>
          <w:rFonts w:ascii="Calibri" w:hAnsi="Calibri"/>
          <w:color w:val="1F4D78"/>
          <w:sz w:val="30"/>
        </w:rPr>
        <w:t>Qué permite hacer el sistema y para qué sirve cada sección</w:t>
      </w:r>
    </w:p>
    <w:p>
      <w:pPr>
        <w:spacing w:after="2200"/>
        <w:jc w:val="center"/>
      </w:pPr>
      <w:r>
        <w:rPr>
          <w:rFonts w:ascii="Calibri" w:hAnsi="Calibri"/>
          <w:i/>
          <w:color w:val="64748B"/>
          <w:sz w:val="21"/>
        </w:rPr>
        <w:t>Documento dirigido a personas usuarias y autoridades sin conocimientos técnicos</w:t>
      </w:r>
    </w:p>
    <w:p>
      <w:pPr>
        <w:jc w:val="center"/>
      </w:pPr>
      <w:r>
        <w:rPr>
          <w:rFonts w:ascii="Calibri" w:hAnsi="Calibri"/>
          <w:b/>
          <w:color w:val="17365D"/>
          <w:sz w:val="22"/>
        </w:rPr>
        <w:t>Agosto de 2026</w:t>
      </w:r>
    </w:p>
    <w:p>
      <w:pPr>
        <w:jc w:val="center"/>
      </w:pPr>
      <w:r>
        <w:rPr>
          <w:rFonts w:ascii="Calibri" w:hAnsi="Calibri"/>
          <w:color w:val="64748B"/>
          <w:sz w:val="19"/>
        </w:rPr>
        <w:t>Elaborado a partir de las funciones actualmente previstas en el módulo CEF</w:t>
      </w:r>
    </w:p>
    <w:p>
      <w:pPr>
        <w:pStyle w:val="Heading1"/>
        <w:pageBreakBefore/>
      </w:pPr>
      <w:r>
        <w:t>1. Resumen general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3F7FB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IDEA PRINCIPAL  </w:t>
            </w:r>
            <w:r>
              <w:rPr>
                <w:rFonts w:ascii="Calibri" w:hAnsi="Calibri"/>
                <w:color w:val="243447"/>
                <w:sz w:val="21"/>
              </w:rPr>
              <w:t>El módulo CEF reúne en un solo lugar la información institucional y las tareas habituales de gestión de los Centros de Educación Física.</w:t>
            </w:r>
          </w:p>
        </w:tc>
      </w:tr>
    </w:tbl>
    <w:p>
      <w:pPr>
        <w:spacing w:after="0"/>
      </w:pP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Su objetivo es facilitar la consulta y la administración diaria de cada CEF, respetando el establecimiento, el ciclo lectivo seleccionado y los permisos de cada persona usuaria.</w:t>
      </w:r>
    </w:p>
    <w:p>
      <w:pPr>
        <w:pStyle w:val="Heading2"/>
      </w:pPr>
      <w:r>
        <w:t>En una mirada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Área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20"/>
              </w:rPr>
              <w:t>Qué permite hacer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Localizaciones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Consultar datos institucionales y exportarlos a Excel.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Alumnos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Buscar personas, incorporarlas al CEF, inscribirlas y consultar su historial.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Profesores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Incorporar profesores, asignarlos a grupos y consultar su historial.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Grupos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Crear y organizar actividades, horarios, cupos, alumnos y profesores.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Asistencia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Registrar presentes, ausentes y ausencias justificadas por fecha.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Inventario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Registrar materiales, cantidades, estados y observaciones.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Consultas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Obtener resultados, gráficos, detalles y exportaciones para análisis.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43447"/>
                <w:sz w:val="19"/>
              </w:rPr>
              <w:t>Ciclos</w:t>
            </w:r>
          </w:p>
        </w:tc>
        <w:tc>
          <w:tcPr>
            <w:tcW w:type="dxa" w:w="66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43447"/>
                <w:sz w:val="19"/>
              </w:rPr>
              <w:t>Administrar el año de trabajo y preparar la continuidad anual.</w:t>
            </w:r>
          </w:p>
        </w:tc>
      </w:tr>
    </w:tbl>
    <w:p>
      <w:pPr>
        <w:pStyle w:val="Heading2"/>
      </w:pPr>
      <w:r>
        <w:t>Cómo se organiza el trabajo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Se elige el CEF o CUE-Anexo sobre el que se desea trabajar.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Se selecciona el ciclo lectivo correspondiente.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 sistema muestra las opciones habilitadas según el rol de la persona usuaria.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Los ciclos cerrados y los registros históricos quedan disponibles para consulta, pero sin permitir cambios indebidos.</w:t>
      </w:r>
    </w:p>
    <w:p>
      <w:pPr>
        <w:pStyle w:val="Heading2"/>
      </w:pPr>
      <w:r>
        <w:t>Términos que aparecen en el sistema</w:t>
      </w:r>
    </w:p>
    <w:p>
      <w:pPr>
        <w:keepLines w:val="0"/>
        <w:spacing w:after="120"/>
      </w:pPr>
      <w:r>
        <w:rPr>
          <w:rFonts w:ascii="Calibri" w:hAnsi="Calibri"/>
          <w:b/>
          <w:color w:val="243447"/>
          <w:sz w:val="22"/>
        </w:rPr>
        <w:t>CUE-Anexo:</w:t>
      </w:r>
      <w:r>
        <w:rPr>
          <w:rFonts w:ascii="Calibri" w:hAnsi="Calibri"/>
          <w:i w:val="0"/>
          <w:color w:val="243447"/>
          <w:sz w:val="22"/>
        </w:rPr>
        <w:t xml:space="preserve"> identifica la sede o localización educativa sobre la que se está trabajando.</w:t>
      </w:r>
    </w:p>
    <w:p>
      <w:pPr>
        <w:keepLines w:val="0"/>
        <w:spacing w:after="120"/>
      </w:pPr>
      <w:r>
        <w:rPr>
          <w:rFonts w:ascii="Calibri" w:hAnsi="Calibri"/>
          <w:b/>
          <w:color w:val="243447"/>
          <w:sz w:val="22"/>
        </w:rPr>
        <w:t>Banco del CEF:</w:t>
      </w:r>
      <w:r>
        <w:rPr>
          <w:rFonts w:ascii="Calibri" w:hAnsi="Calibri"/>
          <w:i w:val="0"/>
          <w:color w:val="243447"/>
          <w:sz w:val="22"/>
        </w:rPr>
        <w:t xml:space="preserve"> es el listado de alumnos o profesores vinculados a un CEF y ciclo. No se refiere a dinero.</w:t>
      </w:r>
    </w:p>
    <w:p>
      <w:pPr>
        <w:keepLines w:val="0"/>
        <w:spacing w:after="120"/>
      </w:pPr>
      <w:r>
        <w:rPr>
          <w:rFonts w:ascii="Calibri" w:hAnsi="Calibri"/>
          <w:b/>
          <w:color w:val="243447"/>
          <w:sz w:val="22"/>
        </w:rPr>
        <w:t>Activo / Baja:</w:t>
      </w:r>
      <w:r>
        <w:rPr>
          <w:rFonts w:ascii="Calibri" w:hAnsi="Calibri"/>
          <w:i w:val="0"/>
          <w:color w:val="243447"/>
          <w:sz w:val="22"/>
        </w:rPr>
        <w:t xml:space="preserve"> indica si una persona, grupo, inscripción o asignación está vigente o finalizada.</w:t>
      </w:r>
    </w:p>
    <w:p>
      <w:pPr>
        <w:pStyle w:val="Heading1"/>
        <w:pageBreakBefore/>
      </w:pPr>
      <w:r>
        <w:t>2. Consulta institucional y reportes</w:t>
      </w:r>
    </w:p>
    <w:p>
      <w:pPr>
        <w:pStyle w:val="Heading2"/>
      </w:pPr>
      <w:r>
        <w:t>2.1. Inicio y selección del contexto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Ofrece accesos directos a las principales secciones del módulo.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Mantiene visible el CEF y el ciclo sobre los que se está trabajando.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Evita mezclar información de distintos establecimientos o años.</w:t>
      </w:r>
    </w:p>
    <w:p>
      <w:pPr>
        <w:pStyle w:val="Heading2"/>
      </w:pPr>
      <w:r>
        <w:t>2.2. Localizaciones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Esta sección sirve para consultar la información institucional disponible de los CEF autorizados para la persona usuaria.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Seleccionar uno, varios o todos los CEF disponibles.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Buscar por datos como CUE-Anexo, establecimiento, localidad, departamento, región o estado.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Aplicar varios filtros para reducir los resultados.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Elegir qué columnas se desean ver y ajustar la tabla para facilitar la lectura.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Exportar a Excel los resultados filtrados o toda la información autorizada.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56A00"/>
          <w:left w:val="single" w:sz="8" w:space="0" w:color="A56A00"/>
          <w:bottom w:val="single" w:sz="8" w:space="0" w:color="A56A00"/>
          <w:right w:val="single" w:sz="8" w:space="0" w:color="A56A00"/>
          <w:insideH w:val="single" w:sz="8" w:space="0" w:color="A56A00"/>
          <w:insideV w:val="single" w:sz="8" w:space="0" w:color="A56A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7E3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A56A00"/>
                <w:sz w:val="21"/>
              </w:rPr>
              <w:t xml:space="preserve">EJEMPLO  </w:t>
            </w:r>
            <w:r>
              <w:rPr>
                <w:rFonts w:ascii="Calibri" w:hAnsi="Calibri"/>
                <w:color w:val="243447"/>
                <w:sz w:val="21"/>
              </w:rPr>
              <w:t>Una autoridad puede buscar los CEF de una región, mostrar solamente ciertas columnas y descargar el resultado en Excel.</w:t>
            </w:r>
          </w:p>
        </w:tc>
      </w:tr>
    </w:tbl>
    <w:p>
      <w:pPr>
        <w:spacing w:after="0"/>
      </w:pPr>
    </w:p>
    <w:p>
      <w:pPr>
        <w:pStyle w:val="Heading2"/>
      </w:pPr>
      <w:r>
        <w:t>2.3. Consultas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Permite responder preguntas de gestión sin revisar registro por registro.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información de alumnos, profesores, grupos, materiales, asistencia y relevamientos del CEF.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Elegir ciclos y CEF, y aplicar filtros por actividad, turno, grupo, fechas, territorio u otras características disponibles.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Ver un total, un detalle y un gráfico del resultado.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Comparar o agrupar la información para entender mejor su distribución.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Exportar el resultado a Excel.</w:t>
      </w:r>
    </w:p>
    <w:p>
      <w:pPr>
        <w:keepLines w:val="0"/>
        <w:spacing w:after="120"/>
      </w:pPr>
      <w:r>
        <w:rPr>
          <w:rFonts w:ascii="Calibri" w:hAnsi="Calibri"/>
          <w:i/>
          <w:color w:val="64748B"/>
          <w:sz w:val="22"/>
        </w:rPr>
        <w:t>El acceso a esta sección está reservado a los roles habilitados para análisis general.</w:t>
      </w:r>
    </w:p>
    <w:p>
      <w:pPr>
        <w:pStyle w:val="Heading1"/>
        <w:pageBreakBefore/>
      </w:pPr>
      <w:r>
        <w:t>3. Gestión de personas</w:t>
      </w:r>
    </w:p>
    <w:p>
      <w:pPr>
        <w:pStyle w:val="Heading2"/>
      </w:pPr>
      <w:r>
        <w:t>3.1. Alumnos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La sección Alumnos permite formar y mantener el listado de personas vinculadas a cada CEF y ciclo.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Buscar alumnos por DNI o CUIL.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Agregar al banco del CEF a una persona que ya existe en el sistema.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Acceder a la carga de datos cuando la persona todavía no se encuentra registrada.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Ver los alumnos actuales y consultar su historial de altas, bajas e inscripciones.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Inscribir a un alumno en un grupo disponible.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Editar sus datos desde el módulo correspondiente.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Dar de baja o reincorporar al alumno dentro del CEF y ciclo.</w:t>
      </w:r>
    </w:p>
    <w:p>
      <w:pPr>
        <w:pStyle w:val="Heading2"/>
      </w:pPr>
      <w:r>
        <w:t>3.2. Profesores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La sección Profesores cumple una función similar, pero orientada al personal docente.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Buscar profesores por CUIL.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Agregar al banco del CEF a un profesor ya registrado.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Acceder a la carga de datos cuando todavía no existe en el sistema.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Ver profesores actuales e historial de altas, bajas y asignaciones.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Asignar un profesor a un grupo, indicando su rol y la fecha de inicio.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Dar de baja o reincorporar al profesor dentro del CEF y ciclo.</w:t>
      </w:r>
    </w:p>
    <w:p>
      <w:pPr>
        <w:pStyle w:val="Heading2"/>
      </w:pPr>
      <w:r>
        <w:t>3.3. Qué conserva el historial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Períodos en los que la persona estuvo activa o dada de baja en el CEF.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Grupos en los que participó el alumno.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Grupos y roles que tuvo el profesor.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Fechas, motivos y observaciones asociados a los cambios.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3F7FB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CONTROL IMPORTANTE  </w:t>
            </w:r>
            <w:r>
              <w:rPr>
                <w:rFonts w:ascii="Calibri" w:hAnsi="Calibri"/>
                <w:color w:val="243447"/>
                <w:sz w:val="21"/>
              </w:rPr>
              <w:t>No se puede dar de baja a un alumno si todavía tiene inscripciones activas, ni a un profesor si conserva asignaciones activas. Primero deben cerrarse esas relaciones desde el grupo.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4. Gestión de grupos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Los grupos concentran la organización concreta de las actividades del CEF.</w:t>
      </w:r>
    </w:p>
    <w:p>
      <w:pPr>
        <w:pStyle w:val="Heading2"/>
      </w:pPr>
      <w:r>
        <w:t>4.1. Crear y editar un grupo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Seleccionar la actividad, el nivel y el rango de edades.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Definir turno, horario y días de funcionamiento.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Informar el cupo máximo y agregar observaciones.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Generar automáticamente el número y el nombre del grupo según la actividad configurada.</w:t>
      </w:r>
    </w:p>
    <w:p>
      <w:pPr>
        <w:pStyle w:val="Heading2"/>
      </w:pPr>
      <w:r>
        <w:t>4.2. Gestionar un grupo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Ver una ficha resumen con sus datos principales y su situación actual.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Inscribir, editar, dar de baja o reinscribir alumnos.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Asignar, editar, dar de baja o reasignar profesores.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el historial de alumnos y profesores vinculados.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Acceder directamente a la asistencia del grupo.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Editar los datos generales mientras el grupo y el ciclo estén habilitados.</w:t>
      </w:r>
    </w:p>
    <w:p>
      <w:pPr>
        <w:pStyle w:val="Heading2"/>
      </w:pPr>
      <w:r>
        <w:t>4.3. Baja, reactivación e historial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Dar de baja un grupo cuando ya no corresponde mantenerlo activo.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Registrar el motivo de la baja.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Reactivar el grupo dentro del mismo ciclo cuando sea necesario.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grupos dados de baja y registros de ciclos anteriores.</w:t>
      </w:r>
    </w:p>
    <w:p>
      <w:pPr>
        <w:keepLines w:val="0"/>
        <w:spacing w:after="120"/>
      </w:pPr>
      <w:r>
        <w:rPr>
          <w:rFonts w:ascii="Calibri" w:hAnsi="Calibri"/>
          <w:i/>
          <w:color w:val="64748B"/>
          <w:sz w:val="22"/>
        </w:rPr>
        <w:t>Al reactivar un grupo, los alumnos y profesores dados de baja no vuelven automáticamente: deben incorporarse de forma explícita si corresponde.</w:t>
      </w:r>
    </w:p>
    <w:p>
      <w:pPr>
        <w:pStyle w:val="Heading2"/>
      </w:pPr>
      <w:r>
        <w:t>4.4. Controles que ayudan a evitar errores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No permite dar de baja un grupo que todavía tenga alumnos o profesores activos.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Evita inscripciones duplicadas y asignaciones docentes activas repetidas.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Controla que los horarios sean válidos y estén dentro del turno indicado.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Evita que un alumno quede inscripto en grupos con horarios superpuestos.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En ciclos cerrados, la información queda en modo de solo lectura.</w:t>
      </w:r>
    </w:p>
    <w:p>
      <w:pPr>
        <w:pStyle w:val="Heading1"/>
        <w:pageBreakBefore/>
      </w:pPr>
      <w:r>
        <w:t>5. Asistencia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La asistencia se registra por grupo y por fecha.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Ver los grupos disponibles para la persona usuaria.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Elegir la fecha que se desea cargar o consultar.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Marcar a cada alumno como presente, ausente o con ausencia justificada.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Usar la opción de marcar a todos como presentes y luego ajustar excepciones.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Guardar la jornada y consultar el resumen de presentes, ausentes y justificados.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Revisar jornadas anteriores y el historial de modificaciones realizadas.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3F7FB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PARA PROFESORES  </w:t>
            </w:r>
            <w:r>
              <w:rPr>
                <w:rFonts w:ascii="Calibri" w:hAnsi="Calibri"/>
                <w:color w:val="243447"/>
                <w:sz w:val="21"/>
              </w:rPr>
              <w:t>El rol Profesor CEF accede a Asistencia y visualiza únicamente los grupos donde posee una asignación activa como titular o suplente.</w:t>
            </w:r>
          </w:p>
        </w:tc>
      </w:tr>
    </w:tbl>
    <w:p>
      <w:pPr>
        <w:spacing w:after="0"/>
      </w:pPr>
    </w:p>
    <w:p>
      <w:pPr>
        <w:pStyle w:val="Heading2"/>
      </w:pPr>
      <w:r>
        <w:t>Controles de la asistencia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No permite registrar una fecha futura.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La fecha debe pertenecer al año del ciclo seleccionado.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Los ciclos cerrados pueden consultarse, pero no modificarse.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 historial permite saber qué cambió, cuándo y quién realizó la modificación.</w:t>
      </w:r>
    </w:p>
    <w:p>
      <w:pPr>
        <w:pStyle w:val="Heading1"/>
      </w:pPr>
      <w:r>
        <w:t>6. Inventario de materiales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El inventario permite saber qué materiales tiene cada CEF en un ciclo determinado y en qué estado se encuentran.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Agregar un material al inventario.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Registrar cantidades diferenciadas por estado del material.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Editar cantidades y observaciones generales.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Agregar o quitar estados cuando corresponda.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Eliminar un material del inventario cuando ya no deba figurar.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el total de unidades y su distribución por estado.</w:t>
      </w:r>
    </w:p>
    <w:p>
      <w:pPr>
        <w:keepLines w:val="0"/>
        <w:spacing w:after="120"/>
      </w:pPr>
      <w:r>
        <w:rPr>
          <w:rFonts w:ascii="Calibri" w:hAnsi="Calibri"/>
          <w:i/>
          <w:color w:val="64748B"/>
          <w:sz w:val="22"/>
        </w:rPr>
        <w:t>El sistema evita cargar dos veces el mismo material o repetir el mismo estado para un material.</w:t>
      </w:r>
    </w:p>
    <w:p>
      <w:pPr>
        <w:pStyle w:val="Heading1"/>
        <w:pageBreakBefore/>
      </w:pPr>
      <w:r>
        <w:t>7. Datos del CUE-Anexo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Esta sección combina datos de referencia del establecimiento con información complementaria que se registra por ciclo.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los datos institucionales disponibles para el CUE-Anexo seleccionado.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Informar si existe beneficio alimentario gratuito.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Registrar la fuente de financiamiento y el tipo de prestación.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Indicar la situación del espacio comedor y la orientación.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Agregar observaciones útiles para el relevamiento.</w:t>
      </w:r>
    </w:p>
    <w:p>
      <w:pPr>
        <w:keepLines w:val="0"/>
        <w:spacing w:after="120"/>
      </w:pPr>
      <w:r>
        <w:rPr>
          <w:rFonts w:ascii="Calibri" w:hAnsi="Calibri"/>
          <w:i/>
          <w:color w:val="64748B"/>
          <w:sz w:val="22"/>
        </w:rPr>
        <w:t>Los datos complementarios pertenecen al ciclo elegido, por lo que pueden variar de un año a otro.</w:t>
      </w:r>
    </w:p>
    <w:p>
      <w:pPr>
        <w:pStyle w:val="Heading1"/>
      </w:pPr>
      <w:r>
        <w:t>8. Administración de ciclos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Esta sección es de uso administrativo y organiza la continuidad anual de la información.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Crear un ciclo lectivo y marcar cuál es el ciclo actual.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Editar su descripción y fechas de referencia.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Cerrar un ciclo para impedir nuevas modificaciones.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Consultar ciclos anteriores.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Previsualizar qué información se trasladaría al ciclo siguiente, sin realizar cambios todavía.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Detectar errores o advertencias antes de generar el nuevo ciclo.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Generar el ciclo siguiente conservando la información necesaria para continuar el trabajo.</w:t>
      </w:r>
    </w:p>
    <w:p>
      <w:pPr>
        <w:pStyle w:val="Heading2"/>
      </w:pPr>
      <w:r>
        <w:t>Qué se conserva al generar el ciclo siguiente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Datos complementarios del CEF.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Grupos, días de funcionamiento, alumnos y profesores.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Inscripciones, asignaciones docentes, materiales y sus estados.</w:t>
      </w:r>
    </w:p>
    <w:p>
      <w:pPr>
        <w:keepLines w:val="0"/>
        <w:spacing w:after="120"/>
      </w:pPr>
      <w:r>
        <w:rPr>
          <w:rFonts w:ascii="Calibri" w:hAnsi="Calibri"/>
          <w:b/>
          <w:color w:val="243447"/>
          <w:sz w:val="22"/>
        </w:rPr>
        <w:t>Las jornadas y registros de asistencia no se copian,</w:t>
      </w:r>
      <w:r>
        <w:rPr>
          <w:rFonts w:ascii="Calibri" w:hAnsi="Calibri"/>
          <w:i w:val="0"/>
          <w:color w:val="243447"/>
          <w:sz w:val="22"/>
        </w:rPr>
        <w:t xml:space="preserve"> porque corresponden al ciclo en el que fueron tomados.</w:t>
      </w:r>
    </w:p>
    <w:p>
      <w:pPr>
        <w:pStyle w:val="Heading1"/>
        <w:pageBreakBefore/>
      </w:pPr>
      <w:r>
        <w:t>9. Accesos, controles y trazabilidad</w:t>
      </w:r>
    </w:p>
    <w:p>
      <w:pPr>
        <w:keepLines w:val="0"/>
        <w:spacing w:after="120"/>
      </w:pPr>
      <w:r>
        <w:rPr>
          <w:rFonts w:ascii="Calibri" w:hAnsi="Calibri"/>
          <w:i w:val="0"/>
          <w:color w:val="243447"/>
          <w:sz w:val="22"/>
        </w:rPr>
        <w:t>El sistema adapta lo que muestra y permite hacer según el rol de la persona usuaria.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Cada usuario trabaja únicamente con los CEF que tiene autorizados.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 rol Profesor CEF se concentra en la carga y consulta de asistencia de sus grupos.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Las consultas generales y la administración de ciclos se reservan a perfiles habilitados.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Las acciones de baja requieren confirmación y pueden registrar un motivo.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Los cambios importantes conservan fechas, estados e historial para facilitar el seguimiento.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Los ciclos cerrados y registros dados de baja permanecen visibles para consulta histórica.</w:t>
      </w:r>
    </w:p>
    <w:p>
      <w:pPr>
        <w:pStyle w:val="Heading1"/>
      </w:pPr>
      <w:r>
        <w:t>10. Ejemplos de uso cotidiano</w:t>
      </w:r>
    </w:p>
    <w:p>
      <w:pPr>
        <w:pStyle w:val="Heading2"/>
      </w:pPr>
      <w:r>
        <w:t>Incorporar un alumno a un grupo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Seleccionar el CEF y el ciclo.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Buscar al alumno por DNI o CUIL y agregarlo al banco del CEF.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Elegir un grupo disponible e inscribirlo.</w:t>
      </w:r>
    </w:p>
    <w:p>
      <w:pPr>
        <w:pStyle w:val="Heading2"/>
      </w:pPr>
      <w:r>
        <w:t>Poner en funcionamiento un grupo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Crear el grupo con actividad, días, horario y cupo.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Asignar uno o más profesores.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Inscribir alumnos y comenzar a registrar asistencia.</w:t>
      </w:r>
    </w:p>
    <w:p>
      <w:pPr>
        <w:pStyle w:val="Heading2"/>
      </w:pPr>
      <w:r>
        <w:t>Preparar el año siguiente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Cerrar el ciclo que finalizó.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Revisar la previsualización y corregir las inconsistencias informadas.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43447"/>
          <w:sz w:val="22"/>
        </w:rPr>
        <w:t>Generar el nuevo ciclo y continuar la gestión sobre ese año.</w:t>
      </w:r>
    </w:p>
    <w:p>
      <w:pPr>
        <w:pStyle w:val="Heading1"/>
        <w:spacing w:before="160" w:after="100"/>
      </w:pPr>
      <w:r>
        <w:t>11. Conclusión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3F7FB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EN SÍNTESIS  </w:t>
            </w:r>
            <w:r>
              <w:rPr>
                <w:rFonts w:ascii="Calibri" w:hAnsi="Calibri"/>
                <w:color w:val="243447"/>
                <w:sz w:val="21"/>
              </w:rPr>
              <w:t>El módulo CEF permite consultar, organizar y conservar la gestión institucional de cada Centro de Educación Física: personas, grupos, asistencias, materiales, datos complementarios y ciclos lectivos, con controles que ayudan a mantener la información ordenada.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Página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MÓDULO CEF  |  INFORME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EF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nsid w:val="CEF00010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1">
    <w:nsid w:val="CEF0001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2">
    <w:nsid w:val="CEF00012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funcional del módulo CEF</dc:title>
  <dc:subject>Funciones del sistema explicadas en lenguaje simple</dc:subject>
  <dc:creator/>
  <cp:keywords>CEF, informe funcional, gestión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