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Pr="00BD3CFF" w:rsidRDefault="00A23108" w:rsidP="00261C20">
      <w:pPr>
        <w:spacing w:after="0"/>
        <w:ind w:left="708" w:hanging="708"/>
        <w:rPr>
          <w:b/>
          <w:bCs/>
        </w:rPr>
      </w:pPr>
      <w:r w:rsidRPr="00BD3CFF">
        <w:rPr>
          <w:b/>
          <w:bCs/>
        </w:rPr>
        <w:t>AMBIENTE TESIS</w:t>
      </w:r>
    </w:p>
    <w:p w14:paraId="3D7DCE22"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VUE esquema documento tesis</w:t>
      </w:r>
    </w:p>
    <w:p w14:paraId="1E59BF94"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VUE diagramas de flujo</w:t>
      </w:r>
    </w:p>
    <w:p w14:paraId="4E0CF257" w14:textId="28B8CA10" w:rsidR="00BD3CFF" w:rsidRPr="0034437D" w:rsidRDefault="00BD3CFF" w:rsidP="00BD3CFF">
      <w:pPr>
        <w:pBdr>
          <w:top w:val="single" w:sz="4" w:space="1" w:color="auto"/>
          <w:left w:val="single" w:sz="4" w:space="4" w:color="auto"/>
          <w:bottom w:val="single" w:sz="4" w:space="1" w:color="auto"/>
          <w:right w:val="single" w:sz="4" w:space="4" w:color="auto"/>
        </w:pBdr>
        <w:spacing w:after="0"/>
      </w:pPr>
      <w:r>
        <w:t xml:space="preserve">VUE Flujo cáncer: </w:t>
      </w:r>
      <w:r w:rsidRPr="00BD3CFF">
        <w:t>"G:\Mi unidad\Proyecto Doctoral\Esquemas\Flujo cáncer.vue"</w:t>
      </w:r>
    </w:p>
    <w:p w14:paraId="74174058"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Zotero</w:t>
      </w:r>
    </w:p>
    <w:p w14:paraId="3B0C56EC" w14:textId="77777777" w:rsidR="00A23108" w:rsidRPr="0034437D" w:rsidRDefault="00A23108" w:rsidP="00BD3CFF">
      <w:pPr>
        <w:pBdr>
          <w:top w:val="single" w:sz="4" w:space="1" w:color="auto"/>
          <w:left w:val="single" w:sz="4" w:space="4" w:color="auto"/>
          <w:bottom w:val="single" w:sz="4" w:space="1" w:color="auto"/>
          <w:right w:val="single" w:sz="4" w:space="4" w:color="auto"/>
        </w:pBdr>
        <w:spacing w:after="0"/>
      </w:pPr>
      <w:r w:rsidRPr="0034437D">
        <w:t>Focus</w:t>
      </w:r>
    </w:p>
    <w:p w14:paraId="636F6563"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Firefox</w:t>
      </w:r>
    </w:p>
    <w:p w14:paraId="43917602"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Whiteboard con algoritmos</w:t>
      </w:r>
    </w:p>
    <w:p w14:paraId="3E690BE9"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Spyder 3</w:t>
      </w:r>
    </w:p>
    <w:p w14:paraId="5EFAB3AC"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StarUML</w:t>
      </w:r>
    </w:p>
    <w:p w14:paraId="52CBB901"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Inkscape Esquemas_tesis</w:t>
      </w:r>
    </w:p>
    <w:p w14:paraId="6C854E4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Texmaker</w:t>
      </w:r>
    </w:p>
    <w:p w14:paraId="5119D23D"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QA2Do</w:t>
      </w:r>
    </w:p>
    <w:p w14:paraId="66A34826" w14:textId="77777777" w:rsidR="00A23108" w:rsidRPr="00BD3CFF" w:rsidRDefault="00A23108" w:rsidP="00BD3CFF">
      <w:pPr>
        <w:pBdr>
          <w:top w:val="single" w:sz="4" w:space="1" w:color="auto"/>
          <w:left w:val="single" w:sz="4" w:space="4" w:color="auto"/>
          <w:bottom w:val="single" w:sz="4" w:space="1" w:color="auto"/>
          <w:right w:val="single" w:sz="4" w:space="4" w:color="auto"/>
        </w:pBdr>
        <w:spacing w:after="0"/>
      </w:pPr>
      <w:r w:rsidRPr="00BD3CFF">
        <w:t>Word Criterios AOCE.docx</w:t>
      </w:r>
    </w:p>
    <w:p w14:paraId="2113B96A" w14:textId="77777777" w:rsidR="00A23108" w:rsidRDefault="00A23108" w:rsidP="00BD3CFF">
      <w:pPr>
        <w:pBdr>
          <w:top w:val="single" w:sz="4" w:space="1" w:color="auto"/>
          <w:left w:val="single" w:sz="4" w:space="4" w:color="auto"/>
          <w:bottom w:val="single" w:sz="4" w:space="1" w:color="auto"/>
          <w:right w:val="single" w:sz="4" w:space="4" w:color="auto"/>
        </w:pBdr>
        <w:spacing w:after="0"/>
      </w:pPr>
      <w:r w:rsidRPr="0034437D">
        <w:t>Excel</w:t>
      </w:r>
    </w:p>
    <w:p w14:paraId="0CBCE8A9" w14:textId="77777777" w:rsidR="00A23108" w:rsidRDefault="00A23108" w:rsidP="00BD3CFF">
      <w:pPr>
        <w:spacing w:after="0"/>
      </w:pPr>
    </w:p>
    <w:p w14:paraId="4B073071" w14:textId="77777777" w:rsidR="0034437D" w:rsidRDefault="0034437D" w:rsidP="00BD3CFF">
      <w:pPr>
        <w:spacing w:after="0"/>
      </w:pPr>
    </w:p>
    <w:p w14:paraId="46364401" w14:textId="61851F1B" w:rsidR="00A23108" w:rsidRDefault="00A23108" w:rsidP="00427F4C">
      <w:pPr>
        <w:pBdr>
          <w:top w:val="single" w:sz="4" w:space="1" w:color="auto"/>
          <w:left w:val="single" w:sz="4" w:space="4" w:color="auto"/>
          <w:bottom w:val="single" w:sz="4" w:space="1" w:color="auto"/>
          <w:right w:val="single" w:sz="4" w:space="4" w:color="auto"/>
        </w:pBdr>
        <w:spacing w:after="0"/>
      </w:pPr>
      <w:r>
        <w:t>El código tiene dos partes fundamentales:</w:t>
      </w:r>
    </w:p>
    <w:p w14:paraId="2ADBC570"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1. Problemas mono_objetivo</w:t>
      </w:r>
    </w:p>
    <w:p w14:paraId="4C3222D1" w14:textId="77777777" w:rsidR="00A23108" w:rsidRDefault="00A23108" w:rsidP="00427F4C">
      <w:pPr>
        <w:pBdr>
          <w:top w:val="single" w:sz="4" w:space="1" w:color="auto"/>
          <w:left w:val="single" w:sz="4" w:space="4" w:color="auto"/>
          <w:bottom w:val="single" w:sz="4" w:space="1" w:color="auto"/>
          <w:right w:val="single" w:sz="4" w:space="4" w:color="auto"/>
        </w:pBdr>
        <w:spacing w:after="0"/>
      </w:pPr>
      <w:r>
        <w:t>2. Problemas multi_objetivo</w:t>
      </w:r>
    </w:p>
    <w:p w14:paraId="3A6E908E" w14:textId="77777777" w:rsidR="00A23108" w:rsidRDefault="00A23108" w:rsidP="00BD3CFF">
      <w:pPr>
        <w:spacing w:after="0"/>
      </w:pPr>
    </w:p>
    <w:p w14:paraId="65EB09D6" w14:textId="77777777" w:rsidR="0034437D" w:rsidRDefault="0034437D" w:rsidP="00BD3CFF">
      <w:pPr>
        <w:spacing w:after="0"/>
      </w:pPr>
    </w:p>
    <w:p w14:paraId="6BA1A677" w14:textId="77777777" w:rsidR="0034437D" w:rsidRDefault="0034437D" w:rsidP="00BD3CFF">
      <w:pPr>
        <w:spacing w:after="0"/>
      </w:pPr>
    </w:p>
    <w:p w14:paraId="53039D42" w14:textId="75BB1664"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Espacio de búsqueda para metaheurística</w:t>
      </w:r>
    </w:p>
    <w:p w14:paraId="3EAC6F41" w14:textId="5EDCADC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En Gendrau 2010 p. 42, explican muy bien la diferencia entre espacio de búsqueda y estructura de vecindario (operadores). Mi espacio de búsqueda está </w:t>
      </w:r>
      <w:r w:rsidRPr="00261C20">
        <w:rPr>
          <w:b/>
          <w:bCs/>
        </w:rPr>
        <w:t>definido</w:t>
      </w:r>
      <w:r>
        <w:t xml:space="preserve"> por la asignación de servidores a los nodos de servicio (los flujos son hallados por PL). De allí se desprenden los operadores o estructuras de vecindario que he usado.</w:t>
      </w:r>
    </w:p>
    <w:p w14:paraId="7834D80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E5015A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Debería exportar también: </w:t>
      </w:r>
    </w:p>
    <w:p w14:paraId="015A84D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Landscape: Me dice cuántas soluciones factibles se evaluaron. Tengo que incluir landscape en network.file para que al generar salida_medicion, quede dentro de la información exportada.</w:t>
      </w:r>
    </w:p>
    <w:p w14:paraId="08A75DFD"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7CD6EA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También deseo explorar el fitness landscape. El libro de Talbi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NetworkX para explorar el Landscape como un grafo con medidas de distribución y correlación. </w:t>
      </w:r>
    </w:p>
    <w:p w14:paraId="3F19F2EA" w14:textId="77777777" w:rsidR="00A23108" w:rsidRDefault="00A23108" w:rsidP="00BD3CFF">
      <w:pPr>
        <w:spacing w:after="0"/>
      </w:pPr>
    </w:p>
    <w:p w14:paraId="6188C3B9" w14:textId="77777777" w:rsidR="00A23108" w:rsidRDefault="00A23108" w:rsidP="00BD3CFF">
      <w:pPr>
        <w:spacing w:after="0"/>
      </w:pPr>
    </w:p>
    <w:p w14:paraId="10E232AE" w14:textId="276F9FCA" w:rsidR="006F0AFE" w:rsidRPr="006F0AFE" w:rsidRDefault="006F0AFE" w:rsidP="00D3535B">
      <w:pPr>
        <w:pBdr>
          <w:top w:val="single" w:sz="4" w:space="1" w:color="auto"/>
          <w:left w:val="single" w:sz="4" w:space="4" w:color="auto"/>
          <w:bottom w:val="single" w:sz="4" w:space="1" w:color="auto"/>
          <w:right w:val="single" w:sz="4" w:space="4" w:color="auto"/>
        </w:pBdr>
        <w:spacing w:after="0"/>
      </w:pPr>
      <w:r w:rsidRPr="006F0AFE">
        <w:t>Sobre el modelo</w:t>
      </w:r>
    </w:p>
    <w:p w14:paraId="56C98817" w14:textId="2556E028" w:rsidR="00A23108" w:rsidRDefault="00A23108" w:rsidP="00D3535B">
      <w:pPr>
        <w:pBdr>
          <w:top w:val="single" w:sz="4" w:space="1" w:color="auto"/>
          <w:left w:val="single" w:sz="4" w:space="4" w:color="auto"/>
          <w:bottom w:val="single" w:sz="4" w:space="1" w:color="auto"/>
          <w:right w:val="single" w:sz="4" w:space="4" w:color="auto"/>
        </w:pBdr>
        <w:spacing w:after="0"/>
      </w:pPr>
      <w:r>
        <w:t>A tener en cuenta:</w:t>
      </w:r>
    </w:p>
    <w:p w14:paraId="0C76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La relación entre sigma_max y los s_jk es muy importante.</w:t>
      </w:r>
    </w:p>
    <w:p w14:paraId="44838A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Si sigma_max es más grande que la suma de los s_jk significa que tengo más servidores que capacidad. Esto da lugar a que se llenen los nodos de servicio y el problema alcanza su solución fácilmente.</w:t>
      </w:r>
    </w:p>
    <w:p w14:paraId="05634F2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Si sigma_max es menor a la suma de los s_jk, significa que tengo menos servidores que capacidad. Ahí el problema se complejiza porque debo tomar decisiones de dónde asignar.</w:t>
      </w:r>
    </w:p>
    <w:p w14:paraId="4DE0117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Un cuello de botella se forma cuando un lambda es mayor a s_jk y el nodo se congestiona con un rho mayor a 1. En ese caso, el problema es infactible. En tal caso habría que aumentar las capacidades de los nodos de servicio.</w:t>
      </w:r>
    </w:p>
    <w:p w14:paraId="280ABF9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F65215B" w14:textId="77777777" w:rsidR="00A23108" w:rsidRPr="00B41827" w:rsidRDefault="00A23108" w:rsidP="00D3535B">
      <w:pPr>
        <w:pBdr>
          <w:top w:val="single" w:sz="4" w:space="1" w:color="auto"/>
          <w:left w:val="single" w:sz="4" w:space="4" w:color="auto"/>
          <w:bottom w:val="single" w:sz="4" w:space="1" w:color="auto"/>
          <w:right w:val="single" w:sz="4" w:space="4" w:color="auto"/>
        </w:pBdr>
        <w:spacing w:after="0"/>
      </w:pPr>
      <w:r w:rsidRPr="00B41827">
        <w:t>Para una sola heurística.</w:t>
      </w:r>
    </w:p>
    <w:p w14:paraId="25BD728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Estudio de las medidas de desempeño:</w:t>
      </w:r>
    </w:p>
    <w:p w14:paraId="6FE08AE6"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Hay estas medidas: </w:t>
      </w:r>
    </w:p>
    <w:p w14:paraId="143D87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1. Q: Calidad de la solución - Desviación porcentual óptimo(%)</w:t>
      </w:r>
    </w:p>
    <w:p w14:paraId="1777994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2. E: Esfuerzo computacional relativo - Tiempo por nodo (s/nodo)</w:t>
      </w:r>
    </w:p>
    <w:p w14:paraId="6240CB2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3. R: Robustez del algoritmo - Variabilidad de desviación porcentual (%)</w:t>
      </w:r>
    </w:p>
    <w:p w14:paraId="6ABF83FE"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4. F: Frecuencia de veces que se alcanzó el óptimo. (Veces)</w:t>
      </w:r>
    </w:p>
    <w:p w14:paraId="503790C6"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EB9CC2D"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Gráficas:</w:t>
      </w:r>
    </w:p>
    <w:p w14:paraId="38DAC8CB"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K vs Operador (Calidad por profundidad)</w:t>
      </w:r>
    </w:p>
    <w:p w14:paraId="3C55E3B2"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 vs Operador (Calidad por amplitud)</w:t>
      </w:r>
    </w:p>
    <w:p w14:paraId="460CF6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lastRenderedPageBreak/>
        <w:t>Q vs I*J*K vs Operador (Calidad por tamaño de instancia)</w:t>
      </w:r>
    </w:p>
    <w:p w14:paraId="7A4F3C1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Q vs J/K vs Operador (Calidad por razón de aspecto)</w:t>
      </w:r>
    </w:p>
    <w:p w14:paraId="4CC0B4C4"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17E39374"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K vs Operador (Esfuerzo por profundidad)</w:t>
      </w:r>
    </w:p>
    <w:p w14:paraId="109C913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 vs Operador (Esfuerzo por amplitud)</w:t>
      </w:r>
    </w:p>
    <w:p w14:paraId="617C078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IJK vs Operador (Esfuerzo por tamaño de instancia)</w:t>
      </w:r>
    </w:p>
    <w:p w14:paraId="6E38CAD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E vs J/K vs Operador (Esfuerzo por razón de aspecto)</w:t>
      </w:r>
    </w:p>
    <w:p w14:paraId="13CB4273"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77C0F83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K</w:t>
      </w:r>
    </w:p>
    <w:p w14:paraId="41001A6C"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J</w:t>
      </w:r>
    </w:p>
    <w:p w14:paraId="3C02683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IJK</w:t>
      </w:r>
    </w:p>
    <w:p w14:paraId="4363FA2A"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R _ Operador</w:t>
      </w:r>
    </w:p>
    <w:p w14:paraId="6D80F958"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07EA87E1" w14:textId="77777777" w:rsidR="00A23108" w:rsidRDefault="00A23108" w:rsidP="00D3535B">
      <w:pPr>
        <w:pBdr>
          <w:top w:val="single" w:sz="4" w:space="1" w:color="auto"/>
          <w:left w:val="single" w:sz="4" w:space="4" w:color="auto"/>
          <w:bottom w:val="single" w:sz="4" w:space="1" w:color="auto"/>
          <w:right w:val="single" w:sz="4" w:space="4" w:color="auto"/>
        </w:pBdr>
        <w:spacing w:after="0"/>
      </w:pPr>
      <w:r>
        <w:t xml:space="preserve">Mostrar la trayectoria de las soluciones. Un gráfico de F.O. vs tiempo que vaya descendiendo. </w:t>
      </w:r>
    </w:p>
    <w:p w14:paraId="4B6B6D39" w14:textId="77777777" w:rsidR="00A23108" w:rsidRDefault="00A23108" w:rsidP="00D3535B">
      <w:pPr>
        <w:pBdr>
          <w:top w:val="single" w:sz="4" w:space="1" w:color="auto"/>
          <w:left w:val="single" w:sz="4" w:space="4" w:color="auto"/>
          <w:bottom w:val="single" w:sz="4" w:space="1" w:color="auto"/>
          <w:right w:val="single" w:sz="4" w:space="4" w:color="auto"/>
        </w:pBdr>
        <w:spacing w:after="0"/>
      </w:pPr>
    </w:p>
    <w:p w14:paraId="3B30EA6B" w14:textId="77777777" w:rsidR="00A23108" w:rsidRDefault="00A23108" w:rsidP="00BD3CFF">
      <w:pPr>
        <w:spacing w:after="0"/>
      </w:pPr>
    </w:p>
    <w:p w14:paraId="546224A3" w14:textId="77777777" w:rsidR="005F4297" w:rsidRPr="00FC0F77" w:rsidRDefault="005F4297" w:rsidP="008459A5"/>
    <w:p w14:paraId="7E1F3806" w14:textId="0EA800D4" w:rsidR="00A23108" w:rsidRPr="00FC0F77" w:rsidRDefault="00A23108" w:rsidP="008459A5"/>
    <w:p w14:paraId="0EB537DE" w14:textId="77777777" w:rsidR="00A23108" w:rsidRPr="00FC0F77" w:rsidRDefault="00A23108" w:rsidP="008459A5"/>
    <w:p w14:paraId="26189C29" w14:textId="77777777" w:rsidR="00A23108" w:rsidRPr="00FC0F77" w:rsidRDefault="00A23108" w:rsidP="008459A5"/>
    <w:p w14:paraId="5B30033E" w14:textId="77777777" w:rsidR="00601372" w:rsidRDefault="00601372" w:rsidP="008459A5"/>
    <w:p w14:paraId="76D5BBBF" w14:textId="77777777" w:rsidR="00FC0F77" w:rsidRDefault="00FC0F77" w:rsidP="008459A5"/>
    <w:tbl>
      <w:tblPr>
        <w:tblStyle w:val="Tablaconcuadrcula"/>
        <w:tblpPr w:leftFromText="141" w:rightFromText="141" w:vertAnchor="text" w:horzAnchor="margin" w:tblpX="842" w:tblpY="103"/>
        <w:tblW w:w="4063" w:type="pct"/>
        <w:tblLook w:val="04A0" w:firstRow="1" w:lastRow="0" w:firstColumn="1" w:lastColumn="0" w:noHBand="0" w:noVBand="1"/>
      </w:tblPr>
      <w:tblGrid>
        <w:gridCol w:w="751"/>
        <w:gridCol w:w="1106"/>
        <w:gridCol w:w="6971"/>
      </w:tblGrid>
      <w:tr w:rsidR="00BE3A67" w:rsidRPr="005F4297" w14:paraId="67C8DA60" w14:textId="77777777" w:rsidTr="004A0921">
        <w:trPr>
          <w:tblHeader/>
        </w:trPr>
        <w:tc>
          <w:tcPr>
            <w:tcW w:w="424" w:type="pct"/>
          </w:tcPr>
          <w:p w14:paraId="531DCB7F" w14:textId="77777777" w:rsidR="00FC0F77" w:rsidRPr="005F4297" w:rsidRDefault="00FC0F77" w:rsidP="000C2435">
            <w:r w:rsidRPr="005F4297">
              <w:t>Fecha</w:t>
            </w:r>
          </w:p>
        </w:tc>
        <w:tc>
          <w:tcPr>
            <w:tcW w:w="650" w:type="pct"/>
          </w:tcPr>
          <w:p w14:paraId="3914B355" w14:textId="77777777" w:rsidR="00FC0F77" w:rsidRPr="005F4297" w:rsidRDefault="00FC0F77" w:rsidP="000C2435">
            <w:r w:rsidRPr="005F4297">
              <w:t>Palabra clave</w:t>
            </w:r>
          </w:p>
        </w:tc>
        <w:tc>
          <w:tcPr>
            <w:tcW w:w="3926" w:type="pct"/>
          </w:tcPr>
          <w:p w14:paraId="6A30A8CE" w14:textId="77777777" w:rsidR="00FC0F77" w:rsidRPr="005F4297" w:rsidRDefault="00FC0F77" w:rsidP="000C2435">
            <w:r>
              <w:t xml:space="preserve">Tarea / </w:t>
            </w:r>
            <w:r w:rsidRPr="005F4297">
              <w:t>Avance</w:t>
            </w:r>
          </w:p>
        </w:tc>
      </w:tr>
      <w:tr w:rsidR="00FC0F77" w14:paraId="301BA540" w14:textId="77777777" w:rsidTr="004A0921">
        <w:tc>
          <w:tcPr>
            <w:tcW w:w="424" w:type="pct"/>
          </w:tcPr>
          <w:p w14:paraId="1F6E722A" w14:textId="769836EC" w:rsidR="00FC0F77" w:rsidRDefault="006E6219" w:rsidP="000C2435">
            <w:r>
              <w:t>20240804</w:t>
            </w:r>
          </w:p>
        </w:tc>
        <w:tc>
          <w:tcPr>
            <w:tcW w:w="650" w:type="pct"/>
          </w:tcPr>
          <w:p w14:paraId="6B1E6E33" w14:textId="77777777" w:rsidR="00FC0F77" w:rsidRDefault="00FC0F77" w:rsidP="000C2435">
            <w:r>
              <w:t>Optimización exacta</w:t>
            </w:r>
          </w:p>
          <w:p w14:paraId="09769C88" w14:textId="77777777" w:rsidR="00FC0F77" w:rsidRDefault="00FC0F77" w:rsidP="000C2435">
            <w:r>
              <w:t>Redes grandes</w:t>
            </w:r>
          </w:p>
          <w:p w14:paraId="265FC694" w14:textId="77777777" w:rsidR="00FC0F77" w:rsidRDefault="00FC0F77" w:rsidP="000C2435">
            <w:r>
              <w:t xml:space="preserve">Np hard </w:t>
            </w:r>
          </w:p>
        </w:tc>
        <w:tc>
          <w:tcPr>
            <w:tcW w:w="3926" w:type="pct"/>
          </w:tcPr>
          <w:p w14:paraId="37EF4803" w14:textId="77777777" w:rsidR="00FC0F77" w:rsidRDefault="00FC0F77" w:rsidP="000C2435"/>
          <w:p w14:paraId="22BB4E12" w14:textId="77777777" w:rsidR="00D708E8" w:rsidRDefault="00000000" w:rsidP="000C2435">
            <w:sdt>
              <w:sdtPr>
                <w:id w:val="-1037583771"/>
                <w14:checkbox>
                  <w14:checked w14:val="1"/>
                  <w14:checkedState w14:val="2612" w14:font="MS Gothic"/>
                  <w14:uncheckedState w14:val="2610" w14:font="MS Gothic"/>
                </w14:checkbox>
              </w:sdtPr>
              <w:sdtContent>
                <w:r w:rsidR="00D708E8">
                  <w:rPr>
                    <w:rFonts w:ascii="MS Gothic" w:eastAsia="MS Gothic" w:hAnsi="MS Gothic" w:hint="eastAsia"/>
                  </w:rPr>
                  <w:t>☒</w:t>
                </w:r>
              </w:sdtContent>
            </w:sdt>
            <w:r w:rsidR="00D708E8">
              <w:t xml:space="preserve">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0A70C17B" w14:textId="77777777" w:rsidR="00D708E8" w:rsidRDefault="00D708E8" w:rsidP="000C2435"/>
          <w:p w14:paraId="71AA5F6C" w14:textId="106FAE7E" w:rsidR="00FC0F77" w:rsidRDefault="00FC0F77" w:rsidP="000C2435">
            <w:r>
              <w:t>En las conclusiones de esta sección no hay que demostrar que el problema demora bastante tiempo, sino que es np HARD. Ser np-hard no depende de la función objetivo sino del espacio de búsqueda. Encontré artículos que demuestran que el FLP, el NDP y FLNDP son np-completo.</w:t>
            </w:r>
          </w:p>
        </w:tc>
      </w:tr>
      <w:tr w:rsidR="00FC0F77" w14:paraId="46F7E499" w14:textId="77777777" w:rsidTr="004A0921">
        <w:tc>
          <w:tcPr>
            <w:tcW w:w="424" w:type="pct"/>
          </w:tcPr>
          <w:p w14:paraId="2F9F5B32" w14:textId="70921C46" w:rsidR="00FC0F77" w:rsidRDefault="006E6219" w:rsidP="000C2435">
            <w:r>
              <w:t>20240804</w:t>
            </w:r>
          </w:p>
        </w:tc>
        <w:tc>
          <w:tcPr>
            <w:tcW w:w="650" w:type="pct"/>
          </w:tcPr>
          <w:p w14:paraId="0F7A69EE" w14:textId="77777777" w:rsidR="00FC0F77" w:rsidRDefault="00FC0F77" w:rsidP="000C2435">
            <w:r>
              <w:t xml:space="preserve">Capítulo 5 </w:t>
            </w:r>
          </w:p>
          <w:p w14:paraId="663E7DFD" w14:textId="77777777" w:rsidR="00FC0F77" w:rsidRDefault="00FC0F77" w:rsidP="000C2435">
            <w:r>
              <w:t>Metaheurísticas</w:t>
            </w:r>
          </w:p>
        </w:tc>
        <w:tc>
          <w:tcPr>
            <w:tcW w:w="3926" w:type="pct"/>
          </w:tcPr>
          <w:p w14:paraId="06744B66" w14:textId="77777777" w:rsidR="00FC0F77" w:rsidRDefault="00FC0F77" w:rsidP="000C2435">
            <w:r>
              <w:t>Recomendaciones de Gustavo:</w:t>
            </w:r>
          </w:p>
          <w:p w14:paraId="367D3E87" w14:textId="77777777" w:rsidR="00FC0F77" w:rsidRDefault="00FC0F77" w:rsidP="000C2435"/>
          <w:p w14:paraId="7DD49CE7" w14:textId="77777777" w:rsidR="00FC0F77" w:rsidRPr="00A23108" w:rsidRDefault="00FC0F77" w:rsidP="000C2435">
            <w:pPr>
              <w:rPr>
                <w:lang w:val="en-US"/>
              </w:rPr>
            </w:pPr>
            <w:r>
              <w:t xml:space="preserve">Tengo que describir el uso de algoritmos de búsqueda local con énfasis en FLP y NDP. </w:t>
            </w:r>
            <w:r w:rsidRPr="00A23108">
              <w:rPr>
                <w:lang w:val="en-US"/>
              </w:rPr>
              <w:t>También con AOC.</w:t>
            </w:r>
          </w:p>
          <w:p w14:paraId="60943E48" w14:textId="77777777" w:rsidR="00FC0F77" w:rsidRPr="00A23108" w:rsidRDefault="00FC0F77" w:rsidP="000C2435">
            <w:pPr>
              <w:rPr>
                <w:lang w:val="en-US"/>
              </w:rPr>
            </w:pPr>
            <w:r w:rsidRPr="00A23108">
              <w:rPr>
                <w:lang w:val="en-US"/>
              </w:rPr>
              <w:t xml:space="preserve">- Ahmadi Javid. p. 234 </w:t>
            </w:r>
          </w:p>
          <w:p w14:paraId="32262D71" w14:textId="77777777" w:rsidR="00FC0F77" w:rsidRPr="00A23108" w:rsidRDefault="00FC0F77" w:rsidP="000C2435">
            <w:pPr>
              <w:rPr>
                <w:lang w:val="en-US"/>
              </w:rPr>
            </w:pPr>
            <w:r w:rsidRPr="00A23108">
              <w:rPr>
                <w:lang w:val="en-US"/>
              </w:rPr>
              <w:t>- Location Science in Healthcare Chapter 21</w:t>
            </w:r>
          </w:p>
          <w:p w14:paraId="7DAA275B" w14:textId="77777777" w:rsidR="00FC0F77" w:rsidRDefault="00FC0F77" w:rsidP="000C2435">
            <w:r>
              <w:t>- Radman y Esghi</w:t>
            </w:r>
          </w:p>
          <w:p w14:paraId="03B4D010" w14:textId="77777777" w:rsidR="00FC0F77" w:rsidRDefault="00FC0F77" w:rsidP="000C2435">
            <w:r>
              <w:t>- Reuniones director p. 80-84</w:t>
            </w:r>
          </w:p>
          <w:p w14:paraId="4A9EAEFC" w14:textId="77777777" w:rsidR="00FC0F77" w:rsidRDefault="00FC0F77" w:rsidP="000C2435">
            <w:r>
              <w:t>- Revisión de 52 artículos sobre accesibilidad y congestión</w:t>
            </w:r>
          </w:p>
          <w:p w14:paraId="44ABC3BA" w14:textId="77777777" w:rsidR="00FC0F77" w:rsidRDefault="00FC0F77" w:rsidP="000C2435">
            <w:r>
              <w:t>Entregable: https://drive.google.com/open?id=1MrfX2m45z_9gomk872yak9GNOQ8KE_jx&amp;authuser=eduartef%40unal.edu.co&amp;usp=drive_fs</w:t>
            </w:r>
          </w:p>
          <w:p w14:paraId="0C8089AB" w14:textId="77777777" w:rsidR="00FC0F77" w:rsidRDefault="00FC0F77" w:rsidP="000C2435">
            <w:r>
              <w:t>- Revisión de literatura presentada en la tabla 2-1 de la tesis</w:t>
            </w:r>
          </w:p>
          <w:p w14:paraId="3A2E2975" w14:textId="77777777" w:rsidR="00FC0F77" w:rsidRDefault="00FC0F77" w:rsidP="000C2435">
            <w:r>
              <w:t>- Otros artículos en Zotero</w:t>
            </w:r>
          </w:p>
          <w:p w14:paraId="17F93A29" w14:textId="77777777" w:rsidR="00FC0F77" w:rsidRDefault="00FC0F77" w:rsidP="000C2435"/>
          <w:p w14:paraId="4F38E367" w14:textId="77777777" w:rsidR="00FC0F77" w:rsidRDefault="00FC0F77" w:rsidP="000C2435">
            <w:r>
              <w:t xml:space="preserve">Análisis de solución por metaheurística usando VNS únicamente. No incluir tabú, local search. </w:t>
            </w:r>
          </w:p>
          <w:p w14:paraId="5478BC36" w14:textId="77777777" w:rsidR="00FC0F77" w:rsidRDefault="00FC0F77" w:rsidP="000C2435">
            <w:r>
              <w:t xml:space="preserve">Trabajar en la mejora del VNS para que encuentre siempre la solución óptima. </w:t>
            </w:r>
          </w:p>
          <w:p w14:paraId="36D93CA2" w14:textId="77777777" w:rsidR="00FC0F77" w:rsidRDefault="00FC0F77" w:rsidP="000C2435"/>
        </w:tc>
      </w:tr>
      <w:tr w:rsidR="00FC0F77" w14:paraId="6F3B6A04" w14:textId="77777777" w:rsidTr="004A0921">
        <w:tc>
          <w:tcPr>
            <w:tcW w:w="424" w:type="pct"/>
          </w:tcPr>
          <w:p w14:paraId="2F09A1F1" w14:textId="71112A9A" w:rsidR="00FC0F77" w:rsidRDefault="006E6219" w:rsidP="000C2435">
            <w:r>
              <w:t>20240804</w:t>
            </w:r>
          </w:p>
        </w:tc>
        <w:tc>
          <w:tcPr>
            <w:tcW w:w="650" w:type="pct"/>
          </w:tcPr>
          <w:p w14:paraId="1F9664A8" w14:textId="77777777" w:rsidR="00FC0F77" w:rsidRDefault="00FC0F77" w:rsidP="000C2435">
            <w:r>
              <w:t>Revisión de literatura</w:t>
            </w:r>
          </w:p>
          <w:p w14:paraId="67A04D28" w14:textId="77777777" w:rsidR="00FC0F77" w:rsidRDefault="00FC0F77" w:rsidP="000C2435">
            <w:r>
              <w:t>Elicit</w:t>
            </w:r>
          </w:p>
        </w:tc>
        <w:tc>
          <w:tcPr>
            <w:tcW w:w="3926" w:type="pct"/>
          </w:tcPr>
          <w:p w14:paraId="0BBCE65B" w14:textId="77777777" w:rsidR="00FC0F77" w:rsidRDefault="00FC0F77" w:rsidP="000C2435">
            <w:pPr>
              <w:rPr>
                <w:lang w:val="en-US"/>
              </w:rPr>
            </w:pPr>
            <w:r w:rsidRPr="00940B2A">
              <w:rPr>
                <w:lang w:val="en-US"/>
              </w:rPr>
              <w:t>Revisión de literatura con apoyo IA: How To Write An Exceptional Literature Review With AI [NEXT LEVEL Tactics]</w:t>
            </w:r>
            <w:r>
              <w:rPr>
                <w:lang w:val="en-US"/>
              </w:rPr>
              <w:t xml:space="preserve"> (</w:t>
            </w:r>
            <w:hyperlink r:id="rId6" w:history="1">
              <w:r w:rsidRPr="00C94237">
                <w:rPr>
                  <w:rStyle w:val="Hipervnculo"/>
                  <w:lang w:val="en-US"/>
                </w:rPr>
                <w:t>https://www.youtube.com/watch?v=wz8lg_3j3Ok</w:t>
              </w:r>
            </w:hyperlink>
            <w:r>
              <w:rPr>
                <w:lang w:val="en-US"/>
              </w:rPr>
              <w:t>)</w:t>
            </w:r>
          </w:p>
          <w:p w14:paraId="68DDD6F8" w14:textId="77777777" w:rsidR="00FC0F77" w:rsidRDefault="00FC0F77" w:rsidP="000C2435">
            <w:pPr>
              <w:rPr>
                <w:lang w:val="en-US"/>
              </w:rPr>
            </w:pPr>
          </w:p>
          <w:p w14:paraId="218CE4DA" w14:textId="77777777" w:rsidR="00FC0F77" w:rsidRPr="009357D7" w:rsidRDefault="00FC0F77" w:rsidP="000C2435">
            <w:r w:rsidRPr="009357D7">
              <w:t>Pedir a Chat GPT una estructura del capítulo.</w:t>
            </w:r>
          </w:p>
          <w:p w14:paraId="3534433B" w14:textId="77777777" w:rsidR="00FC0F77" w:rsidRPr="009357D7" w:rsidRDefault="00FC0F77" w:rsidP="000C2435">
            <w:r w:rsidRPr="009357D7">
              <w:t>Cada sección de la estructura es llevada como una pregunta a elicit.com</w:t>
            </w:r>
          </w:p>
          <w:p w14:paraId="31040594" w14:textId="77777777" w:rsidR="00FC0F77" w:rsidRDefault="00FC0F77" w:rsidP="000C2435">
            <w:r>
              <w:lastRenderedPageBreak/>
              <w:t>Elicit presenta artículos relevantes. Escojo los más recientes y con mejor afinidad a lo que quiero (reviso abstract). Si hago el chat with papers en Elicit algunas preguntas pueden ser:</w:t>
            </w:r>
          </w:p>
          <w:p w14:paraId="0256BBC3" w14:textId="77777777" w:rsidR="00FC0F77" w:rsidRDefault="00FC0F77" w:rsidP="000C2435">
            <w:pPr>
              <w:rPr>
                <w:lang w:val="en-US"/>
              </w:rPr>
            </w:pPr>
            <w:r w:rsidRPr="007A53ED">
              <w:rPr>
                <w:lang w:val="en-US"/>
              </w:rPr>
              <w:t>Compare and contrast the p</w:t>
            </w:r>
            <w:r>
              <w:rPr>
                <w:lang w:val="en-US"/>
              </w:rPr>
              <w:t>apers</w:t>
            </w:r>
          </w:p>
          <w:p w14:paraId="546DD5C5" w14:textId="77777777" w:rsidR="00FC0F77" w:rsidRPr="007A53ED" w:rsidRDefault="00FC0F77" w:rsidP="000C2435">
            <w:pPr>
              <w:rPr>
                <w:lang w:val="en-US"/>
              </w:rPr>
            </w:pPr>
            <w:r>
              <w:rPr>
                <w:lang w:val="en-US"/>
              </w:rPr>
              <w:t>What are the common themes across the papers</w:t>
            </w:r>
          </w:p>
          <w:p w14:paraId="14AECDAC" w14:textId="77777777" w:rsidR="00FC0F77" w:rsidRDefault="00FC0F77" w:rsidP="000C2435">
            <w:r>
              <w:t>Los ubico en connected papers y busco artículos derivados.</w:t>
            </w:r>
          </w:p>
          <w:p w14:paraId="11150792" w14:textId="77777777" w:rsidR="00FC0F77" w:rsidRDefault="00FC0F77" w:rsidP="000C2435">
            <w:r>
              <w:t>Guardo sus pdf en Zotero</w:t>
            </w:r>
          </w:p>
          <w:p w14:paraId="6ED01579" w14:textId="77777777" w:rsidR="00FC0F77" w:rsidRDefault="00FC0F77" w:rsidP="000C2435">
            <w:r>
              <w:t xml:space="preserve">Construyo un colección de PDF docanalyzer.ai </w:t>
            </w:r>
          </w:p>
          <w:p w14:paraId="3FD4ADF4" w14:textId="77777777" w:rsidR="00FC0F77" w:rsidRPr="00E3704E" w:rsidRDefault="00FC0F77" w:rsidP="000C2435">
            <w:r>
              <w:t>Para cada sección de la estructura creo un label que me servirá para hacer un chat con la ai y me generará los párrafos que puedo corregir, referenciar y mejorar para llevar a Texmaker</w:t>
            </w:r>
          </w:p>
          <w:p w14:paraId="5D22522A" w14:textId="77777777" w:rsidR="00FC0F77" w:rsidRPr="00E3704E" w:rsidRDefault="00FC0F77" w:rsidP="000C2435"/>
          <w:p w14:paraId="08B6FE03" w14:textId="77777777" w:rsidR="00FC0F77" w:rsidRDefault="00FC0F77" w:rsidP="000C2435"/>
        </w:tc>
      </w:tr>
      <w:tr w:rsidR="00D708E8" w14:paraId="786A52AE" w14:textId="77777777" w:rsidTr="004A0921">
        <w:tc>
          <w:tcPr>
            <w:tcW w:w="424" w:type="pct"/>
          </w:tcPr>
          <w:p w14:paraId="555F0CBE" w14:textId="3A9C54CD" w:rsidR="00FC0F77" w:rsidRDefault="006E6219" w:rsidP="000C2435">
            <w:r>
              <w:lastRenderedPageBreak/>
              <w:t>20240804</w:t>
            </w:r>
          </w:p>
        </w:tc>
        <w:tc>
          <w:tcPr>
            <w:tcW w:w="650" w:type="pct"/>
          </w:tcPr>
          <w:p w14:paraId="3A78C771" w14:textId="77777777" w:rsidR="00FC0F77" w:rsidRDefault="00FC0F77" w:rsidP="000C2435">
            <w:r>
              <w:t>Metaheurística VNS</w:t>
            </w:r>
          </w:p>
          <w:p w14:paraId="4687FB8A" w14:textId="77777777" w:rsidR="00FC0F77" w:rsidRDefault="00FC0F77" w:rsidP="000C2435">
            <w:r>
              <w:t>Parámetros</w:t>
            </w:r>
          </w:p>
        </w:tc>
        <w:tc>
          <w:tcPr>
            <w:tcW w:w="3926" w:type="pct"/>
          </w:tcPr>
          <w:p w14:paraId="69C9AD87" w14:textId="77777777" w:rsidR="00FC0F77" w:rsidRDefault="00FC0F77" w:rsidP="000C2435">
            <w:r>
              <w:t>Parametrización del algoritmo:</w:t>
            </w:r>
          </w:p>
          <w:p w14:paraId="7913106C" w14:textId="77777777" w:rsidR="00FC0F77" w:rsidRDefault="00FC0F77" w:rsidP="000C2435">
            <w:r>
              <w:t>Solución inicial:</w:t>
            </w:r>
          </w:p>
          <w:p w14:paraId="6B69ED27" w14:textId="77777777" w:rsidR="00FC0F77" w:rsidRDefault="00FC0F77" w:rsidP="000C2435">
            <w:r>
              <w:t xml:space="preserve">Criterio de costo en fase de optimización: </w:t>
            </w:r>
            <w:r w:rsidRPr="006C4B26">
              <w:t>El parámetro $d_{ijkj'k'}$ corresponde al costo unitario de referencia que es adaptado según el objetivo que se quiera alcanzar.</w:t>
            </w:r>
          </w:p>
          <w:p w14:paraId="59BBDCFD" w14:textId="77777777" w:rsidR="00FC0F77" w:rsidRDefault="00FC0F77" w:rsidP="000C2435">
            <w:r>
              <w:t xml:space="preserve">Objetivo Congestión: </w:t>
            </w:r>
          </w:p>
          <w:p w14:paraId="1719BE70" w14:textId="77777777" w:rsidR="00FC0F77" w:rsidRDefault="00FC0F77" w:rsidP="000C2435">
            <w:r w:rsidRPr="00E5216D">
              <w:t>_distancia = df_dist_ij.loc[(df_dist_ij['nombre_I'] == _l["nombre_I"]) &amp; (df_dist_ij['nombre_J'] == _m[:3]), 'dist_IJ'].values[0]</w:t>
            </w:r>
          </w:p>
          <w:p w14:paraId="51AB9113" w14:textId="77777777" w:rsidR="00FC0F77" w:rsidRDefault="00FC0F77" w:rsidP="000C2435"/>
          <w:p w14:paraId="3DE95D32" w14:textId="77777777" w:rsidR="00FC0F77" w:rsidRDefault="00FC0F77" w:rsidP="000C2435">
            <w:r>
              <w:t xml:space="preserve">La distancia es la misma distancia física. </w:t>
            </w:r>
          </w:p>
          <w:p w14:paraId="3CA91218" w14:textId="77777777" w:rsidR="00FC0F77" w:rsidRDefault="00FC0F77" w:rsidP="000C2435"/>
          <w:p w14:paraId="3D27EEC5" w14:textId="77777777" w:rsidR="00FC0F77" w:rsidRDefault="00FC0F77" w:rsidP="000C2435">
            <w:r>
              <w:t xml:space="preserve">Criterio de accesibilidad: </w:t>
            </w:r>
            <w:r w:rsidRPr="00A608BC">
              <w:t>_distancia = round(network.nodes_supply[_m].capac_instal_sigma / (_l.δ_ijkkp*_distancia))</w:t>
            </w:r>
          </w:p>
          <w:p w14:paraId="3FFFE36B" w14:textId="77777777" w:rsidR="00FC0F77" w:rsidRDefault="00FC0F77" w:rsidP="000C2435">
            <w:r>
              <w:t>La distancia es la capacidad instalada sigma / delta_ijkkp * distancia. Es decir, una medición aproximada de la accesibiolidad por 2SFCA.</w:t>
            </w:r>
          </w:p>
          <w:p w14:paraId="56C45045" w14:textId="77777777" w:rsidR="00FC0F77" w:rsidRDefault="00FC0F77" w:rsidP="000C2435"/>
          <w:p w14:paraId="44483D16" w14:textId="77777777" w:rsidR="00FC0F77" w:rsidRDefault="00FC0F77" w:rsidP="000C2435">
            <w:r>
              <w:t xml:space="preserve">Criterio de continuidad: </w:t>
            </w:r>
            <w:r w:rsidRPr="001D31AD">
              <w:t xml:space="preserve">                                    </w:t>
            </w:r>
          </w:p>
          <w:p w14:paraId="225C3C8D" w14:textId="77777777" w:rsidR="00FC0F77" w:rsidRDefault="00FC0F77" w:rsidP="000C2435">
            <w:r w:rsidRPr="001D31AD">
              <w:t>_distancia = df_dist_ij.loc[(df_dist_ij['nombre_I'] == _l["nombre_I"]) &amp; (df_dist_ij['nombre_J'] == _m[:3]), 'dist_IJ'].values[0]</w:t>
            </w:r>
          </w:p>
          <w:p w14:paraId="478BB29B" w14:textId="77777777" w:rsidR="00FC0F77" w:rsidRDefault="00FC0F77" w:rsidP="000C2435">
            <w:r>
              <w:t xml:space="preserve">La distancia es la misma distancia física. </w:t>
            </w:r>
          </w:p>
          <w:p w14:paraId="554FC5CA" w14:textId="77777777" w:rsidR="00FC0F77" w:rsidRDefault="00FC0F77" w:rsidP="000C2435"/>
          <w:p w14:paraId="7063BC48" w14:textId="77777777" w:rsidR="00FC0F77" w:rsidRDefault="00FC0F77" w:rsidP="000C2435"/>
          <w:p w14:paraId="3D3B178F" w14:textId="77777777" w:rsidR="00FC0F77" w:rsidRDefault="00FC0F77" w:rsidP="000C2435">
            <w:r>
              <w:t>Lista_operadores:</w:t>
            </w:r>
          </w:p>
          <w:p w14:paraId="1F03971A" w14:textId="77777777" w:rsidR="00FC0F77" w:rsidRDefault="00FC0F77" w:rsidP="000C2435">
            <w:r>
              <w:t xml:space="preserve">    1:Incremento de posición única</w:t>
            </w:r>
          </w:p>
          <w:p w14:paraId="67C8853A" w14:textId="77777777" w:rsidR="00FC0F77" w:rsidRDefault="00FC0F77" w:rsidP="000C2435">
            <w:r>
              <w:t xml:space="preserve">    2:Incremento global</w:t>
            </w:r>
          </w:p>
          <w:p w14:paraId="12ABF889" w14:textId="77777777" w:rsidR="00FC0F77" w:rsidRDefault="00FC0F77" w:rsidP="000C2435"/>
          <w:p w14:paraId="6A6A59E9" w14:textId="77777777" w:rsidR="00FC0F77" w:rsidRDefault="00FC0F77" w:rsidP="000C2435"/>
          <w:p w14:paraId="0D083E0D" w14:textId="77777777" w:rsidR="00FC0F77" w:rsidRDefault="00FC0F77" w:rsidP="000C2435">
            <w:r>
              <w:t>Lista_operadoresVND</w:t>
            </w:r>
          </w:p>
          <w:p w14:paraId="10413C9C" w14:textId="77777777" w:rsidR="00FC0F77" w:rsidRDefault="00FC0F77" w:rsidP="000C2435">
            <w:r w:rsidRPr="007D25BB">
              <w:t xml:space="preserve">    1:</w:t>
            </w:r>
            <w:r>
              <w:t>Operador de redistribución de pares con p=2</w:t>
            </w:r>
          </w:p>
          <w:p w14:paraId="31BEF5E1" w14:textId="77777777" w:rsidR="00FC0F77" w:rsidRDefault="00FC0F77" w:rsidP="000C2435">
            <w:r w:rsidRPr="007D25BB">
              <w:t xml:space="preserve">    2:</w:t>
            </w:r>
            <w:r>
              <w:t>Operador de redistribución de parejas sucesivas con incremento unitario</w:t>
            </w:r>
          </w:p>
          <w:p w14:paraId="05EB7DFA" w14:textId="77777777" w:rsidR="00FC0F77" w:rsidRDefault="00FC0F77" w:rsidP="000C2435">
            <w:r w:rsidRPr="007D25BB">
              <w:t xml:space="preserve">    3:</w:t>
            </w:r>
            <w:r w:rsidRPr="00123BFB">
              <w:t xml:space="preserve"> </w:t>
            </w:r>
            <w:r>
              <w:t>Operador de redistribución de pares con p=2</w:t>
            </w:r>
          </w:p>
          <w:p w14:paraId="364C8D01" w14:textId="77777777" w:rsidR="00FC0F77" w:rsidRDefault="00FC0F77" w:rsidP="000C2435"/>
          <w:p w14:paraId="31CA2725" w14:textId="77777777" w:rsidR="00FC0F77" w:rsidRDefault="00FC0F77" w:rsidP="000C2435"/>
          <w:p w14:paraId="334C90BB" w14:textId="77777777" w:rsidR="00FC0F77" w:rsidRDefault="00FC0F77" w:rsidP="000C2435">
            <w:r>
              <w:t xml:space="preserve">Condición de parada: </w:t>
            </w:r>
          </w:p>
          <w:p w14:paraId="1B592B0E" w14:textId="77777777" w:rsidR="00FC0F77" w:rsidRPr="005F01C4" w:rsidRDefault="00FC0F77" w:rsidP="000C2435">
            <w:r>
              <w:t xml:space="preserve">Regla W: </w:t>
            </w:r>
            <w:r w:rsidRPr="005F01C4">
              <w:t>En el algoritmo \ref{</w:t>
            </w:r>
            <w:r w:rsidRPr="005F01C4">
              <w:rPr>
                <w:u w:val="single"/>
              </w:rPr>
              <w:t>alg</w:t>
            </w:r>
            <w:r w:rsidRPr="005F01C4">
              <w:t>:</w:t>
            </w:r>
            <w:r w:rsidRPr="005F01C4">
              <w:rPr>
                <w:u w:val="single"/>
              </w:rPr>
              <w:t>gvns_HFLNDP</w:t>
            </w:r>
            <w:r w:rsidRPr="005F01C4">
              <w:t>} el bucle principal se ejecuta mientras que la variable \textit{</w:t>
            </w:r>
            <w:r w:rsidRPr="005F01C4">
              <w:rPr>
                <w:u w:val="single"/>
              </w:rPr>
              <w:t>condicion_de_parada</w:t>
            </w:r>
            <w:r w:rsidRPr="005F01C4">
              <w:t xml:space="preserve">} tenga carácter "Falso". Las dos principales reglas para definir la cantidad de </w:t>
            </w:r>
            <w:r w:rsidRPr="005F01C4">
              <w:rPr>
                <w:u w:val="single"/>
              </w:rPr>
              <w:t>iteraciones</w:t>
            </w:r>
            <w:r w:rsidRPr="005F01C4">
              <w:t xml:space="preserve"> en </w:t>
            </w:r>
            <w:r w:rsidRPr="005F01C4">
              <w:rPr>
                <w:u w:val="single"/>
              </w:rPr>
              <w:t>metaheurísticas</w:t>
            </w:r>
            <w:r w:rsidRPr="005F01C4">
              <w:t xml:space="preserve"> consisten en un número máximo de </w:t>
            </w:r>
            <w:r w:rsidRPr="005F01C4">
              <w:rPr>
                <w:u w:val="single"/>
              </w:rPr>
              <w:t>iteraciones</w:t>
            </w:r>
            <w:r w:rsidRPr="005F01C4">
              <w:t xml:space="preserve"> (regla-N) y un número máximo de </w:t>
            </w:r>
            <w:r w:rsidRPr="005F01C4">
              <w:rPr>
                <w:u w:val="single"/>
              </w:rPr>
              <w:t>iteraciones</w:t>
            </w:r>
            <w:r w:rsidRPr="005F01C4">
              <w:t xml:space="preserve"> consecutivas sin mejora en el valor de la solución </w:t>
            </w:r>
            <w:r w:rsidRPr="005F01C4">
              <w:rPr>
                <w:u w:val="single"/>
              </w:rPr>
              <w:t>incumbente</w:t>
            </w:r>
            <w:r w:rsidRPr="005F01C4">
              <w:t xml:space="preserve"> (regla-W) \textcite{corominasDecidingWhenStop2023a}.</w:t>
            </w:r>
          </w:p>
          <w:p w14:paraId="46D578C0" w14:textId="77777777" w:rsidR="00FC0F77" w:rsidRPr="005F01C4" w:rsidRDefault="00FC0F77" w:rsidP="000C2435"/>
          <w:p w14:paraId="06862E3A" w14:textId="77777777" w:rsidR="00FC0F77" w:rsidRPr="005F01C4" w:rsidRDefault="00FC0F77" w:rsidP="000C2435">
            <w:pPr>
              <w:rPr>
                <w:lang w:val="en-US"/>
              </w:rPr>
            </w:pPr>
            <w:r w:rsidRPr="005F01C4">
              <w:rPr>
                <w:lang w:val="en-US"/>
              </w:rPr>
              <w:t xml:space="preserve">N-rule </w:t>
            </w:r>
            <w:r w:rsidRPr="005F01C4">
              <w:rPr>
                <w:u w:val="single"/>
                <w:lang w:val="en-US"/>
              </w:rPr>
              <w:t>guarantees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computing</w:t>
            </w:r>
            <w:r w:rsidRPr="005F01C4">
              <w:rPr>
                <w:lang w:val="en-US"/>
              </w:rPr>
              <w:t xml:space="preserve"> time in all cases. In </w:t>
            </w:r>
            <w:r w:rsidRPr="005F01C4">
              <w:rPr>
                <w:u w:val="single"/>
                <w:lang w:val="en-US"/>
              </w:rPr>
              <w:t>contrast</w:t>
            </w:r>
            <w:r w:rsidRPr="005F01C4">
              <w:rPr>
                <w:lang w:val="en-US"/>
              </w:rPr>
              <w:t xml:space="preserve">, </w:t>
            </w:r>
            <w:r w:rsidRPr="005F01C4">
              <w:rPr>
                <w:u w:val="single"/>
                <w:lang w:val="en-US"/>
              </w:rPr>
              <w:t>with</w:t>
            </w:r>
            <w:r w:rsidRPr="005F01C4">
              <w:rPr>
                <w:lang w:val="en-US"/>
              </w:rPr>
              <w:t xml:space="preserve"> W-rule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computation</w:t>
            </w:r>
            <w:r w:rsidRPr="005F01C4">
              <w:rPr>
                <w:lang w:val="en-US"/>
              </w:rPr>
              <w:t xml:space="preserve"> time </w:t>
            </w:r>
            <w:r w:rsidRPr="005F01C4">
              <w:rPr>
                <w:u w:val="single"/>
                <w:lang w:val="en-US"/>
              </w:rPr>
              <w:t>cannot</w:t>
            </w:r>
            <w:r w:rsidRPr="005F01C4">
              <w:rPr>
                <w:lang w:val="en-US"/>
              </w:rPr>
              <w:t xml:space="preserve"> be </w:t>
            </w:r>
            <w:r w:rsidRPr="005F01C4">
              <w:rPr>
                <w:u w:val="single"/>
                <w:lang w:val="en-US"/>
              </w:rPr>
              <w:t>guaranteed</w:t>
            </w:r>
            <w:r w:rsidRPr="005F01C4">
              <w:rPr>
                <w:lang w:val="en-US"/>
              </w:rPr>
              <w:t xml:space="preserve"> </w:t>
            </w:r>
            <w:r w:rsidRPr="005F01C4">
              <w:rPr>
                <w:u w:val="single"/>
                <w:lang w:val="en-US"/>
              </w:rPr>
              <w:t>with</w:t>
            </w:r>
            <w:r w:rsidRPr="005F01C4">
              <w:rPr>
                <w:lang w:val="en-US"/>
              </w:rPr>
              <w:t xml:space="preserve"> </w:t>
            </w:r>
            <w:r w:rsidRPr="005F01C4">
              <w:rPr>
                <w:u w:val="single"/>
                <w:lang w:val="en-US"/>
              </w:rPr>
              <w:t>certainty</w:t>
            </w:r>
            <w:r w:rsidRPr="005F01C4">
              <w:rPr>
                <w:lang w:val="en-US"/>
              </w:rPr>
              <w:t xml:space="preserve">, </w:t>
            </w:r>
            <w:r w:rsidRPr="005F01C4">
              <w:rPr>
                <w:u w:val="single"/>
                <w:lang w:val="en-US"/>
              </w:rPr>
              <w:t>except</w:t>
            </w:r>
            <w:r w:rsidRPr="005F01C4">
              <w:rPr>
                <w:lang w:val="en-US"/>
              </w:rPr>
              <w:t xml:space="preserve"> </w:t>
            </w:r>
            <w:r w:rsidRPr="005F01C4">
              <w:rPr>
                <w:u w:val="single"/>
                <w:lang w:val="en-US"/>
              </w:rPr>
              <w:t>when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values</w:t>
            </w:r>
            <w:r w:rsidRPr="005F01C4">
              <w:rPr>
                <w:lang w:val="en-US"/>
              </w:rPr>
              <w:t xml:space="preserve"> can </w:t>
            </w:r>
            <w:r w:rsidRPr="005F01C4">
              <w:rPr>
                <w:u w:val="single"/>
                <w:lang w:val="en-US"/>
              </w:rPr>
              <w:t>have</w:t>
            </w:r>
            <w:r w:rsidRPr="005F01C4">
              <w:rPr>
                <w:lang w:val="en-US"/>
              </w:rPr>
              <w:t xml:space="preserve"> for is finite, as </w:t>
            </w:r>
            <w:r w:rsidRPr="005F01C4">
              <w:rPr>
                <w:u w:val="single"/>
                <w:lang w:val="en-US"/>
              </w:rPr>
              <w:t>happens</w:t>
            </w:r>
            <w:r w:rsidRPr="005F01C4">
              <w:rPr>
                <w:lang w:val="en-US"/>
              </w:rPr>
              <w:t xml:space="preserve"> in </w:t>
            </w:r>
            <w:r w:rsidRPr="005F01C4">
              <w:rPr>
                <w:u w:val="single"/>
                <w:lang w:val="en-US"/>
              </w:rPr>
              <w:t>many</w:t>
            </w:r>
            <w:r w:rsidRPr="005F01C4">
              <w:rPr>
                <w:lang w:val="en-US"/>
              </w:rPr>
              <w:t xml:space="preserve"> </w:t>
            </w:r>
            <w:r w:rsidRPr="005F01C4">
              <w:rPr>
                <w:u w:val="single"/>
                <w:lang w:val="en-US"/>
              </w:rPr>
              <w:t>problems</w:t>
            </w:r>
            <w:r w:rsidRPr="005F01C4">
              <w:rPr>
                <w:lang w:val="en-US"/>
              </w:rPr>
              <w:t xml:space="preserve"> </w:t>
            </w:r>
            <w:r w:rsidRPr="005F01C4">
              <w:rPr>
                <w:u w:val="single"/>
                <w:lang w:val="en-US"/>
              </w:rPr>
              <w:t>of</w:t>
            </w:r>
            <w:r w:rsidRPr="005F01C4">
              <w:rPr>
                <w:lang w:val="en-US"/>
              </w:rPr>
              <w:t xml:space="preserve"> </w:t>
            </w:r>
            <w:r w:rsidRPr="005F01C4">
              <w:rPr>
                <w:u w:val="single"/>
                <w:lang w:val="en-US"/>
              </w:rPr>
              <w:t>combinatorial</w:t>
            </w:r>
            <w:r w:rsidRPr="005F01C4">
              <w:rPr>
                <w:lang w:val="en-US"/>
              </w:rPr>
              <w:t xml:space="preserve"> </w:t>
            </w:r>
            <w:r w:rsidRPr="005F01C4">
              <w:rPr>
                <w:u w:val="single"/>
                <w:lang w:val="en-US"/>
              </w:rPr>
              <w:t>optimization</w:t>
            </w:r>
            <w:r w:rsidRPr="005F01C4">
              <w:rPr>
                <w:lang w:val="en-US"/>
              </w:rPr>
              <w:t xml:space="preserve">; in </w:t>
            </w:r>
            <w:r w:rsidRPr="005F01C4">
              <w:rPr>
                <w:u w:val="single"/>
                <w:lang w:val="en-US"/>
              </w:rPr>
              <w:t>any</w:t>
            </w:r>
            <w:r w:rsidRPr="005F01C4">
              <w:rPr>
                <w:lang w:val="en-US"/>
              </w:rPr>
              <w:t xml:space="preserve"> case, </w:t>
            </w:r>
            <w:r w:rsidRPr="005F01C4">
              <w:rPr>
                <w:u w:val="single"/>
                <w:lang w:val="en-US"/>
              </w:rPr>
              <w:t>with</w:t>
            </w:r>
            <w:r w:rsidRPr="005F01C4">
              <w:rPr>
                <w:lang w:val="en-US"/>
              </w:rPr>
              <w:t xml:space="preserve"> this rule, if </w:t>
            </w:r>
            <w:r w:rsidRPr="005F01C4">
              <w:rPr>
                <w:u w:val="single"/>
                <w:lang w:val="en-US"/>
              </w:rPr>
              <w:t>the</w:t>
            </w:r>
            <w:r w:rsidRPr="005F01C4">
              <w:rPr>
                <w:lang w:val="en-US"/>
              </w:rPr>
              <w:t xml:space="preserve"> algorithm </w:t>
            </w:r>
            <w:r w:rsidRPr="005F01C4">
              <w:rPr>
                <w:u w:val="single"/>
                <w:lang w:val="en-US"/>
              </w:rPr>
              <w:t>finds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optimal</w:t>
            </w:r>
            <w:r w:rsidRPr="005F01C4">
              <w:rPr>
                <w:lang w:val="en-US"/>
              </w:rPr>
              <w:t xml:space="preserve"> </w:t>
            </w:r>
            <w:r w:rsidRPr="005F01C4">
              <w:rPr>
                <w:u w:val="single"/>
                <w:lang w:val="en-US"/>
              </w:rPr>
              <w:t>solution</w:t>
            </w:r>
            <w:r w:rsidRPr="005F01C4">
              <w:rPr>
                <w:lang w:val="en-US"/>
              </w:rPr>
              <w:t xml:space="preserve"> </w:t>
            </w:r>
            <w:r w:rsidRPr="005F01C4">
              <w:rPr>
                <w:u w:val="single"/>
                <w:lang w:val="en-US"/>
              </w:rPr>
              <w:t>it</w:t>
            </w:r>
            <w:r w:rsidRPr="005F01C4">
              <w:rPr>
                <w:lang w:val="en-US"/>
              </w:rPr>
              <w:t xml:space="preserve"> </w:t>
            </w:r>
            <w:r w:rsidRPr="005F01C4">
              <w:rPr>
                <w:u w:val="single"/>
                <w:lang w:val="en-US"/>
              </w:rPr>
              <w:t>stops</w:t>
            </w:r>
            <w:r w:rsidRPr="005F01C4">
              <w:rPr>
                <w:lang w:val="en-US"/>
              </w:rPr>
              <w:t xml:space="preserve"> in a finite time.</w:t>
            </w:r>
          </w:p>
          <w:p w14:paraId="64A81DB1" w14:textId="77777777" w:rsidR="00FC0F77" w:rsidRPr="005F01C4" w:rsidRDefault="00FC0F77" w:rsidP="000C2435">
            <w:pPr>
              <w:rPr>
                <w:lang w:val="en-US"/>
              </w:rPr>
            </w:pPr>
          </w:p>
          <w:p w14:paraId="2087F91A" w14:textId="77777777" w:rsidR="00FC0F77" w:rsidRPr="005F01C4" w:rsidRDefault="00FC0F77" w:rsidP="000C2435">
            <w:pPr>
              <w:rPr>
                <w:lang w:val="en-US"/>
              </w:rPr>
            </w:pPr>
            <w:r w:rsidRPr="005F01C4">
              <w:rPr>
                <w:lang w:val="en-US"/>
              </w:rPr>
              <w:t xml:space="preserve">Both N-rule and W-rule </w:t>
            </w:r>
            <w:r w:rsidRPr="005F01C4">
              <w:rPr>
                <w:u w:val="single"/>
                <w:lang w:val="en-US"/>
              </w:rPr>
              <w:t>rely</w:t>
            </w:r>
            <w:r w:rsidRPr="005F01C4">
              <w:rPr>
                <w:lang w:val="en-US"/>
              </w:rPr>
              <w:t xml:space="preserve"> </w:t>
            </w:r>
            <w:r w:rsidRPr="005F01C4">
              <w:rPr>
                <w:u w:val="single"/>
                <w:lang w:val="en-US"/>
              </w:rPr>
              <w:t>on</w:t>
            </w:r>
            <w:r w:rsidRPr="005F01C4">
              <w:rPr>
                <w:lang w:val="en-US"/>
              </w:rPr>
              <w:t xml:space="preserve"> </w:t>
            </w:r>
            <w:r w:rsidRPr="005F01C4">
              <w:rPr>
                <w:u w:val="single"/>
                <w:lang w:val="en-US"/>
              </w:rPr>
              <w:t>the</w:t>
            </w:r>
            <w:r w:rsidRPr="005F01C4">
              <w:rPr>
                <w:lang w:val="en-US"/>
              </w:rPr>
              <w:t xml:space="preserve"> idea </w:t>
            </w:r>
            <w:r w:rsidRPr="005F01C4">
              <w:rPr>
                <w:u w:val="single"/>
                <w:lang w:val="en-US"/>
              </w:rPr>
              <w:t>that</w:t>
            </w:r>
            <w:r w:rsidRPr="005F01C4">
              <w:rPr>
                <w:lang w:val="en-US"/>
              </w:rPr>
              <w:t xml:space="preserve"> </w:t>
            </w:r>
            <w:r w:rsidRPr="005F01C4">
              <w:rPr>
                <w:u w:val="single"/>
                <w:lang w:val="en-US"/>
              </w:rPr>
              <w:t>after</w:t>
            </w:r>
            <w:r w:rsidRPr="005F01C4">
              <w:rPr>
                <w:lang w:val="en-US"/>
              </w:rPr>
              <w:t xml:space="preserve"> </w:t>
            </w:r>
            <w:r w:rsidRPr="005F01C4">
              <w:rPr>
                <w:u w:val="single"/>
                <w:lang w:val="en-US"/>
              </w:rPr>
              <w:t>making</w:t>
            </w:r>
            <w:r w:rsidRPr="005F01C4">
              <w:rPr>
                <w:lang w:val="en-US"/>
              </w:rPr>
              <w:t xml:space="preserve"> a </w:t>
            </w:r>
            <w:r w:rsidRPr="005F01C4">
              <w:rPr>
                <w:u w:val="single"/>
                <w:lang w:val="en-US"/>
              </w:rPr>
              <w:t>substantial</w:t>
            </w:r>
            <w:r w:rsidRPr="005F01C4">
              <w:rPr>
                <w:lang w:val="en-US"/>
              </w:rPr>
              <w:t xml:space="preserve"> </w:t>
            </w:r>
            <w:r w:rsidRPr="005F01C4">
              <w:rPr>
                <w:u w:val="single"/>
                <w:lang w:val="en-US"/>
              </w:rPr>
              <w:t>effort</w:t>
            </w:r>
            <w:r w:rsidRPr="005F01C4">
              <w:rPr>
                <w:lang w:val="en-US"/>
              </w:rPr>
              <w:t xml:space="preserve"> (</w:t>
            </w:r>
            <w:r w:rsidRPr="005F01C4">
              <w:rPr>
                <w:u w:val="single"/>
                <w:lang w:val="en-US"/>
              </w:rPr>
              <w:t>measured</w:t>
            </w:r>
            <w:r w:rsidRPr="005F01C4">
              <w:rPr>
                <w:lang w:val="en-US"/>
              </w:rPr>
              <w:t xml:space="preserve"> in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w:t>
            </w:r>
            <w:r w:rsidRPr="005F01C4">
              <w:rPr>
                <w:u w:val="single"/>
                <w:lang w:val="en-US"/>
              </w:rPr>
              <w:t>it</w:t>
            </w:r>
            <w:r w:rsidRPr="005F01C4">
              <w:rPr>
                <w:lang w:val="en-US"/>
              </w:rPr>
              <w:t xml:space="preserve"> is </w:t>
            </w:r>
            <w:r w:rsidRPr="005F01C4">
              <w:rPr>
                <w:u w:val="single"/>
                <w:lang w:val="en-US"/>
              </w:rPr>
              <w:t>unlikely</w:t>
            </w:r>
            <w:r w:rsidRPr="005F01C4">
              <w:rPr>
                <w:lang w:val="en-US"/>
              </w:rPr>
              <w:t xml:space="preserve"> </w:t>
            </w:r>
            <w:r w:rsidRPr="005F01C4">
              <w:rPr>
                <w:u w:val="single"/>
                <w:lang w:val="en-US"/>
              </w:rPr>
              <w:t>that</w:t>
            </w:r>
            <w:r w:rsidRPr="005F01C4">
              <w:rPr>
                <w:lang w:val="en-US"/>
              </w:rPr>
              <w:t xml:space="preserve"> </w:t>
            </w:r>
            <w:r w:rsidRPr="005F01C4">
              <w:rPr>
                <w:u w:val="single"/>
                <w:lang w:val="en-US"/>
              </w:rPr>
              <w:t>additional</w:t>
            </w:r>
            <w:r w:rsidRPr="005F01C4">
              <w:rPr>
                <w:lang w:val="en-US"/>
              </w:rPr>
              <w:t xml:space="preserve"> </w:t>
            </w:r>
            <w:r w:rsidRPr="005F01C4">
              <w:rPr>
                <w:u w:val="single"/>
                <w:lang w:val="en-US"/>
              </w:rPr>
              <w:t>attempts</w:t>
            </w:r>
            <w:r w:rsidRPr="005F01C4">
              <w:rPr>
                <w:lang w:val="en-US"/>
              </w:rPr>
              <w:t xml:space="preserve"> </w:t>
            </w:r>
            <w:r w:rsidRPr="005F01C4">
              <w:rPr>
                <w:u w:val="single"/>
                <w:lang w:val="en-US"/>
              </w:rPr>
              <w:t>will</w:t>
            </w:r>
            <w:r w:rsidRPr="005F01C4">
              <w:rPr>
                <w:lang w:val="en-US"/>
              </w:rPr>
              <w:t xml:space="preserve"> </w:t>
            </w:r>
            <w:r w:rsidRPr="005F01C4">
              <w:rPr>
                <w:u w:val="single"/>
                <w:lang w:val="en-US"/>
              </w:rPr>
              <w:t>allow</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better</w:t>
            </w:r>
            <w:r w:rsidRPr="005F01C4">
              <w:rPr>
                <w:lang w:val="en-US"/>
              </w:rPr>
              <w:t xml:space="preserve"> </w:t>
            </w:r>
            <w:r w:rsidRPr="005F01C4">
              <w:rPr>
                <w:u w:val="single"/>
                <w:lang w:val="en-US"/>
              </w:rPr>
              <w:t>than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incumbent</w:t>
            </w:r>
            <w:r w:rsidRPr="005F01C4">
              <w:rPr>
                <w:lang w:val="en-US"/>
              </w:rPr>
              <w:t xml:space="preserve"> to be </w:t>
            </w:r>
            <w:r w:rsidRPr="005F01C4">
              <w:rPr>
                <w:u w:val="single"/>
                <w:lang w:val="en-US"/>
              </w:rPr>
              <w:t>obtained</w:t>
            </w:r>
            <w:r w:rsidRPr="005F01C4">
              <w:rPr>
                <w:lang w:val="en-US"/>
              </w:rPr>
              <w:t>.</w:t>
            </w:r>
          </w:p>
          <w:p w14:paraId="1B6C2035" w14:textId="77777777" w:rsidR="00FC0F77" w:rsidRPr="005F01C4" w:rsidRDefault="00FC0F77" w:rsidP="000C2435">
            <w:pPr>
              <w:rPr>
                <w:lang w:val="en-US"/>
              </w:rPr>
            </w:pPr>
          </w:p>
          <w:p w14:paraId="1E1C48DA" w14:textId="77777777" w:rsidR="00FC0F77" w:rsidRDefault="00FC0F77" w:rsidP="000C2435">
            <w:r w:rsidRPr="005F01C4">
              <w:rPr>
                <w:u w:val="single"/>
                <w:lang w:val="en-US"/>
              </w:rPr>
              <w:lastRenderedPageBreak/>
              <w:t>Different</w:t>
            </w:r>
            <w:r w:rsidRPr="005F01C4">
              <w:rPr>
                <w:lang w:val="en-US"/>
              </w:rPr>
              <w:t xml:space="preserve"> </w:t>
            </w:r>
            <w:r w:rsidRPr="005F01C4">
              <w:rPr>
                <w:u w:val="single"/>
                <w:lang w:val="en-US"/>
              </w:rPr>
              <w:t>stopping</w:t>
            </w:r>
            <w:r w:rsidRPr="005F01C4">
              <w:rPr>
                <w:lang w:val="en-US"/>
              </w:rPr>
              <w:t xml:space="preserve"> </w:t>
            </w:r>
            <w:r w:rsidRPr="005F01C4">
              <w:rPr>
                <w:u w:val="single"/>
                <w:lang w:val="en-US"/>
              </w:rPr>
              <w:t>criteria</w:t>
            </w:r>
            <w:r w:rsidRPr="005F01C4">
              <w:rPr>
                <w:lang w:val="en-US"/>
              </w:rPr>
              <w:t xml:space="preserve"> </w:t>
            </w:r>
            <w:r w:rsidRPr="005F01C4">
              <w:rPr>
                <w:u w:val="single"/>
                <w:lang w:val="en-US"/>
              </w:rPr>
              <w:t>may</w:t>
            </w:r>
            <w:r w:rsidRPr="005F01C4">
              <w:rPr>
                <w:lang w:val="en-US"/>
              </w:rPr>
              <w:t xml:space="preserve"> be </w:t>
            </w:r>
            <w:r w:rsidRPr="005F01C4">
              <w:rPr>
                <w:u w:val="single"/>
                <w:lang w:val="en-US"/>
              </w:rPr>
              <w:t>used</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target</w:t>
            </w:r>
            <w:r w:rsidRPr="005F01C4">
              <w:rPr>
                <w:lang w:val="en-US"/>
              </w:rPr>
              <w:t xml:space="preserve"> </w:t>
            </w:r>
            <w:r w:rsidRPr="005F01C4">
              <w:rPr>
                <w:u w:val="single"/>
                <w:lang w:val="en-US"/>
              </w:rPr>
              <w:t>solution</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within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percentage</w:t>
            </w:r>
            <w:r w:rsidRPr="005F01C4">
              <w:rPr>
                <w:lang w:val="en-US"/>
              </w:rPr>
              <w:t xml:space="preserve"> from a </w:t>
            </w:r>
            <w:r w:rsidRPr="005F01C4">
              <w:rPr>
                <w:u w:val="single"/>
                <w:lang w:val="en-US"/>
              </w:rPr>
              <w:t>given</w:t>
            </w:r>
            <w:r w:rsidRPr="005F01C4">
              <w:rPr>
                <w:lang w:val="en-US"/>
              </w:rPr>
              <w:t xml:space="preserve"> </w:t>
            </w:r>
            <w:r w:rsidRPr="005F01C4">
              <w:rPr>
                <w:u w:val="single"/>
                <w:lang w:val="en-US"/>
              </w:rPr>
              <w:t>solution</w:t>
            </w:r>
            <w:r w:rsidRPr="005F01C4">
              <w:rPr>
                <w:lang w:val="en-US"/>
              </w:rPr>
              <w:t xml:space="preserve"> (e.g., global </w:t>
            </w:r>
            <w:r w:rsidRPr="005F01C4">
              <w:rPr>
                <w:u w:val="single"/>
                <w:lang w:val="en-US"/>
              </w:rPr>
              <w:t>optimal</w:t>
            </w:r>
            <w:r w:rsidRPr="005F01C4">
              <w:rPr>
                <w:lang w:val="en-US"/>
              </w:rPr>
              <w:t xml:space="preserve">, </w:t>
            </w:r>
            <w:r w:rsidRPr="005F01C4">
              <w:rPr>
                <w:u w:val="single"/>
                <w:lang w:val="en-US"/>
              </w:rPr>
              <w:t>lower</w:t>
            </w:r>
            <w:r w:rsidRPr="005F01C4">
              <w:rPr>
                <w:lang w:val="en-US"/>
              </w:rPr>
              <w:t xml:space="preserve"> </w:t>
            </w:r>
            <w:r w:rsidRPr="005F01C4">
              <w:rPr>
                <w:u w:val="single"/>
                <w:lang w:val="en-US"/>
              </w:rPr>
              <w:t>bound</w:t>
            </w:r>
            <w:r w:rsidRPr="005F01C4">
              <w:rPr>
                <w:lang w:val="en-US"/>
              </w:rPr>
              <w:t xml:space="preserve">, </w:t>
            </w:r>
            <w:r w:rsidRPr="005F01C4">
              <w:rPr>
                <w:u w:val="single"/>
                <w:lang w:val="en-US"/>
              </w:rPr>
              <w:t>best</w:t>
            </w:r>
            <w:r w:rsidRPr="005F01C4">
              <w:rPr>
                <w:lang w:val="en-US"/>
              </w:rPr>
              <w:t xml:space="preserve"> known),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and so </w:t>
            </w:r>
            <w:r w:rsidRPr="005F01C4">
              <w:rPr>
                <w:u w:val="single"/>
                <w:lang w:val="en-US"/>
              </w:rPr>
              <w:t>on</w:t>
            </w:r>
            <w:r w:rsidRPr="005F01C4">
              <w:rPr>
                <w:lang w:val="en-US"/>
              </w:rPr>
              <w:t xml:space="preserve">. </w:t>
            </w:r>
            <w:r w:rsidRPr="005F01C4">
              <w:rPr>
                <w:u w:val="single"/>
              </w:rPr>
              <w:t>TAlbi</w:t>
            </w:r>
            <w:r w:rsidRPr="005F01C4">
              <w:t xml:space="preserve"> p. 62</w:t>
            </w:r>
          </w:p>
          <w:p w14:paraId="3E23A47E" w14:textId="77777777" w:rsidR="00FC0F77" w:rsidRPr="00940B2A" w:rsidRDefault="00FC0F77" w:rsidP="000C2435">
            <w:pPr>
              <w:rPr>
                <w:lang w:val="en-US"/>
              </w:rPr>
            </w:pPr>
          </w:p>
        </w:tc>
      </w:tr>
      <w:tr w:rsidR="00D708E8" w:rsidRPr="00D64871" w14:paraId="52D3C161" w14:textId="77777777" w:rsidTr="004A0921">
        <w:tc>
          <w:tcPr>
            <w:tcW w:w="424" w:type="pct"/>
          </w:tcPr>
          <w:p w14:paraId="21F2E668" w14:textId="1A6E03E2" w:rsidR="00FC0F77" w:rsidRDefault="006E6219" w:rsidP="000C2435">
            <w:r>
              <w:lastRenderedPageBreak/>
              <w:t>20240804</w:t>
            </w:r>
          </w:p>
        </w:tc>
        <w:tc>
          <w:tcPr>
            <w:tcW w:w="650" w:type="pct"/>
          </w:tcPr>
          <w:p w14:paraId="7E7DEDBB" w14:textId="77777777" w:rsidR="00FC0F77" w:rsidRDefault="00FC0F77" w:rsidP="000C2435">
            <w:r>
              <w:t xml:space="preserve">Solución </w:t>
            </w:r>
          </w:p>
          <w:p w14:paraId="401629DA" w14:textId="77777777" w:rsidR="00FC0F77" w:rsidRDefault="00FC0F77" w:rsidP="000C2435">
            <w:r>
              <w:t>Código</w:t>
            </w:r>
          </w:p>
          <w:p w14:paraId="2D50610B" w14:textId="77777777" w:rsidR="00FC0F77" w:rsidRDefault="00FC0F77" w:rsidP="000C2435">
            <w:r>
              <w:t>Objeto</w:t>
            </w:r>
          </w:p>
        </w:tc>
        <w:tc>
          <w:tcPr>
            <w:tcW w:w="3926" w:type="pct"/>
          </w:tcPr>
          <w:p w14:paraId="7FA7BC75" w14:textId="77777777" w:rsidR="00FC0F77" w:rsidRDefault="00FC0F77" w:rsidP="000C2435">
            <w:r>
              <w:t>Una solución es un objeto que encapsula su información completa (congestión, accesibilidad y continuidad) VERIFICAR INTEGRIDAD DE DATOS</w:t>
            </w:r>
          </w:p>
          <w:p w14:paraId="60F5D00F" w14:textId="77777777" w:rsidR="00FC0F77" w:rsidRDefault="00FC0F77" w:rsidP="000C2435">
            <w:r>
              <w:t>Una solución se codifica en un vecino que tiene estructura de diccionario así:</w:t>
            </w:r>
          </w:p>
          <w:p w14:paraId="513BBD85" w14:textId="77777777" w:rsidR="00FC0F77" w:rsidRDefault="00FC0F77" w:rsidP="000C2435">
            <w:r>
              <w:t xml:space="preserve">vecino1 = </w:t>
            </w:r>
            <w:r>
              <w:tab/>
              <w:t xml:space="preserve">{ k1: </w:t>
            </w:r>
            <w:r>
              <w:tab/>
              <w:t xml:space="preserve">  [ [sigma j1k1, sigma j2k1, sigma j3k1] , [rho_max , sigma_rho_max] ] }</w:t>
            </w:r>
          </w:p>
          <w:p w14:paraId="7BE26AA2" w14:textId="77777777" w:rsidR="00FC0F77" w:rsidRDefault="00FC0F77" w:rsidP="000C2435">
            <w:r>
              <w:tab/>
            </w:r>
            <w:r>
              <w:tab/>
              <w:t xml:space="preserve">{ k2: </w:t>
            </w:r>
            <w:r>
              <w:tab/>
              <w:t xml:space="preserve">  [ [sigma j1k2, sigma j2k2, sigma j3k2} , [rho_max , sigma_rho_max] ] }</w:t>
            </w:r>
          </w:p>
          <w:p w14:paraId="3821C875" w14:textId="77777777" w:rsidR="00FC0F77" w:rsidRDefault="00FC0F77" w:rsidP="000C2435">
            <w:r>
              <w:tab/>
            </w:r>
            <w:r>
              <w:tab/>
              <w:t xml:space="preserve">{ k3: </w:t>
            </w:r>
            <w:r>
              <w:tab/>
              <w:t xml:space="preserve">  [ [sigma j1k3, sigma j2k3, sigma j3k3} , [rho_max , sigma_rho_max] ] }</w:t>
            </w:r>
          </w:p>
          <w:p w14:paraId="0313F0DF" w14:textId="77777777" w:rsidR="00FC0F77" w:rsidRPr="00A23108" w:rsidRDefault="00FC0F77" w:rsidP="000C2435">
            <w:pPr>
              <w:rPr>
                <w:lang w:val="en-US"/>
              </w:rPr>
            </w:pPr>
            <w:r>
              <w:tab/>
            </w:r>
            <w:r>
              <w:tab/>
            </w:r>
            <w:r w:rsidRPr="00A23108">
              <w:rPr>
                <w:lang w:val="en-US"/>
              </w:rPr>
              <w:t>{ rho_max:[ [rho_max, sigma_rho_max, k_rho_max]}</w:t>
            </w:r>
          </w:p>
          <w:p w14:paraId="2F0C4F9D" w14:textId="77777777" w:rsidR="00FC0F77" w:rsidRPr="00A23108" w:rsidRDefault="00FC0F77" w:rsidP="000C2435">
            <w:pPr>
              <w:rPr>
                <w:lang w:val="en-US"/>
              </w:rPr>
            </w:pPr>
          </w:p>
          <w:p w14:paraId="06570126" w14:textId="77777777" w:rsidR="00FC0F77" w:rsidRPr="00940B2A" w:rsidRDefault="00FC0F77" w:rsidP="000C2435">
            <w:pPr>
              <w:rPr>
                <w:lang w:val="en-US"/>
              </w:rPr>
            </w:pPr>
          </w:p>
        </w:tc>
      </w:tr>
      <w:tr w:rsidR="00D708E8" w:rsidRPr="00FC0F77" w14:paraId="6EC2FF5A" w14:textId="77777777" w:rsidTr="004A0921">
        <w:tc>
          <w:tcPr>
            <w:tcW w:w="424" w:type="pct"/>
          </w:tcPr>
          <w:p w14:paraId="20AE9762" w14:textId="0997AC8D" w:rsidR="00FC0F77" w:rsidRPr="008B597A" w:rsidRDefault="006E6219" w:rsidP="000C2435">
            <w:pPr>
              <w:rPr>
                <w:lang w:val="en-US"/>
              </w:rPr>
            </w:pPr>
            <w:r>
              <w:t>20240804</w:t>
            </w:r>
          </w:p>
        </w:tc>
        <w:tc>
          <w:tcPr>
            <w:tcW w:w="650" w:type="pct"/>
          </w:tcPr>
          <w:p w14:paraId="64F248B7" w14:textId="77777777" w:rsidR="00FC0F77" w:rsidRPr="008B597A" w:rsidRDefault="00FC0F77" w:rsidP="000C2435">
            <w:pPr>
              <w:rPr>
                <w:lang w:val="en-US"/>
              </w:rPr>
            </w:pPr>
            <w:r>
              <w:rPr>
                <w:lang w:val="en-US"/>
              </w:rPr>
              <w:t>Colores</w:t>
            </w:r>
          </w:p>
        </w:tc>
        <w:tc>
          <w:tcPr>
            <w:tcW w:w="3926" w:type="pct"/>
          </w:tcPr>
          <w:p w14:paraId="3DDC8493" w14:textId="77777777" w:rsidR="00FC0F77" w:rsidRDefault="00FC0F77" w:rsidP="000C2435">
            <w:r>
              <w:t>Tomado de https://matplotlib.org/stable/users/explain/colors/colormaps.html#ware</w:t>
            </w:r>
          </w:p>
          <w:p w14:paraId="4FD6CB0D" w14:textId="77777777" w:rsidR="00FC0F77" w:rsidRDefault="00FC0F77" w:rsidP="000C2435">
            <w:r>
              <w:t>Hay cuatro clases de mapas de colores:</w:t>
            </w:r>
          </w:p>
          <w:p w14:paraId="7E388EC8" w14:textId="77777777" w:rsidR="00FC0F77" w:rsidRDefault="00FC0F77" w:rsidP="000C2435">
            <w:r>
              <w:t>Secuenciales: datos ordenados. Parten de un tono y va aumentando la luminosidad de forma monotónica. Los mapas secuenciales se pueden imprimir bien en blanco y negro (grises).</w:t>
            </w:r>
          </w:p>
          <w:p w14:paraId="5ACA7F6C" w14:textId="77777777" w:rsidR="00FC0F77" w:rsidRDefault="00FC0F77" w:rsidP="000C2435">
            <w:r>
              <w:t>Divergentes: Datos alrededor de una media. Parten de un color, llegan al blanco, y finalizan en otro color. No se imprimen bien en grises.</w:t>
            </w:r>
          </w:p>
          <w:p w14:paraId="25873A50" w14:textId="77777777" w:rsidR="00FC0F77" w:rsidRDefault="00FC0F77" w:rsidP="000C2435">
            <w:r>
              <w:t>Cíclicos: ???</w:t>
            </w:r>
          </w:p>
          <w:p w14:paraId="4FD4CE00" w14:textId="77777777" w:rsidR="00FC0F77" w:rsidRDefault="00FC0F77" w:rsidP="000C2435">
            <w:r>
              <w:t xml:space="preserve">Cualitativos: No hay relación entre los datos. No son útiles para datos perceptuales. Existen varias paletas disponibles. </w:t>
            </w:r>
          </w:p>
          <w:p w14:paraId="31EFC605" w14:textId="77777777" w:rsidR="00FC0F77" w:rsidRDefault="00FC0F77" w:rsidP="000C2435">
            <w:r>
              <w:t>Para facilitar la lectura de personas con deficiencias visuales se recomienda usar el verde y rojo en el mismo gráfico.</w:t>
            </w:r>
          </w:p>
          <w:p w14:paraId="568C767F" w14:textId="77777777" w:rsidR="00FC0F77" w:rsidRDefault="00FC0F77" w:rsidP="000C2435">
            <w:r>
              <w:t>La herramienta https://colorbrewer2.org/ permite escoger mapas de color y verificar si son amigables para personas con problemas de visión o al fotocopiar.</w:t>
            </w:r>
          </w:p>
          <w:p w14:paraId="65AAC751" w14:textId="77777777" w:rsidR="00FC0F77" w:rsidRDefault="00FC0F77" w:rsidP="000C2435"/>
          <w:p w14:paraId="63AD5ED1" w14:textId="77777777" w:rsidR="00FC0F77" w:rsidRDefault="00FC0F77" w:rsidP="000C2435"/>
          <w:p w14:paraId="0D1B6374" w14:textId="77777777" w:rsidR="00FC0F77" w:rsidRPr="00FC0F77" w:rsidRDefault="00FC0F77" w:rsidP="000C2435"/>
        </w:tc>
      </w:tr>
      <w:tr w:rsidR="00D708E8" w:rsidRPr="00FC0F77" w14:paraId="4FF75A09" w14:textId="77777777" w:rsidTr="004A0921">
        <w:tc>
          <w:tcPr>
            <w:tcW w:w="424" w:type="pct"/>
          </w:tcPr>
          <w:p w14:paraId="49CB11F6" w14:textId="557A1FEC" w:rsidR="00FC0F77" w:rsidRPr="00FC0F77" w:rsidRDefault="006267A4" w:rsidP="000C2435">
            <w:r>
              <w:t>20240804</w:t>
            </w:r>
          </w:p>
        </w:tc>
        <w:tc>
          <w:tcPr>
            <w:tcW w:w="650" w:type="pct"/>
          </w:tcPr>
          <w:p w14:paraId="0E7CE45C" w14:textId="77777777" w:rsidR="00FC0F77" w:rsidRPr="00FC0F77" w:rsidRDefault="00FC0F77" w:rsidP="000C2435">
            <w:r>
              <w:t>Gestión de datos</w:t>
            </w:r>
          </w:p>
        </w:tc>
        <w:tc>
          <w:tcPr>
            <w:tcW w:w="3926" w:type="pct"/>
          </w:tcPr>
          <w:p w14:paraId="685156AA" w14:textId="77777777" w:rsidR="00FC0F77" w:rsidRDefault="00FC0F77" w:rsidP="000C2435">
            <w:r>
              <w:t>La estrategia de gestión de información en el código es:</w:t>
            </w:r>
          </w:p>
          <w:p w14:paraId="1376AF45" w14:textId="01ECD9DA" w:rsidR="00FC0F77" w:rsidRDefault="00FC0F77" w:rsidP="000C2435">
            <w:r>
              <w:t>1. Leo los datos desde un archivo de Excel.</w:t>
            </w:r>
          </w:p>
          <w:p w14:paraId="4B2EB90A" w14:textId="0C0E8239" w:rsidR="00FC0F77" w:rsidRDefault="00FC0F77" w:rsidP="000C2435">
            <w:r>
              <w:t>2. Los datos son guardados en un objeto netw</w:t>
            </w:r>
            <w:r w:rsidR="00962B44">
              <w:t>op</w:t>
            </w:r>
            <w:r>
              <w:t xml:space="preserve">rk y una copia se guarda en un objeto solution. </w:t>
            </w:r>
          </w:p>
          <w:p w14:paraId="5A7D9FB4" w14:textId="77777777" w:rsidR="00FC0F77" w:rsidRDefault="00FC0F77" w:rsidP="000C2435">
            <w:r>
              <w:t xml:space="preserve">3. Para construir el modelo de optimización exacta no se requiere network_repr, los datos pasan del objeto network_original a un archivo datos.dat y de allí pasan al modelo de Pyomo (Create_data_dat). </w:t>
            </w:r>
          </w:p>
          <w:p w14:paraId="2064ABE3" w14:textId="77777777" w:rsidR="00FC0F77" w:rsidRDefault="00FC0F77" w:rsidP="000C2435">
            <w:r>
              <w:t>4. Tras resolver el modelo por Gurobi (execute_solver), los datos se guardan en Excel (Set_solution_excel salida_optimizacion) y en un txt (set_solution_txt). Si estoy en "Exacta", los datos de la solución también se guardan en un dataframe "detailed_solution" (Set_solution_excel). Hasta aquí, los datos de la solución no se han guardado ni en el objeto solution ni en el objeto network,</w:t>
            </w:r>
          </w:p>
          <w:p w14:paraId="5122E1BB" w14:textId="1BF4B914" w:rsidR="00FC0F77" w:rsidRDefault="00FC0F77" w:rsidP="000C2435">
            <w:r>
              <w:t>5. Paso a eva</w:t>
            </w:r>
            <w:r w:rsidR="0076087F">
              <w:t>l</w:t>
            </w:r>
            <w:r>
              <w:t xml:space="preserve">uar KPI con la opción 4. </w:t>
            </w:r>
          </w:p>
          <w:p w14:paraId="423A9A9A" w14:textId="77777777" w:rsidR="00FC0F77" w:rsidRDefault="00FC0F77" w:rsidP="000C2435">
            <w:r>
              <w:t>Si current_solution.objective != "Nulo", llevo los datos de Excel a file.network_copy (merge_niveles_capac,create_df_asignacion,create_df_probs_kk,create_df_arcos)</w:t>
            </w:r>
          </w:p>
          <w:p w14:paraId="5D49CD5A" w14:textId="77777777" w:rsidR="00FC0F77" w:rsidRDefault="00FC0F77" w:rsidP="000C2435">
            <w:r>
              <w:t>Si tecnica != "Local_Search", estas funciones toman datos del archivo de excel salida_optimizacion.xlsx y los llevan a solution.file.network_copy</w:t>
            </w:r>
          </w:p>
          <w:p w14:paraId="7357D381" w14:textId="77777777" w:rsidR="00FC0F77" w:rsidRDefault="00FC0F77" w:rsidP="000C2435">
            <w:r>
              <w:t>Si técnica == Local_Search,estas funciones toman datos de network.problem (Ver más adelante el uso de Aproximada)</w:t>
            </w:r>
          </w:p>
          <w:p w14:paraId="0B59E597" w14:textId="77777777" w:rsidR="00FC0F77" w:rsidRDefault="00FC0F77" w:rsidP="000C2435">
            <w:r>
              <w:t>6. Aplico kpi.calculate_kpi (usando los datos de file.network_copy). Todos los cálculos se realizan sobre network_copy</w:t>
            </w:r>
          </w:p>
          <w:p w14:paraId="12C990B9" w14:textId="77777777" w:rsidR="00FC0F77" w:rsidRDefault="00FC0F77" w:rsidP="000C2435">
            <w:r>
              <w:t>Aquí termina el proceso cuando uso "Exacta"</w:t>
            </w:r>
          </w:p>
          <w:p w14:paraId="59C1CBE4" w14:textId="77777777" w:rsidR="00FC0F77" w:rsidRDefault="00FC0F77" w:rsidP="000C2435"/>
          <w:p w14:paraId="7AB7DCFD" w14:textId="77777777" w:rsidR="00FC0F77" w:rsidRDefault="00FC0F77" w:rsidP="000C2435">
            <w:r>
              <w:t>Ahora miro qué sucede cuando uso "Aproximada"</w:t>
            </w:r>
          </w:p>
          <w:p w14:paraId="7AA5DD14" w14:textId="77777777" w:rsidR="00FC0F77" w:rsidRDefault="00FC0F77" w:rsidP="000C2435">
            <w:r>
              <w:t xml:space="preserve">Escojo el tipo de problema monoobjetivo escojo Aproximación. </w:t>
            </w:r>
          </w:p>
          <w:p w14:paraId="481F3C2E" w14:textId="77777777" w:rsidR="00FC0F77" w:rsidRDefault="00FC0F77" w:rsidP="000C2435">
            <w:r>
              <w:t>optimizar=True, tecnica=Aproximacion</w:t>
            </w:r>
          </w:p>
          <w:p w14:paraId="71548A8C" w14:textId="77777777" w:rsidR="00FC0F77" w:rsidRDefault="00FC0F77" w:rsidP="000C2435">
            <w:r>
              <w:t xml:space="preserve">Al escoger Aproximación, se llama la función initial_solution. Allí se crea un objeto network_repr. Los nuevos sigma quedan guardados en </w:t>
            </w:r>
            <w:r>
              <w:lastRenderedPageBreak/>
              <w:t>network_repr, y se construyen los df_sigma, df_f_ijk, df_l_jk, df_solucion, df_prob_fi_ijkjk, df_fi_ijkjk, df_prob_fi_jkjk  que se guardan en network_repr y en solution (quedan por fuera de network_copy). Los nuevos lambda, phi, pi son construidos en el network_repr.</w:t>
            </w:r>
          </w:p>
          <w:p w14:paraId="535414E5" w14:textId="77777777" w:rsidR="00FC0F77" w:rsidRDefault="00FC0F77" w:rsidP="000C2435">
            <w:r>
              <w:t>Los datos quedan grabados en network_repr. No se ha modificado network_copy</w:t>
            </w:r>
          </w:p>
          <w:p w14:paraId="5BB26EBB" w14:textId="77777777" w:rsidR="00FC0F77" w:rsidRDefault="00FC0F77" w:rsidP="000C2435">
            <w:r>
              <w:t>No se han calculado KPIs.</w:t>
            </w:r>
          </w:p>
          <w:p w14:paraId="674ED818" w14:textId="77777777" w:rsidR="00FC0F77" w:rsidRDefault="00FC0F77" w:rsidP="000C2435">
            <w:r>
              <w:t>Luego, llevo los datos a un Excel (set_solution_excel), y procedo  ejecutar fix_initial solution, se calculan los kpi con kpi_local_search. Al interior de kpi_calculate, se deben halar los datos de la solución. Como la solución es _post_optima y no es LocalSearch, se halan desde el excel que se ha construido.</w:t>
            </w:r>
          </w:p>
          <w:p w14:paraId="56C4FA97" w14:textId="77777777" w:rsidR="00FC0F77" w:rsidRDefault="00FC0F77" w:rsidP="000C2435"/>
          <w:p w14:paraId="5DCE65F2" w14:textId="77777777" w:rsidR="00FC0F77" w:rsidRDefault="00FC0F77" w:rsidP="000C2435">
            <w:r>
              <w:t>En todos los casos, al ejecutar kpi_calculate, se actualizan los datos que están en solution.file.network_copy</w:t>
            </w:r>
          </w:p>
          <w:p w14:paraId="5229CEC1" w14:textId="77777777" w:rsidR="00FC0F77" w:rsidRDefault="00FC0F77" w:rsidP="000C2435"/>
          <w:p w14:paraId="28ED93C9" w14:textId="77777777" w:rsidR="00FC0F77" w:rsidRDefault="00FC0F77" w:rsidP="000C2435">
            <w:r>
              <w:t>Ahora voy a escoger el problema monoobjetivo y escojo Local_Search.</w:t>
            </w:r>
          </w:p>
          <w:p w14:paraId="3D4B5F69" w14:textId="77777777" w:rsidR="00FC0F77" w:rsidRDefault="00FC0F77" w:rsidP="000C2435">
            <w:r>
              <w:t>se ejecuta initial_solution, se crea el objeto network_repr</w:t>
            </w:r>
          </w:p>
          <w:p w14:paraId="0F980D5F" w14:textId="77777777" w:rsidR="00FC0F77" w:rsidRDefault="00FC0F77" w:rsidP="000C2435">
            <w:r>
              <w:t>Al ejecutar initial_solution y fix_initial_solution, el código toma los datos de network_repr y construye nuevas matrices df_sigma, df_asignacion, df_l_jk, solution, df_prob_fi_ijkjk, df_fi_ijkjk, df_prob_fi_jkjk</w:t>
            </w:r>
          </w:p>
          <w:p w14:paraId="5745C143" w14:textId="77777777" w:rsidR="00FC0F77" w:rsidRDefault="00FC0F77" w:rsidP="000C2435">
            <w:r>
              <w:t xml:space="preserve">Luego se ejecuta fix_initial_solution. </w:t>
            </w:r>
          </w:p>
          <w:p w14:paraId="2A1419AF" w14:textId="77777777" w:rsidR="00FC0F77" w:rsidRDefault="00FC0F77" w:rsidP="000C2435"/>
          <w:p w14:paraId="602A0917" w14:textId="77777777" w:rsidR="00FC0F77" w:rsidRDefault="00FC0F77" w:rsidP="000C2435">
            <w:r>
              <w:t xml:space="preserve">Allí se hace un kpi_calculate y se leen los datos que quedaron en el objeto solution (porque estoy con tecnica=Local_Search), no los que están en file.network_copy, ni los que están en network_repr. Los datos que están en el objeto solution fueron tomados de network_repr. </w:t>
            </w:r>
          </w:p>
          <w:p w14:paraId="47ABB23D" w14:textId="77777777" w:rsidR="00FC0F77" w:rsidRDefault="00FC0F77" w:rsidP="000C2435"/>
          <w:p w14:paraId="20E1A3CE" w14:textId="11EA842F" w:rsidR="00FC0F77" w:rsidRDefault="00FC0F77" w:rsidP="000C2435">
            <w:r>
              <w:t xml:space="preserve">Por lo tanto, si deseo evaluar un objeto neighbor y es la solución inicial, puedo usar los datos que están en solution, pero no necesariamente los que </w:t>
            </w:r>
            <w:r w:rsidR="009B1456">
              <w:t>están</w:t>
            </w:r>
            <w:r>
              <w:t xml:space="preserve"> en network_repr.</w:t>
            </w:r>
          </w:p>
          <w:p w14:paraId="0B55E0EB" w14:textId="77777777" w:rsidR="00FC0F77" w:rsidRDefault="00FC0F77" w:rsidP="000C2435"/>
          <w:p w14:paraId="78A24AFE" w14:textId="77777777" w:rsidR="00FC0F77" w:rsidRDefault="00FC0F77" w:rsidP="000C2435">
            <w:r>
              <w:tab/>
            </w:r>
          </w:p>
          <w:p w14:paraId="0523F840" w14:textId="77777777" w:rsidR="00FC0F77" w:rsidRPr="00FC0F77" w:rsidRDefault="00FC0F77" w:rsidP="000C2435"/>
        </w:tc>
      </w:tr>
      <w:tr w:rsidR="006267A4" w:rsidRPr="003071DA" w14:paraId="1CE75AEE" w14:textId="77777777" w:rsidTr="004A0921">
        <w:tc>
          <w:tcPr>
            <w:tcW w:w="424" w:type="pct"/>
          </w:tcPr>
          <w:p w14:paraId="0F78DE25" w14:textId="4838E702" w:rsidR="006267A4" w:rsidRDefault="006267A4" w:rsidP="000C2435">
            <w:r>
              <w:lastRenderedPageBreak/>
              <w:t>20240806</w:t>
            </w:r>
          </w:p>
        </w:tc>
        <w:tc>
          <w:tcPr>
            <w:tcW w:w="650" w:type="pct"/>
          </w:tcPr>
          <w:p w14:paraId="2AEEFBD9" w14:textId="710E84C2" w:rsidR="006267A4" w:rsidRDefault="00205E95" w:rsidP="000C2435">
            <w:r>
              <w:t>Corrección artículo</w:t>
            </w:r>
          </w:p>
        </w:tc>
        <w:tc>
          <w:tcPr>
            <w:tcW w:w="3926" w:type="pct"/>
          </w:tcPr>
          <w:p w14:paraId="7DC5BEAA" w14:textId="65C957FE" w:rsidR="006267A4" w:rsidRDefault="00000000" w:rsidP="000C2435">
            <w:pPr>
              <w:rPr>
                <w:lang w:val="en-US"/>
              </w:rPr>
            </w:pPr>
            <w:sdt>
              <w:sdtPr>
                <w:rPr>
                  <w:lang w:val="en-US"/>
                </w:rPr>
                <w:id w:val="-1332439930"/>
                <w14:checkbox>
                  <w14:checked w14:val="1"/>
                  <w14:checkedState w14:val="2612" w14:font="MS Gothic"/>
                  <w14:uncheckedState w14:val="2610" w14:font="MS Gothic"/>
                </w14:checkbox>
              </w:sdtPr>
              <w:sdtContent>
                <w:r w:rsidR="00BE3A67">
                  <w:rPr>
                    <w:rFonts w:ascii="MS Gothic" w:eastAsia="MS Gothic" w:hAnsi="MS Gothic" w:hint="eastAsia"/>
                    <w:lang w:val="en-US"/>
                  </w:rPr>
                  <w:t>☒</w:t>
                </w:r>
              </w:sdtContent>
            </w:sdt>
            <w:r w:rsidR="003071DA">
              <w:rPr>
                <w:lang w:val="en-US"/>
              </w:rPr>
              <w:t xml:space="preserve"> </w:t>
            </w:r>
            <w:r w:rsidR="00D708E8" w:rsidRPr="00D708E8">
              <w:rPr>
                <w:lang w:val="en-US"/>
              </w:rPr>
              <w:t>Lectura Top Ten Secrets to Success with Optimization</w:t>
            </w:r>
          </w:p>
          <w:p w14:paraId="4F84348A" w14:textId="3B5C3760" w:rsidR="00BE3A67" w:rsidRDefault="00BE3A67" w:rsidP="000C2435">
            <w:r>
              <w:rPr>
                <w:lang w:val="en-US"/>
              </w:rPr>
              <w:t xml:space="preserve">   </w:t>
            </w:r>
            <w:r w:rsidRPr="00CA69CE">
              <w:t xml:space="preserve">Tomé notas en Zotero. </w:t>
            </w:r>
            <w:r w:rsidR="00CA69CE" w:rsidRPr="00CA69CE">
              <w:t>Re</w:t>
            </w:r>
            <w:r w:rsidR="00CA69CE">
              <w:t xml:space="preserve">sumen ejecutivo, notación matemática, descripción verbal, acotar parámetros, </w:t>
            </w:r>
            <w:r w:rsidR="00A16072">
              <w:t>acotar modelo dual, modelado robusto (peor caso).</w:t>
            </w:r>
          </w:p>
          <w:p w14:paraId="437417DE" w14:textId="77777777" w:rsidR="00C71DFC" w:rsidRPr="00CA69CE" w:rsidRDefault="00C71DFC" w:rsidP="000C2435"/>
          <w:p w14:paraId="5C92A4B1" w14:textId="253A1EF3" w:rsidR="003071DA" w:rsidRDefault="00000000" w:rsidP="000C2435">
            <w:sdt>
              <w:sdtPr>
                <w:id w:val="-1149431601"/>
                <w14:checkbox>
                  <w14:checked w14:val="0"/>
                  <w14:checkedState w14:val="2612" w14:font="MS Gothic"/>
                  <w14:uncheckedState w14:val="2610" w14:font="MS Gothic"/>
                </w14:checkbox>
              </w:sdtPr>
              <w:sdtContent>
                <w:r w:rsidR="00B710D8" w:rsidRPr="003071DA">
                  <w:rPr>
                    <w:rFonts w:ascii="MS Gothic" w:eastAsia="MS Gothic" w:hAnsi="MS Gothic" w:hint="eastAsia"/>
                  </w:rPr>
                  <w:t>☐</w:t>
                </w:r>
              </w:sdtContent>
            </w:sdt>
            <w:r w:rsidR="003071DA" w:rsidRPr="003071DA">
              <w:t xml:space="preserve"> Corregir el artículo</w:t>
            </w:r>
          </w:p>
          <w:p w14:paraId="320D5590" w14:textId="57C47165" w:rsidR="00890BD7" w:rsidRDefault="006827AC" w:rsidP="000C2435">
            <w:r>
              <w:t>Volver a obtener las soluciones de puntos ancla.</w:t>
            </w:r>
          </w:p>
          <w:p w14:paraId="26EFF777" w14:textId="263F100D" w:rsidR="006827AC" w:rsidRDefault="006827AC" w:rsidP="000C2435">
            <w:r>
              <w:t>Probar con el modelo modificado para ver si dan el mismo resultado.</w:t>
            </w:r>
          </w:p>
          <w:p w14:paraId="4B87BD93" w14:textId="5C578CD3" w:rsidR="00E169DC" w:rsidRDefault="00C71DFC" w:rsidP="000C2435">
            <w:r>
              <w:t xml:space="preserve">Los resultados del artículo están en:  </w:t>
            </w:r>
            <w:r w:rsidRPr="00C71DFC">
              <w:t>G:\Mi unidad\Colab Notebooks\FLNDP\Experimentos_Pareto_Fronts.xlsx</w:t>
            </w:r>
          </w:p>
          <w:p w14:paraId="226FE9E3" w14:textId="4D75E0B3" w:rsidR="00C71DFC" w:rsidRDefault="00C71DFC" w:rsidP="000C2435">
            <w:r>
              <w:t xml:space="preserve">Las instancias del artículo están en </w:t>
            </w:r>
            <w:r w:rsidR="00B00320">
              <w:t xml:space="preserve"> </w:t>
            </w:r>
            <w:r w:rsidR="00B00320" w:rsidRPr="00B00320">
              <w:t>"G:\Mi unidad\Colab Notebooks\FLNDP\datos_i16_j10_k10_base.xlsx"</w:t>
            </w:r>
          </w:p>
          <w:p w14:paraId="3E12F777" w14:textId="5308F213" w:rsidR="00B00320" w:rsidRDefault="00B00320" w:rsidP="000C2435">
            <w:r>
              <w:t xml:space="preserve">Voy a usar este mismo archivo </w:t>
            </w:r>
            <w:r w:rsidR="008E6EE2">
              <w:t>con HFLNDP.</w:t>
            </w:r>
          </w:p>
          <w:p w14:paraId="2260493B" w14:textId="77777777" w:rsidR="00281299" w:rsidRPr="00771652" w:rsidRDefault="00270D8E" w:rsidP="000C2435">
            <w:r w:rsidRPr="00771652">
              <w:t>Estoy corrigiendo el código para obtener frontera de Pareto exacta.</w:t>
            </w:r>
          </w:p>
          <w:p w14:paraId="2DB4327B" w14:textId="54D07B57" w:rsidR="00322E0C" w:rsidRPr="00771652" w:rsidRDefault="00000000" w:rsidP="000C2435">
            <w:sdt>
              <w:sdtPr>
                <w:id w:val="5558560"/>
                <w14:checkbox>
                  <w14:checked w14:val="1"/>
                  <w14:checkedState w14:val="2612" w14:font="MS Gothic"/>
                  <w14:uncheckedState w14:val="2610" w14:font="MS Gothic"/>
                </w14:checkbox>
              </w:sdtPr>
              <w:sdtContent>
                <w:r w:rsidR="001A1639" w:rsidRPr="00771652">
                  <w:rPr>
                    <w:rFonts w:ascii="MS Gothic" w:eastAsia="MS Gothic" w:hAnsi="MS Gothic" w:hint="eastAsia"/>
                  </w:rPr>
                  <w:t>☒</w:t>
                </w:r>
              </w:sdtContent>
            </w:sdt>
            <w:r w:rsidR="001B576D" w:rsidRPr="00771652">
              <w:t xml:space="preserve">Probar si </w:t>
            </w:r>
            <w:r w:rsidR="0053330F" w:rsidRPr="00771652">
              <w:t>el lexicográfico reacciona a instancias de distintos tamaños.</w:t>
            </w:r>
          </w:p>
          <w:p w14:paraId="18B4DAB2" w14:textId="77777777" w:rsidR="00F84382" w:rsidRPr="00771652" w:rsidRDefault="00F84382" w:rsidP="000C2435"/>
          <w:p w14:paraId="0044C67A" w14:textId="7B881EFE" w:rsidR="00F84382" w:rsidRPr="00771652" w:rsidRDefault="00F84382" w:rsidP="000C2435">
            <w:r w:rsidRPr="00771652">
              <w:t>Siguiente paso:</w:t>
            </w:r>
          </w:p>
          <w:p w14:paraId="33883F31" w14:textId="37116B25" w:rsidR="004D4DC5" w:rsidRPr="00771652" w:rsidRDefault="00000000" w:rsidP="000C2435">
            <w:sdt>
              <w:sdtPr>
                <w:id w:val="-1841227798"/>
                <w14:checkbox>
                  <w14:checked w14:val="1"/>
                  <w14:checkedState w14:val="2612" w14:font="MS Gothic"/>
                  <w14:uncheckedState w14:val="2610" w14:font="MS Gothic"/>
                </w14:checkbox>
              </w:sdtPr>
              <w:sdtContent>
                <w:r w:rsidR="001636AE">
                  <w:rPr>
                    <w:rFonts w:ascii="MS Gothic" w:eastAsia="MS Gothic" w:hAnsi="MS Gothic" w:hint="eastAsia"/>
                  </w:rPr>
                  <w:t>☒</w:t>
                </w:r>
              </w:sdtContent>
            </w:sdt>
            <w:r w:rsidR="004D4DC5" w:rsidRPr="00771652">
              <w:t>Solicitar tiempo adicional a CAIE</w:t>
            </w:r>
          </w:p>
          <w:p w14:paraId="4F8A3897" w14:textId="184582FA" w:rsidR="00771652" w:rsidRPr="00771652" w:rsidRDefault="00000000" w:rsidP="000C2435">
            <w:sdt>
              <w:sdtPr>
                <w:id w:val="1664662733"/>
                <w14:checkbox>
                  <w14:checked w14:val="1"/>
                  <w14:checkedState w14:val="2612" w14:font="MS Gothic"/>
                  <w14:uncheckedState w14:val="2610" w14:font="MS Gothic"/>
                </w14:checkbox>
              </w:sdtPr>
              <w:sdtContent>
                <w:r w:rsidR="00E2356D">
                  <w:rPr>
                    <w:rFonts w:ascii="MS Gothic" w:eastAsia="MS Gothic" w:hAnsi="MS Gothic" w:hint="eastAsia"/>
                  </w:rPr>
                  <w:t>☒</w:t>
                </w:r>
              </w:sdtContent>
            </w:sdt>
            <w:r w:rsidR="00771652">
              <w:t xml:space="preserve">Busqué datos de porcentajes de referencia en casos de </w:t>
            </w:r>
            <w:r w:rsidR="00E2356D">
              <w:t xml:space="preserve">cáncer. Nuevamente no encontré nada. </w:t>
            </w:r>
          </w:p>
          <w:p w14:paraId="0CC49678" w14:textId="70A489A8" w:rsidR="001636AE" w:rsidRDefault="001636AE" w:rsidP="000C2435">
            <w:pPr>
              <w:rPr>
                <w:highlight w:val="yellow"/>
              </w:rPr>
            </w:pPr>
          </w:p>
          <w:p w14:paraId="146DB874" w14:textId="71FD1061" w:rsidR="00107F53" w:rsidRPr="00D12AC2" w:rsidRDefault="001C1CD1" w:rsidP="000C2435">
            <w:r w:rsidRPr="00D12AC2">
              <w:t>Para quitar restricciones necesito</w:t>
            </w:r>
            <w:r w:rsidR="006472E1" w:rsidRPr="00D12AC2">
              <w:t>:</w:t>
            </w:r>
          </w:p>
          <w:p w14:paraId="50BA1A56" w14:textId="2B3C5F9D" w:rsidR="001C1CD1" w:rsidRPr="00D12AC2" w:rsidRDefault="00000000" w:rsidP="000C2435">
            <w:sdt>
              <w:sdtPr>
                <w:id w:val="1542407154"/>
                <w14:checkbox>
                  <w14:checked w14:val="1"/>
                  <w14:checkedState w14:val="2612" w14:font="MS Gothic"/>
                  <w14:uncheckedState w14:val="2610" w14:font="MS Gothic"/>
                </w14:checkbox>
              </w:sdtPr>
              <w:sdtContent>
                <w:r w:rsidR="00196B99" w:rsidRPr="00D12AC2">
                  <w:rPr>
                    <w:rFonts w:ascii="MS Gothic" w:eastAsia="MS Gothic" w:hAnsi="MS Gothic" w:hint="eastAsia"/>
                  </w:rPr>
                  <w:t>☒</w:t>
                </w:r>
              </w:sdtContent>
            </w:sdt>
            <w:r w:rsidR="006472E1" w:rsidRPr="00D12AC2">
              <w:t xml:space="preserve"> </w:t>
            </w:r>
            <w:r w:rsidR="001C1CD1" w:rsidRPr="00D12AC2">
              <w:t>Reescribir el modelo computacional en modelo matemático.</w:t>
            </w:r>
          </w:p>
          <w:p w14:paraId="36BB8A65" w14:textId="2AAD2EBE" w:rsidR="004A593C" w:rsidRPr="00D12AC2" w:rsidRDefault="004A593C" w:rsidP="000C2435">
            <w:r w:rsidRPr="00D12AC2">
              <w:t>Procedimiento con el archivo 333</w:t>
            </w:r>
          </w:p>
          <w:p w14:paraId="47D65447" w14:textId="3543A63E" w:rsidR="004A593C" w:rsidRPr="00D12AC2" w:rsidRDefault="00000000" w:rsidP="000C2435">
            <w:sdt>
              <w:sdtPr>
                <w:id w:val="-1275315507"/>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A593C" w:rsidRPr="00D12AC2">
              <w:t>Obtener solución</w:t>
            </w:r>
            <w:r w:rsidR="004E7900" w:rsidRPr="00D12AC2">
              <w:t xml:space="preserve"> inicial (subóptima) </w:t>
            </w:r>
          </w:p>
          <w:p w14:paraId="587898E6" w14:textId="57408171" w:rsidR="004E7900" w:rsidRPr="00D12AC2" w:rsidRDefault="00000000" w:rsidP="000C2435">
            <w:sdt>
              <w:sdtPr>
                <w:id w:val="167044783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Obtener solución óptima</w:t>
            </w:r>
          </w:p>
          <w:p w14:paraId="557D8A8D" w14:textId="4202DCF2" w:rsidR="004E7900" w:rsidRPr="00D12AC2" w:rsidRDefault="00000000" w:rsidP="000C2435">
            <w:sdt>
              <w:sdtPr>
                <w:id w:val="22087562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 xml:space="preserve">Estudiar los cambios en las variables </w:t>
            </w:r>
            <w:r w:rsidR="00F331BF" w:rsidRPr="00D12AC2">
              <w:t>sigma, lambda, tao, fi</w:t>
            </w:r>
          </w:p>
          <w:p w14:paraId="72DF14CF" w14:textId="6CAC841C" w:rsidR="00F331BF" w:rsidRPr="00D12AC2" w:rsidRDefault="00000000" w:rsidP="000C2435">
            <w:sdt>
              <w:sdtPr>
                <w:id w:val="-146341228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Documentar en un mismo archivo en Excel</w:t>
            </w:r>
          </w:p>
          <w:p w14:paraId="677911A8" w14:textId="286D3824" w:rsidR="00361F77" w:rsidRPr="00D12AC2" w:rsidRDefault="00000000" w:rsidP="000C2435">
            <w:sdt>
              <w:sdtPr>
                <w:id w:val="-543367798"/>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Repetir este proceso para un archivo 444 y 555</w:t>
            </w:r>
          </w:p>
          <w:p w14:paraId="68E070DE" w14:textId="3407F595" w:rsidR="006E3A41" w:rsidRDefault="00000000" w:rsidP="000C2435">
            <w:sdt>
              <w:sdtPr>
                <w:id w:val="-1112047366"/>
                <w14:checkbox>
                  <w14:checked w14:val="1"/>
                  <w14:checkedState w14:val="2612" w14:font="MS Gothic"/>
                  <w14:uncheckedState w14:val="2610" w14:font="MS Gothic"/>
                </w14:checkbox>
              </w:sdtPr>
              <w:sdtContent>
                <w:r w:rsidR="00C26D6D">
                  <w:rPr>
                    <w:rFonts w:ascii="MS Gothic" w:eastAsia="MS Gothic" w:hAnsi="MS Gothic" w:hint="eastAsia"/>
                  </w:rPr>
                  <w:t>☒</w:t>
                </w:r>
              </w:sdtContent>
            </w:sdt>
            <w:r w:rsidR="006E3A41" w:rsidRPr="00D12AC2">
              <w:t xml:space="preserve">Repetir el proceso con los tres objetivos: rho, Alpha y delta </w:t>
            </w:r>
          </w:p>
          <w:p w14:paraId="3928558B" w14:textId="1BD61C7D" w:rsidR="005F53A6" w:rsidRDefault="00000000" w:rsidP="000C2435">
            <w:sdt>
              <w:sdtPr>
                <w:id w:val="1139613987"/>
                <w14:checkbox>
                  <w14:checked w14:val="1"/>
                  <w14:checkedState w14:val="2612" w14:font="MS Gothic"/>
                  <w14:uncheckedState w14:val="2610" w14:font="MS Gothic"/>
                </w14:checkbox>
              </w:sdtPr>
              <w:sdtContent>
                <w:r w:rsidR="00B70637">
                  <w:rPr>
                    <w:rFonts w:ascii="MS Gothic" w:eastAsia="MS Gothic" w:hAnsi="MS Gothic" w:hint="eastAsia"/>
                  </w:rPr>
                  <w:t>☒</w:t>
                </w:r>
              </w:sdtContent>
            </w:sdt>
            <w:r w:rsidR="006818F4">
              <w:t>Agregué nuevas restricciones (veintitrés y veinticuatro)</w:t>
            </w:r>
          </w:p>
          <w:p w14:paraId="22DC1ED3" w14:textId="77777777" w:rsidR="007A070C" w:rsidRDefault="007A070C" w:rsidP="000C2435"/>
          <w:p w14:paraId="51653AC1" w14:textId="40620B6C" w:rsidR="007A070C" w:rsidRDefault="007A070C" w:rsidP="000C2435">
            <w:r>
              <w:t>Condiciones de las instancias</w:t>
            </w:r>
          </w:p>
          <w:p w14:paraId="6936851F" w14:textId="41DB8856" w:rsidR="007A070C" w:rsidRDefault="0056711A" w:rsidP="000C2435">
            <w:r>
              <w:t xml:space="preserve">Comúnmente las rutas de atención para enfermedades </w:t>
            </w:r>
            <w:r w:rsidR="004C25F5">
              <w:t xml:space="preserve">de alta complejidad </w:t>
            </w:r>
            <w:r w:rsidR="0095224B">
              <w:t xml:space="preserve">o de largo plazo pueden tener de 6 a 12 etapas, aunque esto varía dependiendo de cada caso y manejo de la enfermedad. </w:t>
            </w:r>
            <w:r w:rsidR="00C073DE">
              <w:t>Puedo utilizar K=</w:t>
            </w:r>
            <w:r w:rsidR="00BB54EE">
              <w:t>4</w:t>
            </w:r>
            <w:r w:rsidR="00C073DE">
              <w:t xml:space="preserve">-12. </w:t>
            </w:r>
            <w:r w:rsidR="0093070C">
              <w:t>Profundidad</w:t>
            </w:r>
            <w:r w:rsidR="00B3259B">
              <w:t xml:space="preserve">. </w:t>
            </w:r>
          </w:p>
          <w:p w14:paraId="13940F87" w14:textId="4C5B11D0" w:rsidR="00C073DE" w:rsidRDefault="00C073DE" w:rsidP="000C2435">
            <w:r w:rsidRPr="0022411E">
              <w:rPr>
                <w:highlight w:val="green"/>
              </w:rPr>
              <w:t>L</w:t>
            </w:r>
            <w:r w:rsidR="0022411E">
              <w:rPr>
                <w:highlight w:val="green"/>
              </w:rPr>
              <w:t>a</w:t>
            </w:r>
            <w:r w:rsidRPr="0022411E">
              <w:rPr>
                <w:highlight w:val="green"/>
              </w:rPr>
              <w:t xml:space="preserve"> </w:t>
            </w:r>
            <w:r w:rsidR="0093070C" w:rsidRPr="0022411E">
              <w:rPr>
                <w:highlight w:val="green"/>
              </w:rPr>
              <w:t xml:space="preserve">Amplitud </w:t>
            </w:r>
            <w:r w:rsidRPr="0022411E">
              <w:rPr>
                <w:highlight w:val="green"/>
              </w:rPr>
              <w:t xml:space="preserve">de las redes en Colombia </w:t>
            </w:r>
            <w:r w:rsidR="002C06DF" w:rsidRPr="0022411E">
              <w:rPr>
                <w:highlight w:val="green"/>
              </w:rPr>
              <w:t xml:space="preserve">también varía y depende del tamaño de la región. En Colombia </w:t>
            </w:r>
            <w:r w:rsidR="00331ABF" w:rsidRPr="0022411E">
              <w:rPr>
                <w:highlight w:val="green"/>
              </w:rPr>
              <w:t xml:space="preserve">esta amplitud está en función del número de municipios que conforman un departamento. En el caso colombiano </w:t>
            </w:r>
            <w:r w:rsidR="00A8157E" w:rsidRPr="0022411E">
              <w:rPr>
                <w:highlight w:val="green"/>
              </w:rPr>
              <w:t xml:space="preserve">ese número puede ir de 2 hasta 120. </w:t>
            </w:r>
            <w:r w:rsidR="00A36A74" w:rsidRPr="0022411E">
              <w:rPr>
                <w:highlight w:val="green"/>
              </w:rPr>
              <w:t>Para este estudio se construyeron redes de 4 a 30 municipios.</w:t>
            </w:r>
          </w:p>
          <w:p w14:paraId="46808116" w14:textId="1DA0CFBD" w:rsidR="001220D3" w:rsidRDefault="001220D3" w:rsidP="000C2435">
            <w:r w:rsidRPr="0022411E">
              <w:rPr>
                <w:highlight w:val="green"/>
              </w:rPr>
              <w:t>Los nodos tienen por lo general baja conectividad, es decir que tienen grados bajos en arcos salientes.</w:t>
            </w:r>
          </w:p>
          <w:p w14:paraId="7D22AB71" w14:textId="77777777" w:rsidR="0056711A" w:rsidRDefault="0056711A" w:rsidP="000C2435"/>
          <w:p w14:paraId="3030F10C" w14:textId="3D9330E4" w:rsidR="005F53A6" w:rsidRDefault="009E35F8" w:rsidP="000C2435">
            <w:r w:rsidRPr="0074085B">
              <w:rPr>
                <w:highlight w:val="green"/>
              </w:rPr>
              <w:t xml:space="preserve">Si dejo fijo K y voy aumentando el número de nodos IJ, significa que tengo una ruta de atención y quiero mirar cómo </w:t>
            </w:r>
            <w:r w:rsidR="001F2DB2" w:rsidRPr="0074085B">
              <w:rPr>
                <w:highlight w:val="green"/>
              </w:rPr>
              <w:t>se afecta la frontera a medida que aumento IJ. Supongo que tengo la ruta para el cáncer y quiero mirar cómo se afecta la frontera en</w:t>
            </w:r>
            <w:r w:rsidR="00E12D0B" w:rsidRPr="0074085B">
              <w:rPr>
                <w:highlight w:val="green"/>
              </w:rPr>
              <w:t xml:space="preserve"> redes de distinto tamaño. Pero al aumentar IJ tendría que ir aumentado el sigma max porque necesitaré más servidores para atender a los nuevos nodos de demanda que ingresan a la red.</w:t>
            </w:r>
            <w:r w:rsidR="00E12D0B">
              <w:t xml:space="preserve"> </w:t>
            </w:r>
          </w:p>
          <w:p w14:paraId="48215DD0" w14:textId="77777777" w:rsidR="00E12D0B" w:rsidRDefault="00E12D0B" w:rsidP="000C2435"/>
          <w:p w14:paraId="27ADAE5F" w14:textId="0C4D811A" w:rsidR="00E12D0B" w:rsidRDefault="006A41A7" w:rsidP="000C2435">
            <w:r w:rsidRPr="0074085B">
              <w:t xml:space="preserve">Construí una red </w:t>
            </w:r>
            <w:r w:rsidR="00E12D0B" w:rsidRPr="0074085B">
              <w:t xml:space="preserve">de tamaño fijo IJ </w:t>
            </w:r>
            <w:r w:rsidR="00CC6A45" w:rsidRPr="0074085B">
              <w:t>= 4 4. Probé con valores de K desde 4 hasta 10. Ahora voy a hacer lo mismo pero con una red IJ = 5 5. Tengo que aumentarle el tamaño a la capacidad para que pueda manejar toda la demanda.</w:t>
            </w:r>
            <w:r w:rsidR="00CC6A45">
              <w:t xml:space="preserve"> </w:t>
            </w:r>
          </w:p>
          <w:p w14:paraId="20D5ED7C" w14:textId="77777777" w:rsidR="00357276" w:rsidRDefault="00357276" w:rsidP="000C2435"/>
          <w:p w14:paraId="28F542A0" w14:textId="7F118EE5" w:rsidR="00357276" w:rsidRPr="0074085B" w:rsidRDefault="00412C5C" w:rsidP="000C2435">
            <w:r w:rsidRPr="0074085B">
              <w:t>Ya logré la instancia de 66 Sigo con 77.</w:t>
            </w:r>
          </w:p>
          <w:p w14:paraId="5906B687" w14:textId="5E9A664F" w:rsidR="000855C8" w:rsidRPr="0074085B" w:rsidRDefault="000855C8" w:rsidP="000C2435">
            <w:r w:rsidRPr="0074085B">
              <w:t>Ya logré la instancia de 77 sigo con 88.</w:t>
            </w:r>
          </w:p>
          <w:p w14:paraId="1D6245E5" w14:textId="1872911B" w:rsidR="00901843" w:rsidRPr="0074085B" w:rsidRDefault="00901843" w:rsidP="000C2435">
            <w:r w:rsidRPr="0074085B">
              <w:t>Ya logré la instancia de 88 sigo con 99.</w:t>
            </w:r>
          </w:p>
          <w:p w14:paraId="3CC5EDD0" w14:textId="195746F6" w:rsidR="005B4936" w:rsidRPr="0074085B" w:rsidRDefault="005B4936" w:rsidP="000C2435">
            <w:r w:rsidRPr="0074085B">
              <w:t>Ya logré la instancia de 99 sigo con 1010.</w:t>
            </w:r>
          </w:p>
          <w:p w14:paraId="18733478" w14:textId="72B4F3AD" w:rsidR="005B4936" w:rsidRDefault="005B4936" w:rsidP="000C2435">
            <w:r w:rsidRPr="0074085B">
              <w:t>Ya logré la instancia de 1010.</w:t>
            </w:r>
            <w:r>
              <w:t xml:space="preserve"> </w:t>
            </w:r>
          </w:p>
          <w:p w14:paraId="28146AC5" w14:textId="77777777" w:rsidR="0074085B" w:rsidRDefault="0074085B" w:rsidP="000C2435"/>
          <w:p w14:paraId="5F69380D" w14:textId="28EA185D" w:rsidR="0074085B" w:rsidRDefault="0074085B" w:rsidP="000C2435">
            <w:r>
              <w:t xml:space="preserve">Las instancias están en </w:t>
            </w:r>
            <w:r w:rsidR="00BF529D" w:rsidRPr="00BF529D">
              <w:t>"C:\Users\edgar\OneDrive - Universidad Libre\Doctorado\Códigos Python\HcNDP\Health-Care-Network-Design-Problem\data\red_original"</w:t>
            </w:r>
          </w:p>
          <w:p w14:paraId="2D056376" w14:textId="77777777" w:rsidR="009E35F8" w:rsidRDefault="009E35F8" w:rsidP="000C2435"/>
          <w:p w14:paraId="397DF019" w14:textId="4B69D637" w:rsidR="00F331BF" w:rsidRPr="00BF529D" w:rsidRDefault="00000000" w:rsidP="000C2435">
            <w:sdt>
              <w:sdtPr>
                <w:id w:val="-922491174"/>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 xml:space="preserve">Al tener el modelo computacional depurado, puedo pasar a mejorar el modelo matemático </w:t>
            </w:r>
          </w:p>
          <w:p w14:paraId="333B2019" w14:textId="0FCB0DCB" w:rsidR="00562E28" w:rsidRPr="00AE3352" w:rsidRDefault="00000000" w:rsidP="000C2435">
            <w:sdt>
              <w:sdtPr>
                <w:id w:val="-1775156381"/>
                <w14:checkbox>
                  <w14:checked w14:val="1"/>
                  <w14:checkedState w14:val="2612" w14:font="MS Gothic"/>
                  <w14:uncheckedState w14:val="2610" w14:font="MS Gothic"/>
                </w14:checkbox>
              </w:sdtPr>
              <w:sdtContent>
                <w:r w:rsidR="00BF529D">
                  <w:rPr>
                    <w:rFonts w:ascii="MS Gothic" w:eastAsia="MS Gothic" w:hAnsi="MS Gothic" w:hint="eastAsia"/>
                  </w:rPr>
                  <w:t>☒</w:t>
                </w:r>
              </w:sdtContent>
            </w:sdt>
            <w:r w:rsidR="00562E28" w:rsidRPr="00BF529D">
              <w:t>Mejorar la nomenclatura</w:t>
            </w:r>
          </w:p>
          <w:p w14:paraId="00A12FE6" w14:textId="77777777" w:rsidR="004A593C" w:rsidRDefault="004A593C" w:rsidP="000C2435"/>
          <w:p w14:paraId="0007EC86" w14:textId="765C6B77" w:rsidR="003F35FE" w:rsidRDefault="003F35FE" w:rsidP="000C2435">
            <w:r>
              <w:t>Explicación del modelo:</w:t>
            </w:r>
          </w:p>
          <w:p w14:paraId="08EA8BB7" w14:textId="25C0110F" w:rsidR="003F35FE" w:rsidRPr="00AB571C" w:rsidRDefault="00000000" w:rsidP="000C2435">
            <w:pPr>
              <w:rPr>
                <w:highlight w:val="green"/>
              </w:rPr>
            </w:pPr>
            <w:sdt>
              <w:sdtPr>
                <w:rPr>
                  <w:highlight w:val="green"/>
                </w:rPr>
                <w:id w:val="600374208"/>
                <w14:checkbox>
                  <w14:checked w14:val="0"/>
                  <w14:checkedState w14:val="2612" w14:font="MS Gothic"/>
                  <w14:uncheckedState w14:val="2610" w14:font="MS Gothic"/>
                </w14:checkbox>
              </w:sdtPr>
              <w:sdtContent>
                <w:r w:rsidR="00AB571C" w:rsidRPr="00AB571C">
                  <w:rPr>
                    <w:rFonts w:ascii="MS Gothic" w:eastAsia="MS Gothic" w:hAnsi="MS Gothic" w:hint="eastAsia"/>
                    <w:highlight w:val="green"/>
                  </w:rPr>
                  <w:t>☐</w:t>
                </w:r>
              </w:sdtContent>
            </w:sdt>
            <w:r w:rsidR="003F35FE" w:rsidRPr="00AB571C">
              <w:rPr>
                <w:highlight w:val="green"/>
              </w:rPr>
              <w:t xml:space="preserve">Restr_uno_rule: </w:t>
            </w:r>
            <w:r w:rsidR="00CF6605" w:rsidRPr="00AB571C">
              <w:rPr>
                <w:highlight w:val="green"/>
              </w:rPr>
              <w:t>Flujo salida de nodos demanda</w:t>
            </w:r>
          </w:p>
          <w:p w14:paraId="23A89FBE" w14:textId="5E4EE106" w:rsidR="00CF6605" w:rsidRPr="00AB571C" w:rsidRDefault="00000000" w:rsidP="000C2435">
            <w:pPr>
              <w:rPr>
                <w:highlight w:val="green"/>
              </w:rPr>
            </w:pPr>
            <w:sdt>
              <w:sdtPr>
                <w:rPr>
                  <w:highlight w:val="green"/>
                </w:rPr>
                <w:id w:val="532240174"/>
                <w14:checkbox>
                  <w14:checked w14:val="1"/>
                  <w14:checkedState w14:val="2612" w14:font="MS Gothic"/>
                  <w14:uncheckedState w14:val="2610" w14:font="MS Gothic"/>
                </w14:checkbox>
              </w:sdtPr>
              <w:sdtContent>
                <w:r w:rsidR="0022621C" w:rsidRPr="00AB571C">
                  <w:rPr>
                    <w:rFonts w:ascii="MS Gothic" w:eastAsia="MS Gothic" w:hAnsi="MS Gothic" w:hint="eastAsia"/>
                    <w:highlight w:val="green"/>
                  </w:rPr>
                  <w:t>☒</w:t>
                </w:r>
              </w:sdtContent>
            </w:sdt>
            <w:r w:rsidR="00CF6605" w:rsidRPr="00AB571C">
              <w:rPr>
                <w:highlight w:val="green"/>
              </w:rPr>
              <w:t>Restr_dos_rule: Flujo entrante a nodos oferta</w:t>
            </w:r>
          </w:p>
          <w:p w14:paraId="202A35B2" w14:textId="51928AC4" w:rsidR="00CF6605" w:rsidRPr="00AB571C" w:rsidRDefault="00000000" w:rsidP="000C2435">
            <w:pPr>
              <w:rPr>
                <w:highlight w:val="green"/>
              </w:rPr>
            </w:pPr>
            <w:sdt>
              <w:sdtPr>
                <w:rPr>
                  <w:highlight w:val="green"/>
                </w:rPr>
                <w:id w:val="702906529"/>
                <w14:checkbox>
                  <w14:checked w14:val="1"/>
                  <w14:checkedState w14:val="2612" w14:font="MS Gothic"/>
                  <w14:uncheckedState w14:val="2610" w14:font="MS Gothic"/>
                </w14:checkbox>
              </w:sdtPr>
              <w:sdtContent>
                <w:r w:rsidR="00AC75D9" w:rsidRPr="00AB571C">
                  <w:rPr>
                    <w:rFonts w:ascii="MS Gothic" w:eastAsia="MS Gothic" w:hAnsi="MS Gothic" w:hint="eastAsia"/>
                    <w:highlight w:val="green"/>
                  </w:rPr>
                  <w:t>☒</w:t>
                </w:r>
              </w:sdtContent>
            </w:sdt>
            <w:r w:rsidR="00CF6605" w:rsidRPr="00AB571C">
              <w:rPr>
                <w:highlight w:val="green"/>
              </w:rPr>
              <w:t>Restr_</w:t>
            </w:r>
            <w:r w:rsidR="00445CCE" w:rsidRPr="00AB571C">
              <w:rPr>
                <w:highlight w:val="green"/>
              </w:rPr>
              <w:t>tres</w:t>
            </w:r>
            <w:r w:rsidR="00CF6605" w:rsidRPr="00AB571C">
              <w:rPr>
                <w:highlight w:val="green"/>
              </w:rPr>
              <w:t>_rule: Flujo saliente de nodos oferta</w:t>
            </w:r>
          </w:p>
          <w:p w14:paraId="1C57FF7A" w14:textId="77777777" w:rsidR="00CF6605" w:rsidRPr="00AB571C" w:rsidRDefault="00CF6605" w:rsidP="000C2435">
            <w:pPr>
              <w:rPr>
                <w:highlight w:val="green"/>
              </w:rPr>
            </w:pPr>
          </w:p>
          <w:p w14:paraId="6CCCDB71" w14:textId="48B4F687" w:rsidR="00FB5F17" w:rsidRPr="00AB571C" w:rsidRDefault="00000000" w:rsidP="000C2435">
            <w:pPr>
              <w:rPr>
                <w:highlight w:val="green"/>
              </w:rPr>
            </w:pPr>
            <w:sdt>
              <w:sdtPr>
                <w:rPr>
                  <w:highlight w:val="green"/>
                </w:rPr>
                <w:id w:val="-194900336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r w:rsidR="00FB5F17" w:rsidRPr="00AB571C">
              <w:rPr>
                <w:highlight w:val="green"/>
              </w:rPr>
              <w:t>Restr_siete_rule: Cota superior de asignación de servidores</w:t>
            </w:r>
          </w:p>
          <w:p w14:paraId="0A0B7C75" w14:textId="1B0EA08F" w:rsidR="00FB5F17" w:rsidRDefault="00000000" w:rsidP="000C2435">
            <w:sdt>
              <w:sdtPr>
                <w:rPr>
                  <w:highlight w:val="green"/>
                </w:rPr>
                <w:id w:val="-1115982416"/>
                <w14:checkbox>
                  <w14:checked w14:val="1"/>
                  <w14:checkedState w14:val="2612" w14:font="MS Gothic"/>
                  <w14:uncheckedState w14:val="2610" w14:font="MS Gothic"/>
                </w14:checkbox>
              </w:sdtPr>
              <w:sdtContent>
                <w:r w:rsidR="005E5B24" w:rsidRPr="00AB571C">
                  <w:rPr>
                    <w:rFonts w:ascii="MS Gothic" w:eastAsia="MS Gothic" w:hAnsi="MS Gothic" w:hint="eastAsia"/>
                    <w:highlight w:val="green"/>
                  </w:rPr>
                  <w:t>☒</w:t>
                </w:r>
              </w:sdtContent>
            </w:sdt>
            <w:r w:rsidR="00FB5F17" w:rsidRPr="00AB571C">
              <w:rPr>
                <w:highlight w:val="green"/>
              </w:rPr>
              <w:t>Restr_catorce_rule: Cota superior de asignación de servidores</w:t>
            </w:r>
          </w:p>
          <w:p w14:paraId="36997102" w14:textId="77777777" w:rsidR="00FB5F17" w:rsidRDefault="00FB5F17" w:rsidP="000C2435"/>
          <w:p w14:paraId="554C57B0" w14:textId="77777777" w:rsidR="00FB5F17" w:rsidRDefault="00FB5F17" w:rsidP="000C2435"/>
          <w:p w14:paraId="78FAA8C9" w14:textId="784BF193" w:rsidR="00445CCE" w:rsidRDefault="00000000" w:rsidP="000C2435">
            <w:sdt>
              <w:sdtPr>
                <w:id w:val="-653762151"/>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r w:rsidR="00445CCE" w:rsidRPr="004816D5">
              <w:rPr>
                <w:highlight w:val="green"/>
              </w:rPr>
              <w:t>Restr_cinco_rule: Cota superior de flujos entre nodos oferta</w:t>
            </w:r>
          </w:p>
          <w:p w14:paraId="411B6155" w14:textId="7DFBEA0C" w:rsidR="00445CCE" w:rsidRDefault="00000000" w:rsidP="000C2435">
            <w:sdt>
              <w:sdtPr>
                <w:id w:val="-1504274837"/>
                <w14:checkbox>
                  <w14:checked w14:val="1"/>
                  <w14:checkedState w14:val="2612" w14:font="MS Gothic"/>
                  <w14:uncheckedState w14:val="2610" w14:font="MS Gothic"/>
                </w14:checkbox>
              </w:sdtPr>
              <w:sdtContent>
                <w:r w:rsidR="000706D6">
                  <w:rPr>
                    <w:rFonts w:ascii="MS Gothic" w:eastAsia="MS Gothic" w:hAnsi="MS Gothic" w:hint="eastAsia"/>
                  </w:rPr>
                  <w:t>☒</w:t>
                </w:r>
              </w:sdtContent>
            </w:sdt>
            <w:r w:rsidR="00445CCE" w:rsidRPr="004816D5">
              <w:rPr>
                <w:highlight w:val="green"/>
              </w:rPr>
              <w:t xml:space="preserve">Restr_seis_rule: </w:t>
            </w:r>
            <w:r w:rsidR="00862AA2" w:rsidRPr="004816D5">
              <w:rPr>
                <w:highlight w:val="green"/>
              </w:rPr>
              <w:t>Cota superior de flujos desde nodos demanda</w:t>
            </w:r>
          </w:p>
          <w:p w14:paraId="5B7DD2F6" w14:textId="77777777" w:rsidR="00862AA2" w:rsidRDefault="00862AA2" w:rsidP="000C2435"/>
          <w:p w14:paraId="7DE2542D" w14:textId="77777777" w:rsidR="00103A5C" w:rsidRDefault="00103A5C" w:rsidP="000C2435"/>
          <w:p w14:paraId="04D4B753" w14:textId="65C260AB" w:rsidR="00972DCF" w:rsidRPr="00862AA2" w:rsidRDefault="00000000" w:rsidP="000C2435">
            <w:sdt>
              <w:sdtPr>
                <w:rPr>
                  <w:highlight w:val="green"/>
                </w:rPr>
                <w:id w:val="-1332137198"/>
                <w14:checkbox>
                  <w14:checked w14:val="1"/>
                  <w14:checkedState w14:val="2612" w14:font="MS Gothic"/>
                  <w14:uncheckedState w14:val="2610" w14:font="MS Gothic"/>
                </w14:checkbox>
              </w:sdtPr>
              <w:sdtContent>
                <w:r w:rsidR="00A751FC" w:rsidRPr="0011780A">
                  <w:rPr>
                    <w:rFonts w:ascii="MS Gothic" w:eastAsia="MS Gothic" w:hAnsi="MS Gothic" w:hint="eastAsia"/>
                    <w:highlight w:val="green"/>
                  </w:rPr>
                  <w:t>☒</w:t>
                </w:r>
              </w:sdtContent>
            </w:sdt>
            <w:r w:rsidR="00972DCF" w:rsidRPr="0011780A">
              <w:rPr>
                <w:highlight w:val="green"/>
              </w:rPr>
              <w:t xml:space="preserve">Restr_ocho_rule: </w:t>
            </w:r>
            <w:r w:rsidR="00DB53FD" w:rsidRPr="0011780A">
              <w:rPr>
                <w:highlight w:val="green"/>
              </w:rPr>
              <w:t>Cálculo de congestión</w:t>
            </w:r>
          </w:p>
          <w:p w14:paraId="0C921589" w14:textId="29770A3C" w:rsidR="00CF6605" w:rsidRDefault="00000000" w:rsidP="000C2435">
            <w:sdt>
              <w:sdtPr>
                <w:rPr>
                  <w:highlight w:val="green"/>
                </w:rPr>
                <w:id w:val="228192420"/>
                <w14:checkbox>
                  <w14:checked w14:val="1"/>
                  <w14:checkedState w14:val="2612" w14:font="MS Gothic"/>
                  <w14:uncheckedState w14:val="2610" w14:font="MS Gothic"/>
                </w14:checkbox>
              </w:sdtPr>
              <w:sdtContent>
                <w:r w:rsidR="005217C2" w:rsidRPr="0011780A">
                  <w:rPr>
                    <w:rFonts w:ascii="MS Gothic" w:eastAsia="MS Gothic" w:hAnsi="MS Gothic" w:hint="eastAsia"/>
                    <w:highlight w:val="green"/>
                  </w:rPr>
                  <w:t>☒</w:t>
                </w:r>
              </w:sdtContent>
            </w:sdt>
            <w:r w:rsidR="00DB53FD" w:rsidRPr="0011780A">
              <w:rPr>
                <w:highlight w:val="green"/>
              </w:rPr>
              <w:t>Restr_nueve_rule: Cálculo de congestión máxima</w:t>
            </w:r>
          </w:p>
          <w:p w14:paraId="343CA224" w14:textId="77777777" w:rsidR="00DB53FD" w:rsidRDefault="00DB53FD" w:rsidP="000C2435"/>
          <w:p w14:paraId="488D9FD3" w14:textId="71E99DD6" w:rsidR="00DB53FD" w:rsidRDefault="00DB53FD" w:rsidP="000C2435">
            <w:r>
              <w:t>Restr_nueve_aux</w:t>
            </w:r>
            <w:r w:rsidR="00D86458">
              <w:t>: Localización de instalaciones</w:t>
            </w:r>
            <w:r w:rsidR="00977D75">
              <w:t xml:space="preserve"> # No fueron necesarias</w:t>
            </w:r>
          </w:p>
          <w:p w14:paraId="31A4EA25" w14:textId="13D914E1" w:rsidR="00D86458" w:rsidRDefault="00D86458" w:rsidP="000C2435">
            <w:r>
              <w:t xml:space="preserve">Restr_nueve_aux_2: </w:t>
            </w:r>
            <w:r w:rsidRPr="00E6729F">
              <w:t>Localización</w:t>
            </w:r>
            <w:r>
              <w:t xml:space="preserve"> de instalaciones</w:t>
            </w:r>
            <w:r w:rsidR="00977D75">
              <w:t xml:space="preserve"> # No fueron necesarias</w:t>
            </w:r>
          </w:p>
          <w:p w14:paraId="194C67A1" w14:textId="77777777" w:rsidR="000D0294" w:rsidRDefault="000D0294" w:rsidP="000C2435"/>
          <w:p w14:paraId="4D64D88A" w14:textId="2447DFCF" w:rsidR="000D0294" w:rsidRDefault="000D0294" w:rsidP="000C2435">
            <w:r>
              <w:t>Restr_veinticuatro_rule: Cota inferior de congestión en nodos activos</w:t>
            </w:r>
            <w:r w:rsidR="00977D75">
              <w:t xml:space="preserve"> # No fueron necesarias</w:t>
            </w:r>
          </w:p>
          <w:p w14:paraId="16E973A7" w14:textId="77777777" w:rsidR="00D86458" w:rsidRDefault="00D86458" w:rsidP="000C2435"/>
          <w:p w14:paraId="38A8D6AE" w14:textId="7B5F7BAB" w:rsidR="00D86458" w:rsidRPr="00454E7A" w:rsidRDefault="00000000" w:rsidP="000C2435">
            <w:pPr>
              <w:rPr>
                <w:highlight w:val="green"/>
              </w:rPr>
            </w:pPr>
            <w:sdt>
              <w:sdtPr>
                <w:rPr>
                  <w:highlight w:val="green"/>
                </w:rPr>
                <w:id w:val="980271979"/>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r w:rsidR="00D86458" w:rsidRPr="00454E7A">
              <w:rPr>
                <w:highlight w:val="green"/>
              </w:rPr>
              <w:t>Restr_diez_rule: Cálculo de accesibilidad</w:t>
            </w:r>
          </w:p>
          <w:p w14:paraId="2F083995" w14:textId="5249701C" w:rsidR="00D86458" w:rsidRPr="00E6729F" w:rsidRDefault="00000000" w:rsidP="000C2435">
            <w:pPr>
              <w:rPr>
                <w:highlight w:val="green"/>
              </w:rPr>
            </w:pPr>
            <w:sdt>
              <w:sdtPr>
                <w:rPr>
                  <w:highlight w:val="green"/>
                </w:rPr>
                <w:id w:val="-41524078"/>
                <w14:checkbox>
                  <w14:checked w14:val="1"/>
                  <w14:checkedState w14:val="2612" w14:font="MS Gothic"/>
                  <w14:uncheckedState w14:val="2610" w14:font="MS Gothic"/>
                </w14:checkbox>
              </w:sdtPr>
              <w:sdtContent>
                <w:r w:rsidR="00BF4D48" w:rsidRPr="00454E7A">
                  <w:rPr>
                    <w:rFonts w:ascii="MS Gothic" w:eastAsia="MS Gothic" w:hAnsi="MS Gothic" w:hint="eastAsia"/>
                    <w:highlight w:val="green"/>
                  </w:rPr>
                  <w:t>☒</w:t>
                </w:r>
              </w:sdtContent>
            </w:sdt>
            <w:r w:rsidR="00D86458" w:rsidRPr="00454E7A">
              <w:rPr>
                <w:highlight w:val="green"/>
              </w:rPr>
              <w:t>Restr_diez_rule_aux_2: Cálculo de disponibilidad</w:t>
            </w:r>
          </w:p>
          <w:p w14:paraId="528F2E14" w14:textId="78D11E92" w:rsidR="00CB0FB6" w:rsidRPr="00454E7A" w:rsidRDefault="00000000" w:rsidP="000C2435">
            <w:sdt>
              <w:sdtPr>
                <w:rPr>
                  <w:highlight w:val="green"/>
                </w:rPr>
                <w:id w:val="-1071576901"/>
                <w14:checkbox>
                  <w14:checked w14:val="1"/>
                  <w14:checkedState w14:val="2612" w14:font="MS Gothic"/>
                  <w14:uncheckedState w14:val="2610" w14:font="MS Gothic"/>
                </w14:checkbox>
              </w:sdtPr>
              <w:sdtContent>
                <w:r w:rsidR="00454E7A" w:rsidRPr="00454E7A">
                  <w:rPr>
                    <w:rFonts w:ascii="MS Gothic" w:eastAsia="MS Gothic" w:hAnsi="MS Gothic" w:hint="eastAsia"/>
                    <w:highlight w:val="green"/>
                  </w:rPr>
                  <w:t>☒</w:t>
                </w:r>
              </w:sdtContent>
            </w:sdt>
            <w:r w:rsidR="00CB0FB6" w:rsidRPr="00454E7A">
              <w:rPr>
                <w:highlight w:val="green"/>
              </w:rPr>
              <w:t>Restr_once_rule</w:t>
            </w:r>
            <w:r w:rsidR="00454E7A" w:rsidRPr="00454E7A">
              <w:rPr>
                <w:highlight w:val="green"/>
              </w:rPr>
              <w:t>: Cálculo de Accesibilidad mínima</w:t>
            </w:r>
          </w:p>
          <w:p w14:paraId="70A5FF2F" w14:textId="77777777" w:rsidR="00D674B9" w:rsidRPr="00454E7A" w:rsidRDefault="00D674B9" w:rsidP="000C2435"/>
          <w:p w14:paraId="6949523E" w14:textId="77777777" w:rsidR="004A593C" w:rsidRPr="00454E7A" w:rsidRDefault="004A593C" w:rsidP="000C2435">
            <w:pPr>
              <w:rPr>
                <w:highlight w:val="yellow"/>
              </w:rPr>
            </w:pPr>
          </w:p>
          <w:p w14:paraId="06329BCA" w14:textId="77777777" w:rsidR="00735EE3" w:rsidRPr="00981E05" w:rsidRDefault="006A4CEE" w:rsidP="000C2435">
            <w:pPr>
              <w:rPr>
                <w:highlight w:val="green"/>
                <w:lang w:val="en-US"/>
              </w:rPr>
            </w:pPr>
            <w:r>
              <w:rPr>
                <w:highlight w:val="green"/>
              </w:rPr>
              <w:t xml:space="preserve">Encontré una instancia de prueba que al parecer ha sido usada en otros estudios. </w:t>
            </w:r>
            <w:r w:rsidRPr="00981E05">
              <w:rPr>
                <w:highlight w:val="green"/>
                <w:lang w:val="en-US"/>
              </w:rPr>
              <w:t>Se llama The Sioux Falls Network.</w:t>
            </w:r>
          </w:p>
          <w:p w14:paraId="0CF077FD" w14:textId="77777777" w:rsidR="00735EE3" w:rsidRDefault="00735EE3" w:rsidP="000C2435">
            <w:pPr>
              <w:rPr>
                <w:lang w:val="en-US"/>
              </w:rPr>
            </w:pPr>
            <w:r w:rsidRPr="00735EE3">
              <w:rPr>
                <w:highlight w:val="green"/>
                <w:lang w:val="en-US"/>
              </w:rPr>
              <w:t xml:space="preserve">Este artículo es bastante parecido al mío: </w:t>
            </w:r>
            <w:r w:rsidRPr="00735EE3">
              <w:rPr>
                <w:lang w:val="en-US"/>
              </w:rPr>
              <w:t>Location and capacity planning for preventive healthcare facilities with congestion effects</w:t>
            </w:r>
          </w:p>
          <w:p w14:paraId="1EA1B470" w14:textId="44405D7E" w:rsidR="00AC109A" w:rsidRPr="00AC109A" w:rsidRDefault="00927367" w:rsidP="000C2435">
            <w:pPr>
              <w:rPr>
                <w:highlight w:val="green"/>
                <w:lang w:val="en-US"/>
              </w:rPr>
            </w:pPr>
            <w:r w:rsidRPr="00735EE3">
              <w:rPr>
                <w:highlight w:val="green"/>
                <w:lang w:val="en-US"/>
              </w:rPr>
              <w:t xml:space="preserve"> </w:t>
            </w:r>
          </w:p>
          <w:p w14:paraId="482D3EB8" w14:textId="6DCBF2EB" w:rsidR="00D708E8" w:rsidRDefault="00000000" w:rsidP="000C2435">
            <w:sdt>
              <w:sdtPr>
                <w:id w:val="1667902995"/>
                <w14:checkbox>
                  <w14:checked w14:val="1"/>
                  <w14:checkedState w14:val="2612" w14:font="MS Gothic"/>
                  <w14:uncheckedState w14:val="2610" w14:font="MS Gothic"/>
                </w14:checkbox>
              </w:sdtPr>
              <w:sdtContent>
                <w:r w:rsidR="00183686">
                  <w:rPr>
                    <w:rFonts w:ascii="MS Gothic" w:eastAsia="MS Gothic" w:hAnsi="MS Gothic" w:hint="eastAsia"/>
                  </w:rPr>
                  <w:t>☒</w:t>
                </w:r>
              </w:sdtContent>
            </w:sdt>
            <w:r w:rsidR="003F1236" w:rsidRPr="003771A7">
              <w:t xml:space="preserve"> </w:t>
            </w:r>
            <w:r w:rsidR="003071DA" w:rsidRPr="003771A7">
              <w:t xml:space="preserve">El modelo debe generar los mismos </w:t>
            </w:r>
            <w:r w:rsidR="00372ED0" w:rsidRPr="003771A7">
              <w:t>resultados del paper, con o sin restricciones</w:t>
            </w:r>
            <w:r w:rsidR="00205E95" w:rsidRPr="003771A7">
              <w:t>. Carpeta FLNDP/Experimentos Output ijk / Tutorial.txt</w:t>
            </w:r>
          </w:p>
          <w:p w14:paraId="476EC3F7" w14:textId="77777777" w:rsidR="00C71DFC" w:rsidRDefault="00C71DFC" w:rsidP="000C2435"/>
          <w:p w14:paraId="2D407578" w14:textId="6344F53B" w:rsidR="00372ED0" w:rsidRPr="003071DA" w:rsidRDefault="00372ED0" w:rsidP="000C2435"/>
        </w:tc>
      </w:tr>
      <w:tr w:rsidR="00AC0222" w:rsidRPr="003071DA" w14:paraId="4C505D88" w14:textId="77777777" w:rsidTr="004A0921">
        <w:tc>
          <w:tcPr>
            <w:tcW w:w="424" w:type="pct"/>
          </w:tcPr>
          <w:p w14:paraId="0C5FE508" w14:textId="25176963" w:rsidR="00AC0222" w:rsidRDefault="00AC0222" w:rsidP="000C2435">
            <w:r>
              <w:lastRenderedPageBreak/>
              <w:t>20240814</w:t>
            </w:r>
          </w:p>
        </w:tc>
        <w:tc>
          <w:tcPr>
            <w:tcW w:w="650" w:type="pct"/>
          </w:tcPr>
          <w:p w14:paraId="55E22757" w14:textId="49650B36" w:rsidR="00AC0222" w:rsidRDefault="00AC0222" w:rsidP="000C2435">
            <w:r>
              <w:t>Mejoras artículo y tesis</w:t>
            </w:r>
          </w:p>
        </w:tc>
        <w:tc>
          <w:tcPr>
            <w:tcW w:w="3926" w:type="pct"/>
          </w:tcPr>
          <w:p w14:paraId="7E6B22B5" w14:textId="77777777" w:rsidR="00AC0222" w:rsidRPr="00AC0222" w:rsidRDefault="00AC0222" w:rsidP="000C2435">
            <w:r w:rsidRPr="00AC0222">
              <w:t>Unificar conceptos:</w:t>
            </w:r>
          </w:p>
          <w:p w14:paraId="53299FC5" w14:textId="77777777" w:rsidR="00AC0222" w:rsidRDefault="00AC0222" w:rsidP="000C2435">
            <w:r w:rsidRPr="00AC0222">
              <w:t>Probabilidad de transferencia vs porcentaje de transferencia</w:t>
            </w:r>
          </w:p>
          <w:p w14:paraId="25E403FF" w14:textId="77777777" w:rsidR="00510D46" w:rsidRDefault="00510D46" w:rsidP="000C2435">
            <w:r>
              <w:t>Usuarios vs pacientes</w:t>
            </w:r>
          </w:p>
          <w:p w14:paraId="7B585226" w14:textId="77777777" w:rsidR="00510D46" w:rsidRDefault="00510D46" w:rsidP="000C2435">
            <w:r>
              <w:t>Prestadores vs centros de atención</w:t>
            </w:r>
          </w:p>
          <w:p w14:paraId="4BF0AC5C" w14:textId="77777777" w:rsidR="00510D46" w:rsidRDefault="00510D46" w:rsidP="000C2435">
            <w:r>
              <w:t>Ruta de atención vs red de prestadores</w:t>
            </w:r>
          </w:p>
          <w:p w14:paraId="600C20BA" w14:textId="51855FB7" w:rsidR="00510D46" w:rsidRPr="00AC0222" w:rsidRDefault="00510D46" w:rsidP="000C2435"/>
        </w:tc>
      </w:tr>
      <w:tr w:rsidR="00305EC7" w:rsidRPr="003071DA" w14:paraId="5C746714" w14:textId="77777777" w:rsidTr="004A0921">
        <w:tc>
          <w:tcPr>
            <w:tcW w:w="424" w:type="pct"/>
          </w:tcPr>
          <w:p w14:paraId="4282FD7F" w14:textId="599066F2" w:rsidR="00305EC7" w:rsidRDefault="00305EC7" w:rsidP="000C2435">
            <w:r>
              <w:t xml:space="preserve">20240819 </w:t>
            </w:r>
          </w:p>
        </w:tc>
        <w:tc>
          <w:tcPr>
            <w:tcW w:w="650" w:type="pct"/>
          </w:tcPr>
          <w:p w14:paraId="3643C2CF" w14:textId="190D944E" w:rsidR="00305EC7" w:rsidRDefault="001D4EA3" w:rsidP="000C2435">
            <w:r>
              <w:t>Instancias</w:t>
            </w:r>
          </w:p>
        </w:tc>
        <w:tc>
          <w:tcPr>
            <w:tcW w:w="3926" w:type="pct"/>
          </w:tcPr>
          <w:p w14:paraId="7AB15A68" w14:textId="77777777" w:rsidR="00305EC7" w:rsidRDefault="00B74E3F" w:rsidP="000C2435">
            <w:r>
              <w:t xml:space="preserve">Reflexiones sobre el tamaño de las instancias. </w:t>
            </w:r>
          </w:p>
          <w:p w14:paraId="1BC672EB" w14:textId="77777777" w:rsidR="00B74E3F" w:rsidRDefault="00B74E3F" w:rsidP="000C2435"/>
          <w:p w14:paraId="6EB1089F" w14:textId="77777777" w:rsidR="00B74E3F" w:rsidRDefault="00B74E3F" w:rsidP="000C2435">
            <w:r>
              <w:t>En la medida en que aumenta el tamaño de la instancia</w:t>
            </w:r>
            <w:r w:rsidR="00EF5F11">
              <w:t>, su estructura interna debe cambiar.</w:t>
            </w:r>
          </w:p>
          <w:p w14:paraId="25AFDA1E" w14:textId="77777777" w:rsidR="00EF5F11" w:rsidRDefault="00EF5F11" w:rsidP="000C2435">
            <w:r>
              <w:t>Si aumenta el valor de K, significa que tengo una red más “larga”</w:t>
            </w:r>
            <w:r w:rsidR="000A0275">
              <w:t>.</w:t>
            </w:r>
          </w:p>
          <w:p w14:paraId="7B77CA8E" w14:textId="77777777" w:rsidR="000A0275" w:rsidRDefault="000A0275" w:rsidP="000C2435">
            <w:r>
              <w:t xml:space="preserve">Si aumenta el valor de I, tengo una red más “amplia”. Una red más amplia requiere más capacidad s_jk en los nodos de oferta porque tendrá más demanda. </w:t>
            </w:r>
          </w:p>
          <w:p w14:paraId="04A47520" w14:textId="77777777" w:rsidR="00035D1A" w:rsidRDefault="00035D1A" w:rsidP="000C2435"/>
          <w:p w14:paraId="7C0E44D2" w14:textId="77777777" w:rsidR="00187F11" w:rsidRDefault="00187F11" w:rsidP="000C2435">
            <w:r>
              <w:t xml:space="preserve">En la vida real tengo dos </w:t>
            </w:r>
            <w:r w:rsidR="00035D1A">
              <w:t xml:space="preserve">variables independientes: el tamaño de la ruta de atención (K) y el tamaño de la red existente (IJ). </w:t>
            </w:r>
          </w:p>
          <w:p w14:paraId="6B74416A" w14:textId="77777777" w:rsidR="00CA1DC0" w:rsidRDefault="00035D1A" w:rsidP="000C2435">
            <w:r>
              <w:t xml:space="preserve">Por lo tanto, </w:t>
            </w:r>
            <w:r w:rsidR="004A5A53">
              <w:t xml:space="preserve">para cada red </w:t>
            </w:r>
            <w:r w:rsidR="00CA1DC0">
              <w:t xml:space="preserve">IJK </w:t>
            </w:r>
            <w:r w:rsidR="004A5A53">
              <w:t xml:space="preserve">debo ajustar </w:t>
            </w:r>
            <w:r w:rsidR="00CA1DC0">
              <w:t xml:space="preserve">la topología de la red (arcos) y la capacidad disponible (sigmas) </w:t>
            </w:r>
            <w:r w:rsidR="004A5A53">
              <w:t>hasta que de factible.</w:t>
            </w:r>
          </w:p>
          <w:p w14:paraId="60955896" w14:textId="5FD7D910" w:rsidR="00003618" w:rsidRPr="00AC0222" w:rsidRDefault="00003618" w:rsidP="000C2435"/>
        </w:tc>
      </w:tr>
      <w:tr w:rsidR="003372B2" w:rsidRPr="003071DA" w14:paraId="17C9CCA8" w14:textId="77777777" w:rsidTr="004A0921">
        <w:tc>
          <w:tcPr>
            <w:tcW w:w="424" w:type="pct"/>
          </w:tcPr>
          <w:p w14:paraId="1CEB7B12" w14:textId="61C8076C" w:rsidR="003372B2" w:rsidRDefault="00AD56B2" w:rsidP="000C2435">
            <w:r>
              <w:t>20240903</w:t>
            </w:r>
          </w:p>
        </w:tc>
        <w:tc>
          <w:tcPr>
            <w:tcW w:w="650" w:type="pct"/>
          </w:tcPr>
          <w:p w14:paraId="10DD13E5" w14:textId="54D0F6EF" w:rsidR="003372B2" w:rsidRDefault="00AD56B2" w:rsidP="000C2435">
            <w:r>
              <w:t>Formulación</w:t>
            </w:r>
          </w:p>
        </w:tc>
        <w:tc>
          <w:tcPr>
            <w:tcW w:w="3926" w:type="pct"/>
          </w:tcPr>
          <w:p w14:paraId="4662C2E4" w14:textId="686F8C11" w:rsidR="003372B2" w:rsidRDefault="00AD56B2" w:rsidP="000C2435">
            <w:r>
              <w:t xml:space="preserve">Encontré esto en el libro AIMMS. Puedo usarlo en el artículo. </w:t>
            </w:r>
          </w:p>
          <w:p w14:paraId="6BA4F25F" w14:textId="77777777" w:rsidR="00AD56B2" w:rsidRDefault="00AD56B2" w:rsidP="000C2435">
            <w:r w:rsidRPr="00AD56B2">
              <w:rPr>
                <w:noProof/>
              </w:rPr>
              <w:drawing>
                <wp:inline distT="0" distB="0" distL="0" distR="0" wp14:anchorId="5D7CFC82" wp14:editId="74865B15">
                  <wp:extent cx="4279240" cy="897951"/>
                  <wp:effectExtent l="0" t="0" r="7620" b="0"/>
                  <wp:docPr id="181232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29692" name=""/>
                          <pic:cNvPicPr/>
                        </pic:nvPicPr>
                        <pic:blipFill>
                          <a:blip r:embed="rId7"/>
                          <a:stretch>
                            <a:fillRect/>
                          </a:stretch>
                        </pic:blipFill>
                        <pic:spPr>
                          <a:xfrm>
                            <a:off x="0" y="0"/>
                            <a:ext cx="4293802" cy="901007"/>
                          </a:xfrm>
                          <a:prstGeom prst="rect">
                            <a:avLst/>
                          </a:prstGeom>
                        </pic:spPr>
                      </pic:pic>
                    </a:graphicData>
                  </a:graphic>
                </wp:inline>
              </w:drawing>
            </w:r>
          </w:p>
          <w:p w14:paraId="0C50EE11" w14:textId="73DC1776" w:rsidR="00003618" w:rsidRDefault="00003618" w:rsidP="000C2435"/>
        </w:tc>
      </w:tr>
      <w:tr w:rsidR="0096590E" w:rsidRPr="003071DA" w14:paraId="5BBD06AC" w14:textId="77777777" w:rsidTr="004A0921">
        <w:tc>
          <w:tcPr>
            <w:tcW w:w="424" w:type="pct"/>
          </w:tcPr>
          <w:p w14:paraId="2EF51C76" w14:textId="62FB4F35" w:rsidR="0096590E" w:rsidRDefault="0096590E" w:rsidP="000C2435">
            <w:r>
              <w:t>202040912</w:t>
            </w:r>
          </w:p>
        </w:tc>
        <w:tc>
          <w:tcPr>
            <w:tcW w:w="650" w:type="pct"/>
          </w:tcPr>
          <w:p w14:paraId="0C51B59C" w14:textId="1B2D4381" w:rsidR="0096590E" w:rsidRDefault="0096590E" w:rsidP="000C2435">
            <w:r>
              <w:t>Corrección artículo</w:t>
            </w:r>
          </w:p>
        </w:tc>
        <w:tc>
          <w:tcPr>
            <w:tcW w:w="3926" w:type="pct"/>
          </w:tcPr>
          <w:p w14:paraId="7C06B07D" w14:textId="77777777" w:rsidR="0096590E" w:rsidRDefault="0096590E" w:rsidP="000C2435">
            <w:r>
              <w:t xml:space="preserve">Tengo un modelo simplificado. </w:t>
            </w:r>
            <w:r w:rsidR="00707519">
              <w:t>Ya lo probé con instancias que van de 444 a 10 10 10. ¿Debería probar con instancias más grandes? Si, podría llegar hasta 20 20 20.</w:t>
            </w:r>
          </w:p>
          <w:p w14:paraId="7B64DE27" w14:textId="77777777" w:rsidR="00707519" w:rsidRDefault="00707519" w:rsidP="000C2435"/>
          <w:p w14:paraId="5CDCB6D3" w14:textId="1965885B" w:rsidR="007E2DD2" w:rsidRDefault="005E4E40" w:rsidP="000C2435">
            <w:r>
              <w:t xml:space="preserve">Voy a usar tanto instancias artificiales como una instancia real. </w:t>
            </w:r>
            <w:r w:rsidR="00646D97">
              <w:t>A continuación resumo lo que dice CHATGPT sobre las ventajas de usar instancias artificiales:</w:t>
            </w:r>
          </w:p>
          <w:p w14:paraId="33B9B2EF" w14:textId="77777777" w:rsidR="00646D97" w:rsidRPr="00646D97" w:rsidRDefault="00646D97" w:rsidP="000C2435">
            <w:r w:rsidRPr="00646D97">
              <w:t>Control sobre el tamaño y complejidad de la red</w:t>
            </w:r>
          </w:p>
          <w:p w14:paraId="761241C7" w14:textId="30D30D36" w:rsidR="00646D97" w:rsidRPr="00646D97" w:rsidRDefault="00646D97" w:rsidP="000C2435">
            <w:r w:rsidRPr="00646D97">
              <w:t xml:space="preserve">Escalabilidad controlada: Las instancias artificiales permiten ajustar el tamaño del problema, lo que facilita evaluar cómo el modelo se comporta con diferentes dimensiones. </w:t>
            </w:r>
          </w:p>
          <w:p w14:paraId="35727005" w14:textId="010FC2AE" w:rsidR="00646D97" w:rsidRPr="00646D97" w:rsidRDefault="00646D97" w:rsidP="000C2435">
            <w:r w:rsidRPr="00646D97">
              <w:t xml:space="preserve">Variedad en topologías: Puedes generar redes con distintas configuraciones topológicas que quizá no existan en el mundo real, pero que son útiles para examinar el comportamiento del modelo en situaciones extremas o límites. </w:t>
            </w:r>
          </w:p>
          <w:p w14:paraId="02404C0F" w14:textId="6796503C" w:rsidR="00646D97" w:rsidRPr="00646D97" w:rsidRDefault="00646D97" w:rsidP="000C2435">
            <w:r w:rsidRPr="00646D97">
              <w:t>Evaluación del rendimiento teórico del modelo</w:t>
            </w:r>
          </w:p>
          <w:p w14:paraId="77B27F90" w14:textId="77777777" w:rsidR="00646D97" w:rsidRPr="00646D97" w:rsidRDefault="00646D97" w:rsidP="000C2435">
            <w:r w:rsidRPr="00646D97">
              <w:t>Pruebas bajo condiciones controladas: Las redes artificiales ofrecen un entorno controlado en el que se puede probar el rendimiento del modelo sin interferencias de datos ruidosos o errores de medición típicos de los casos reales.</w:t>
            </w:r>
          </w:p>
          <w:p w14:paraId="53E3074E" w14:textId="77777777" w:rsidR="00AE622F" w:rsidRPr="00AE622F" w:rsidRDefault="00646D97" w:rsidP="000C2435">
            <w:r w:rsidRPr="00646D97">
              <w:t xml:space="preserve">Validación de propiedades del modelo: Puedes probar propiedades como la convergencia del algoritmo, la robustez ante cambios de parámetros o la efectividad del modelo para alcanzar soluciones óptimas. </w:t>
            </w:r>
          </w:p>
          <w:p w14:paraId="19FC0960" w14:textId="7A1FF2F2" w:rsidR="00646D97" w:rsidRPr="00646D97" w:rsidRDefault="00646D97" w:rsidP="000C2435">
            <w:r w:rsidRPr="00646D97">
              <w:t>Flexibilidad para generar escenarios diversos</w:t>
            </w:r>
          </w:p>
          <w:p w14:paraId="75006CF5" w14:textId="30605603" w:rsidR="00646D97" w:rsidRPr="00646D97" w:rsidRDefault="00646D97" w:rsidP="000C2435">
            <w:r w:rsidRPr="00646D97">
              <w:t xml:space="preserve">Exploración de un rango de casos: Las instancias artificiales permiten generar escenarios de baja, media y alta congestión, o redes con diferentes niveles de accesibilidad. </w:t>
            </w:r>
          </w:p>
          <w:p w14:paraId="1B56ECEC" w14:textId="1698A5D6" w:rsidR="00646D97" w:rsidRPr="00646D97" w:rsidRDefault="00646D97" w:rsidP="000C2435">
            <w:r w:rsidRPr="00646D97">
              <w:t>Estudio de relaciones entre variables</w:t>
            </w:r>
          </w:p>
          <w:p w14:paraId="70CBD3E0" w14:textId="4C45643F" w:rsidR="00646D97" w:rsidRPr="00646D97" w:rsidRDefault="00646D97" w:rsidP="000C2435">
            <w:r w:rsidRPr="00646D97">
              <w:lastRenderedPageBreak/>
              <w:t xml:space="preserve">Análisis de sensibilidad: Puedes variar los parámetros del problema de manera controlada (por ejemplo, el número de nodos, la capacidad de los arcos o la demanda de usuarios) para estudiar el impacto de estos cambios en los resultados. </w:t>
            </w:r>
          </w:p>
          <w:p w14:paraId="568C36C7" w14:textId="77777777" w:rsidR="00646D97" w:rsidRPr="00646D97" w:rsidRDefault="00646D97" w:rsidP="000C2435">
            <w:r w:rsidRPr="00646D97">
              <w:t>Exploración de hipótesis: Las instancias artificiales permiten probar hipótesis sobre cómo ciertos factores afectan la congestión o la accesibilidad en la red sin preocuparte por las posibles correlaciones complejas que existen en un caso real.</w:t>
            </w:r>
          </w:p>
          <w:p w14:paraId="5C1E5A9D" w14:textId="2E119369" w:rsidR="00646D97" w:rsidRPr="00646D97" w:rsidRDefault="00646D97" w:rsidP="000C2435">
            <w:r w:rsidRPr="00646D97">
              <w:t>Benchmarking y comparación de modelos</w:t>
            </w:r>
          </w:p>
          <w:p w14:paraId="13872F93" w14:textId="495BD7AE" w:rsidR="00646D97" w:rsidRPr="00646D97" w:rsidRDefault="00646D97" w:rsidP="000C2435">
            <w:r w:rsidRPr="00646D97">
              <w:t xml:space="preserve">Comparación con otros métodos: Las instancias artificiales son útiles para comparar tu modelo con otros métodos o algoritmos en las mismas condiciones. </w:t>
            </w:r>
          </w:p>
          <w:p w14:paraId="2A06E289" w14:textId="1D28798B" w:rsidR="00646D97" w:rsidRDefault="00646D97" w:rsidP="000C2435">
            <w:r w:rsidRPr="00646D97">
              <w:t xml:space="preserve">Reproducibilidad: Al usar instancias artificiales, otros investigadores pueden replicar tus experimentos, ya que estos problemas generados artificialmente son fácilmente compartibles y reutilizables. </w:t>
            </w:r>
          </w:p>
          <w:p w14:paraId="2F967D4E" w14:textId="77777777" w:rsidR="002F37D1" w:rsidRDefault="002F37D1" w:rsidP="000C2435"/>
          <w:p w14:paraId="51BCE497" w14:textId="0864212A" w:rsidR="00496189" w:rsidRDefault="00486AAF" w:rsidP="000C2435">
            <w:r>
              <w:t xml:space="preserve">NO VOY A PROBAR con instancias más grandes. Me quedo con las 10 10 10 y podría usar otra ruta de atención pero el tamaño de la red se queda así. </w:t>
            </w:r>
          </w:p>
          <w:p w14:paraId="5CB7EBDE" w14:textId="77777777" w:rsidR="007B3662" w:rsidRDefault="007B3662" w:rsidP="000C2435"/>
          <w:p w14:paraId="42037EFD" w14:textId="089FAD25" w:rsidR="007B3662" w:rsidRDefault="00AC109A" w:rsidP="000C2435">
            <w:r w:rsidRPr="00847CAF">
              <w:t xml:space="preserve">Ya construí la </w:t>
            </w:r>
            <w:r w:rsidR="007B3662" w:rsidRPr="00847CAF">
              <w:t>instancia de Santander en el esquema de datos que estoy usando.</w:t>
            </w:r>
            <w:r w:rsidRPr="00847CAF">
              <w:t xml:space="preserve"> Ahora puedo pasar a  hacer pruebas con ella.</w:t>
            </w:r>
          </w:p>
          <w:p w14:paraId="26295DB9" w14:textId="77777777" w:rsidR="000558FD" w:rsidRDefault="000558FD" w:rsidP="000C2435"/>
          <w:p w14:paraId="02975BBA" w14:textId="0CFABE69" w:rsidR="000558FD" w:rsidRDefault="000558FD" w:rsidP="000C2435">
            <w:r>
              <w:t>Ya logré hacer que corra con la instancia de Santander con tamaño 2 2 2. Tuve que hacer estos ajustes:</w:t>
            </w:r>
          </w:p>
          <w:p w14:paraId="3F151B0E" w14:textId="615D65AC" w:rsidR="000558FD" w:rsidRDefault="000558FD" w:rsidP="000C2435">
            <w:r>
              <w:t>No ejecuto la restricción de congest_min. Está comentada en models.py</w:t>
            </w:r>
          </w:p>
          <w:p w14:paraId="771C93EC" w14:textId="23AB2BB1" w:rsidR="000558FD" w:rsidRDefault="00EB6EF8" w:rsidP="000C2435">
            <w:r>
              <w:t>En el archivo de Excel con la instancia de Santander</w:t>
            </w:r>
          </w:p>
          <w:p w14:paraId="3C82A8D0" w14:textId="352AAB7F" w:rsidR="00E973AF" w:rsidRDefault="00A95553" w:rsidP="000C2435">
            <w:r>
              <w:t>Hoja df_capac. Cambié los s_jk. Guardé una copia en la columna s_jk original</w:t>
            </w:r>
          </w:p>
          <w:p w14:paraId="48D277B8" w14:textId="0AFC82E3" w:rsidR="00A95553" w:rsidRDefault="005D7816" w:rsidP="000C2435">
            <w:r>
              <w:t>Hoja df_sigma_max. Cambié los sigma_max. Guardé copia en la columna sigma_max copia</w:t>
            </w:r>
          </w:p>
          <w:p w14:paraId="73AC6670" w14:textId="285D3226" w:rsidR="005D7816" w:rsidRDefault="002F56B5" w:rsidP="000C2435">
            <w:r>
              <w:t>Usé una versión sencilla del prob_serv. Guardé una copia en prob_serv copia</w:t>
            </w:r>
          </w:p>
          <w:p w14:paraId="7A8F7B2B" w14:textId="7F935457" w:rsidR="002F56B5" w:rsidRPr="006C4B41" w:rsidRDefault="00B9015C" w:rsidP="000C2435">
            <w:r w:rsidRPr="006C4B41">
              <w:t>Voy a volver a poner prob_serv_original</w:t>
            </w:r>
          </w:p>
          <w:p w14:paraId="6E31DE27" w14:textId="37405953" w:rsidR="00B9015C" w:rsidRPr="006C4B41" w:rsidRDefault="00355368" w:rsidP="000C2435">
            <w:r w:rsidRPr="006C4B41">
              <w:t xml:space="preserve">Si pongo mucha capacidad, no puedo cumplir con el objetivo de tener un rho &gt; 0.2. Voy a volver a poner las capacidades originales sin activar la restricción de rho. </w:t>
            </w:r>
          </w:p>
          <w:p w14:paraId="352BD9C5" w14:textId="77777777" w:rsidR="00847CAF" w:rsidRDefault="00847CAF" w:rsidP="000C2435"/>
          <w:p w14:paraId="7DC16B43" w14:textId="4B748091" w:rsidR="00995EF9" w:rsidRDefault="00D678EB" w:rsidP="000C2435">
            <w:r>
              <w:t xml:space="preserve">Llegué hasta 23-23-10. </w:t>
            </w:r>
            <w:r w:rsidR="006C4B41">
              <w:t xml:space="preserve">Logré ejecución exitosa. No imprimo los resultados solución.txt ni </w:t>
            </w:r>
            <w:r w:rsidR="007A2898" w:rsidRPr="007A2898">
              <w:t>modeloysolucion</w:t>
            </w:r>
            <w:r w:rsidR="007A2898">
              <w:t xml:space="preserve">.txt porque esto consume muchísimo tiempo. Cada archivo queda de un tamaño superior a 300 Mb. Desactivé </w:t>
            </w:r>
            <w:r w:rsidR="00034209">
              <w:t>esta línea:</w:t>
            </w:r>
          </w:p>
          <w:p w14:paraId="5AFF8DD9" w14:textId="6A258EC6" w:rsidR="00034209" w:rsidRDefault="00034209" w:rsidP="000C2435">
            <w:r w:rsidRPr="00034209">
              <w:rPr>
                <w:noProof/>
              </w:rPr>
              <w:drawing>
                <wp:inline distT="0" distB="0" distL="0" distR="0" wp14:anchorId="3DE32B21" wp14:editId="5ECABE4D">
                  <wp:extent cx="1645920" cy="1865820"/>
                  <wp:effectExtent l="0" t="0" r="0" b="1270"/>
                  <wp:docPr id="820801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01532" name=""/>
                          <pic:cNvPicPr/>
                        </pic:nvPicPr>
                        <pic:blipFill>
                          <a:blip r:embed="rId8"/>
                          <a:stretch>
                            <a:fillRect/>
                          </a:stretch>
                        </pic:blipFill>
                        <pic:spPr>
                          <a:xfrm>
                            <a:off x="0" y="0"/>
                            <a:ext cx="1652235" cy="1872979"/>
                          </a:xfrm>
                          <a:prstGeom prst="rect">
                            <a:avLst/>
                          </a:prstGeom>
                        </pic:spPr>
                      </pic:pic>
                    </a:graphicData>
                  </a:graphic>
                </wp:inline>
              </w:drawing>
            </w:r>
          </w:p>
          <w:p w14:paraId="72094162" w14:textId="7CA7A994" w:rsidR="00034209" w:rsidRDefault="00034209" w:rsidP="000C2435"/>
          <w:p w14:paraId="6AAECCD7" w14:textId="278D4578" w:rsidR="00034209" w:rsidRPr="006C4B41" w:rsidRDefault="00034209" w:rsidP="000C2435">
            <w:r>
              <w:t>Ahora voy a probar con una ruta de atención más compleja. La que es del cáncer.</w:t>
            </w:r>
          </w:p>
          <w:p w14:paraId="2E4173A9" w14:textId="77777777" w:rsidR="00995EF9" w:rsidRPr="006C4B41" w:rsidRDefault="00995EF9" w:rsidP="000C2435"/>
          <w:p w14:paraId="50F2170F" w14:textId="61B914E0" w:rsidR="00E973AF" w:rsidRDefault="00E973AF" w:rsidP="000C2435">
            <w:r>
              <w:t>TIENES QUE TERMINAR EL ARTÍCULO ESTA SEMANA.</w:t>
            </w:r>
          </w:p>
          <w:p w14:paraId="2D71EE68" w14:textId="77777777" w:rsidR="00E973AF" w:rsidRDefault="00E973AF" w:rsidP="000C2435"/>
          <w:p w14:paraId="07C13199" w14:textId="36E1C49C" w:rsidR="00E973AF" w:rsidRDefault="00E973AF" w:rsidP="000C2435">
            <w:r>
              <w:t xml:space="preserve">Agregar el análisis de Santander y ya. </w:t>
            </w:r>
          </w:p>
          <w:p w14:paraId="35B0D3E0" w14:textId="1D82010F" w:rsidR="00496189" w:rsidRDefault="00496189" w:rsidP="000C2435"/>
        </w:tc>
      </w:tr>
      <w:tr w:rsidR="00946FC5" w:rsidRPr="003071DA" w14:paraId="15234128" w14:textId="77777777" w:rsidTr="004A0921">
        <w:tc>
          <w:tcPr>
            <w:tcW w:w="424" w:type="pct"/>
          </w:tcPr>
          <w:p w14:paraId="173338DD" w14:textId="7E3CF06C" w:rsidR="00946FC5" w:rsidRDefault="00946FC5" w:rsidP="000C2435">
            <w:r>
              <w:lastRenderedPageBreak/>
              <w:t>20240923</w:t>
            </w:r>
          </w:p>
        </w:tc>
        <w:tc>
          <w:tcPr>
            <w:tcW w:w="650" w:type="pct"/>
          </w:tcPr>
          <w:p w14:paraId="2319312E" w14:textId="611D48F6" w:rsidR="00946FC5" w:rsidRDefault="00946FC5" w:rsidP="000C2435">
            <w:r>
              <w:t>Artículo</w:t>
            </w:r>
          </w:p>
        </w:tc>
        <w:tc>
          <w:tcPr>
            <w:tcW w:w="3926" w:type="pct"/>
          </w:tcPr>
          <w:p w14:paraId="188082B6" w14:textId="40B1DE79" w:rsidR="00BD3BD3" w:rsidRDefault="00000000" w:rsidP="000C2435">
            <w:sdt>
              <w:sdtPr>
                <w:id w:val="702135394"/>
                <w14:checkbox>
                  <w14:checked w14:val="0"/>
                  <w14:checkedState w14:val="2612" w14:font="MS Gothic"/>
                  <w14:uncheckedState w14:val="2610" w14:font="MS Gothic"/>
                </w14:checkbox>
              </w:sdtPr>
              <w:sdtContent>
                <w:r w:rsidR="00F5230F">
                  <w:rPr>
                    <w:rFonts w:ascii="MS Gothic" w:eastAsia="MS Gothic" w:hAnsi="MS Gothic" w:hint="eastAsia"/>
                  </w:rPr>
                  <w:t>☐</w:t>
                </w:r>
              </w:sdtContent>
            </w:sdt>
            <w:r w:rsidR="00F5230F">
              <w:t>Correr caso de Santander para obtener una frontera y la analizo al detalle.</w:t>
            </w:r>
          </w:p>
        </w:tc>
      </w:tr>
      <w:tr w:rsidR="006F2139" w:rsidRPr="00D64871" w14:paraId="58CFC200" w14:textId="77777777" w:rsidTr="004A0921">
        <w:tc>
          <w:tcPr>
            <w:tcW w:w="424" w:type="pct"/>
          </w:tcPr>
          <w:p w14:paraId="7A6AAF0A" w14:textId="1E55A46A" w:rsidR="006F2139" w:rsidRDefault="006F2139" w:rsidP="000C2435">
            <w:r>
              <w:lastRenderedPageBreak/>
              <w:t xml:space="preserve">20241006 </w:t>
            </w:r>
          </w:p>
        </w:tc>
        <w:tc>
          <w:tcPr>
            <w:tcW w:w="650" w:type="pct"/>
          </w:tcPr>
          <w:p w14:paraId="69CA18C1" w14:textId="4742B462" w:rsidR="006F2139" w:rsidRDefault="006F2139" w:rsidP="000C2435">
            <w:r>
              <w:t>Mapas</w:t>
            </w:r>
          </w:p>
        </w:tc>
        <w:tc>
          <w:tcPr>
            <w:tcW w:w="3926" w:type="pct"/>
          </w:tcPr>
          <w:p w14:paraId="1A2C39B0" w14:textId="77777777" w:rsidR="006F2139" w:rsidRDefault="006F2139" w:rsidP="000C2435">
            <w:r w:rsidRPr="006F2139">
              <w:t>Comencé a construir los mapas de Santander para la instancia. Necesito validar de dónde saqué los datos de demanda para saber en qué unidades están.</w:t>
            </w:r>
          </w:p>
          <w:p w14:paraId="251CDC6E" w14:textId="77777777" w:rsidR="00E6729F" w:rsidRDefault="00E6729F" w:rsidP="000C2435"/>
          <w:p w14:paraId="637AFEAE" w14:textId="77777777" w:rsidR="00E6729F" w:rsidRDefault="00E6729F" w:rsidP="000C2435"/>
          <w:p w14:paraId="6A5C73A2" w14:textId="5F413429" w:rsidR="006F2139" w:rsidRDefault="006F2139" w:rsidP="000C2435">
            <w:r>
              <w:t>El código para hacer los mapas está en:</w:t>
            </w:r>
          </w:p>
          <w:p w14:paraId="067096A6" w14:textId="77777777" w:rsidR="006F2139" w:rsidRDefault="00E6729F" w:rsidP="000C2435">
            <w:pPr>
              <w:rPr>
                <w:lang w:val="en-US"/>
              </w:rPr>
            </w:pPr>
            <w:r w:rsidRPr="00E6729F">
              <w:rPr>
                <w:lang w:val="en-US"/>
              </w:rPr>
              <w:t>C:/Users/edgar/OneDrive - Universidad Libre/Doctorado/Códigos Python/HcNDP/Health-Care-Network-Design-Problem/hcndp/maps.py</w:t>
            </w:r>
          </w:p>
          <w:p w14:paraId="0924835A" w14:textId="59D76090" w:rsidR="00F26E9D" w:rsidRPr="00BD3CFF" w:rsidRDefault="00F26E9D" w:rsidP="000C2435">
            <w:pPr>
              <w:rPr>
                <w:rFonts w:ascii="MS Gothic" w:eastAsia="MS Gothic" w:hAnsi="MS Gothic"/>
                <w:lang w:val="en-US"/>
              </w:rPr>
            </w:pPr>
          </w:p>
        </w:tc>
      </w:tr>
      <w:tr w:rsidR="00551A46" w:rsidRPr="00427F4C" w14:paraId="2C85D168" w14:textId="77777777" w:rsidTr="004A0921">
        <w:tc>
          <w:tcPr>
            <w:tcW w:w="424" w:type="pct"/>
          </w:tcPr>
          <w:p w14:paraId="2B776C97" w14:textId="71C220AD" w:rsidR="00551A46" w:rsidRDefault="00551A46" w:rsidP="000C2435">
            <w:r>
              <w:t>20241009</w:t>
            </w:r>
          </w:p>
        </w:tc>
        <w:tc>
          <w:tcPr>
            <w:tcW w:w="650" w:type="pct"/>
          </w:tcPr>
          <w:p w14:paraId="6DD48CE1" w14:textId="77777777" w:rsidR="00551A46" w:rsidRDefault="007E5E24" w:rsidP="000C2435">
            <w:r>
              <w:t>Artículo</w:t>
            </w:r>
          </w:p>
          <w:p w14:paraId="19A7032D" w14:textId="77777777" w:rsidR="007E5E24" w:rsidRDefault="007E5E24" w:rsidP="000C2435">
            <w:r>
              <w:t>Fronteras de Pareto</w:t>
            </w:r>
          </w:p>
          <w:p w14:paraId="1F8DA876" w14:textId="4D6EE5AF" w:rsidR="007E5E24" w:rsidRDefault="007E5E24" w:rsidP="000C2435">
            <w:r>
              <w:t>Hipervolumen</w:t>
            </w:r>
          </w:p>
        </w:tc>
        <w:tc>
          <w:tcPr>
            <w:tcW w:w="3926" w:type="pct"/>
          </w:tcPr>
          <w:p w14:paraId="67D7660D" w14:textId="77777777" w:rsidR="00551A46" w:rsidRDefault="007C0012" w:rsidP="000C2435">
            <w:r>
              <w:t>El código para las fronteras de Pareto se llama multiobjective.py</w:t>
            </w:r>
          </w:p>
          <w:p w14:paraId="617F7437" w14:textId="77777777" w:rsidR="007C0012" w:rsidRDefault="007C0012" w:rsidP="000C2435">
            <w:r>
              <w:t xml:space="preserve">Genera </w:t>
            </w:r>
            <w:r w:rsidR="007B7F46">
              <w:t>la información de cada frontera en self.soluciones</w:t>
            </w:r>
          </w:p>
          <w:p w14:paraId="0168AA65" w14:textId="77777777" w:rsidR="007B7F46" w:rsidRDefault="007B7F46" w:rsidP="000C2435">
            <w:r>
              <w:t xml:space="preserve">Esa información contiene rho, Alpha, promedios, tiempos, desviaciones, etc. </w:t>
            </w:r>
          </w:p>
          <w:p w14:paraId="05F6B873" w14:textId="77777777" w:rsidR="0088786D" w:rsidRDefault="0088786D" w:rsidP="000C2435"/>
          <w:p w14:paraId="7F534D72" w14:textId="6E211385" w:rsidR="0088786D" w:rsidRDefault="00B75C7C" w:rsidP="000C2435">
            <w:r>
              <w:t xml:space="preserve">La información original de las fronteras está en </w:t>
            </w:r>
          </w:p>
          <w:p w14:paraId="3750B173" w14:textId="21D4E49E" w:rsidR="00B75C7C" w:rsidRDefault="0088786D" w:rsidP="000C2435">
            <w:r w:rsidRPr="0088786D">
              <w:t>G:\Mi unidad\Colab Notebooks\FLNDP\Experimentos_Pareto_Fronts.xlsx</w:t>
            </w:r>
          </w:p>
          <w:p w14:paraId="598A1D09" w14:textId="77777777" w:rsidR="0088786D" w:rsidRDefault="0088786D" w:rsidP="000C2435"/>
          <w:p w14:paraId="11C6771A" w14:textId="473DD3CC" w:rsidR="007B7F46" w:rsidRDefault="00000000" w:rsidP="000C2435">
            <w:sdt>
              <w:sdtPr>
                <w:id w:val="227354889"/>
                <w14:checkbox>
                  <w14:checked w14:val="0"/>
                  <w14:checkedState w14:val="2612" w14:font="MS Gothic"/>
                  <w14:uncheckedState w14:val="2610" w14:font="MS Gothic"/>
                </w14:checkbox>
              </w:sdtPr>
              <w:sdtContent>
                <w:r w:rsidR="00452B06">
                  <w:rPr>
                    <w:rFonts w:ascii="MS Gothic" w:eastAsia="MS Gothic" w:hAnsi="MS Gothic" w:hint="eastAsia"/>
                  </w:rPr>
                  <w:t>☐</w:t>
                </w:r>
              </w:sdtContent>
            </w:sdt>
            <w:r w:rsidR="00D11034">
              <w:t>Voy a construir un listado de todas las fronteras y su informaci</w:t>
            </w:r>
            <w:r w:rsidR="0088786D">
              <w:t>ó</w:t>
            </w:r>
            <w:r w:rsidR="00D11034">
              <w:t>n va a quedar en un archivo de Excel:</w:t>
            </w:r>
          </w:p>
          <w:p w14:paraId="58B6BCCD" w14:textId="06BDF988" w:rsidR="0088786D" w:rsidRDefault="00E41A99" w:rsidP="000C2435">
            <w:r w:rsidRPr="00E41A99">
              <w:t>"C:\Users\edgar\OneDrive - Universidad Libre\Doctorado\Códigos Python\HcNDP\Health-Care-Network-Design-Problem\tests\20241009 Fronteras articulo Bi-objetivo\20241009 Fronteras Artículo biobjetivo.xlsx"</w:t>
            </w:r>
          </w:p>
          <w:p w14:paraId="7FA3124C" w14:textId="77777777" w:rsidR="00E41A99" w:rsidRDefault="00E41A99" w:rsidP="000C2435"/>
          <w:p w14:paraId="77012543" w14:textId="12959730" w:rsidR="00E41A99" w:rsidRDefault="00E41A99" w:rsidP="000C2435">
            <w:r>
              <w:t xml:space="preserve">El cálculo de los indicadores de hipervolumen, spread, y los gráficos de las fronteras se puede hacer con este archivo: </w:t>
            </w:r>
          </w:p>
          <w:p w14:paraId="1807B079" w14:textId="31A5F7BE" w:rsidR="00E41A99" w:rsidRDefault="00452B06" w:rsidP="000C2435">
            <w:r w:rsidRPr="00452B06">
              <w:t>"G:\Mi unidad\Colab Notebooks\FLNDP\20230616 KPI.ipynb"</w:t>
            </w:r>
          </w:p>
          <w:p w14:paraId="21BC5D07" w14:textId="77777777" w:rsidR="008C5F75" w:rsidRDefault="008C5F75" w:rsidP="000C2435"/>
          <w:p w14:paraId="6EAC41DA" w14:textId="5E1794A9" w:rsidR="008C5F75" w:rsidRDefault="008C5F75" w:rsidP="000C2435">
            <w:r w:rsidRPr="0060315B">
              <w:rPr>
                <w:highlight w:val="yellow"/>
              </w:rPr>
              <w:t xml:space="preserve">Para mejorar el rendimiento del código debo reducir la cantidad de datos de entrada que suministro. Al leer los datos del archivo de Excel, se están importando todas las hojas de Excel que están allí. Hay varias que no son necesarias, por ejemplo </w:t>
            </w:r>
            <w:r w:rsidR="0060315B" w:rsidRPr="0060315B">
              <w:rPr>
                <w:highlight w:val="yellow"/>
              </w:rPr>
              <w:t>“df_flujos_jkjk (aux)”</w:t>
            </w:r>
          </w:p>
          <w:p w14:paraId="3DE465BD" w14:textId="77777777" w:rsidR="00D11034" w:rsidRDefault="00D11034" w:rsidP="000C2435"/>
          <w:p w14:paraId="247EEBD5" w14:textId="77777777" w:rsidR="005246B8" w:rsidRDefault="005246B8" w:rsidP="000C2435"/>
          <w:p w14:paraId="1677A1CA" w14:textId="22D359D0" w:rsidR="005246B8" w:rsidRDefault="00CD605B" w:rsidP="000C2435">
            <w:r>
              <w:t xml:space="preserve">Las accesibilidades obtenidas por optimización (graficadas) no son las mismas que está generando el archivo de KPI. Esto podría estar relacionado con </w:t>
            </w:r>
            <w:r w:rsidR="001B58B1">
              <w:t xml:space="preserve">el hecho que no se están borrando los archivos de la carpeta output cuando inicio el código. Debo corregir esto para poder volver a verificar que las </w:t>
            </w:r>
            <w:r w:rsidR="004174B4">
              <w:t>accesibilidades</w:t>
            </w:r>
            <w:r w:rsidR="001B58B1">
              <w:t xml:space="preserve"> de la optimización sean iguales a las de la medición.</w:t>
            </w:r>
          </w:p>
          <w:p w14:paraId="6F86C90A" w14:textId="77777777" w:rsidR="0014717D" w:rsidRDefault="0014717D" w:rsidP="000C2435"/>
          <w:p w14:paraId="0947F8AC" w14:textId="19D93B8F" w:rsidR="0014717D" w:rsidRDefault="0014717D" w:rsidP="000C2435">
            <w:r>
              <w:t xml:space="preserve">Encontré que parte del problema estaba en las distancias. El archivo de datos: </w:t>
            </w:r>
            <w:r w:rsidR="00D64132" w:rsidRPr="00D64132">
              <w:t>datos_i04_j04_k10_base.xlsx</w:t>
            </w:r>
            <w:r w:rsidR="00D64132">
              <w:t xml:space="preserve"> tenía unas distancias gausianas que no correspondían a las que realmente eran. Hice cambios en el archivo de datos </w:t>
            </w:r>
            <w:r w:rsidR="00D64132" w:rsidRPr="00D64132">
              <w:t>datos_i04_j04_k10_base.xlsx</w:t>
            </w:r>
            <w:r w:rsidR="00D64132">
              <w:t xml:space="preserve"> para que desde allí se c</w:t>
            </w:r>
            <w:r w:rsidR="00D64132" w:rsidRPr="009E2D4B">
              <w:t xml:space="preserve">alculen las distancias gaussianas. Dejé con fondo amarillo a las columnas que tuvieron cambios. Debo replicar estos cambios en los demás archivos de datos. </w:t>
            </w:r>
            <w:r w:rsidR="009E2D4B" w:rsidRPr="009E2D4B">
              <w:t xml:space="preserve"> Ya actualicé estas columnas.</w:t>
            </w:r>
          </w:p>
          <w:p w14:paraId="2253B530" w14:textId="77777777" w:rsidR="003F1D11" w:rsidRDefault="003F1D11" w:rsidP="000C2435"/>
          <w:p w14:paraId="1099F80B" w14:textId="77777777" w:rsidR="003F1D11" w:rsidRDefault="003F1D11" w:rsidP="000C2435">
            <w:r>
              <w:t xml:space="preserve">Creo haber solucionado el problema de los sigmas que no se actualizaban en df_asignacion. Pero acabo de encontrar que los l_ijk no se actualizan bien en df_asignacion. Estoy revisando </w:t>
            </w:r>
            <w:r w:rsidR="00494831">
              <w:t xml:space="preserve">el archivo kpi.py en la línea 276. </w:t>
            </w:r>
          </w:p>
          <w:p w14:paraId="7DBD79F3" w14:textId="77777777" w:rsidR="00494831" w:rsidRDefault="00620D9E" w:rsidP="000C2435">
            <w:r>
              <w:t>Ya logré solucionar tanto el problema de los sigmas como el de los l_ijk</w:t>
            </w:r>
            <w:r w:rsidR="008E6F69">
              <w:t>.</w:t>
            </w:r>
          </w:p>
          <w:p w14:paraId="344C8A6A" w14:textId="77777777" w:rsidR="008E6F69" w:rsidRDefault="008E6F69" w:rsidP="000C2435"/>
          <w:p w14:paraId="188474E9" w14:textId="21547FB6" w:rsidR="008E6F69" w:rsidRPr="006F2139" w:rsidRDefault="008E6F69" w:rsidP="000C2435">
            <w:r>
              <w:t>Puedo continuar con el cálculo de las soluciones de la frontera para construir el hipervolumen.</w:t>
            </w:r>
          </w:p>
        </w:tc>
      </w:tr>
      <w:tr w:rsidR="004A0921" w:rsidRPr="00427F4C" w14:paraId="28D966EE" w14:textId="77777777" w:rsidTr="004A0921">
        <w:tc>
          <w:tcPr>
            <w:tcW w:w="424" w:type="pct"/>
          </w:tcPr>
          <w:p w14:paraId="12833A79" w14:textId="2950616C" w:rsidR="004A0921" w:rsidRDefault="004A0921" w:rsidP="000C2435">
            <w:r>
              <w:t>20241016</w:t>
            </w:r>
          </w:p>
        </w:tc>
        <w:tc>
          <w:tcPr>
            <w:tcW w:w="650" w:type="pct"/>
          </w:tcPr>
          <w:p w14:paraId="41971CDD" w14:textId="77777777" w:rsidR="004A0921" w:rsidRDefault="004A0921" w:rsidP="004A0921">
            <w:r>
              <w:t>Artículo</w:t>
            </w:r>
          </w:p>
          <w:p w14:paraId="5D3B34C2" w14:textId="77777777" w:rsidR="004A0921" w:rsidRDefault="004A0921" w:rsidP="004A0921">
            <w:r>
              <w:t>Fronteras de Pareto</w:t>
            </w:r>
          </w:p>
          <w:p w14:paraId="4F66DE97" w14:textId="4363D496" w:rsidR="004A0921" w:rsidRDefault="004A0921" w:rsidP="004A0921">
            <w:r>
              <w:t>Hipervolumen</w:t>
            </w:r>
          </w:p>
        </w:tc>
        <w:tc>
          <w:tcPr>
            <w:tcW w:w="3926" w:type="pct"/>
          </w:tcPr>
          <w:p w14:paraId="3342D801" w14:textId="59EF5868" w:rsidR="00AD6548" w:rsidRPr="00117C94" w:rsidRDefault="00AD6548" w:rsidP="003514FF">
            <w:pPr>
              <w:rPr>
                <w:highlight w:val="yellow"/>
              </w:rPr>
            </w:pPr>
            <w:r w:rsidRPr="00117C94">
              <w:rPr>
                <w:highlight w:val="yellow"/>
              </w:rPr>
              <w:t xml:space="preserve">Las fronteras que estoy obteniendo tienen un punto ancla muy alejado del resto de puntos. Estoy revisando cómo se calculan las distancias entre puntos en el procedimiento AUGMECON. En el archivo multiobjective.py, línea 650, encontré que distance es el valor absoluto de la distancia entre accesibilidades. </w:t>
            </w:r>
            <w:r w:rsidR="004F6DF1" w:rsidRPr="00117C94">
              <w:rPr>
                <w:highlight w:val="yellow"/>
              </w:rPr>
              <w:t xml:space="preserve">Podría probar haciendo que distance sea la distancia euclideana entre los dos puntos de la frontera. </w:t>
            </w:r>
          </w:p>
          <w:p w14:paraId="257554D5" w14:textId="5B8771AE" w:rsidR="004F6DF1" w:rsidRDefault="004F6DF1" w:rsidP="003514FF">
            <w:r w:rsidRPr="00117C94">
              <w:rPr>
                <w:highlight w:val="yellow"/>
              </w:rPr>
              <w:t>Raíz</w:t>
            </w:r>
            <w:r w:rsidR="0019483C" w:rsidRPr="00117C94">
              <w:rPr>
                <w:highlight w:val="yellow"/>
              </w:rPr>
              <w:t>(</w:t>
            </w:r>
            <w:r w:rsidRPr="00117C94">
              <w:rPr>
                <w:highlight w:val="yellow"/>
              </w:rPr>
              <w:t>(x1-x2</w:t>
            </w:r>
            <w:r w:rsidR="0019483C" w:rsidRPr="00117C94">
              <w:rPr>
                <w:highlight w:val="yellow"/>
              </w:rPr>
              <w:t>)^2+(y1-y2)^2)</w:t>
            </w:r>
          </w:p>
          <w:p w14:paraId="1B31D20D" w14:textId="77777777" w:rsidR="00AD6548" w:rsidRDefault="00AD6548" w:rsidP="003514FF"/>
          <w:p w14:paraId="6EF5C662" w14:textId="77777777" w:rsidR="00AD6548" w:rsidRDefault="00AD6548" w:rsidP="003514FF"/>
          <w:p w14:paraId="6F5B5301" w14:textId="7081811B" w:rsidR="00097911" w:rsidRDefault="004A0921" w:rsidP="003514FF">
            <w:r>
              <w:t xml:space="preserve">Ya tengo el código listo para hallar las fronteras y calcular el hipervolumen de cada una. </w:t>
            </w:r>
          </w:p>
          <w:p w14:paraId="2914384A" w14:textId="77777777" w:rsidR="003514FF" w:rsidRDefault="003514FF" w:rsidP="003514FF">
            <w:r>
              <w:lastRenderedPageBreak/>
              <w:t>Defino el experimento así:</w:t>
            </w:r>
          </w:p>
          <w:tbl>
            <w:tblPr>
              <w:tblStyle w:val="Tablaconcuadrcula"/>
              <w:tblW w:w="0" w:type="auto"/>
              <w:tblLook w:val="04A0" w:firstRow="1" w:lastRow="0" w:firstColumn="1" w:lastColumn="0" w:noHBand="0" w:noVBand="1"/>
            </w:tblPr>
            <w:tblGrid>
              <w:gridCol w:w="3406"/>
              <w:gridCol w:w="3339"/>
            </w:tblGrid>
            <w:tr w:rsidR="009823BB" w14:paraId="671E1964" w14:textId="77777777" w:rsidTr="00137487">
              <w:tc>
                <w:tcPr>
                  <w:tcW w:w="4530" w:type="dxa"/>
                  <w:vMerge w:val="restart"/>
                </w:tcPr>
                <w:p w14:paraId="2D6CB026" w14:textId="6C90E7E0" w:rsidR="009823BB" w:rsidRDefault="009823BB" w:rsidP="00D64871">
                  <w:pPr>
                    <w:framePr w:hSpace="141" w:wrap="around" w:vAnchor="text" w:hAnchor="margin" w:x="842" w:y="103"/>
                  </w:pPr>
                  <w:r>
                    <w:t>Ruta de atención</w:t>
                  </w:r>
                </w:p>
              </w:tc>
              <w:tc>
                <w:tcPr>
                  <w:tcW w:w="4530" w:type="dxa"/>
                </w:tcPr>
                <w:p w14:paraId="3DAE69D0" w14:textId="1ECE2858" w:rsidR="009823BB" w:rsidRDefault="009823BB" w:rsidP="00D64871">
                  <w:pPr>
                    <w:framePr w:hSpace="141" w:wrap="around" w:vAnchor="text" w:hAnchor="margin" w:x="842" w:y="103"/>
                  </w:pPr>
                  <w:r>
                    <w:t>Lineal</w:t>
                  </w:r>
                </w:p>
              </w:tc>
            </w:tr>
            <w:tr w:rsidR="009823BB" w14:paraId="451E6995" w14:textId="77777777" w:rsidTr="00137487">
              <w:tc>
                <w:tcPr>
                  <w:tcW w:w="4530" w:type="dxa"/>
                  <w:vMerge/>
                </w:tcPr>
                <w:p w14:paraId="08C10073" w14:textId="77777777" w:rsidR="009823BB" w:rsidRDefault="009823BB" w:rsidP="00D64871">
                  <w:pPr>
                    <w:framePr w:hSpace="141" w:wrap="around" w:vAnchor="text" w:hAnchor="margin" w:x="842" w:y="103"/>
                  </w:pPr>
                </w:p>
              </w:tc>
              <w:tc>
                <w:tcPr>
                  <w:tcW w:w="4530" w:type="dxa"/>
                </w:tcPr>
                <w:p w14:paraId="6F3AFD90" w14:textId="6B75B7E6" w:rsidR="009823BB" w:rsidRDefault="009823BB" w:rsidP="00D64871">
                  <w:pPr>
                    <w:framePr w:hSpace="141" w:wrap="around" w:vAnchor="text" w:hAnchor="margin" w:x="842" w:y="103"/>
                  </w:pPr>
                  <w:r>
                    <w:t>Reticular</w:t>
                  </w:r>
                </w:p>
              </w:tc>
            </w:tr>
            <w:tr w:rsidR="00137487" w14:paraId="269BE323" w14:textId="77777777" w:rsidTr="00137487">
              <w:tc>
                <w:tcPr>
                  <w:tcW w:w="4530" w:type="dxa"/>
                  <w:vMerge w:val="restart"/>
                </w:tcPr>
                <w:p w14:paraId="3AC5651A" w14:textId="322E76C2" w:rsidR="00137487" w:rsidRDefault="00137487" w:rsidP="00D64871">
                  <w:pPr>
                    <w:framePr w:hSpace="141" w:wrap="around" w:vAnchor="text" w:hAnchor="margin" w:x="842" w:y="103"/>
                  </w:pPr>
                  <w:r>
                    <w:t>Profundidad ruta</w:t>
                  </w:r>
                </w:p>
              </w:tc>
              <w:tc>
                <w:tcPr>
                  <w:tcW w:w="4530" w:type="dxa"/>
                </w:tcPr>
                <w:p w14:paraId="41C46678" w14:textId="4A5109B5" w:rsidR="00137487" w:rsidRDefault="00137487" w:rsidP="00D64871">
                  <w:pPr>
                    <w:framePr w:hSpace="141" w:wrap="around" w:vAnchor="text" w:hAnchor="margin" w:x="842" w:y="103"/>
                  </w:pPr>
                  <w:r>
                    <w:t>K=5</w:t>
                  </w:r>
                </w:p>
              </w:tc>
            </w:tr>
            <w:tr w:rsidR="00137487" w14:paraId="7C3323F4" w14:textId="77777777" w:rsidTr="00137487">
              <w:tc>
                <w:tcPr>
                  <w:tcW w:w="4530" w:type="dxa"/>
                  <w:vMerge/>
                </w:tcPr>
                <w:p w14:paraId="45656B83" w14:textId="77777777" w:rsidR="00137487" w:rsidRDefault="00137487" w:rsidP="00D64871">
                  <w:pPr>
                    <w:framePr w:hSpace="141" w:wrap="around" w:vAnchor="text" w:hAnchor="margin" w:x="842" w:y="103"/>
                  </w:pPr>
                </w:p>
              </w:tc>
              <w:tc>
                <w:tcPr>
                  <w:tcW w:w="4530" w:type="dxa"/>
                </w:tcPr>
                <w:p w14:paraId="5EDA6A76" w14:textId="4B90C2A4" w:rsidR="00137487" w:rsidRDefault="00137487" w:rsidP="00D64871">
                  <w:pPr>
                    <w:framePr w:hSpace="141" w:wrap="around" w:vAnchor="text" w:hAnchor="margin" w:x="842" w:y="103"/>
                  </w:pPr>
                  <w:r>
                    <w:t>K=10</w:t>
                  </w:r>
                </w:p>
              </w:tc>
            </w:tr>
            <w:tr w:rsidR="0076031D" w14:paraId="67D62AD9" w14:textId="77777777" w:rsidTr="00137487">
              <w:tc>
                <w:tcPr>
                  <w:tcW w:w="4530" w:type="dxa"/>
                </w:tcPr>
                <w:p w14:paraId="75CBFF8E" w14:textId="53A1B23A" w:rsidR="0076031D" w:rsidRDefault="00353E4F" w:rsidP="00D64871">
                  <w:pPr>
                    <w:framePr w:hSpace="141" w:wrap="around" w:vAnchor="text" w:hAnchor="margin" w:x="842" w:y="103"/>
                  </w:pPr>
                  <w:r>
                    <w:t>IJ</w:t>
                  </w:r>
                </w:p>
              </w:tc>
              <w:tc>
                <w:tcPr>
                  <w:tcW w:w="4530" w:type="dxa"/>
                </w:tcPr>
                <w:p w14:paraId="141E5A46" w14:textId="77777777" w:rsidR="0076031D" w:rsidRDefault="00353E4F" w:rsidP="00D64871">
                  <w:pPr>
                    <w:framePr w:hSpace="141" w:wrap="around" w:vAnchor="text" w:hAnchor="margin" w:x="842" w:y="103"/>
                  </w:pPr>
                  <w:r>
                    <w:t>44</w:t>
                  </w:r>
                </w:p>
                <w:p w14:paraId="15B9C1B1" w14:textId="77777777" w:rsidR="00353E4F" w:rsidRDefault="00353E4F" w:rsidP="00D64871">
                  <w:pPr>
                    <w:framePr w:hSpace="141" w:wrap="around" w:vAnchor="text" w:hAnchor="margin" w:x="842" w:y="103"/>
                  </w:pPr>
                  <w:r>
                    <w:t>55</w:t>
                  </w:r>
                </w:p>
                <w:p w14:paraId="2E0527F4" w14:textId="77777777" w:rsidR="00353E4F" w:rsidRDefault="00353E4F" w:rsidP="00D64871">
                  <w:pPr>
                    <w:framePr w:hSpace="141" w:wrap="around" w:vAnchor="text" w:hAnchor="margin" w:x="842" w:y="103"/>
                  </w:pPr>
                  <w:r>
                    <w:t>…</w:t>
                  </w:r>
                </w:p>
                <w:p w14:paraId="2E17F31B" w14:textId="4E2A2376" w:rsidR="00353E4F" w:rsidRDefault="00353E4F" w:rsidP="00D64871">
                  <w:pPr>
                    <w:framePr w:hSpace="141" w:wrap="around" w:vAnchor="text" w:hAnchor="margin" w:x="842" w:y="103"/>
                  </w:pPr>
                  <w:r>
                    <w:t>1010</w:t>
                  </w:r>
                </w:p>
              </w:tc>
            </w:tr>
          </w:tbl>
          <w:p w14:paraId="38762E42" w14:textId="2A44DD12" w:rsidR="003514FF" w:rsidRDefault="003514FF" w:rsidP="003514FF"/>
        </w:tc>
      </w:tr>
      <w:tr w:rsidR="00781719" w:rsidRPr="00427F4C" w14:paraId="6B711FBD" w14:textId="77777777" w:rsidTr="004A0921">
        <w:tc>
          <w:tcPr>
            <w:tcW w:w="424" w:type="pct"/>
          </w:tcPr>
          <w:p w14:paraId="6C11437A" w14:textId="77777777" w:rsidR="00781719" w:rsidRDefault="00781719" w:rsidP="000C2435"/>
        </w:tc>
        <w:tc>
          <w:tcPr>
            <w:tcW w:w="650" w:type="pct"/>
          </w:tcPr>
          <w:p w14:paraId="6D568E96" w14:textId="77777777" w:rsidR="00781719" w:rsidRDefault="00781719" w:rsidP="004A0921"/>
        </w:tc>
        <w:tc>
          <w:tcPr>
            <w:tcW w:w="3926" w:type="pct"/>
          </w:tcPr>
          <w:p w14:paraId="6B652993" w14:textId="77777777" w:rsidR="00781719" w:rsidRDefault="00781719" w:rsidP="003514FF">
            <w:pPr>
              <w:rPr>
                <w:highlight w:val="yellow"/>
              </w:rPr>
            </w:pPr>
            <w:r>
              <w:rPr>
                <w:highlight w:val="yellow"/>
              </w:rPr>
              <w:t>Aprendizajes:</w:t>
            </w:r>
          </w:p>
          <w:p w14:paraId="2E475B2B" w14:textId="1FE3B0FE" w:rsidR="00781719" w:rsidRDefault="00781719" w:rsidP="00781719">
            <w:pPr>
              <w:pStyle w:val="Prrafodelista"/>
              <w:numPr>
                <w:ilvl w:val="0"/>
                <w:numId w:val="22"/>
              </w:numPr>
              <w:rPr>
                <w:highlight w:val="yellow"/>
              </w:rPr>
            </w:pPr>
            <w:r w:rsidRPr="00781719">
              <w:rPr>
                <w:highlight w:val="yellow"/>
              </w:rPr>
              <w:t>Siempre ejecuta el código con OneDrive desactivado.</w:t>
            </w:r>
          </w:p>
          <w:p w14:paraId="1804D987" w14:textId="18DC48D6" w:rsidR="00D64871" w:rsidRDefault="00D64871" w:rsidP="00781719">
            <w:pPr>
              <w:pStyle w:val="Prrafodelista"/>
              <w:numPr>
                <w:ilvl w:val="0"/>
                <w:numId w:val="22"/>
              </w:numPr>
              <w:rPr>
                <w:highlight w:val="yellow"/>
              </w:rPr>
            </w:pPr>
            <w:r>
              <w:rPr>
                <w:highlight w:val="yellow"/>
              </w:rPr>
              <w:t>Creé un archivo 3 3 3</w:t>
            </w:r>
          </w:p>
          <w:p w14:paraId="7D153620" w14:textId="4F610E2F" w:rsidR="00D64871" w:rsidRPr="00A1069E" w:rsidRDefault="00D64871" w:rsidP="00781719">
            <w:pPr>
              <w:pStyle w:val="Prrafodelista"/>
              <w:numPr>
                <w:ilvl w:val="0"/>
                <w:numId w:val="22"/>
              </w:numPr>
              <w:rPr>
                <w:highlight w:val="yellow"/>
              </w:rPr>
            </w:pPr>
            <w:r>
              <w:rPr>
                <w:highlight w:val="yellow"/>
              </w:rPr>
              <w:t>Eliminé la hoja aux para reducir el tamaño del archivo. Dejé fijos los valores</w:t>
            </w:r>
            <w:r w:rsidR="00561085">
              <w:rPr>
                <w:highlight w:val="yellow"/>
              </w:rPr>
              <w:t xml:space="preserve"> de </w:t>
            </w:r>
            <w:r w:rsidR="00561085" w:rsidRPr="00561085">
              <w:t>df_flujos_jkjk</w:t>
            </w:r>
          </w:p>
          <w:p w14:paraId="008876F8" w14:textId="748EAB7B" w:rsidR="00A1069E" w:rsidRPr="00781719" w:rsidRDefault="00A1069E" w:rsidP="00781719">
            <w:pPr>
              <w:pStyle w:val="Prrafodelista"/>
              <w:numPr>
                <w:ilvl w:val="0"/>
                <w:numId w:val="22"/>
              </w:numPr>
              <w:rPr>
                <w:highlight w:val="yellow"/>
              </w:rPr>
            </w:pPr>
            <w:r>
              <w:t>Simplifiqué lo más que pude el archivo 3 3 3 para no tener tantos datos por ahí.</w:t>
            </w:r>
          </w:p>
          <w:p w14:paraId="2CA906A8" w14:textId="7F36E650" w:rsidR="00781719" w:rsidRPr="00781719" w:rsidRDefault="00781719" w:rsidP="009E6619">
            <w:pPr>
              <w:pStyle w:val="Prrafodelista"/>
              <w:rPr>
                <w:highlight w:val="yellow"/>
              </w:rPr>
            </w:pPr>
          </w:p>
        </w:tc>
      </w:tr>
    </w:tbl>
    <w:p w14:paraId="7B4B383B" w14:textId="77777777" w:rsidR="00FC0F77" w:rsidRPr="007E5E24" w:rsidRDefault="00FC0F77" w:rsidP="008459A5"/>
    <w:p w14:paraId="6D80FFEB" w14:textId="77777777" w:rsidR="005F01C4" w:rsidRPr="007E5E24" w:rsidRDefault="005F01C4" w:rsidP="008459A5"/>
    <w:p w14:paraId="533B0DB8" w14:textId="77777777" w:rsidR="00E50A88" w:rsidRPr="007E5E24" w:rsidRDefault="00E50A88" w:rsidP="008459A5"/>
    <w:p w14:paraId="20DC9955" w14:textId="77777777" w:rsidR="00E50A88" w:rsidRPr="007E5E24" w:rsidRDefault="00E50A88" w:rsidP="008459A5"/>
    <w:p w14:paraId="0F2C7461" w14:textId="77777777" w:rsidR="0034128F" w:rsidRPr="007E5E24" w:rsidRDefault="0034128F" w:rsidP="008459A5"/>
    <w:p w14:paraId="7ED936B5" w14:textId="77777777" w:rsidR="00E50A88" w:rsidRPr="007E5E24" w:rsidRDefault="00E50A88" w:rsidP="008459A5"/>
    <w:p w14:paraId="2FDD35B1" w14:textId="77777777" w:rsidR="00A23108" w:rsidRPr="007E5E24" w:rsidRDefault="00A23108" w:rsidP="008459A5"/>
    <w:p w14:paraId="1AF8E1EA" w14:textId="77777777" w:rsidR="00A23108" w:rsidRPr="007E5E24" w:rsidRDefault="00A23108" w:rsidP="008459A5"/>
    <w:p w14:paraId="58FF97A9" w14:textId="77777777" w:rsidR="00A23108" w:rsidRPr="007E5E24" w:rsidRDefault="00A23108" w:rsidP="008459A5"/>
    <w:p w14:paraId="778E5CCE" w14:textId="77777777" w:rsidR="00A23108" w:rsidRPr="007E5E24" w:rsidRDefault="00A23108" w:rsidP="008459A5"/>
    <w:sectPr w:rsidR="00A23108" w:rsidRPr="007E5E24">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CCC"/>
    <w:multiLevelType w:val="multilevel"/>
    <w:tmpl w:val="FBD8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6756"/>
    <w:multiLevelType w:val="hybridMultilevel"/>
    <w:tmpl w:val="2294F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6F6D"/>
    <w:multiLevelType w:val="hybridMultilevel"/>
    <w:tmpl w:val="23409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571B88"/>
    <w:multiLevelType w:val="multilevel"/>
    <w:tmpl w:val="D0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247B7"/>
    <w:multiLevelType w:val="multilevel"/>
    <w:tmpl w:val="0AC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C0A44"/>
    <w:multiLevelType w:val="multilevel"/>
    <w:tmpl w:val="FF8C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707F5"/>
    <w:multiLevelType w:val="hybridMultilevel"/>
    <w:tmpl w:val="2294F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2F3A02"/>
    <w:multiLevelType w:val="hybridMultilevel"/>
    <w:tmpl w:val="932C6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487336"/>
    <w:multiLevelType w:val="hybridMultilevel"/>
    <w:tmpl w:val="F2AEC6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097906"/>
    <w:multiLevelType w:val="multilevel"/>
    <w:tmpl w:val="490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9732D"/>
    <w:multiLevelType w:val="hybridMultilevel"/>
    <w:tmpl w:val="8ABA6B4A"/>
    <w:lvl w:ilvl="0" w:tplc="AA32BB4A">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377CDB"/>
    <w:multiLevelType w:val="multilevel"/>
    <w:tmpl w:val="5DA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57CED"/>
    <w:multiLevelType w:val="hybridMultilevel"/>
    <w:tmpl w:val="90767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C7559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98E0C8C"/>
    <w:multiLevelType w:val="multilevel"/>
    <w:tmpl w:val="1B9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51AD5"/>
    <w:multiLevelType w:val="hybridMultilevel"/>
    <w:tmpl w:val="655C0172"/>
    <w:lvl w:ilvl="0" w:tplc="B6F45C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81F3F22"/>
    <w:multiLevelType w:val="multilevel"/>
    <w:tmpl w:val="907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F5917"/>
    <w:multiLevelType w:val="multilevel"/>
    <w:tmpl w:val="1356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055D8"/>
    <w:multiLevelType w:val="multilevel"/>
    <w:tmpl w:val="28E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71DC0"/>
    <w:multiLevelType w:val="multilevel"/>
    <w:tmpl w:val="F68E7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62D2F"/>
    <w:multiLevelType w:val="multilevel"/>
    <w:tmpl w:val="345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52697">
    <w:abstractNumId w:val="3"/>
  </w:num>
  <w:num w:numId="2" w16cid:durableId="1076323010">
    <w:abstractNumId w:val="0"/>
  </w:num>
  <w:num w:numId="3" w16cid:durableId="217712982">
    <w:abstractNumId w:val="18"/>
  </w:num>
  <w:num w:numId="4" w16cid:durableId="801339922">
    <w:abstractNumId w:val="20"/>
  </w:num>
  <w:num w:numId="5" w16cid:durableId="730888254">
    <w:abstractNumId w:val="17"/>
  </w:num>
  <w:num w:numId="6" w16cid:durableId="1961062745">
    <w:abstractNumId w:val="6"/>
  </w:num>
  <w:num w:numId="7" w16cid:durableId="172037564">
    <w:abstractNumId w:val="2"/>
  </w:num>
  <w:num w:numId="8" w16cid:durableId="417017003">
    <w:abstractNumId w:val="14"/>
  </w:num>
  <w:num w:numId="9" w16cid:durableId="2096634939">
    <w:abstractNumId w:val="8"/>
  </w:num>
  <w:num w:numId="10" w16cid:durableId="1205481046">
    <w:abstractNumId w:val="11"/>
  </w:num>
  <w:num w:numId="11" w16cid:durableId="67702471">
    <w:abstractNumId w:val="7"/>
  </w:num>
  <w:num w:numId="12" w16cid:durableId="107745623">
    <w:abstractNumId w:val="4"/>
  </w:num>
  <w:num w:numId="13" w16cid:durableId="1901789931">
    <w:abstractNumId w:val="15"/>
  </w:num>
  <w:num w:numId="14" w16cid:durableId="703362189">
    <w:abstractNumId w:val="1"/>
  </w:num>
  <w:num w:numId="15" w16cid:durableId="1557817332">
    <w:abstractNumId w:val="16"/>
  </w:num>
  <w:num w:numId="16" w16cid:durableId="883980941">
    <w:abstractNumId w:val="5"/>
  </w:num>
  <w:num w:numId="17" w16cid:durableId="52511537">
    <w:abstractNumId w:val="10"/>
  </w:num>
  <w:num w:numId="18" w16cid:durableId="409736401">
    <w:abstractNumId w:val="19"/>
  </w:num>
  <w:num w:numId="19" w16cid:durableId="1029333701">
    <w:abstractNumId w:val="12"/>
  </w:num>
  <w:num w:numId="20" w16cid:durableId="1905020375">
    <w:abstractNumId w:val="21"/>
  </w:num>
  <w:num w:numId="21" w16cid:durableId="1329750595">
    <w:abstractNumId w:val="9"/>
  </w:num>
  <w:num w:numId="22" w16cid:durableId="1862235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00B56"/>
    <w:rsid w:val="00003618"/>
    <w:rsid w:val="00003788"/>
    <w:rsid w:val="00012D5C"/>
    <w:rsid w:val="00014178"/>
    <w:rsid w:val="0001642E"/>
    <w:rsid w:val="0001764B"/>
    <w:rsid w:val="0002327D"/>
    <w:rsid w:val="000253C2"/>
    <w:rsid w:val="000255CC"/>
    <w:rsid w:val="00033CD4"/>
    <w:rsid w:val="00034209"/>
    <w:rsid w:val="00035D1A"/>
    <w:rsid w:val="000414FC"/>
    <w:rsid w:val="00042946"/>
    <w:rsid w:val="0004318F"/>
    <w:rsid w:val="00045A85"/>
    <w:rsid w:val="000544E0"/>
    <w:rsid w:val="00055215"/>
    <w:rsid w:val="000558FD"/>
    <w:rsid w:val="0006229F"/>
    <w:rsid w:val="00064BC5"/>
    <w:rsid w:val="0007009C"/>
    <w:rsid w:val="000706D6"/>
    <w:rsid w:val="000779B1"/>
    <w:rsid w:val="000809FD"/>
    <w:rsid w:val="0008125A"/>
    <w:rsid w:val="00081446"/>
    <w:rsid w:val="00081BF1"/>
    <w:rsid w:val="000855C8"/>
    <w:rsid w:val="000867B4"/>
    <w:rsid w:val="00086FA1"/>
    <w:rsid w:val="00090CB1"/>
    <w:rsid w:val="00090F4B"/>
    <w:rsid w:val="00094B31"/>
    <w:rsid w:val="00097911"/>
    <w:rsid w:val="000A0275"/>
    <w:rsid w:val="000B0E7D"/>
    <w:rsid w:val="000B1926"/>
    <w:rsid w:val="000B3A63"/>
    <w:rsid w:val="000B3B1E"/>
    <w:rsid w:val="000B430F"/>
    <w:rsid w:val="000B4555"/>
    <w:rsid w:val="000B57D1"/>
    <w:rsid w:val="000C2435"/>
    <w:rsid w:val="000C2638"/>
    <w:rsid w:val="000C2A3F"/>
    <w:rsid w:val="000C2F3E"/>
    <w:rsid w:val="000C3724"/>
    <w:rsid w:val="000C7E83"/>
    <w:rsid w:val="000D00B9"/>
    <w:rsid w:val="000D0294"/>
    <w:rsid w:val="000D665E"/>
    <w:rsid w:val="000E2F79"/>
    <w:rsid w:val="000E61B4"/>
    <w:rsid w:val="000E6B4B"/>
    <w:rsid w:val="000F2291"/>
    <w:rsid w:val="000F290F"/>
    <w:rsid w:val="000F2CE4"/>
    <w:rsid w:val="00102A33"/>
    <w:rsid w:val="00102BC5"/>
    <w:rsid w:val="00103A5C"/>
    <w:rsid w:val="00107F53"/>
    <w:rsid w:val="00115639"/>
    <w:rsid w:val="0011780A"/>
    <w:rsid w:val="00117C94"/>
    <w:rsid w:val="00120BC7"/>
    <w:rsid w:val="001220D3"/>
    <w:rsid w:val="00123BFB"/>
    <w:rsid w:val="00125668"/>
    <w:rsid w:val="00131587"/>
    <w:rsid w:val="001315F4"/>
    <w:rsid w:val="001330A9"/>
    <w:rsid w:val="00137487"/>
    <w:rsid w:val="00140AB1"/>
    <w:rsid w:val="00144CF9"/>
    <w:rsid w:val="0014717D"/>
    <w:rsid w:val="00152894"/>
    <w:rsid w:val="001528B3"/>
    <w:rsid w:val="001636AE"/>
    <w:rsid w:val="0016540C"/>
    <w:rsid w:val="001659EF"/>
    <w:rsid w:val="00166DF8"/>
    <w:rsid w:val="001712E6"/>
    <w:rsid w:val="00174317"/>
    <w:rsid w:val="00177AE8"/>
    <w:rsid w:val="0018071E"/>
    <w:rsid w:val="00183686"/>
    <w:rsid w:val="00187F11"/>
    <w:rsid w:val="001922C4"/>
    <w:rsid w:val="00194600"/>
    <w:rsid w:val="0019483C"/>
    <w:rsid w:val="00196B99"/>
    <w:rsid w:val="00197B96"/>
    <w:rsid w:val="001A1639"/>
    <w:rsid w:val="001A3A99"/>
    <w:rsid w:val="001B50E6"/>
    <w:rsid w:val="001B576D"/>
    <w:rsid w:val="001B58B1"/>
    <w:rsid w:val="001B68C6"/>
    <w:rsid w:val="001C1511"/>
    <w:rsid w:val="001C1CD1"/>
    <w:rsid w:val="001C6442"/>
    <w:rsid w:val="001D31AD"/>
    <w:rsid w:val="001D4EA3"/>
    <w:rsid w:val="001D533B"/>
    <w:rsid w:val="001E2C9C"/>
    <w:rsid w:val="001E7D51"/>
    <w:rsid w:val="001F2DB2"/>
    <w:rsid w:val="001F714B"/>
    <w:rsid w:val="00202AC3"/>
    <w:rsid w:val="00202CE2"/>
    <w:rsid w:val="00205E95"/>
    <w:rsid w:val="002105D8"/>
    <w:rsid w:val="00210F95"/>
    <w:rsid w:val="00217B8A"/>
    <w:rsid w:val="0022411E"/>
    <w:rsid w:val="00224F65"/>
    <w:rsid w:val="0022621C"/>
    <w:rsid w:val="00226A4E"/>
    <w:rsid w:val="00230CF1"/>
    <w:rsid w:val="002319EC"/>
    <w:rsid w:val="00232749"/>
    <w:rsid w:val="00232EE4"/>
    <w:rsid w:val="00241B0B"/>
    <w:rsid w:val="00241CB9"/>
    <w:rsid w:val="00250F72"/>
    <w:rsid w:val="00254B45"/>
    <w:rsid w:val="00254F93"/>
    <w:rsid w:val="0025664F"/>
    <w:rsid w:val="00261C20"/>
    <w:rsid w:val="002636DA"/>
    <w:rsid w:val="00265E12"/>
    <w:rsid w:val="00266A8B"/>
    <w:rsid w:val="00270D8E"/>
    <w:rsid w:val="00271707"/>
    <w:rsid w:val="00281299"/>
    <w:rsid w:val="00284D2B"/>
    <w:rsid w:val="00286A8B"/>
    <w:rsid w:val="00290892"/>
    <w:rsid w:val="00294B66"/>
    <w:rsid w:val="002A07E8"/>
    <w:rsid w:val="002B0275"/>
    <w:rsid w:val="002B309A"/>
    <w:rsid w:val="002B6D2F"/>
    <w:rsid w:val="002C04FF"/>
    <w:rsid w:val="002C06DF"/>
    <w:rsid w:val="002C2F52"/>
    <w:rsid w:val="002D42A8"/>
    <w:rsid w:val="002E26B3"/>
    <w:rsid w:val="002E58D5"/>
    <w:rsid w:val="002E6291"/>
    <w:rsid w:val="002E733B"/>
    <w:rsid w:val="002F0A48"/>
    <w:rsid w:val="002F37D1"/>
    <w:rsid w:val="002F56B5"/>
    <w:rsid w:val="00305EC7"/>
    <w:rsid w:val="003071DA"/>
    <w:rsid w:val="00312DE8"/>
    <w:rsid w:val="00312ED8"/>
    <w:rsid w:val="00315FDA"/>
    <w:rsid w:val="0032130E"/>
    <w:rsid w:val="00322E0C"/>
    <w:rsid w:val="00325C14"/>
    <w:rsid w:val="00327439"/>
    <w:rsid w:val="00331ABF"/>
    <w:rsid w:val="00336111"/>
    <w:rsid w:val="003372B2"/>
    <w:rsid w:val="0034128F"/>
    <w:rsid w:val="00341797"/>
    <w:rsid w:val="0034190A"/>
    <w:rsid w:val="0034437D"/>
    <w:rsid w:val="0035111E"/>
    <w:rsid w:val="003514FF"/>
    <w:rsid w:val="00353E4F"/>
    <w:rsid w:val="00355368"/>
    <w:rsid w:val="003557C9"/>
    <w:rsid w:val="00357276"/>
    <w:rsid w:val="00361F77"/>
    <w:rsid w:val="003632EE"/>
    <w:rsid w:val="00372ED0"/>
    <w:rsid w:val="003771A7"/>
    <w:rsid w:val="0038015F"/>
    <w:rsid w:val="00386C76"/>
    <w:rsid w:val="00391B01"/>
    <w:rsid w:val="00393262"/>
    <w:rsid w:val="003973FE"/>
    <w:rsid w:val="003A22E7"/>
    <w:rsid w:val="003A6A1D"/>
    <w:rsid w:val="003B1691"/>
    <w:rsid w:val="003B54B3"/>
    <w:rsid w:val="003B7220"/>
    <w:rsid w:val="003C1257"/>
    <w:rsid w:val="003C34F6"/>
    <w:rsid w:val="003C6F33"/>
    <w:rsid w:val="003D5541"/>
    <w:rsid w:val="003D6425"/>
    <w:rsid w:val="003D74BC"/>
    <w:rsid w:val="003F11D7"/>
    <w:rsid w:val="003F1236"/>
    <w:rsid w:val="003F1D11"/>
    <w:rsid w:val="003F2973"/>
    <w:rsid w:val="003F35FE"/>
    <w:rsid w:val="003F4862"/>
    <w:rsid w:val="003F75F2"/>
    <w:rsid w:val="004016D8"/>
    <w:rsid w:val="00406634"/>
    <w:rsid w:val="00410ABB"/>
    <w:rsid w:val="00412C5C"/>
    <w:rsid w:val="00414524"/>
    <w:rsid w:val="0041453A"/>
    <w:rsid w:val="004174B4"/>
    <w:rsid w:val="004258A9"/>
    <w:rsid w:val="00427F4C"/>
    <w:rsid w:val="00434B0E"/>
    <w:rsid w:val="00445CCE"/>
    <w:rsid w:val="00450D17"/>
    <w:rsid w:val="00452214"/>
    <w:rsid w:val="00452829"/>
    <w:rsid w:val="00452B06"/>
    <w:rsid w:val="00454E7A"/>
    <w:rsid w:val="004565EF"/>
    <w:rsid w:val="0046256D"/>
    <w:rsid w:val="00465850"/>
    <w:rsid w:val="004816D5"/>
    <w:rsid w:val="00486AAF"/>
    <w:rsid w:val="00494831"/>
    <w:rsid w:val="00495252"/>
    <w:rsid w:val="00496189"/>
    <w:rsid w:val="004A0921"/>
    <w:rsid w:val="004A1A83"/>
    <w:rsid w:val="004A4E5F"/>
    <w:rsid w:val="004A57B7"/>
    <w:rsid w:val="004A593C"/>
    <w:rsid w:val="004A5A53"/>
    <w:rsid w:val="004B2903"/>
    <w:rsid w:val="004B2AAE"/>
    <w:rsid w:val="004B6C3E"/>
    <w:rsid w:val="004C25F5"/>
    <w:rsid w:val="004C3B47"/>
    <w:rsid w:val="004C5D61"/>
    <w:rsid w:val="004C6E7F"/>
    <w:rsid w:val="004D2B2A"/>
    <w:rsid w:val="004D4DC5"/>
    <w:rsid w:val="004D61EF"/>
    <w:rsid w:val="004E0A09"/>
    <w:rsid w:val="004E0B51"/>
    <w:rsid w:val="004E139F"/>
    <w:rsid w:val="004E606E"/>
    <w:rsid w:val="004E7900"/>
    <w:rsid w:val="004F6DF1"/>
    <w:rsid w:val="004F75B6"/>
    <w:rsid w:val="005107F9"/>
    <w:rsid w:val="00510D46"/>
    <w:rsid w:val="0051297B"/>
    <w:rsid w:val="005160E3"/>
    <w:rsid w:val="005217B3"/>
    <w:rsid w:val="005217C2"/>
    <w:rsid w:val="005246B8"/>
    <w:rsid w:val="00525134"/>
    <w:rsid w:val="00527B67"/>
    <w:rsid w:val="00530864"/>
    <w:rsid w:val="0053330F"/>
    <w:rsid w:val="00536043"/>
    <w:rsid w:val="00537A76"/>
    <w:rsid w:val="005405AC"/>
    <w:rsid w:val="00550F5A"/>
    <w:rsid w:val="00551A46"/>
    <w:rsid w:val="00557112"/>
    <w:rsid w:val="005607BE"/>
    <w:rsid w:val="00561085"/>
    <w:rsid w:val="00561BFE"/>
    <w:rsid w:val="0056237D"/>
    <w:rsid w:val="0056288D"/>
    <w:rsid w:val="00562995"/>
    <w:rsid w:val="00562D4B"/>
    <w:rsid w:val="00562E28"/>
    <w:rsid w:val="005666D5"/>
    <w:rsid w:val="00566D07"/>
    <w:rsid w:val="0056711A"/>
    <w:rsid w:val="005705ED"/>
    <w:rsid w:val="00570A92"/>
    <w:rsid w:val="00576C52"/>
    <w:rsid w:val="00592CA0"/>
    <w:rsid w:val="00593406"/>
    <w:rsid w:val="00596491"/>
    <w:rsid w:val="0059798E"/>
    <w:rsid w:val="005B2618"/>
    <w:rsid w:val="005B4936"/>
    <w:rsid w:val="005B5DC9"/>
    <w:rsid w:val="005C1030"/>
    <w:rsid w:val="005C2704"/>
    <w:rsid w:val="005C3BFA"/>
    <w:rsid w:val="005C504B"/>
    <w:rsid w:val="005C62C7"/>
    <w:rsid w:val="005C7B88"/>
    <w:rsid w:val="005C7FC7"/>
    <w:rsid w:val="005D21BB"/>
    <w:rsid w:val="005D32FB"/>
    <w:rsid w:val="005D4723"/>
    <w:rsid w:val="005D47AF"/>
    <w:rsid w:val="005D7816"/>
    <w:rsid w:val="005E4E40"/>
    <w:rsid w:val="005E5B24"/>
    <w:rsid w:val="005E72D8"/>
    <w:rsid w:val="005F01C4"/>
    <w:rsid w:val="005F36E4"/>
    <w:rsid w:val="005F3CA7"/>
    <w:rsid w:val="005F4297"/>
    <w:rsid w:val="005F53A6"/>
    <w:rsid w:val="00601372"/>
    <w:rsid w:val="00602E1C"/>
    <w:rsid w:val="0060315B"/>
    <w:rsid w:val="0060473D"/>
    <w:rsid w:val="006071C2"/>
    <w:rsid w:val="00612076"/>
    <w:rsid w:val="00615180"/>
    <w:rsid w:val="00620D9E"/>
    <w:rsid w:val="006216A8"/>
    <w:rsid w:val="0062600D"/>
    <w:rsid w:val="006267A4"/>
    <w:rsid w:val="006301C9"/>
    <w:rsid w:val="00631F9E"/>
    <w:rsid w:val="00632887"/>
    <w:rsid w:val="00634965"/>
    <w:rsid w:val="00643A05"/>
    <w:rsid w:val="00646D97"/>
    <w:rsid w:val="006472E1"/>
    <w:rsid w:val="00647715"/>
    <w:rsid w:val="00647B3E"/>
    <w:rsid w:val="006519D2"/>
    <w:rsid w:val="0066328B"/>
    <w:rsid w:val="0067293F"/>
    <w:rsid w:val="00673029"/>
    <w:rsid w:val="006805E5"/>
    <w:rsid w:val="006818F4"/>
    <w:rsid w:val="006827AC"/>
    <w:rsid w:val="006870ED"/>
    <w:rsid w:val="00691DBB"/>
    <w:rsid w:val="0069218F"/>
    <w:rsid w:val="006939AD"/>
    <w:rsid w:val="00693B6D"/>
    <w:rsid w:val="00697640"/>
    <w:rsid w:val="006A3E85"/>
    <w:rsid w:val="006A41A7"/>
    <w:rsid w:val="006A4CEE"/>
    <w:rsid w:val="006A7CE4"/>
    <w:rsid w:val="006C4B26"/>
    <w:rsid w:val="006C4B41"/>
    <w:rsid w:val="006C4D61"/>
    <w:rsid w:val="006D5136"/>
    <w:rsid w:val="006E3A41"/>
    <w:rsid w:val="006E6219"/>
    <w:rsid w:val="006E7AA6"/>
    <w:rsid w:val="006F0AFE"/>
    <w:rsid w:val="006F0EA6"/>
    <w:rsid w:val="006F10AF"/>
    <w:rsid w:val="006F2139"/>
    <w:rsid w:val="00703EB4"/>
    <w:rsid w:val="00704073"/>
    <w:rsid w:val="007060BB"/>
    <w:rsid w:val="00707519"/>
    <w:rsid w:val="00711037"/>
    <w:rsid w:val="007221E9"/>
    <w:rsid w:val="0072289D"/>
    <w:rsid w:val="00726201"/>
    <w:rsid w:val="007278D1"/>
    <w:rsid w:val="00735EE3"/>
    <w:rsid w:val="00740178"/>
    <w:rsid w:val="0074058F"/>
    <w:rsid w:val="0074085B"/>
    <w:rsid w:val="0074213B"/>
    <w:rsid w:val="00745792"/>
    <w:rsid w:val="007474B0"/>
    <w:rsid w:val="007536F0"/>
    <w:rsid w:val="007550D8"/>
    <w:rsid w:val="0076031D"/>
    <w:rsid w:val="0076087F"/>
    <w:rsid w:val="0076786F"/>
    <w:rsid w:val="00771652"/>
    <w:rsid w:val="00774598"/>
    <w:rsid w:val="00780CF9"/>
    <w:rsid w:val="00781719"/>
    <w:rsid w:val="007903C8"/>
    <w:rsid w:val="00796402"/>
    <w:rsid w:val="007A070C"/>
    <w:rsid w:val="007A2898"/>
    <w:rsid w:val="007A53ED"/>
    <w:rsid w:val="007B23AD"/>
    <w:rsid w:val="007B3662"/>
    <w:rsid w:val="007B7ACF"/>
    <w:rsid w:val="007B7F46"/>
    <w:rsid w:val="007C0012"/>
    <w:rsid w:val="007C2B9B"/>
    <w:rsid w:val="007D090F"/>
    <w:rsid w:val="007D25BB"/>
    <w:rsid w:val="007D50C5"/>
    <w:rsid w:val="007D6501"/>
    <w:rsid w:val="007D6B06"/>
    <w:rsid w:val="007D71D8"/>
    <w:rsid w:val="007E0E4E"/>
    <w:rsid w:val="007E2DD2"/>
    <w:rsid w:val="007E5E24"/>
    <w:rsid w:val="007F6134"/>
    <w:rsid w:val="008039B0"/>
    <w:rsid w:val="008067E4"/>
    <w:rsid w:val="00814486"/>
    <w:rsid w:val="00814658"/>
    <w:rsid w:val="00815C79"/>
    <w:rsid w:val="00817A6D"/>
    <w:rsid w:val="00817FDB"/>
    <w:rsid w:val="00822214"/>
    <w:rsid w:val="0082649F"/>
    <w:rsid w:val="00827E7A"/>
    <w:rsid w:val="0083206C"/>
    <w:rsid w:val="00834E8F"/>
    <w:rsid w:val="0084221D"/>
    <w:rsid w:val="008438FE"/>
    <w:rsid w:val="008459A5"/>
    <w:rsid w:val="00847CAF"/>
    <w:rsid w:val="008509A7"/>
    <w:rsid w:val="00851F92"/>
    <w:rsid w:val="00854D90"/>
    <w:rsid w:val="00856DDB"/>
    <w:rsid w:val="0086297D"/>
    <w:rsid w:val="00862AA2"/>
    <w:rsid w:val="00873AE9"/>
    <w:rsid w:val="008743C9"/>
    <w:rsid w:val="00876522"/>
    <w:rsid w:val="00877ECB"/>
    <w:rsid w:val="00881791"/>
    <w:rsid w:val="00883765"/>
    <w:rsid w:val="0088786D"/>
    <w:rsid w:val="008908EB"/>
    <w:rsid w:val="00890BD7"/>
    <w:rsid w:val="00890DF0"/>
    <w:rsid w:val="008A1CB6"/>
    <w:rsid w:val="008A7CDF"/>
    <w:rsid w:val="008B0C6B"/>
    <w:rsid w:val="008B597A"/>
    <w:rsid w:val="008B671C"/>
    <w:rsid w:val="008B73DE"/>
    <w:rsid w:val="008B74FF"/>
    <w:rsid w:val="008C0378"/>
    <w:rsid w:val="008C0EBD"/>
    <w:rsid w:val="008C5F75"/>
    <w:rsid w:val="008D3C66"/>
    <w:rsid w:val="008D3D3D"/>
    <w:rsid w:val="008E1BF3"/>
    <w:rsid w:val="008E3AB8"/>
    <w:rsid w:val="008E6EE2"/>
    <w:rsid w:val="008E6F69"/>
    <w:rsid w:val="008E7AC8"/>
    <w:rsid w:val="008F0649"/>
    <w:rsid w:val="008F1749"/>
    <w:rsid w:val="00901843"/>
    <w:rsid w:val="0090197B"/>
    <w:rsid w:val="00911881"/>
    <w:rsid w:val="0092209C"/>
    <w:rsid w:val="00922B5C"/>
    <w:rsid w:val="00924ED1"/>
    <w:rsid w:val="00927367"/>
    <w:rsid w:val="0093070C"/>
    <w:rsid w:val="00930BDA"/>
    <w:rsid w:val="00931673"/>
    <w:rsid w:val="00931942"/>
    <w:rsid w:val="009325D7"/>
    <w:rsid w:val="009335B8"/>
    <w:rsid w:val="009335F0"/>
    <w:rsid w:val="00935270"/>
    <w:rsid w:val="00935480"/>
    <w:rsid w:val="009357D7"/>
    <w:rsid w:val="00940B2A"/>
    <w:rsid w:val="00946FC5"/>
    <w:rsid w:val="009504A1"/>
    <w:rsid w:val="0095224B"/>
    <w:rsid w:val="00961439"/>
    <w:rsid w:val="00961993"/>
    <w:rsid w:val="00962915"/>
    <w:rsid w:val="00962B44"/>
    <w:rsid w:val="0096590E"/>
    <w:rsid w:val="00972DCF"/>
    <w:rsid w:val="009733DB"/>
    <w:rsid w:val="00973792"/>
    <w:rsid w:val="00974511"/>
    <w:rsid w:val="00977D75"/>
    <w:rsid w:val="00981E05"/>
    <w:rsid w:val="009823BB"/>
    <w:rsid w:val="00984292"/>
    <w:rsid w:val="00986C95"/>
    <w:rsid w:val="009914B4"/>
    <w:rsid w:val="00993EE7"/>
    <w:rsid w:val="00995EF9"/>
    <w:rsid w:val="00997D9A"/>
    <w:rsid w:val="009A02EE"/>
    <w:rsid w:val="009A19EB"/>
    <w:rsid w:val="009A214C"/>
    <w:rsid w:val="009B1456"/>
    <w:rsid w:val="009B18C6"/>
    <w:rsid w:val="009B61FD"/>
    <w:rsid w:val="009B622B"/>
    <w:rsid w:val="009B6603"/>
    <w:rsid w:val="009B6BEB"/>
    <w:rsid w:val="009B7624"/>
    <w:rsid w:val="009C0FEA"/>
    <w:rsid w:val="009D0CB4"/>
    <w:rsid w:val="009D175B"/>
    <w:rsid w:val="009D26A0"/>
    <w:rsid w:val="009E189D"/>
    <w:rsid w:val="009E2D4B"/>
    <w:rsid w:val="009E35F8"/>
    <w:rsid w:val="009E6619"/>
    <w:rsid w:val="00A000C5"/>
    <w:rsid w:val="00A00614"/>
    <w:rsid w:val="00A00EDD"/>
    <w:rsid w:val="00A059A7"/>
    <w:rsid w:val="00A1069E"/>
    <w:rsid w:val="00A11CC4"/>
    <w:rsid w:val="00A16072"/>
    <w:rsid w:val="00A2084E"/>
    <w:rsid w:val="00A2166D"/>
    <w:rsid w:val="00A21A02"/>
    <w:rsid w:val="00A21DEC"/>
    <w:rsid w:val="00A228CA"/>
    <w:rsid w:val="00A23108"/>
    <w:rsid w:val="00A2582E"/>
    <w:rsid w:val="00A312C7"/>
    <w:rsid w:val="00A322CE"/>
    <w:rsid w:val="00A32B96"/>
    <w:rsid w:val="00A33759"/>
    <w:rsid w:val="00A36A74"/>
    <w:rsid w:val="00A42E98"/>
    <w:rsid w:val="00A446D9"/>
    <w:rsid w:val="00A608BC"/>
    <w:rsid w:val="00A66016"/>
    <w:rsid w:val="00A6612A"/>
    <w:rsid w:val="00A662DC"/>
    <w:rsid w:val="00A6750A"/>
    <w:rsid w:val="00A712D3"/>
    <w:rsid w:val="00A732A7"/>
    <w:rsid w:val="00A751FC"/>
    <w:rsid w:val="00A814B8"/>
    <w:rsid w:val="00A8157E"/>
    <w:rsid w:val="00A84BAB"/>
    <w:rsid w:val="00A95553"/>
    <w:rsid w:val="00AA02EE"/>
    <w:rsid w:val="00AA228C"/>
    <w:rsid w:val="00AA63C1"/>
    <w:rsid w:val="00AB2644"/>
    <w:rsid w:val="00AB571C"/>
    <w:rsid w:val="00AC0222"/>
    <w:rsid w:val="00AC109A"/>
    <w:rsid w:val="00AC5621"/>
    <w:rsid w:val="00AC6EEA"/>
    <w:rsid w:val="00AC75D9"/>
    <w:rsid w:val="00AD3E93"/>
    <w:rsid w:val="00AD56B2"/>
    <w:rsid w:val="00AD6548"/>
    <w:rsid w:val="00AE3352"/>
    <w:rsid w:val="00AE622F"/>
    <w:rsid w:val="00AE6B84"/>
    <w:rsid w:val="00AF2453"/>
    <w:rsid w:val="00AF354B"/>
    <w:rsid w:val="00B00320"/>
    <w:rsid w:val="00B00BFA"/>
    <w:rsid w:val="00B0498F"/>
    <w:rsid w:val="00B1044B"/>
    <w:rsid w:val="00B17A40"/>
    <w:rsid w:val="00B202B4"/>
    <w:rsid w:val="00B27511"/>
    <w:rsid w:val="00B3210E"/>
    <w:rsid w:val="00B3259B"/>
    <w:rsid w:val="00B349DA"/>
    <w:rsid w:val="00B367D6"/>
    <w:rsid w:val="00B41827"/>
    <w:rsid w:val="00B43F1E"/>
    <w:rsid w:val="00B46112"/>
    <w:rsid w:val="00B51C66"/>
    <w:rsid w:val="00B52D8D"/>
    <w:rsid w:val="00B5598F"/>
    <w:rsid w:val="00B67665"/>
    <w:rsid w:val="00B70637"/>
    <w:rsid w:val="00B710D8"/>
    <w:rsid w:val="00B74E3F"/>
    <w:rsid w:val="00B75671"/>
    <w:rsid w:val="00B75C7C"/>
    <w:rsid w:val="00B77435"/>
    <w:rsid w:val="00B77CF7"/>
    <w:rsid w:val="00B9015C"/>
    <w:rsid w:val="00B91014"/>
    <w:rsid w:val="00BA458F"/>
    <w:rsid w:val="00BB0665"/>
    <w:rsid w:val="00BB3549"/>
    <w:rsid w:val="00BB4E90"/>
    <w:rsid w:val="00BB5273"/>
    <w:rsid w:val="00BB54EE"/>
    <w:rsid w:val="00BB7B09"/>
    <w:rsid w:val="00BD0AF7"/>
    <w:rsid w:val="00BD3BD3"/>
    <w:rsid w:val="00BD3CFF"/>
    <w:rsid w:val="00BD3EF4"/>
    <w:rsid w:val="00BD6728"/>
    <w:rsid w:val="00BE3A67"/>
    <w:rsid w:val="00BF0628"/>
    <w:rsid w:val="00BF2359"/>
    <w:rsid w:val="00BF4D48"/>
    <w:rsid w:val="00BF529D"/>
    <w:rsid w:val="00BF53E6"/>
    <w:rsid w:val="00C00159"/>
    <w:rsid w:val="00C00795"/>
    <w:rsid w:val="00C03CB8"/>
    <w:rsid w:val="00C055A1"/>
    <w:rsid w:val="00C073DE"/>
    <w:rsid w:val="00C07A0E"/>
    <w:rsid w:val="00C15476"/>
    <w:rsid w:val="00C168C1"/>
    <w:rsid w:val="00C2490C"/>
    <w:rsid w:val="00C25DF9"/>
    <w:rsid w:val="00C26D6D"/>
    <w:rsid w:val="00C30A11"/>
    <w:rsid w:val="00C36F20"/>
    <w:rsid w:val="00C44FBA"/>
    <w:rsid w:val="00C521A0"/>
    <w:rsid w:val="00C601B1"/>
    <w:rsid w:val="00C71CB0"/>
    <w:rsid w:val="00C71DFC"/>
    <w:rsid w:val="00C73A53"/>
    <w:rsid w:val="00C805AD"/>
    <w:rsid w:val="00C81A3C"/>
    <w:rsid w:val="00C965C2"/>
    <w:rsid w:val="00CA0DF8"/>
    <w:rsid w:val="00CA1DC0"/>
    <w:rsid w:val="00CA69CE"/>
    <w:rsid w:val="00CA69E3"/>
    <w:rsid w:val="00CB0FB6"/>
    <w:rsid w:val="00CC6A45"/>
    <w:rsid w:val="00CD53DB"/>
    <w:rsid w:val="00CD605B"/>
    <w:rsid w:val="00CE5702"/>
    <w:rsid w:val="00CE7D17"/>
    <w:rsid w:val="00CE7F51"/>
    <w:rsid w:val="00CF17E7"/>
    <w:rsid w:val="00CF4950"/>
    <w:rsid w:val="00CF6605"/>
    <w:rsid w:val="00D03338"/>
    <w:rsid w:val="00D045D1"/>
    <w:rsid w:val="00D11034"/>
    <w:rsid w:val="00D127EC"/>
    <w:rsid w:val="00D12AC2"/>
    <w:rsid w:val="00D15057"/>
    <w:rsid w:val="00D163AA"/>
    <w:rsid w:val="00D247A1"/>
    <w:rsid w:val="00D276F2"/>
    <w:rsid w:val="00D34803"/>
    <w:rsid w:val="00D3535B"/>
    <w:rsid w:val="00D37BF6"/>
    <w:rsid w:val="00D4071D"/>
    <w:rsid w:val="00D40A93"/>
    <w:rsid w:val="00D40CAA"/>
    <w:rsid w:val="00D4241C"/>
    <w:rsid w:val="00D452E2"/>
    <w:rsid w:val="00D46401"/>
    <w:rsid w:val="00D467D0"/>
    <w:rsid w:val="00D52E8D"/>
    <w:rsid w:val="00D53099"/>
    <w:rsid w:val="00D60DC6"/>
    <w:rsid w:val="00D62D91"/>
    <w:rsid w:val="00D63B0F"/>
    <w:rsid w:val="00D64132"/>
    <w:rsid w:val="00D64871"/>
    <w:rsid w:val="00D6595F"/>
    <w:rsid w:val="00D674B9"/>
    <w:rsid w:val="00D678EB"/>
    <w:rsid w:val="00D708E8"/>
    <w:rsid w:val="00D7227E"/>
    <w:rsid w:val="00D81360"/>
    <w:rsid w:val="00D81A0E"/>
    <w:rsid w:val="00D8508E"/>
    <w:rsid w:val="00D86458"/>
    <w:rsid w:val="00D91142"/>
    <w:rsid w:val="00D91791"/>
    <w:rsid w:val="00D92F18"/>
    <w:rsid w:val="00D944F5"/>
    <w:rsid w:val="00D94DA7"/>
    <w:rsid w:val="00DA17DD"/>
    <w:rsid w:val="00DA72F4"/>
    <w:rsid w:val="00DB53FD"/>
    <w:rsid w:val="00DC07DE"/>
    <w:rsid w:val="00DC1A4E"/>
    <w:rsid w:val="00DD7C09"/>
    <w:rsid w:val="00DE0E2D"/>
    <w:rsid w:val="00DE0FB6"/>
    <w:rsid w:val="00DE4F1D"/>
    <w:rsid w:val="00DE684A"/>
    <w:rsid w:val="00DE7A03"/>
    <w:rsid w:val="00DF5E1B"/>
    <w:rsid w:val="00DF7A85"/>
    <w:rsid w:val="00E0049E"/>
    <w:rsid w:val="00E019FE"/>
    <w:rsid w:val="00E12D0B"/>
    <w:rsid w:val="00E12E7C"/>
    <w:rsid w:val="00E135E6"/>
    <w:rsid w:val="00E169DC"/>
    <w:rsid w:val="00E20C99"/>
    <w:rsid w:val="00E2356D"/>
    <w:rsid w:val="00E24447"/>
    <w:rsid w:val="00E26F27"/>
    <w:rsid w:val="00E3115A"/>
    <w:rsid w:val="00E32062"/>
    <w:rsid w:val="00E324BA"/>
    <w:rsid w:val="00E32783"/>
    <w:rsid w:val="00E341EE"/>
    <w:rsid w:val="00E3704E"/>
    <w:rsid w:val="00E41A99"/>
    <w:rsid w:val="00E4248B"/>
    <w:rsid w:val="00E447CD"/>
    <w:rsid w:val="00E448AA"/>
    <w:rsid w:val="00E4763B"/>
    <w:rsid w:val="00E50A88"/>
    <w:rsid w:val="00E5216D"/>
    <w:rsid w:val="00E564C3"/>
    <w:rsid w:val="00E61A68"/>
    <w:rsid w:val="00E66EC8"/>
    <w:rsid w:val="00E6729F"/>
    <w:rsid w:val="00E742FA"/>
    <w:rsid w:val="00E7457C"/>
    <w:rsid w:val="00E74760"/>
    <w:rsid w:val="00E74EAC"/>
    <w:rsid w:val="00E75636"/>
    <w:rsid w:val="00E779D9"/>
    <w:rsid w:val="00E82EA3"/>
    <w:rsid w:val="00E8304F"/>
    <w:rsid w:val="00E878EE"/>
    <w:rsid w:val="00E87EBC"/>
    <w:rsid w:val="00E91EA0"/>
    <w:rsid w:val="00E973AF"/>
    <w:rsid w:val="00EA6FD9"/>
    <w:rsid w:val="00EB32C8"/>
    <w:rsid w:val="00EB6EF8"/>
    <w:rsid w:val="00EC0464"/>
    <w:rsid w:val="00ED1FF7"/>
    <w:rsid w:val="00ED3AD6"/>
    <w:rsid w:val="00EE521B"/>
    <w:rsid w:val="00EF1592"/>
    <w:rsid w:val="00EF38BE"/>
    <w:rsid w:val="00EF5F11"/>
    <w:rsid w:val="00EF5F6F"/>
    <w:rsid w:val="00F02560"/>
    <w:rsid w:val="00F03140"/>
    <w:rsid w:val="00F03698"/>
    <w:rsid w:val="00F0498C"/>
    <w:rsid w:val="00F06411"/>
    <w:rsid w:val="00F105E8"/>
    <w:rsid w:val="00F10F67"/>
    <w:rsid w:val="00F14F27"/>
    <w:rsid w:val="00F1632D"/>
    <w:rsid w:val="00F17DD5"/>
    <w:rsid w:val="00F25637"/>
    <w:rsid w:val="00F2612A"/>
    <w:rsid w:val="00F26E9D"/>
    <w:rsid w:val="00F302FA"/>
    <w:rsid w:val="00F331BF"/>
    <w:rsid w:val="00F43C7C"/>
    <w:rsid w:val="00F4572D"/>
    <w:rsid w:val="00F479F9"/>
    <w:rsid w:val="00F50846"/>
    <w:rsid w:val="00F5230F"/>
    <w:rsid w:val="00F5269B"/>
    <w:rsid w:val="00F653CA"/>
    <w:rsid w:val="00F653FC"/>
    <w:rsid w:val="00F65940"/>
    <w:rsid w:val="00F65B75"/>
    <w:rsid w:val="00F65E6E"/>
    <w:rsid w:val="00F6717E"/>
    <w:rsid w:val="00F8181D"/>
    <w:rsid w:val="00F841BC"/>
    <w:rsid w:val="00F84382"/>
    <w:rsid w:val="00F90303"/>
    <w:rsid w:val="00F9142E"/>
    <w:rsid w:val="00F91BC4"/>
    <w:rsid w:val="00F9273B"/>
    <w:rsid w:val="00F97AF3"/>
    <w:rsid w:val="00FA31AF"/>
    <w:rsid w:val="00FA4C95"/>
    <w:rsid w:val="00FB19E0"/>
    <w:rsid w:val="00FB32BA"/>
    <w:rsid w:val="00FB3748"/>
    <w:rsid w:val="00FB3AFB"/>
    <w:rsid w:val="00FB489E"/>
    <w:rsid w:val="00FB5F17"/>
    <w:rsid w:val="00FC0F36"/>
    <w:rsid w:val="00FC0F77"/>
    <w:rsid w:val="00FC5BB5"/>
    <w:rsid w:val="00FC76A3"/>
    <w:rsid w:val="00FC7E52"/>
    <w:rsid w:val="00FD06B1"/>
    <w:rsid w:val="00FD5351"/>
    <w:rsid w:val="00FD632F"/>
    <w:rsid w:val="00FE0CFA"/>
    <w:rsid w:val="00FE5807"/>
    <w:rsid w:val="00FF4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34D07B49-0A8E-461E-9144-5666CDF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numPr>
        <w:ilvl w:val="3"/>
        <w:numId w:val="8"/>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numPr>
        <w:ilvl w:val="4"/>
        <w:numId w:val="8"/>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numPr>
        <w:ilvl w:val="5"/>
        <w:numId w:val="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numPr>
        <w:ilvl w:val="7"/>
        <w:numId w:val="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numPr>
        <w:ilvl w:val="8"/>
        <w:numId w:val="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 w:type="paragraph" w:customStyle="1" w:styleId="mb-2">
    <w:name w:val="mb-2"/>
    <w:basedOn w:val="Normal"/>
    <w:rsid w:val="00780CF9"/>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CF9"/>
    <w:rPr>
      <w:b/>
      <w:bCs/>
    </w:rPr>
  </w:style>
  <w:style w:type="character" w:customStyle="1" w:styleId="text-forest-600">
    <w:name w:val="text-forest-600"/>
    <w:basedOn w:val="Fuentedeprrafopredeter"/>
    <w:rsid w:val="00780CF9"/>
  </w:style>
  <w:style w:type="paragraph" w:styleId="NormalWeb">
    <w:name w:val="Normal (Web)"/>
    <w:basedOn w:val="Normal"/>
    <w:uiPriority w:val="99"/>
    <w:unhideWhenUsed/>
    <w:rsid w:val="008A1CB6"/>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customStyle="1" w:styleId="highlight">
    <w:name w:val="highlight"/>
    <w:basedOn w:val="Fuentedeprrafopredeter"/>
    <w:rsid w:val="008A1CB6"/>
  </w:style>
  <w:style w:type="character" w:customStyle="1" w:styleId="citation">
    <w:name w:val="citation"/>
    <w:basedOn w:val="Fuentedeprrafopredeter"/>
    <w:rsid w:val="008A1CB6"/>
  </w:style>
  <w:style w:type="character" w:customStyle="1" w:styleId="citation-item">
    <w:name w:val="citation-item"/>
    <w:basedOn w:val="Fuentedeprrafopredeter"/>
    <w:rsid w:val="008A1CB6"/>
  </w:style>
  <w:style w:type="paragraph" w:styleId="HTMLconformatoprevio">
    <w:name w:val="HTML Preformatted"/>
    <w:basedOn w:val="Normal"/>
    <w:link w:val="HTMLconformatoprevioCar"/>
    <w:uiPriority w:val="99"/>
    <w:semiHidden/>
    <w:unhideWhenUsed/>
    <w:rsid w:val="00C0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00795"/>
    <w:rPr>
      <w:rFonts w:ascii="Courier New" w:eastAsia="Times New Roman" w:hAnsi="Courier New" w:cs="Courier New"/>
      <w:kern w:val="0"/>
      <w:sz w:val="20"/>
      <w:szCs w:val="20"/>
      <w:lang w:eastAsia="es-CO"/>
      <w14:ligatures w14:val="none"/>
    </w:rPr>
  </w:style>
  <w:style w:type="character" w:customStyle="1" w:styleId="katex-mathml">
    <w:name w:val="katex-mathml"/>
    <w:basedOn w:val="Fuentedeprrafopredeter"/>
    <w:rsid w:val="008908EB"/>
  </w:style>
  <w:style w:type="character" w:customStyle="1" w:styleId="mord">
    <w:name w:val="mord"/>
    <w:basedOn w:val="Fuentedeprrafopredeter"/>
    <w:rsid w:val="008908EB"/>
  </w:style>
  <w:style w:type="character" w:customStyle="1" w:styleId="mrel">
    <w:name w:val="mrel"/>
    <w:basedOn w:val="Fuentedeprrafopredeter"/>
    <w:rsid w:val="008908EB"/>
  </w:style>
  <w:style w:type="character" w:customStyle="1" w:styleId="mopen">
    <w:name w:val="mopen"/>
    <w:basedOn w:val="Fuentedeprrafopredeter"/>
    <w:rsid w:val="008908EB"/>
  </w:style>
  <w:style w:type="character" w:customStyle="1" w:styleId="vlist-s">
    <w:name w:val="vlist-s"/>
    <w:basedOn w:val="Fuentedeprrafopredeter"/>
    <w:rsid w:val="008908EB"/>
  </w:style>
  <w:style w:type="character" w:customStyle="1" w:styleId="mpunct">
    <w:name w:val="mpunct"/>
    <w:basedOn w:val="Fuentedeprrafopredeter"/>
    <w:rsid w:val="008908EB"/>
  </w:style>
  <w:style w:type="character" w:customStyle="1" w:styleId="mclose">
    <w:name w:val="mclose"/>
    <w:basedOn w:val="Fuentedeprrafopredeter"/>
    <w:rsid w:val="008908EB"/>
  </w:style>
  <w:style w:type="character" w:customStyle="1" w:styleId="delimsizinginner">
    <w:name w:val="delimsizinginner"/>
    <w:basedOn w:val="Fuentedeprrafopredeter"/>
    <w:rsid w:val="008908EB"/>
  </w:style>
  <w:style w:type="character" w:customStyle="1" w:styleId="mbin">
    <w:name w:val="mbin"/>
    <w:basedOn w:val="Fuentedeprrafopredeter"/>
    <w:rsid w:val="008908EB"/>
  </w:style>
  <w:style w:type="table" w:styleId="Tablaconcuadrcula">
    <w:name w:val="Table Grid"/>
    <w:basedOn w:val="Tablanormal"/>
    <w:uiPriority w:val="39"/>
    <w:rsid w:val="005F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1996">
      <w:bodyDiv w:val="1"/>
      <w:marLeft w:val="0"/>
      <w:marRight w:val="0"/>
      <w:marTop w:val="0"/>
      <w:marBottom w:val="0"/>
      <w:divBdr>
        <w:top w:val="none" w:sz="0" w:space="0" w:color="auto"/>
        <w:left w:val="none" w:sz="0" w:space="0" w:color="auto"/>
        <w:bottom w:val="none" w:sz="0" w:space="0" w:color="auto"/>
        <w:right w:val="none" w:sz="0" w:space="0" w:color="auto"/>
      </w:divBdr>
    </w:div>
    <w:div w:id="123892413">
      <w:bodyDiv w:val="1"/>
      <w:marLeft w:val="0"/>
      <w:marRight w:val="0"/>
      <w:marTop w:val="0"/>
      <w:marBottom w:val="0"/>
      <w:divBdr>
        <w:top w:val="none" w:sz="0" w:space="0" w:color="auto"/>
        <w:left w:val="none" w:sz="0" w:space="0" w:color="auto"/>
        <w:bottom w:val="none" w:sz="0" w:space="0" w:color="auto"/>
        <w:right w:val="none" w:sz="0" w:space="0" w:color="auto"/>
      </w:divBdr>
    </w:div>
    <w:div w:id="304357264">
      <w:bodyDiv w:val="1"/>
      <w:marLeft w:val="0"/>
      <w:marRight w:val="0"/>
      <w:marTop w:val="0"/>
      <w:marBottom w:val="0"/>
      <w:divBdr>
        <w:top w:val="none" w:sz="0" w:space="0" w:color="auto"/>
        <w:left w:val="none" w:sz="0" w:space="0" w:color="auto"/>
        <w:bottom w:val="none" w:sz="0" w:space="0" w:color="auto"/>
        <w:right w:val="none" w:sz="0" w:space="0" w:color="auto"/>
      </w:divBdr>
      <w:divsChild>
        <w:div w:id="1419446269">
          <w:marLeft w:val="0"/>
          <w:marRight w:val="0"/>
          <w:marTop w:val="0"/>
          <w:marBottom w:val="0"/>
          <w:divBdr>
            <w:top w:val="none" w:sz="0" w:space="0" w:color="auto"/>
            <w:left w:val="none" w:sz="0" w:space="0" w:color="auto"/>
            <w:bottom w:val="none" w:sz="0" w:space="0" w:color="auto"/>
            <w:right w:val="none" w:sz="0" w:space="0" w:color="auto"/>
          </w:divBdr>
        </w:div>
      </w:divsChild>
    </w:div>
    <w:div w:id="313485239">
      <w:bodyDiv w:val="1"/>
      <w:marLeft w:val="0"/>
      <w:marRight w:val="0"/>
      <w:marTop w:val="0"/>
      <w:marBottom w:val="0"/>
      <w:divBdr>
        <w:top w:val="none" w:sz="0" w:space="0" w:color="auto"/>
        <w:left w:val="none" w:sz="0" w:space="0" w:color="auto"/>
        <w:bottom w:val="none" w:sz="0" w:space="0" w:color="auto"/>
        <w:right w:val="none" w:sz="0" w:space="0" w:color="auto"/>
      </w:divBdr>
    </w:div>
    <w:div w:id="467286925">
      <w:bodyDiv w:val="1"/>
      <w:marLeft w:val="0"/>
      <w:marRight w:val="0"/>
      <w:marTop w:val="0"/>
      <w:marBottom w:val="0"/>
      <w:divBdr>
        <w:top w:val="none" w:sz="0" w:space="0" w:color="auto"/>
        <w:left w:val="none" w:sz="0" w:space="0" w:color="auto"/>
        <w:bottom w:val="none" w:sz="0" w:space="0" w:color="auto"/>
        <w:right w:val="none" w:sz="0" w:space="0" w:color="auto"/>
      </w:divBdr>
    </w:div>
    <w:div w:id="632634263">
      <w:bodyDiv w:val="1"/>
      <w:marLeft w:val="0"/>
      <w:marRight w:val="0"/>
      <w:marTop w:val="0"/>
      <w:marBottom w:val="0"/>
      <w:divBdr>
        <w:top w:val="none" w:sz="0" w:space="0" w:color="auto"/>
        <w:left w:val="none" w:sz="0" w:space="0" w:color="auto"/>
        <w:bottom w:val="none" w:sz="0" w:space="0" w:color="auto"/>
        <w:right w:val="none" w:sz="0" w:space="0" w:color="auto"/>
      </w:divBdr>
    </w:div>
    <w:div w:id="950403264">
      <w:bodyDiv w:val="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0"/>
          <w:marRight w:val="0"/>
          <w:marTop w:val="0"/>
          <w:marBottom w:val="0"/>
          <w:divBdr>
            <w:top w:val="none" w:sz="0" w:space="0" w:color="auto"/>
            <w:left w:val="none" w:sz="0" w:space="0" w:color="auto"/>
            <w:bottom w:val="none" w:sz="0" w:space="0" w:color="auto"/>
            <w:right w:val="none" w:sz="0" w:space="0" w:color="auto"/>
          </w:divBdr>
          <w:divsChild>
            <w:div w:id="631709209">
              <w:marLeft w:val="0"/>
              <w:marRight w:val="0"/>
              <w:marTop w:val="0"/>
              <w:marBottom w:val="0"/>
              <w:divBdr>
                <w:top w:val="none" w:sz="0" w:space="0" w:color="auto"/>
                <w:left w:val="none" w:sz="0" w:space="0" w:color="auto"/>
                <w:bottom w:val="none" w:sz="0" w:space="0" w:color="auto"/>
                <w:right w:val="none" w:sz="0" w:space="0" w:color="auto"/>
              </w:divBdr>
              <w:divsChild>
                <w:div w:id="901409870">
                  <w:marLeft w:val="0"/>
                  <w:marRight w:val="0"/>
                  <w:marTop w:val="0"/>
                  <w:marBottom w:val="0"/>
                  <w:divBdr>
                    <w:top w:val="none" w:sz="0" w:space="0" w:color="auto"/>
                    <w:left w:val="none" w:sz="0" w:space="0" w:color="auto"/>
                    <w:bottom w:val="none" w:sz="0" w:space="0" w:color="auto"/>
                    <w:right w:val="none" w:sz="0" w:space="0" w:color="auto"/>
                  </w:divBdr>
                  <w:divsChild>
                    <w:div w:id="406002808">
                      <w:marLeft w:val="0"/>
                      <w:marRight w:val="0"/>
                      <w:marTop w:val="0"/>
                      <w:marBottom w:val="0"/>
                      <w:divBdr>
                        <w:top w:val="none" w:sz="0" w:space="0" w:color="auto"/>
                        <w:left w:val="none" w:sz="0" w:space="0" w:color="auto"/>
                        <w:bottom w:val="none" w:sz="0" w:space="0" w:color="auto"/>
                        <w:right w:val="none" w:sz="0" w:space="0" w:color="auto"/>
                      </w:divBdr>
                      <w:divsChild>
                        <w:div w:id="1842697316">
                          <w:marLeft w:val="0"/>
                          <w:marRight w:val="0"/>
                          <w:marTop w:val="0"/>
                          <w:marBottom w:val="0"/>
                          <w:divBdr>
                            <w:top w:val="none" w:sz="0" w:space="0" w:color="auto"/>
                            <w:left w:val="none" w:sz="0" w:space="0" w:color="auto"/>
                            <w:bottom w:val="none" w:sz="0" w:space="0" w:color="auto"/>
                            <w:right w:val="none" w:sz="0" w:space="0" w:color="auto"/>
                          </w:divBdr>
                          <w:divsChild>
                            <w:div w:id="765810990">
                              <w:marLeft w:val="0"/>
                              <w:marRight w:val="0"/>
                              <w:marTop w:val="0"/>
                              <w:marBottom w:val="0"/>
                              <w:divBdr>
                                <w:top w:val="none" w:sz="0" w:space="0" w:color="auto"/>
                                <w:left w:val="none" w:sz="0" w:space="0" w:color="auto"/>
                                <w:bottom w:val="none" w:sz="0" w:space="0" w:color="auto"/>
                                <w:right w:val="none" w:sz="0" w:space="0" w:color="auto"/>
                              </w:divBdr>
                              <w:divsChild>
                                <w:div w:id="477190562">
                                  <w:marLeft w:val="0"/>
                                  <w:marRight w:val="0"/>
                                  <w:marTop w:val="0"/>
                                  <w:marBottom w:val="0"/>
                                  <w:divBdr>
                                    <w:top w:val="none" w:sz="0" w:space="0" w:color="auto"/>
                                    <w:left w:val="none" w:sz="0" w:space="0" w:color="auto"/>
                                    <w:bottom w:val="none" w:sz="0" w:space="0" w:color="auto"/>
                                    <w:right w:val="none" w:sz="0" w:space="0" w:color="auto"/>
                                  </w:divBdr>
                                  <w:divsChild>
                                    <w:div w:id="809978318">
                                      <w:marLeft w:val="0"/>
                                      <w:marRight w:val="0"/>
                                      <w:marTop w:val="0"/>
                                      <w:marBottom w:val="0"/>
                                      <w:divBdr>
                                        <w:top w:val="none" w:sz="0" w:space="0" w:color="auto"/>
                                        <w:left w:val="none" w:sz="0" w:space="0" w:color="auto"/>
                                        <w:bottom w:val="none" w:sz="0" w:space="0" w:color="auto"/>
                                        <w:right w:val="none" w:sz="0" w:space="0" w:color="auto"/>
                                      </w:divBdr>
                                      <w:divsChild>
                                        <w:div w:id="1626697313">
                                          <w:marLeft w:val="0"/>
                                          <w:marRight w:val="0"/>
                                          <w:marTop w:val="0"/>
                                          <w:marBottom w:val="0"/>
                                          <w:divBdr>
                                            <w:top w:val="none" w:sz="0" w:space="0" w:color="auto"/>
                                            <w:left w:val="none" w:sz="0" w:space="0" w:color="auto"/>
                                            <w:bottom w:val="none" w:sz="0" w:space="0" w:color="auto"/>
                                            <w:right w:val="none" w:sz="0" w:space="0" w:color="auto"/>
                                          </w:divBdr>
                                        </w:div>
                                      </w:divsChild>
                                    </w:div>
                                    <w:div w:id="3175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161587">
      <w:bodyDiv w:val="1"/>
      <w:marLeft w:val="0"/>
      <w:marRight w:val="0"/>
      <w:marTop w:val="0"/>
      <w:marBottom w:val="0"/>
      <w:divBdr>
        <w:top w:val="none" w:sz="0" w:space="0" w:color="auto"/>
        <w:left w:val="none" w:sz="0" w:space="0" w:color="auto"/>
        <w:bottom w:val="none" w:sz="0" w:space="0" w:color="auto"/>
        <w:right w:val="none" w:sz="0" w:space="0" w:color="auto"/>
      </w:divBdr>
    </w:div>
    <w:div w:id="986741651">
      <w:bodyDiv w:val="1"/>
      <w:marLeft w:val="0"/>
      <w:marRight w:val="0"/>
      <w:marTop w:val="0"/>
      <w:marBottom w:val="0"/>
      <w:divBdr>
        <w:top w:val="none" w:sz="0" w:space="0" w:color="auto"/>
        <w:left w:val="none" w:sz="0" w:space="0" w:color="auto"/>
        <w:bottom w:val="none" w:sz="0" w:space="0" w:color="auto"/>
        <w:right w:val="none" w:sz="0" w:space="0" w:color="auto"/>
      </w:divBdr>
    </w:div>
    <w:div w:id="1100219605">
      <w:bodyDiv w:val="1"/>
      <w:marLeft w:val="0"/>
      <w:marRight w:val="0"/>
      <w:marTop w:val="0"/>
      <w:marBottom w:val="0"/>
      <w:divBdr>
        <w:top w:val="none" w:sz="0" w:space="0" w:color="auto"/>
        <w:left w:val="none" w:sz="0" w:space="0" w:color="auto"/>
        <w:bottom w:val="none" w:sz="0" w:space="0" w:color="auto"/>
        <w:right w:val="none" w:sz="0" w:space="0" w:color="auto"/>
      </w:divBdr>
    </w:div>
    <w:div w:id="1222865701">
      <w:bodyDiv w:val="1"/>
      <w:marLeft w:val="0"/>
      <w:marRight w:val="0"/>
      <w:marTop w:val="0"/>
      <w:marBottom w:val="0"/>
      <w:divBdr>
        <w:top w:val="none" w:sz="0" w:space="0" w:color="auto"/>
        <w:left w:val="none" w:sz="0" w:space="0" w:color="auto"/>
        <w:bottom w:val="none" w:sz="0" w:space="0" w:color="auto"/>
        <w:right w:val="none" w:sz="0" w:space="0" w:color="auto"/>
      </w:divBdr>
    </w:div>
    <w:div w:id="1287853725">
      <w:bodyDiv w:val="1"/>
      <w:marLeft w:val="0"/>
      <w:marRight w:val="0"/>
      <w:marTop w:val="0"/>
      <w:marBottom w:val="0"/>
      <w:divBdr>
        <w:top w:val="none" w:sz="0" w:space="0" w:color="auto"/>
        <w:left w:val="none" w:sz="0" w:space="0" w:color="auto"/>
        <w:bottom w:val="none" w:sz="0" w:space="0" w:color="auto"/>
        <w:right w:val="none" w:sz="0" w:space="0" w:color="auto"/>
      </w:divBdr>
      <w:divsChild>
        <w:div w:id="1356880424">
          <w:marLeft w:val="0"/>
          <w:marRight w:val="0"/>
          <w:marTop w:val="0"/>
          <w:marBottom w:val="0"/>
          <w:divBdr>
            <w:top w:val="none" w:sz="0" w:space="0" w:color="auto"/>
            <w:left w:val="none" w:sz="0" w:space="0" w:color="auto"/>
            <w:bottom w:val="none" w:sz="0" w:space="0" w:color="auto"/>
            <w:right w:val="none" w:sz="0" w:space="0" w:color="auto"/>
          </w:divBdr>
          <w:divsChild>
            <w:div w:id="339702934">
              <w:marLeft w:val="0"/>
              <w:marRight w:val="0"/>
              <w:marTop w:val="0"/>
              <w:marBottom w:val="0"/>
              <w:divBdr>
                <w:top w:val="none" w:sz="0" w:space="0" w:color="auto"/>
                <w:left w:val="none" w:sz="0" w:space="0" w:color="auto"/>
                <w:bottom w:val="none" w:sz="0" w:space="0" w:color="auto"/>
                <w:right w:val="none" w:sz="0" w:space="0" w:color="auto"/>
              </w:divBdr>
              <w:divsChild>
                <w:div w:id="175848763">
                  <w:marLeft w:val="0"/>
                  <w:marRight w:val="0"/>
                  <w:marTop w:val="0"/>
                  <w:marBottom w:val="0"/>
                  <w:divBdr>
                    <w:top w:val="none" w:sz="0" w:space="0" w:color="auto"/>
                    <w:left w:val="none" w:sz="0" w:space="0" w:color="auto"/>
                    <w:bottom w:val="none" w:sz="0" w:space="0" w:color="auto"/>
                    <w:right w:val="none" w:sz="0" w:space="0" w:color="auto"/>
                  </w:divBdr>
                  <w:divsChild>
                    <w:div w:id="548146117">
                      <w:marLeft w:val="0"/>
                      <w:marRight w:val="0"/>
                      <w:marTop w:val="0"/>
                      <w:marBottom w:val="0"/>
                      <w:divBdr>
                        <w:top w:val="none" w:sz="0" w:space="0" w:color="auto"/>
                        <w:left w:val="none" w:sz="0" w:space="0" w:color="auto"/>
                        <w:bottom w:val="none" w:sz="0" w:space="0" w:color="auto"/>
                        <w:right w:val="none" w:sz="0" w:space="0" w:color="auto"/>
                      </w:divBdr>
                      <w:divsChild>
                        <w:div w:id="1172184220">
                          <w:marLeft w:val="0"/>
                          <w:marRight w:val="0"/>
                          <w:marTop w:val="0"/>
                          <w:marBottom w:val="0"/>
                          <w:divBdr>
                            <w:top w:val="none" w:sz="0" w:space="0" w:color="auto"/>
                            <w:left w:val="none" w:sz="0" w:space="0" w:color="auto"/>
                            <w:bottom w:val="none" w:sz="0" w:space="0" w:color="auto"/>
                            <w:right w:val="none" w:sz="0" w:space="0" w:color="auto"/>
                          </w:divBdr>
                          <w:divsChild>
                            <w:div w:id="1422604364">
                              <w:marLeft w:val="0"/>
                              <w:marRight w:val="0"/>
                              <w:marTop w:val="0"/>
                              <w:marBottom w:val="0"/>
                              <w:divBdr>
                                <w:top w:val="none" w:sz="0" w:space="0" w:color="auto"/>
                                <w:left w:val="none" w:sz="0" w:space="0" w:color="auto"/>
                                <w:bottom w:val="none" w:sz="0" w:space="0" w:color="auto"/>
                                <w:right w:val="none" w:sz="0" w:space="0" w:color="auto"/>
                              </w:divBdr>
                              <w:divsChild>
                                <w:div w:id="1997144443">
                                  <w:marLeft w:val="0"/>
                                  <w:marRight w:val="0"/>
                                  <w:marTop w:val="0"/>
                                  <w:marBottom w:val="0"/>
                                  <w:divBdr>
                                    <w:top w:val="none" w:sz="0" w:space="0" w:color="auto"/>
                                    <w:left w:val="none" w:sz="0" w:space="0" w:color="auto"/>
                                    <w:bottom w:val="none" w:sz="0" w:space="0" w:color="auto"/>
                                    <w:right w:val="none" w:sz="0" w:space="0" w:color="auto"/>
                                  </w:divBdr>
                                  <w:divsChild>
                                    <w:div w:id="2139100120">
                                      <w:marLeft w:val="0"/>
                                      <w:marRight w:val="0"/>
                                      <w:marTop w:val="0"/>
                                      <w:marBottom w:val="0"/>
                                      <w:divBdr>
                                        <w:top w:val="none" w:sz="0" w:space="0" w:color="auto"/>
                                        <w:left w:val="none" w:sz="0" w:space="0" w:color="auto"/>
                                        <w:bottom w:val="none" w:sz="0" w:space="0" w:color="auto"/>
                                        <w:right w:val="none" w:sz="0" w:space="0" w:color="auto"/>
                                      </w:divBdr>
                                      <w:divsChild>
                                        <w:div w:id="159390135">
                                          <w:marLeft w:val="0"/>
                                          <w:marRight w:val="0"/>
                                          <w:marTop w:val="0"/>
                                          <w:marBottom w:val="0"/>
                                          <w:divBdr>
                                            <w:top w:val="none" w:sz="0" w:space="0" w:color="auto"/>
                                            <w:left w:val="none" w:sz="0" w:space="0" w:color="auto"/>
                                            <w:bottom w:val="none" w:sz="0" w:space="0" w:color="auto"/>
                                            <w:right w:val="none" w:sz="0" w:space="0" w:color="auto"/>
                                          </w:divBdr>
                                        </w:div>
                                      </w:divsChild>
                                    </w:div>
                                    <w:div w:id="16625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54355">
      <w:bodyDiv w:val="1"/>
      <w:marLeft w:val="0"/>
      <w:marRight w:val="0"/>
      <w:marTop w:val="0"/>
      <w:marBottom w:val="0"/>
      <w:divBdr>
        <w:top w:val="none" w:sz="0" w:space="0" w:color="auto"/>
        <w:left w:val="none" w:sz="0" w:space="0" w:color="auto"/>
        <w:bottom w:val="none" w:sz="0" w:space="0" w:color="auto"/>
        <w:right w:val="none" w:sz="0" w:space="0" w:color="auto"/>
      </w:divBdr>
    </w:div>
    <w:div w:id="1598949012">
      <w:bodyDiv w:val="1"/>
      <w:marLeft w:val="0"/>
      <w:marRight w:val="0"/>
      <w:marTop w:val="0"/>
      <w:marBottom w:val="0"/>
      <w:divBdr>
        <w:top w:val="none" w:sz="0" w:space="0" w:color="auto"/>
        <w:left w:val="none" w:sz="0" w:space="0" w:color="auto"/>
        <w:bottom w:val="none" w:sz="0" w:space="0" w:color="auto"/>
        <w:right w:val="none" w:sz="0" w:space="0" w:color="auto"/>
      </w:divBdr>
    </w:div>
    <w:div w:id="1627664058">
      <w:bodyDiv w:val="1"/>
      <w:marLeft w:val="0"/>
      <w:marRight w:val="0"/>
      <w:marTop w:val="0"/>
      <w:marBottom w:val="0"/>
      <w:divBdr>
        <w:top w:val="none" w:sz="0" w:space="0" w:color="auto"/>
        <w:left w:val="none" w:sz="0" w:space="0" w:color="auto"/>
        <w:bottom w:val="none" w:sz="0" w:space="0" w:color="auto"/>
        <w:right w:val="none" w:sz="0" w:space="0" w:color="auto"/>
      </w:divBdr>
    </w:div>
    <w:div w:id="1670668887">
      <w:bodyDiv w:val="1"/>
      <w:marLeft w:val="0"/>
      <w:marRight w:val="0"/>
      <w:marTop w:val="0"/>
      <w:marBottom w:val="0"/>
      <w:divBdr>
        <w:top w:val="none" w:sz="0" w:space="0" w:color="auto"/>
        <w:left w:val="none" w:sz="0" w:space="0" w:color="auto"/>
        <w:bottom w:val="none" w:sz="0" w:space="0" w:color="auto"/>
        <w:right w:val="none" w:sz="0" w:space="0" w:color="auto"/>
      </w:divBdr>
    </w:div>
    <w:div w:id="1726832381">
      <w:bodyDiv w:val="1"/>
      <w:marLeft w:val="0"/>
      <w:marRight w:val="0"/>
      <w:marTop w:val="0"/>
      <w:marBottom w:val="0"/>
      <w:divBdr>
        <w:top w:val="none" w:sz="0" w:space="0" w:color="auto"/>
        <w:left w:val="none" w:sz="0" w:space="0" w:color="auto"/>
        <w:bottom w:val="none" w:sz="0" w:space="0" w:color="auto"/>
        <w:right w:val="none" w:sz="0" w:space="0" w:color="auto"/>
      </w:divBdr>
    </w:div>
    <w:div w:id="1816338169">
      <w:bodyDiv w:val="1"/>
      <w:marLeft w:val="0"/>
      <w:marRight w:val="0"/>
      <w:marTop w:val="0"/>
      <w:marBottom w:val="0"/>
      <w:divBdr>
        <w:top w:val="none" w:sz="0" w:space="0" w:color="auto"/>
        <w:left w:val="none" w:sz="0" w:space="0" w:color="auto"/>
        <w:bottom w:val="none" w:sz="0" w:space="0" w:color="auto"/>
        <w:right w:val="none" w:sz="0" w:space="0" w:color="auto"/>
      </w:divBdr>
    </w:div>
    <w:div w:id="187630829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47">
          <w:marLeft w:val="0"/>
          <w:marRight w:val="0"/>
          <w:marTop w:val="0"/>
          <w:marBottom w:val="0"/>
          <w:divBdr>
            <w:top w:val="none" w:sz="0" w:space="0" w:color="auto"/>
            <w:left w:val="none" w:sz="0" w:space="0" w:color="auto"/>
            <w:bottom w:val="none" w:sz="0" w:space="0" w:color="auto"/>
            <w:right w:val="none" w:sz="0" w:space="0" w:color="auto"/>
          </w:divBdr>
        </w:div>
      </w:divsChild>
    </w:div>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 w:id="1914047994">
      <w:bodyDiv w:val="1"/>
      <w:marLeft w:val="0"/>
      <w:marRight w:val="0"/>
      <w:marTop w:val="0"/>
      <w:marBottom w:val="0"/>
      <w:divBdr>
        <w:top w:val="none" w:sz="0" w:space="0" w:color="auto"/>
        <w:left w:val="none" w:sz="0" w:space="0" w:color="auto"/>
        <w:bottom w:val="none" w:sz="0" w:space="0" w:color="auto"/>
        <w:right w:val="none" w:sz="0" w:space="0" w:color="auto"/>
      </w:divBdr>
    </w:div>
    <w:div w:id="1989362118">
      <w:bodyDiv w:val="1"/>
      <w:marLeft w:val="0"/>
      <w:marRight w:val="0"/>
      <w:marTop w:val="0"/>
      <w:marBottom w:val="0"/>
      <w:divBdr>
        <w:top w:val="none" w:sz="0" w:space="0" w:color="auto"/>
        <w:left w:val="none" w:sz="0" w:space="0" w:color="auto"/>
        <w:bottom w:val="none" w:sz="0" w:space="0" w:color="auto"/>
        <w:right w:val="none" w:sz="0" w:space="0" w:color="auto"/>
      </w:divBdr>
      <w:divsChild>
        <w:div w:id="809176652">
          <w:marLeft w:val="0"/>
          <w:marRight w:val="0"/>
          <w:marTop w:val="0"/>
          <w:marBottom w:val="0"/>
          <w:divBdr>
            <w:top w:val="none" w:sz="0" w:space="0" w:color="auto"/>
            <w:left w:val="none" w:sz="0" w:space="0" w:color="auto"/>
            <w:bottom w:val="none" w:sz="0" w:space="0" w:color="auto"/>
            <w:right w:val="none" w:sz="0" w:space="0" w:color="auto"/>
          </w:divBdr>
        </w:div>
      </w:divsChild>
    </w:div>
    <w:div w:id="2087260376">
      <w:bodyDiv w:val="1"/>
      <w:marLeft w:val="0"/>
      <w:marRight w:val="0"/>
      <w:marTop w:val="0"/>
      <w:marBottom w:val="0"/>
      <w:divBdr>
        <w:top w:val="none" w:sz="0" w:space="0" w:color="auto"/>
        <w:left w:val="none" w:sz="0" w:space="0" w:color="auto"/>
        <w:bottom w:val="none" w:sz="0" w:space="0" w:color="auto"/>
        <w:right w:val="none" w:sz="0" w:space="0" w:color="auto"/>
      </w:divBdr>
    </w:div>
    <w:div w:id="2095280185">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z8lg_3j3O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9858-1A0A-4EFC-850B-BBBD5C12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32346</TotalTime>
  <Pages>10</Pages>
  <Words>3971</Words>
  <Characters>21841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757</cp:revision>
  <dcterms:created xsi:type="dcterms:W3CDTF">2024-07-06T02:13:00Z</dcterms:created>
  <dcterms:modified xsi:type="dcterms:W3CDTF">2024-10-27T20:50:00Z</dcterms:modified>
</cp:coreProperties>
</file>