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w:t>
      </w:r>
      <w:r w:rsidDel="00000000" w:rsidR="00000000" w:rsidRPr="00000000">
        <w:rPr>
          <w:color w:val="000000"/>
          <w:sz w:val="22"/>
          <w:szCs w:val="22"/>
          <w:rtl w:val="0"/>
        </w:rPr>
        <w:t xml:space="preserve"> servicios de oficina, </w:t>
      </w:r>
      <w:r w:rsidDel="00000000" w:rsidR="00000000" w:rsidRPr="00000000">
        <w:rPr>
          <w:sz w:val="22"/>
          <w:szCs w:val="22"/>
          <w:rtl w:val="0"/>
        </w:rPr>
        <w:t xml:space="preserve">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color w:val="ff0000"/>
        </w:rPr>
      </w:pPr>
      <w:r w:rsidDel="00000000" w:rsidR="00000000" w:rsidRPr="00000000">
        <w:rPr>
          <w:b w:val="1"/>
          <w:bCs w:val="1"/>
          <w:rtl w:val="0"/>
        </w:rPr>
        <w:t xml:space="preserve">DECLARACIONES</w:t>
      </w:r>
      <w:r w:rsidDel="00000000" w:rsidR="00000000" w:rsidRPr="00000000">
        <w:rPr>
          <w:b w:val="1"/>
          <w:bCs w:val="1"/>
          <w:color w:val="ff0000"/>
          <w:rtl w:val="0"/>
        </w:rPr>
        <w:t xml:space="preserve">.-</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86" w:hanging="360"/>
        <w:jc w:val="both"/>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86" w:hanging="360"/>
        <w:jc w:val="both"/>
        <w:rPr/>
      </w:pPr>
      <w:r w:rsidDel="00000000" w:rsidR="00000000" w:rsidRPr="00000000">
        <w:rPr>
          <w:color w:val="000000"/>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color w:val="000000"/>
          <w:sz w:val="22"/>
          <w:szCs w:val="22"/>
          <w:rtl w:val="0"/>
        </w:rPr>
        <w:t xml:space="preserve"> </w:t>
      </w:r>
      <w:r w:rsidDel="00000000" w:rsidR="00000000" w:rsidRPr="00000000">
        <w:rPr>
          <w:color w:val="ff0000"/>
          <w:sz w:val="22"/>
          <w:szCs w:val="22"/>
          <w:rtl w:val="0"/>
        </w:rPr>
        <w:t xml:space="preserve">teniendo</w:t>
      </w:r>
      <w:r w:rsidDel="00000000" w:rsidR="00000000" w:rsidRPr="00000000">
        <w:rPr>
          <w:color w:val="000000"/>
          <w:sz w:val="22"/>
          <w:szCs w:val="22"/>
          <w:rtl w:val="0"/>
        </w:rPr>
        <w:t xml:space="preserve"> todos los derechos legales sobre la </w:t>
      </w:r>
      <w:r w:rsidDel="00000000" w:rsidR="00000000" w:rsidRPr="00000000">
        <w:rPr>
          <w:b w:val="1"/>
          <w:bCs w:val="1"/>
          <w:color w:val="000000"/>
          <w:sz w:val="22"/>
          <w:szCs w:val="22"/>
          <w:highlight w:val="yellow"/>
          <w:rtl w:val="0"/>
        </w:rPr>
        <w:t xml:space="preserve">“Oficina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color w:val="000000"/>
          <w:sz w:val="22"/>
          <w:szCs w:val="22"/>
          <w:rtl w:val="0"/>
        </w:rPr>
        <w:t xml:space="preserve"> del presente contrato, los cuales se prestarán dentro del inmueble </w:t>
      </w:r>
      <w:r w:rsidDel="00000000" w:rsidR="00000000" w:rsidRPr="00000000">
        <w:rPr>
          <w:b w:val="1"/>
          <w:bCs w:val="1"/>
          <w:color w:val="000000"/>
          <w:sz w:val="22"/>
          <w:szCs w:val="22"/>
          <w:highlight w:val="yellow"/>
          <w:rtl w:val="0"/>
        </w:rPr>
        <w:t xml:space="preserve">Av Aguascalientes Norte #517 interior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 oficina, respecto </w:t>
      </w:r>
      <w:r w:rsidDel="00000000" w:rsidR="00000000" w:rsidRPr="00000000">
        <w:rPr>
          <w:b w:val="1"/>
          <w:bCs w:val="1"/>
          <w:color w:val="000000"/>
          <w:sz w:val="22"/>
          <w:szCs w:val="22"/>
          <w:rtl w:val="0"/>
        </w:rPr>
        <w:t xml:space="preserve">la </w:t>
      </w:r>
      <w:r w:rsidDel="00000000" w:rsidR="00000000" w:rsidRPr="00000000">
        <w:rPr>
          <w:b w:val="1"/>
          <w:bCs w:val="1"/>
          <w:color w:val="000000"/>
          <w:sz w:val="22"/>
          <w:szCs w:val="22"/>
          <w:highlight w:val="yellow"/>
          <w:rtl w:val="0"/>
        </w:rPr>
        <w:t xml:space="preserve">“Oficina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4"/>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4"/>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ind w:left="360" w:firstLine="0"/>
        <w:jc w:val="both"/>
        <w:rPr>
          <w:sz w:val="22"/>
          <w:szCs w:val="22"/>
        </w:rPr>
      </w:pPr>
      <w:r w:rsidDel="00000000" w:rsidR="00000000" w:rsidRPr="00000000">
        <w:rPr>
          <w:rtl w:val="0"/>
        </w:rPr>
      </w:r>
    </w:p>
    <w:p w:rsidR="00000000" w:rsidDel="00000000" w:rsidP="00000000" w:rsidRDefault="00000000" w:rsidRPr="00000000" w14:paraId="00000018">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w:t>
      </w:r>
      <w:r w:rsidDel="00000000" w:rsidR="00000000" w:rsidRPr="00000000">
        <w:rPr>
          <w:sz w:val="22"/>
          <w:szCs w:val="22"/>
          <w:rtl w:val="0"/>
        </w:rPr>
        <w:t xml:space="preserve">bien licito, mismo que se determina en el cuerpo del present</w:t>
      </w:r>
      <w:r w:rsidDel="00000000" w:rsidR="00000000" w:rsidRPr="00000000">
        <w:rPr>
          <w:sz w:val="22"/>
          <w:szCs w:val="22"/>
          <w:rtl w:val="0"/>
        </w:rPr>
        <w:t xml:space="preserve">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w:t>
      </w:r>
      <w:r w:rsidDel="00000000" w:rsidR="00000000" w:rsidRPr="00000000">
        <w:rPr>
          <w:b w:val="1"/>
          <w:bCs w:val="1"/>
          <w:sz w:val="22"/>
          <w:szCs w:val="22"/>
          <w:highlight w:val="yellow"/>
          <w:u w:val="single"/>
          <w:rtl w:val="0"/>
        </w:rPr>
        <w:t xml:space="preserve">pagina</w:t>
      </w:r>
      <w:r w:rsidDel="00000000" w:rsidR="00000000" w:rsidRPr="00000000">
        <w:rPr>
          <w:b w:val="1"/>
          <w:bCs w:val="1"/>
          <w:sz w:val="22"/>
          <w:szCs w:val="22"/>
          <w:highlight w:val="yellow"/>
          <w:u w:val="single"/>
          <w:rtl w:val="0"/>
        </w:rPr>
        <w:t xml:space="preserve">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ind w:left="360" w:firstLine="0"/>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p>
    <w:p w:rsidR="00000000" w:rsidDel="00000000" w:rsidP="00000000" w:rsidRDefault="00000000" w:rsidRPr="00000000" w14:paraId="0000001F">
      <w:pPr>
        <w:widowControl w:val="0"/>
        <w:spacing w:after="0" w:lineRule="auto"/>
        <w:ind w:left="720" w:firstLine="0"/>
        <w:jc w:val="both"/>
        <w:rPr>
          <w:color w:val="ff0000"/>
          <w:sz w:val="22"/>
          <w:szCs w:val="22"/>
        </w:rPr>
      </w:pPr>
      <w:r w:rsidDel="00000000" w:rsidR="00000000" w:rsidRPr="00000000">
        <w:rPr>
          <w:rtl w:val="0"/>
        </w:rPr>
      </w:r>
    </w:p>
    <w:p w:rsidR="00000000" w:rsidDel="00000000" w:rsidP="00000000" w:rsidRDefault="00000000" w:rsidRPr="00000000" w14:paraId="00000020">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color w:val="ff0000"/>
          <w:sz w:val="22"/>
          <w:szCs w:val="22"/>
          <w:rtl w:val="0"/>
        </w:rPr>
        <w:t xml:space="preserve">de</w:t>
      </w:r>
      <w:r w:rsidDel="00000000" w:rsidR="00000000" w:rsidRPr="00000000">
        <w:rPr>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siempre y cuando exista autorización o confirmación por escrito o vía e-mail por parte del “OTORGANTE DEL SERVICIO”.</w:t>
      </w:r>
    </w:p>
    <w:p w:rsidR="00000000" w:rsidDel="00000000" w:rsidP="00000000" w:rsidRDefault="00000000" w:rsidRPr="00000000" w14:paraId="0000002B">
      <w:pPr>
        <w:jc w:val="both"/>
        <w:rPr>
          <w:color w:val="ff0000"/>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p>
    <w:p w:rsidR="00000000" w:rsidDel="00000000" w:rsidP="00000000" w:rsidRDefault="00000000" w:rsidRPr="00000000" w14:paraId="0000002C">
      <w:pPr>
        <w:jc w:val="both"/>
        <w:rPr>
          <w:b w:val="1"/>
          <w:bCs w:val="1"/>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TERCERA.- COSTO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$0.00 (Monto con letra 00/100 MN)</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color w:val="000000"/>
          <w:sz w:val="22"/>
          <w:szCs w:val="22"/>
          <w:highlight w:val="yellow"/>
          <w:rtl w:val="0"/>
        </w:rPr>
        <w:t xml:space="preserve">“Oficina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w:t>
      </w:r>
      <w:r w:rsidDel="00000000" w:rsidR="00000000" w:rsidRPr="00000000">
        <w:rPr>
          <w:b w:val="1"/>
          <w:bCs w:val="1"/>
          <w:sz w:val="22"/>
          <w:szCs w:val="22"/>
          <w:rtl w:val="0"/>
        </w:rPr>
        <w:t xml:space="preserve">NBC COMPANY, S.A.P.I. DE C.V.</w:t>
      </w: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b w:val="1"/>
          <w:bCs w:val="1"/>
          <w:sz w:val="22"/>
          <w:szCs w:val="22"/>
          <w:rtl w:val="0"/>
        </w:rPr>
        <w:t xml:space="preserve">Las partes acuerdan que el costo del servicio se incrementará de forma anual (en cada aniversario del contrato), aplicando a la renta vigente lo que indique el Índice Nacional de Precios al Consumidor (INPC) que publique el </w:t>
      </w:r>
      <w:r w:rsidDel="00000000" w:rsidR="00000000" w:rsidRPr="00000000">
        <w:rPr>
          <w:b w:val="1"/>
          <w:bCs w:val="1"/>
          <w:color w:val="ff0000"/>
          <w:sz w:val="22"/>
          <w:szCs w:val="22"/>
          <w:highlight w:val="yellow"/>
          <w:rtl w:val="0"/>
        </w:rPr>
        <w:t xml:space="preserve">Banco de México / INEGI.</w:t>
      </w:r>
      <w:r w:rsidDel="00000000" w:rsidR="00000000" w:rsidRPr="00000000">
        <w:rPr>
          <w:sz w:val="22"/>
          <w:szCs w:val="22"/>
          <w:highlight w:val="yellow"/>
          <w:rtl w:val="0"/>
        </w:rPr>
        <w:br w:type="textWrapping"/>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i w:val="0"/>
          <w:iCs w:val="0"/>
          <w:smallCaps w:val="0"/>
          <w:strike w:val="0"/>
          <w:color w:val="ff0000"/>
          <w:sz w:val="24"/>
          <w:szCs w:val="24"/>
          <w:u w:val="none"/>
          <w:shd w:fill="auto" w:val="clear"/>
          <w:vertAlign w:val="baseline"/>
          <w:rtl w:val="0"/>
        </w:rPr>
        <w:t xml:space="preserve">DEPÓSITO EN </w:t>
      </w:r>
      <w:r w:rsidDel="00000000" w:rsidR="00000000" w:rsidRPr="00000000">
        <w:rPr>
          <w:b w:val="1"/>
          <w:bCs w:val="1"/>
          <w:color w:val="ff0000"/>
          <w:rtl w:val="0"/>
        </w:rPr>
        <w:t xml:space="preserve">GARANTÍA</w:t>
      </w:r>
      <w:r w:rsidDel="00000000" w:rsidR="00000000" w:rsidRPr="00000000">
        <w:rPr>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ff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“NOVA HOLDING S.A DE C.V” en este acto se da por recibido de la cantidad de </w:t>
      </w:r>
      <w:r>
        <w:rPr>
          <w:i w:val="0"/>
          <w:iCs w:val="0"/>
          <w:smallCaps w:val="0"/>
          <w:strike w:val="0"/>
          <w:color w:val="000000"/>
          <w:sz w:val="22"/>
          <w:szCs w:val="22"/>
          <w:u w:val="none"/>
          <w:vertAlign w:val="baseline"/>
          <w:rtl w:val="0"/>
        </w:rPr>
        <w:t xml:space="preserve">{{DEPOSITO_GARANTIA}}</w:t>
      </w:r>
      <w:r w:rsidDel="00000000" w:rsidR="00000000" w:rsidRPr="00000000">
        <w:rPr>
          <w:i w:val="0"/>
          <w:iCs w:val="0"/>
          <w:smallCaps w:val="0"/>
          <w:strike w:val="0"/>
          <w:color w:val="000000"/>
          <w:sz w:val="22"/>
          <w:szCs w:val="22"/>
          <w:u w:val="none"/>
          <w:shd w:fill="auto" w:val="clear"/>
          <w:vertAlign w:val="baseline"/>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i w:val="0"/>
          <w:iCs w:val="0"/>
          <w:smallCaps w:val="0"/>
          <w:strike w:val="0"/>
          <w:color w:val="ff0000"/>
          <w:sz w:val="22"/>
          <w:szCs w:val="22"/>
          <w:u w:val="none"/>
          <w:shd w:fill="auto" w:val="clear"/>
          <w:vertAlign w:val="baseline"/>
          <w:rtl w:val="0"/>
        </w:rPr>
        <w:t xml:space="preserve">; sin que exista incumplimiento y</w:t>
      </w:r>
      <w:r w:rsidDel="00000000" w:rsidR="00000000" w:rsidRPr="00000000">
        <w:rPr>
          <w:color w:val="ff0000"/>
          <w:sz w:val="22"/>
          <w:szCs w:val="22"/>
          <w:rtl w:val="0"/>
        </w:rPr>
        <w:t xml:space="preserve">/o adeudo alguno por parte del “BENEFICIARIO DEL SERVICIO”</w:t>
      </w:r>
      <w:r w:rsidDel="00000000" w:rsidR="00000000" w:rsidRPr="00000000">
        <w:rPr>
          <w:i w:val="0"/>
          <w:iCs w:val="0"/>
          <w:smallCaps w:val="0"/>
          <w:strike w:val="0"/>
          <w:color w:val="ff0000"/>
          <w:sz w:val="22"/>
          <w:szCs w:val="22"/>
          <w:u w:val="none"/>
          <w:shd w:fill="auto" w:val="clear"/>
          <w:vertAlign w:val="baseline"/>
          <w:rtl w:val="0"/>
        </w:rPr>
        <w:t xml:space="preserve">.</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color w:val="000000"/>
          <w:sz w:val="22"/>
          <w:szCs w:val="22"/>
        </w:rPr>
      </w:pPr>
      <w:r w:rsidDel="00000000" w:rsidR="00000000" w:rsidRPr="00000000">
        <w:rPr>
          <w:color w:val="000000"/>
          <w:sz w:val="22"/>
          <w:szCs w:val="22"/>
          <w:rtl w:val="0"/>
        </w:rPr>
        <w:t xml:space="preserve">Ambas partes del presente ocurso, reconocen que “NOVA HOLDING S.A. DE C.V.“es la persona jurídica encargada de recibir los </w:t>
      </w:r>
      <w:r w:rsidDel="00000000" w:rsidR="00000000" w:rsidRPr="00000000">
        <w:rPr>
          <w:sz w:val="22"/>
          <w:szCs w:val="22"/>
          <w:rtl w:val="0"/>
        </w:rPr>
        <w:t xml:space="preserve">depósitos</w:t>
      </w:r>
      <w:r w:rsidDel="00000000" w:rsidR="00000000" w:rsidRPr="00000000">
        <w:rPr>
          <w:color w:val="000000"/>
          <w:sz w:val="22"/>
          <w:szCs w:val="22"/>
          <w:rtl w:val="0"/>
        </w:rPr>
        <w:t xml:space="preserve">; así como el correcto manejo de éstos.</w:t>
      </w:r>
    </w:p>
    <w:p w:rsidR="00000000" w:rsidDel="00000000" w:rsidP="00000000" w:rsidRDefault="00000000" w:rsidRPr="00000000" w14:paraId="00000041">
      <w:pPr>
        <w:jc w:val="both"/>
        <w:rPr>
          <w:color w:val="000000"/>
          <w:sz w:val="22"/>
          <w:szCs w:val="22"/>
        </w:rPr>
      </w:pPr>
      <w:r w:rsidDel="00000000" w:rsidR="00000000" w:rsidRPr="00000000">
        <w:rPr>
          <w:rtl w:val="0"/>
        </w:rPr>
      </w:r>
    </w:p>
    <w:p w:rsidR="00000000" w:rsidDel="00000000" w:rsidP="00000000" w:rsidRDefault="00000000" w:rsidRPr="00000000" w14:paraId="00000042">
      <w:pPr>
        <w:jc w:val="both"/>
        <w:rPr>
          <w:color w:val="000000"/>
          <w:sz w:val="22"/>
          <w:szCs w:val="22"/>
        </w:rPr>
      </w:pPr>
      <w:r w:rsidDel="00000000" w:rsidR="00000000" w:rsidRPr="00000000">
        <w:rPr>
          <w:color w:val="000000"/>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3">
      <w:pPr>
        <w:jc w:val="both"/>
        <w:rPr>
          <w:color w:val="000000"/>
          <w:sz w:val="22"/>
          <w:szCs w:val="22"/>
        </w:rPr>
      </w:pPr>
      <w:r w:rsidDel="00000000" w:rsidR="00000000" w:rsidRPr="00000000">
        <w:rPr>
          <w:rtl w:val="0"/>
        </w:rPr>
      </w:r>
    </w:p>
    <w:p w:rsidR="00000000" w:rsidDel="00000000" w:rsidP="00000000" w:rsidRDefault="00000000" w:rsidRPr="00000000" w14:paraId="00000044">
      <w:pPr>
        <w:jc w:val="both"/>
        <w:rPr>
          <w:color w:val="ff0000"/>
          <w:sz w:val="22"/>
          <w:szCs w:val="22"/>
        </w:rPr>
      </w:pPr>
      <w:r w:rsidDel="00000000" w:rsidR="00000000" w:rsidRPr="00000000">
        <w:rPr>
          <w:color w:val="000000"/>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rtl w:val="0"/>
        </w:rPr>
      </w:r>
    </w:p>
    <w:p w:rsidR="00000000" w:rsidDel="00000000" w:rsidP="00000000" w:rsidRDefault="00000000" w:rsidRPr="00000000" w14:paraId="00000047">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w:t>
      </w:r>
      <w:r w:rsidDel="00000000" w:rsidR="00000000" w:rsidRPr="00000000">
        <w:rPr>
          <w:b w:val="1"/>
          <w:bCs w:val="1"/>
          <w:sz w:val="22"/>
          <w:szCs w:val="22"/>
          <w:highlight w:val="yellow"/>
          <w:rtl w:val="0"/>
        </w:rPr>
        <w:t xml:space="preserve">Oficina {{NUMERO_ESPACIO}}</w:t>
      </w:r>
      <w:r w:rsidDel="00000000" w:rsidR="00000000" w:rsidRPr="00000000">
        <w:rPr>
          <w:b w:val="1"/>
          <w:bCs w:val="1"/>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color w:val="ff0000"/>
          <w:sz w:val="22"/>
          <w:szCs w:val="22"/>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F">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OFICINA</w:t>
      </w:r>
      <w:r w:rsidDel="00000000" w:rsidR="00000000" w:rsidRPr="00000000">
        <w:rPr>
          <w:b w:val="1"/>
          <w:bCs w:val="1"/>
          <w:rtl w:val="0"/>
        </w:rPr>
        <w:t xml:space="preserve"> INCLUIDOS. </w:t>
      </w:r>
    </w:p>
    <w:p w:rsidR="00000000" w:rsidDel="00000000" w:rsidP="00000000" w:rsidRDefault="00000000" w:rsidRPr="00000000" w14:paraId="00000050">
      <w:pPr>
        <w:jc w:val="both"/>
        <w:rPr>
          <w:b w:val="1"/>
          <w:bCs w:val="1"/>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r w:rsidDel="00000000" w:rsidR="00000000" w:rsidRPr="00000000">
        <w:rPr>
          <w:color w:val="ff0000"/>
          <w:sz w:val="22"/>
          <w:szCs w:val="22"/>
          <w:rtl w:val="0"/>
        </w:rPr>
        <w:t xml:space="preserve">.</w:t>
      </w:r>
    </w:p>
    <w:p w:rsidR="00000000" w:rsidDel="00000000" w:rsidP="00000000" w:rsidRDefault="00000000" w:rsidRPr="00000000" w14:paraId="00000054">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r w:rsidDel="00000000" w:rsidR="00000000" w:rsidRPr="00000000">
        <w:rPr>
          <w:color w:val="ff0000"/>
          <w:sz w:val="22"/>
          <w:szCs w:val="22"/>
          <w:rtl w:val="0"/>
        </w:rPr>
        <w:t xml:space="preserve">.</w:t>
      </w:r>
    </w:p>
    <w:p w:rsidR="00000000" w:rsidDel="00000000" w:rsidP="00000000" w:rsidRDefault="00000000" w:rsidRPr="00000000" w14:paraId="00000055">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sidDel="00000000" w:rsidR="00000000" w:rsidRPr="00000000">
        <w:rPr>
          <w:b w:val="1"/>
          <w:bCs w:val="1"/>
          <w:sz w:val="22"/>
          <w:szCs w:val="22"/>
          <w:highlight w:val="yellow"/>
          <w:rtl w:val="0"/>
        </w:rPr>
        <w:t xml:space="preserve">0</w:t>
      </w:r>
      <w:r w:rsidDel="00000000" w:rsidR="00000000" w:rsidRPr="00000000">
        <w:rPr>
          <w:sz w:val="22"/>
          <w:szCs w:val="22"/>
          <w:rtl w:val="0"/>
        </w:rPr>
        <w:t xml:space="preserve"> </w:t>
      </w:r>
      <w:r w:rsidDel="00000000" w:rsidR="00000000" w:rsidRPr="00000000">
        <w:rPr>
          <w:sz w:val="22"/>
          <w:szCs w:val="22"/>
          <w:rtl w:val="0"/>
        </w:rPr>
        <w:t xml:space="preserve">hrs al mes)</w:t>
      </w:r>
      <w:r w:rsidDel="00000000" w:rsidR="00000000" w:rsidRPr="00000000">
        <w:rPr>
          <w:color w:val="ff0000"/>
          <w:sz w:val="22"/>
          <w:szCs w:val="22"/>
          <w:rtl w:val="0"/>
        </w:rPr>
        <w:t xml:space="preserve">.</w:t>
      </w:r>
    </w:p>
    <w:p w:rsidR="00000000" w:rsidDel="00000000" w:rsidP="00000000" w:rsidRDefault="00000000" w:rsidRPr="00000000" w14:paraId="00000056">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7">
      <w:pPr>
        <w:numPr>
          <w:ilvl w:val="0"/>
          <w:numId w:val="2"/>
        </w:numPr>
        <w:ind w:left="720" w:hanging="360"/>
        <w:jc w:val="both"/>
        <w:rPr>
          <w:sz w:val="22"/>
          <w:szCs w:val="22"/>
        </w:rPr>
      </w:pPr>
      <w:r w:rsidDel="00000000" w:rsidR="00000000" w:rsidRPr="00000000">
        <w:rPr>
          <w:sz w:val="22"/>
          <w:szCs w:val="22"/>
          <w:rtl w:val="0"/>
        </w:rPr>
        <w:t xml:space="preserve">Limpieza Diaria</w:t>
      </w:r>
      <w:r w:rsidDel="00000000" w:rsidR="00000000" w:rsidRPr="00000000">
        <w:rPr>
          <w:color w:val="ff0000"/>
          <w:sz w:val="22"/>
          <w:szCs w:val="22"/>
          <w:rtl w:val="0"/>
        </w:rPr>
        <w:t xml:space="preserve">.</w:t>
      </w:r>
    </w:p>
    <w:p w:rsidR="00000000" w:rsidDel="00000000" w:rsidP="00000000" w:rsidRDefault="00000000" w:rsidRPr="00000000" w14:paraId="00000058">
      <w:pPr>
        <w:numPr>
          <w:ilvl w:val="0"/>
          <w:numId w:val="2"/>
        </w:numPr>
        <w:ind w:left="720" w:hanging="360"/>
        <w:jc w:val="both"/>
        <w:rPr>
          <w:sz w:val="22"/>
          <w:szCs w:val="22"/>
        </w:rPr>
      </w:pPr>
      <w:r w:rsidDel="00000000" w:rsidR="00000000" w:rsidRPr="00000000">
        <w:rPr>
          <w:sz w:val="22"/>
          <w:szCs w:val="22"/>
          <w:rtl w:val="0"/>
        </w:rPr>
        <w:t xml:space="preserve">Oficina con llaves (1 juego)</w:t>
      </w:r>
      <w:r w:rsidDel="00000000" w:rsidR="00000000" w:rsidRPr="00000000">
        <w:rPr>
          <w:color w:val="ff0000"/>
          <w:sz w:val="22"/>
          <w:szCs w:val="22"/>
          <w:rtl w:val="0"/>
        </w:rPr>
        <w:t xml:space="preserve">.</w:t>
      </w:r>
    </w:p>
    <w:p w:rsidR="00000000" w:rsidDel="00000000" w:rsidP="00000000" w:rsidRDefault="00000000" w:rsidRPr="00000000" w14:paraId="00000059">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r w:rsidDel="00000000" w:rsidR="00000000" w:rsidRPr="00000000">
        <w:rPr>
          <w:color w:val="ff0000"/>
          <w:sz w:val="22"/>
          <w:szCs w:val="22"/>
          <w:rtl w:val="0"/>
        </w:rPr>
        <w:t xml:space="preserve">.</w:t>
      </w:r>
    </w:p>
    <w:p w:rsidR="00000000" w:rsidDel="00000000" w:rsidP="00000000" w:rsidRDefault="00000000" w:rsidRPr="00000000" w14:paraId="0000005A">
      <w:pPr>
        <w:numPr>
          <w:ilvl w:val="0"/>
          <w:numId w:val="2"/>
        </w:numPr>
        <w:ind w:left="720" w:hanging="360"/>
        <w:jc w:val="both"/>
        <w:rPr>
          <w:sz w:val="22"/>
          <w:szCs w:val="22"/>
        </w:rPr>
      </w:pPr>
      <w:r w:rsidDel="00000000" w:rsidR="00000000" w:rsidRPr="00000000">
        <w:rPr>
          <w:sz w:val="22"/>
          <w:szCs w:val="22"/>
          <w:rtl w:val="0"/>
        </w:rPr>
        <w:t xml:space="preserve">Servicio de cafetería e insumos</w:t>
      </w:r>
      <w:r w:rsidDel="00000000" w:rsidR="00000000" w:rsidRPr="00000000">
        <w:rPr>
          <w:color w:val="ff0000"/>
          <w:sz w:val="22"/>
          <w:szCs w:val="22"/>
          <w:rtl w:val="0"/>
        </w:rPr>
        <w:t xml:space="preserve">.</w:t>
      </w:r>
    </w:p>
    <w:p w:rsidR="00000000" w:rsidDel="00000000" w:rsidP="00000000" w:rsidRDefault="00000000" w:rsidRPr="00000000" w14:paraId="0000005B">
      <w:pPr>
        <w:numPr>
          <w:ilvl w:val="0"/>
          <w:numId w:val="2"/>
        </w:numPr>
        <w:ind w:left="720" w:hanging="360"/>
        <w:jc w:val="both"/>
        <w:rPr>
          <w:sz w:val="22"/>
          <w:szCs w:val="22"/>
        </w:rPr>
      </w:pPr>
      <w:r w:rsidDel="00000000" w:rsidR="00000000" w:rsidRPr="00000000">
        <w:rPr>
          <w:sz w:val="22"/>
          <w:szCs w:val="22"/>
          <w:rtl w:val="0"/>
        </w:rPr>
        <w:t xml:space="preserve">Servicios de Internet, luz y agua</w:t>
      </w:r>
      <w:r w:rsidDel="00000000" w:rsidR="00000000" w:rsidRPr="00000000">
        <w:rPr>
          <w:color w:val="ff0000"/>
          <w:sz w:val="22"/>
          <w:szCs w:val="22"/>
          <w:rtl w:val="0"/>
        </w:rPr>
        <w:t xml:space="preserve">.</w:t>
      </w:r>
      <w:r w:rsidDel="00000000" w:rsidR="00000000" w:rsidRPr="00000000">
        <w:rPr>
          <w:sz w:val="22"/>
          <w:szCs w:val="22"/>
          <w:rtl w:val="0"/>
        </w:rPr>
        <w:t xml:space="preserve"> </w:t>
      </w:r>
    </w:p>
    <w:p w:rsidR="00000000" w:rsidDel="00000000" w:rsidP="00000000" w:rsidRDefault="00000000" w:rsidRPr="00000000" w14:paraId="0000005C">
      <w:pPr>
        <w:numPr>
          <w:ilvl w:val="0"/>
          <w:numId w:val="2"/>
        </w:numPr>
        <w:ind w:left="720" w:hanging="360"/>
        <w:jc w:val="both"/>
        <w:rPr>
          <w:sz w:val="22"/>
          <w:szCs w:val="22"/>
        </w:rPr>
      </w:pPr>
      <w:r w:rsidDel="00000000" w:rsidR="00000000" w:rsidRPr="00000000">
        <w:rPr>
          <w:sz w:val="22"/>
          <w:szCs w:val="22"/>
          <w:rtl w:val="0"/>
        </w:rPr>
        <w:t xml:space="preserve">Domicilio fiscal</w:t>
      </w:r>
      <w:r w:rsidDel="00000000" w:rsidR="00000000" w:rsidRPr="00000000">
        <w:rPr>
          <w:color w:val="ff0000"/>
          <w:sz w:val="22"/>
          <w:szCs w:val="22"/>
          <w:rtl w:val="0"/>
        </w:rPr>
        <w:t xml:space="preserve">.</w:t>
      </w:r>
    </w:p>
    <w:p w:rsidR="00000000" w:rsidDel="00000000" w:rsidP="00000000" w:rsidRDefault="00000000" w:rsidRPr="00000000" w14:paraId="0000005D">
      <w:pPr>
        <w:numPr>
          <w:ilvl w:val="0"/>
          <w:numId w:val="2"/>
        </w:numPr>
        <w:ind w:left="720" w:hanging="360"/>
        <w:jc w:val="both"/>
        <w:rPr>
          <w:sz w:val="22"/>
          <w:szCs w:val="22"/>
        </w:rPr>
      </w:pPr>
      <w:r w:rsidDel="00000000" w:rsidR="00000000" w:rsidRPr="00000000">
        <w:rPr>
          <w:sz w:val="22"/>
          <w:szCs w:val="22"/>
          <w:rtl w:val="0"/>
        </w:rPr>
        <w:t xml:space="preserve">Telefonía entrante</w:t>
      </w:r>
      <w:r w:rsidDel="00000000" w:rsidR="00000000" w:rsidRPr="00000000">
        <w:rPr>
          <w:color w:val="ff0000"/>
          <w:sz w:val="22"/>
          <w:szCs w:val="22"/>
          <w:rtl w:val="0"/>
        </w:rPr>
        <w:t xml:space="preserve">.</w:t>
      </w:r>
    </w:p>
    <w:p w:rsidR="00000000" w:rsidDel="00000000" w:rsidP="00000000" w:rsidRDefault="00000000" w:rsidRPr="00000000" w14:paraId="0000005E">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F">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b w:val="1"/>
          <w:bCs w:val="1"/>
          <w:sz w:val="22"/>
          <w:szCs w:val="22"/>
        </w:rPr>
      </w:pPr>
      <w:r w:rsidDel="00000000" w:rsidR="00000000" w:rsidRPr="00000000">
        <w:rPr>
          <w:rtl w:val="0"/>
        </w:rPr>
      </w:r>
    </w:p>
    <w:p w:rsidR="00000000" w:rsidDel="00000000" w:rsidP="00000000" w:rsidRDefault="00000000" w:rsidRPr="00000000" w14:paraId="00000062">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br w:type="textWrapping"/>
      </w:r>
    </w:p>
    <w:p w:rsidR="00000000" w:rsidDel="00000000" w:rsidP="00000000" w:rsidRDefault="00000000" w:rsidRPr="00000000" w14:paraId="00000069">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sz w:val="22"/>
          <w:szCs w:val="22"/>
          <w:rtl w:val="0"/>
        </w:rPr>
        <w:br w:type="textWrapping"/>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b w:val="1"/>
          <w:bCs w:val="1"/>
          <w:sz w:val="22"/>
          <w:szCs w:val="22"/>
          <w:rtl w:val="0"/>
        </w:rPr>
        <w:br w:type="textWrapping"/>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b w:val="1"/>
          <w:bCs w:val="1"/>
          <w:sz w:val="22"/>
          <w:szCs w:val="22"/>
          <w:rtl w:val="0"/>
        </w:rPr>
        <w:t xml:space="preserve">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74">
      <w:pPr>
        <w:jc w:val="both"/>
        <w:rPr>
          <w:sz w:val="22"/>
          <w:szCs w:val="22"/>
        </w:rPr>
      </w:pPr>
      <w:r w:rsidDel="00000000" w:rsidR="00000000" w:rsidRPr="00000000">
        <w:rPr>
          <w:rtl w:val="0"/>
        </w:rPr>
      </w:r>
    </w:p>
    <w:p w:rsidR="00000000" w:rsidDel="00000000" w:rsidP="00000000" w:rsidRDefault="00000000" w:rsidRPr="00000000" w14:paraId="00000075">
      <w:pPr>
        <w:jc w:val="both"/>
        <w:rPr>
          <w:color w:val="000000"/>
          <w:sz w:val="22"/>
          <w:szCs w:val="22"/>
        </w:rPr>
      </w:pPr>
      <w:r w:rsidDel="00000000" w:rsidR="00000000" w:rsidRPr="00000000">
        <w:rPr>
          <w:sz w:val="22"/>
          <w:szCs w:val="22"/>
          <w:rtl w:val="0"/>
        </w:rPr>
        <w:t xml:space="preserve">El </w:t>
      </w:r>
      <w:r w:rsidDel="00000000" w:rsidR="00000000" w:rsidRPr="00000000">
        <w:rPr>
          <w:color w:val="000000"/>
          <w:sz w:val="22"/>
          <w:szCs w:val="22"/>
          <w:rtl w:val="0"/>
        </w:rPr>
        <w:t xml:space="preserve">“BENEFICIARIO DEL SERVICIO” tendrá en</w:t>
      </w:r>
      <w:r w:rsidDel="00000000" w:rsidR="00000000" w:rsidRPr="00000000">
        <w:rPr>
          <w:sz w:val="22"/>
          <w:szCs w:val="22"/>
          <w:rtl w:val="0"/>
        </w:rPr>
        <w:t xml:space="preserve"> </w:t>
      </w:r>
      <w:r w:rsidDel="00000000" w:rsidR="00000000" w:rsidRPr="00000000">
        <w:rPr>
          <w:b w:val="1"/>
          <w:bCs w:val="1"/>
          <w:color w:val="ff0000"/>
          <w:sz w:val="22"/>
          <w:szCs w:val="22"/>
          <w:rtl w:val="0"/>
        </w:rPr>
        <w:t xml:space="preserve">posesión y no en propiedad</w:t>
      </w:r>
      <w:r w:rsidDel="00000000" w:rsidR="00000000" w:rsidRPr="00000000">
        <w:rPr>
          <w:color w:val="000000"/>
          <w:sz w:val="22"/>
          <w:szCs w:val="22"/>
          <w:rtl w:val="0"/>
        </w:rPr>
        <w:t xml:space="preserve"> el mobiliario de </w:t>
      </w:r>
      <w:r w:rsidDel="00000000" w:rsidR="00000000" w:rsidRPr="00000000">
        <w:rPr>
          <w:b w:val="1"/>
          <w:bCs w:val="1"/>
          <w:color w:val="000000"/>
          <w:sz w:val="22"/>
          <w:szCs w:val="22"/>
          <w:rtl w:val="0"/>
        </w:rPr>
        <w:t xml:space="preserve">la “Oficina” </w:t>
      </w:r>
      <w:r w:rsidDel="00000000" w:rsidR="00000000" w:rsidRPr="00000000">
        <w:rPr>
          <w:color w:val="000000"/>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color w:val="000000"/>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color w:val="000000"/>
          <w:sz w:val="22"/>
          <w:szCs w:val="22"/>
          <w:rtl w:val="0"/>
        </w:rPr>
        <w:t xml:space="preserve"> y solamente podrá hacer uso de los mismos dentro de las instalaciones de </w:t>
      </w:r>
      <w:r w:rsidDel="00000000" w:rsidR="00000000" w:rsidRPr="00000000">
        <w:rPr>
          <w:b w:val="1"/>
          <w:bCs w:val="1"/>
          <w:color w:val="000000"/>
          <w:sz w:val="22"/>
          <w:szCs w:val="22"/>
          <w:rtl w:val="0"/>
        </w:rPr>
        <w:t xml:space="preserve">la “Oficina”</w:t>
      </w:r>
      <w:r w:rsidDel="00000000" w:rsidR="00000000" w:rsidRPr="00000000">
        <w:rPr>
          <w:color w:val="000000"/>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color w:val="000000"/>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color w:val="000000"/>
          <w:sz w:val="22"/>
          <w:szCs w:val="22"/>
          <w:rtl w:val="0"/>
        </w:rPr>
        <w:t xml:space="preserve"> se obliga a reponer en su totalidad los daños o desperfectos causados a los muebles ya descritos, </w:t>
      </w:r>
      <w:r w:rsidDel="00000000" w:rsidR="00000000" w:rsidRPr="00000000">
        <w:rPr>
          <w:sz w:val="22"/>
          <w:szCs w:val="22"/>
          <w:rtl w:val="0"/>
        </w:rPr>
        <w:t xml:space="preserve">debiéndose</w:t>
      </w:r>
      <w:r w:rsidDel="00000000" w:rsidR="00000000" w:rsidRPr="00000000">
        <w:rPr>
          <w:color w:val="000000"/>
          <w:sz w:val="22"/>
          <w:szCs w:val="22"/>
          <w:rtl w:val="0"/>
        </w:rPr>
        <w:t xml:space="preserv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color w:val="000000"/>
          <w:sz w:val="22"/>
          <w:szCs w:val="22"/>
          <w:rtl w:val="0"/>
        </w:rPr>
        <w:t xml:space="preserve">. </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9">
      <w:pPr>
        <w:jc w:val="both"/>
        <w:rPr>
          <w:sz w:val="22"/>
          <w:szCs w:val="22"/>
        </w:rPr>
      </w:pPr>
      <w:r w:rsidDel="00000000" w:rsidR="00000000" w:rsidRPr="00000000">
        <w:rPr>
          <w:rtl w:val="0"/>
        </w:rPr>
      </w:r>
    </w:p>
    <w:p w:rsidR="00000000" w:rsidDel="00000000" w:rsidP="00000000" w:rsidRDefault="00000000" w:rsidRPr="00000000" w14:paraId="0000007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F">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83">
      <w:pPr>
        <w:jc w:val="both"/>
        <w:rPr>
          <w:b w:val="1"/>
          <w:bCs w:val="1"/>
          <w:sz w:val="22"/>
          <w:szCs w:val="22"/>
        </w:rPr>
      </w:pPr>
      <w:r w:rsidDel="00000000" w:rsidR="00000000" w:rsidRPr="00000000">
        <w:rPr>
          <w:rtl w:val="0"/>
        </w:rPr>
      </w:r>
    </w:p>
    <w:p w:rsidR="00000000" w:rsidDel="00000000" w:rsidP="00000000" w:rsidRDefault="00000000" w:rsidRPr="00000000" w14:paraId="00000084">
      <w:pPr>
        <w:jc w:val="both"/>
        <w:rPr>
          <w:color w:val="ff0000"/>
          <w:sz w:val="22"/>
          <w:szCs w:val="22"/>
        </w:rPr>
      </w:pPr>
      <w:r w:rsidDel="00000000" w:rsidR="00000000" w:rsidRPr="00000000">
        <w:rPr>
          <w:color w:val="000000"/>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color w:val="000000"/>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color w:val="000000"/>
          <w:sz w:val="22"/>
          <w:szCs w:val="22"/>
          <w:rtl w:val="0"/>
        </w:rPr>
        <w:t xml:space="preserve"> podrá ser dispuesto en su totalidad por “</w:t>
      </w:r>
      <w:r w:rsidDel="00000000" w:rsidR="00000000" w:rsidRPr="00000000">
        <w:rPr>
          <w:color w:val="000000"/>
          <w:sz w:val="26"/>
          <w:szCs w:val="26"/>
          <w:rtl w:val="0"/>
        </w:rPr>
        <w:t xml:space="preserve">NOVA HOLDING S.A. DE C.V.</w:t>
      </w:r>
      <w:r w:rsidDel="00000000" w:rsidR="00000000" w:rsidRPr="00000000">
        <w:rPr>
          <w:color w:val="000000"/>
          <w:sz w:val="22"/>
          <w:szCs w:val="22"/>
          <w:rtl w:val="0"/>
        </w:rPr>
        <w:t xml:space="preserve">”, salvo pacto en contrario. </w:t>
      </w: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rtl w:val="0"/>
        </w:rPr>
      </w:r>
    </w:p>
    <w:p w:rsidR="00000000" w:rsidDel="00000000" w:rsidP="00000000" w:rsidRDefault="00000000" w:rsidRPr="00000000" w14:paraId="00000086">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7">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color w:val="000000"/>
        </w:rPr>
      </w:pPr>
      <w:r w:rsidDel="00000000" w:rsidR="00000000" w:rsidRPr="00000000">
        <w:rPr>
          <w:b w:val="1"/>
          <w:bCs w:val="1"/>
          <w:color w:val="000000"/>
          <w:rtl w:val="0"/>
        </w:rPr>
        <w:t xml:space="preserve">DÉCIMA </w:t>
      </w:r>
      <w:r w:rsidDel="00000000" w:rsidR="00000000" w:rsidRPr="00000000">
        <w:rPr>
          <w:b w:val="1"/>
          <w:bCs w:val="1"/>
          <w:rtl w:val="0"/>
        </w:rPr>
        <w:t xml:space="preserve">SEGUNDA</w:t>
      </w:r>
      <w:r w:rsidDel="00000000" w:rsidR="00000000" w:rsidRPr="00000000">
        <w:rPr>
          <w:b w:val="1"/>
          <w:bCs w:val="1"/>
          <w:color w:val="000000"/>
          <w:rtl w:val="0"/>
        </w:rPr>
        <w:t xml:space="preserve">.- </w:t>
      </w:r>
      <w:r w:rsidDel="00000000" w:rsidR="00000000" w:rsidRPr="00000000">
        <w:rPr>
          <w:b w:val="1"/>
          <w:bCs w:val="1"/>
          <w:rtl w:val="0"/>
        </w:rPr>
        <w:t xml:space="preserve">PENALIZACIÓN</w:t>
      </w:r>
      <w:r w:rsidDel="00000000" w:rsidR="00000000" w:rsidRPr="00000000">
        <w:rPr>
          <w:b w:val="1"/>
          <w:bCs w:val="1"/>
          <w:color w:val="000000"/>
          <w:rtl w:val="0"/>
        </w:rPr>
        <w:t xml:space="preserve"> Y/O RESTRICCIÓN EN EL USO.</w:t>
      </w:r>
    </w:p>
    <w:p w:rsidR="00000000" w:rsidDel="00000000" w:rsidP="00000000" w:rsidRDefault="00000000" w:rsidRPr="00000000" w14:paraId="0000008B">
      <w:pPr>
        <w:jc w:val="both"/>
        <w:rPr>
          <w:color w:val="000000"/>
          <w:sz w:val="22"/>
          <w:szCs w:val="22"/>
        </w:rPr>
      </w:pPr>
      <w:r w:rsidDel="00000000" w:rsidR="00000000" w:rsidRPr="00000000">
        <w:rPr>
          <w:color w:val="000000"/>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color w:val="000000"/>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w:t>
      </w:r>
      <w:r w:rsidDel="00000000" w:rsidR="00000000" w:rsidRPr="00000000">
        <w:rPr>
          <w:color w:val="000000"/>
          <w:sz w:val="22"/>
          <w:szCs w:val="22"/>
          <w:rtl w:val="0"/>
        </w:rPr>
        <w:t xml:space="preserve">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C">
      <w:pPr>
        <w:jc w:val="both"/>
        <w:rPr>
          <w:sz w:val="22"/>
          <w:szCs w:val="22"/>
        </w:rPr>
      </w:pPr>
      <w:r w:rsidDel="00000000" w:rsidR="00000000" w:rsidRPr="00000000">
        <w:rPr>
          <w:rtl w:val="0"/>
        </w:rPr>
      </w:r>
    </w:p>
    <w:p w:rsidR="00000000" w:rsidDel="00000000" w:rsidP="00000000" w:rsidRDefault="00000000" w:rsidRPr="00000000" w14:paraId="0000008D">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color w:val="000000"/>
          <w:sz w:val="22"/>
          <w:szCs w:val="22"/>
          <w:rtl w:val="0"/>
        </w:rPr>
        <w:t xml:space="preserve"> </w:t>
      </w:r>
    </w:p>
    <w:p w:rsidR="00000000" w:rsidDel="00000000" w:rsidP="00000000" w:rsidRDefault="00000000" w:rsidRPr="00000000" w14:paraId="0000008E">
      <w:pPr>
        <w:jc w:val="both"/>
        <w:rPr>
          <w:b w:val="1"/>
          <w:bCs w:val="1"/>
        </w:rPr>
      </w:pPr>
      <w:r w:rsidDel="00000000" w:rsidR="00000000" w:rsidRPr="00000000">
        <w:rPr>
          <w:rtl w:val="0"/>
        </w:rPr>
      </w:r>
    </w:p>
    <w:p w:rsidR="00000000" w:rsidDel="00000000" w:rsidP="00000000" w:rsidRDefault="00000000" w:rsidRPr="00000000" w14:paraId="0000008F">
      <w:pPr>
        <w:jc w:val="both"/>
        <w:rPr>
          <w:b w:val="1"/>
          <w:bCs w:val="1"/>
        </w:rPr>
      </w:pPr>
      <w:r w:rsidDel="00000000" w:rsidR="00000000" w:rsidRPr="00000000">
        <w:rPr>
          <w:rtl w:val="0"/>
        </w:rPr>
      </w:r>
    </w:p>
    <w:p w:rsidR="00000000" w:rsidDel="00000000" w:rsidP="00000000" w:rsidRDefault="00000000" w:rsidRPr="00000000" w14:paraId="00000090">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5">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96">
      <w:pPr>
        <w:jc w:val="both"/>
        <w:rPr>
          <w:b w:val="1"/>
          <w:bCs w:val="1"/>
          <w:sz w:val="22"/>
          <w:szCs w:val="22"/>
        </w:rPr>
      </w:pPr>
      <w:r w:rsidDel="00000000" w:rsidR="00000000" w:rsidRPr="00000000">
        <w:rPr>
          <w:rtl w:val="0"/>
        </w:rPr>
      </w:r>
    </w:p>
    <w:p w:rsidR="00000000" w:rsidDel="00000000" w:rsidP="00000000" w:rsidRDefault="00000000" w:rsidRPr="00000000" w14:paraId="00000097">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98">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99">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A">
      <w:pPr>
        <w:jc w:val="both"/>
        <w:rPr>
          <w:smallCaps w:val="1"/>
          <w:sz w:val="22"/>
          <w:szCs w:val="22"/>
        </w:rPr>
      </w:pPr>
      <w:r w:rsidDel="00000000" w:rsidR="00000000" w:rsidRPr="00000000">
        <w:rPr>
          <w:rtl w:val="0"/>
        </w:rPr>
      </w:r>
    </w:p>
    <w:p w:rsidR="00000000" w:rsidDel="00000000" w:rsidP="00000000" w:rsidRDefault="00000000" w:rsidRPr="00000000" w14:paraId="0000009B">
      <w:pPr>
        <w:jc w:val="both"/>
        <w:rPr>
          <w:smallCaps w:val="1"/>
          <w:sz w:val="22"/>
          <w:szCs w:val="22"/>
        </w:rPr>
      </w:pPr>
      <w:r w:rsidDel="00000000" w:rsidR="00000000" w:rsidRPr="00000000">
        <w:rPr>
          <w:rtl w:val="0"/>
        </w:rPr>
      </w:r>
    </w:p>
    <w:p w:rsidR="00000000" w:rsidDel="00000000" w:rsidP="00000000" w:rsidRDefault="00000000" w:rsidRPr="00000000" w14:paraId="0000009C">
      <w:pPr>
        <w:jc w:val="both"/>
        <w:rPr>
          <w:smallCaps w:val="1"/>
          <w:sz w:val="22"/>
          <w:szCs w:val="22"/>
        </w:rPr>
      </w:pPr>
      <w:r w:rsidDel="00000000" w:rsidR="00000000" w:rsidRPr="00000000">
        <w:rPr>
          <w:rtl w:val="0"/>
        </w:rPr>
      </w:r>
    </w:p>
    <w:p w:rsidR="00000000" w:rsidDel="00000000" w:rsidP="00000000" w:rsidRDefault="00000000" w:rsidRPr="00000000" w14:paraId="0000009D">
      <w:pPr>
        <w:jc w:val="both"/>
        <w:rPr>
          <w:smallCaps w:val="1"/>
          <w:sz w:val="22"/>
          <w:szCs w:val="22"/>
        </w:rPr>
      </w:pPr>
      <w:r w:rsidDel="00000000" w:rsidR="00000000" w:rsidRPr="00000000">
        <w:rPr>
          <w:rtl w:val="0"/>
        </w:rPr>
      </w:r>
    </w:p>
    <w:p w:rsidR="00000000" w:rsidDel="00000000" w:rsidP="00000000" w:rsidRDefault="00000000" w:rsidRPr="00000000" w14:paraId="0000009E">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A0">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A1">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A2">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smallCaps w:val="1"/>
              </w:rPr>
            </w:pPr>
            <w:r w:rsidDel="00000000" w:rsidR="00000000" w:rsidRPr="00000000">
              <w:rPr>
                <w:rtl w:val="0"/>
              </w:rPr>
            </w:r>
          </w:p>
        </w:tc>
        <w:tc>
          <w:tcPr/>
          <w:p w:rsidR="00000000" w:rsidDel="00000000" w:rsidP="00000000" w:rsidRDefault="00000000" w:rsidRPr="00000000" w14:paraId="000000A5">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smallCaps w:val="1"/>
              </w:rPr>
            </w:pPr>
            <w:r w:rsidDel="00000000" w:rsidR="00000000" w:rsidRPr="00000000">
              <w:rPr>
                <w:rtl w:val="0"/>
              </w:rPr>
            </w:r>
          </w:p>
        </w:tc>
        <w:tc>
          <w:tcPr/>
          <w:p w:rsidR="00000000" w:rsidDel="00000000" w:rsidP="00000000" w:rsidRDefault="00000000" w:rsidRPr="00000000" w14:paraId="000000A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8">
            <w:pPr>
              <w:jc w:val="center"/>
              <w:rPr>
                <w:smallCaps w:val="1"/>
              </w:rPr>
            </w:pPr>
            <w:r w:rsidDel="00000000" w:rsidR="00000000" w:rsidRPr="00000000">
              <w:rPr>
                <w:rtl w:val="0"/>
              </w:rPr>
            </w:r>
          </w:p>
        </w:tc>
        <w:tc>
          <w:tcPr/>
          <w:p w:rsidR="00000000" w:rsidDel="00000000" w:rsidP="00000000" w:rsidRDefault="00000000" w:rsidRPr="00000000" w14:paraId="000000A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A">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B">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C">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D">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E">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F">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B0">
            <w:pPr>
              <w:jc w:val="left"/>
              <w:rPr>
                <w:b w:val="1"/>
                <w:bCs w:val="1"/>
                <w:smallCaps w:val="1"/>
              </w:rPr>
            </w:pPr>
            <w:r w:rsidDel="00000000" w:rsidR="00000000" w:rsidRPr="00000000">
              <w:rPr>
                <w:rtl w:val="0"/>
              </w:rPr>
            </w:r>
          </w:p>
        </w:tc>
      </w:tr>
    </w:tbl>
    <w:p w:rsidR="00000000" w:rsidDel="00000000" w:rsidP="00000000" w:rsidRDefault="00000000" w:rsidRPr="00000000" w14:paraId="000000B1">
      <w:pPr>
        <w:jc w:val="both"/>
        <w:rPr>
          <w:smallCaps w:val="1"/>
          <w:sz w:val="22"/>
          <w:szCs w:val="22"/>
        </w:rPr>
      </w:pPr>
      <w:r w:rsidDel="00000000" w:rsidR="00000000" w:rsidRPr="00000000">
        <w:rPr>
          <w:rtl w:val="0"/>
        </w:rPr>
      </w:r>
    </w:p>
    <w:p w:rsidR="00000000" w:rsidDel="00000000" w:rsidP="00000000" w:rsidRDefault="00000000" w:rsidRPr="00000000" w14:paraId="000000B2">
      <w:pPr>
        <w:jc w:val="both"/>
        <w:rPr>
          <w:smallCaps w:val="1"/>
          <w:sz w:val="22"/>
          <w:szCs w:val="22"/>
        </w:rPr>
      </w:pPr>
      <w:r w:rsidDel="00000000" w:rsidR="00000000" w:rsidRPr="00000000">
        <w:rPr>
          <w:rtl w:val="0"/>
        </w:rPr>
      </w:r>
    </w:p>
    <w:p w:rsidR="00000000" w:rsidDel="00000000" w:rsidP="00000000" w:rsidRDefault="00000000" w:rsidRPr="00000000" w14:paraId="000000B3">
      <w:pPr>
        <w:jc w:val="both"/>
        <w:rPr>
          <w:smallCaps w:val="1"/>
          <w:sz w:val="22"/>
          <w:szCs w:val="22"/>
        </w:rPr>
      </w:pPr>
      <w:r w:rsidDel="00000000" w:rsidR="00000000" w:rsidRPr="00000000">
        <w:rPr>
          <w:rtl w:val="0"/>
        </w:rPr>
      </w:r>
    </w:p>
    <w:p w:rsidR="00000000" w:rsidDel="00000000" w:rsidP="00000000" w:rsidRDefault="00000000" w:rsidRPr="00000000" w14:paraId="000000B4">
      <w:pPr>
        <w:jc w:val="both"/>
        <w:rPr>
          <w:smallCaps w:val="1"/>
          <w:sz w:val="22"/>
          <w:szCs w:val="22"/>
        </w:rPr>
      </w:pPr>
      <w:r w:rsidDel="00000000" w:rsidR="00000000" w:rsidRPr="00000000">
        <w:rPr>
          <w:rtl w:val="0"/>
        </w:rPr>
      </w:r>
    </w:p>
    <w:p w:rsidR="00000000" w:rsidDel="00000000" w:rsidP="00000000" w:rsidRDefault="00000000" w:rsidRPr="00000000" w14:paraId="000000B5">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B6">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B7">
            <w:pPr>
              <w:jc w:val="center"/>
              <w:rPr>
                <w:b w:val="1"/>
                <w:bCs w:val="1"/>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9">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B">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C">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D">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E">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F">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C0">
      <w:pPr>
        <w:jc w:val="center"/>
        <w:rPr>
          <w:b w:val="1"/>
          <w:bCs w:val="1"/>
        </w:rPr>
      </w:pPr>
      <w:r w:rsidDel="00000000" w:rsidR="00000000" w:rsidRPr="00000000">
        <w:rPr>
          <w:rtl w:val="0"/>
        </w:rPr>
      </w:r>
    </w:p>
    <w:p w:rsidR="00000000" w:rsidDel="00000000" w:rsidP="00000000" w:rsidRDefault="00000000" w:rsidRPr="00000000" w14:paraId="000000C1">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D">
      <w:pPr>
        <w:jc w:val="both"/>
        <w:rPr>
          <w:sz w:val="22"/>
          <w:szCs w:val="22"/>
        </w:rPr>
      </w:pPr>
      <w:r w:rsidDel="00000000" w:rsidR="00000000" w:rsidRPr="00000000">
        <w:rPr>
          <w:rtl w:val="0"/>
        </w:rPr>
      </w:r>
    </w:p>
    <w:p w:rsidR="00000000" w:rsidDel="00000000" w:rsidP="00000000" w:rsidRDefault="00000000" w:rsidRPr="00000000" w14:paraId="000000CE">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sz w:val="22"/>
          <w:szCs w:val="22"/>
          <w:rtl w:val="0"/>
        </w:rPr>
        <w:t xml:space="preserve">de intereses moratorios y/o penalizaciones.</w:t>
      </w: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D7">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C">
      <w:pPr>
        <w:jc w:val="both"/>
        <w:rPr>
          <w:sz w:val="22"/>
          <w:szCs w:val="22"/>
        </w:rPr>
      </w:pPr>
      <w:r w:rsidDel="00000000" w:rsidR="00000000" w:rsidRPr="00000000">
        <w:rPr>
          <w:rtl w:val="0"/>
        </w:rPr>
      </w:r>
    </w:p>
    <w:p w:rsidR="00000000" w:rsidDel="00000000" w:rsidP="00000000" w:rsidRDefault="00000000" w:rsidRPr="00000000" w14:paraId="000000DD">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E">
      <w:pPr>
        <w:jc w:val="both"/>
        <w:rPr>
          <w:sz w:val="22"/>
          <w:szCs w:val="22"/>
        </w:rPr>
      </w:pPr>
      <w:r w:rsidDel="00000000" w:rsidR="00000000" w:rsidRPr="00000000">
        <w:rPr>
          <w:rtl w:val="0"/>
        </w:rPr>
      </w:r>
    </w:p>
    <w:p w:rsidR="00000000" w:rsidDel="00000000" w:rsidP="00000000" w:rsidRDefault="00000000" w:rsidRPr="00000000" w14:paraId="000000DF">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E0">
      <w:pPr>
        <w:jc w:val="both"/>
        <w:rPr>
          <w:sz w:val="22"/>
          <w:szCs w:val="22"/>
        </w:rPr>
      </w:pPr>
      <w:r w:rsidDel="00000000" w:rsidR="00000000" w:rsidRPr="00000000">
        <w:rPr>
          <w:rtl w:val="0"/>
        </w:rPr>
      </w:r>
    </w:p>
    <w:p w:rsidR="00000000" w:rsidDel="00000000" w:rsidP="00000000" w:rsidRDefault="00000000" w:rsidRPr="00000000" w14:paraId="000000E1">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E2">
      <w:pPr>
        <w:jc w:val="both"/>
        <w:rPr>
          <w:sz w:val="22"/>
          <w:szCs w:val="22"/>
        </w:rPr>
      </w:pPr>
      <w:r w:rsidDel="00000000" w:rsidR="00000000" w:rsidRPr="00000000">
        <w:rPr>
          <w:rtl w:val="0"/>
        </w:rPr>
      </w:r>
    </w:p>
    <w:p w:rsidR="00000000" w:rsidDel="00000000" w:rsidP="00000000" w:rsidRDefault="00000000" w:rsidRPr="00000000" w14:paraId="000000E3">
      <w:pPr>
        <w:jc w:val="both"/>
        <w:rPr>
          <w:sz w:val="22"/>
          <w:szCs w:val="22"/>
        </w:rPr>
      </w:pPr>
      <w:r w:rsidDel="00000000" w:rsidR="00000000" w:rsidRPr="00000000">
        <w:rPr>
          <w:rtl w:val="0"/>
        </w:rPr>
      </w:r>
    </w:p>
    <w:p w:rsidR="00000000" w:rsidDel="00000000" w:rsidP="00000000" w:rsidRDefault="00000000" w:rsidRPr="00000000" w14:paraId="000000E4">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E5">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tabs>
          <w:tab w:val="left" w:leader="none" w:pos="4208"/>
        </w:tabs>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rtl w:val="0"/>
        </w:rPr>
      </w:r>
    </w:p>
    <w:p w:rsidR="00000000" w:rsidDel="00000000" w:rsidP="00000000" w:rsidRDefault="00000000" w:rsidRPr="00000000" w14:paraId="000000E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A">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LLAMADAS LOCALES Y NACIONALES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F0">
      <w:pPr>
        <w:rPr/>
      </w:pPr>
      <w:r w:rsidDel="00000000" w:rsidR="00000000" w:rsidRPr="00000000">
        <w:rPr>
          <w:rtl w:val="0"/>
        </w:rPr>
        <w:t xml:space="preserve">COSTO:  $544.00 </w:t>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F3">
      <w:pPr>
        <w:rPr/>
      </w:pPr>
      <w:r w:rsidDel="00000000" w:rsidR="00000000" w:rsidRPr="00000000">
        <w:rPr>
          <w:rtl w:val="0"/>
        </w:rPr>
        <w:t xml:space="preserve">COSTO: $850.00 </w:t>
      </w:r>
    </w:p>
    <w:sdt>
      <w:sdtPr>
        <w:lock w:val="contentLocked"/>
        <w:id w:val="1992133121"/>
        <w:tag w:val="goog_rdk_0"/>
      </w:sdtPr>
      <w:sdtContent>
        <w:tbl>
          <w:tblPr>
            <w:tblStyle w:val="Table3"/>
            <w:tblpPr w:leftFromText="141" w:rightFromText="141" w:topFromText="0" w:bottomFromText="0" w:vertAnchor="page" w:horzAnchor="page" w:tblpX="8070"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F4">
                <w:pPr>
                  <w:rPr>
                    <w:b w:val="1"/>
                    <w:bCs w:val="1"/>
                    <w:sz w:val="20"/>
                    <w:szCs w:val="20"/>
                  </w:rPr>
                </w:pPr>
                <w:r w:rsidDel="00000000" w:rsidR="00000000" w:rsidRPr="00000000">
                  <w:rPr>
                    <w:rtl w:val="0"/>
                  </w:rPr>
                </w:r>
              </w:p>
              <w:p w:rsidR="00000000" w:rsidDel="00000000" w:rsidP="00000000" w:rsidRDefault="00000000" w:rsidRPr="00000000" w14:paraId="000000F5">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101">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102">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103">
                <w:pPr>
                  <w:rPr>
                    <w:sz w:val="20"/>
                    <w:szCs w:val="20"/>
                  </w:rPr>
                </w:pPr>
                <w:r w:rsidDel="00000000" w:rsidR="00000000" w:rsidRPr="00000000">
                  <w:rPr>
                    <w:rtl w:val="0"/>
                  </w:rPr>
                </w:r>
              </w:p>
            </w:tc>
            <w:tc>
              <w:tcPr>
                <w:vAlign w:val="bottom"/>
              </w:tcPr>
              <w:p w:rsidR="00000000" w:rsidDel="00000000" w:rsidP="00000000" w:rsidRDefault="00000000" w:rsidRPr="00000000" w14:paraId="00000104">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105">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10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10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13">
      <w:pPr>
        <w:rPr/>
      </w:pPr>
      <w:r w:rsidDel="00000000" w:rsidR="00000000" w:rsidRPr="00000000">
        <w:rPr>
          <w:rtl w:val="0"/>
        </w:rPr>
        <w:t xml:space="preserve">Local* Por llamada </w:t>
        <w:tab/>
        <w:t xml:space="preserve">$1.25</w:t>
      </w:r>
    </w:p>
    <w:p w:rsidR="00000000" w:rsidDel="00000000" w:rsidP="00000000" w:rsidRDefault="00000000" w:rsidRPr="00000000" w14:paraId="00000114">
      <w:pPr>
        <w:rPr/>
      </w:pPr>
      <w:r w:rsidDel="00000000" w:rsidR="00000000" w:rsidRPr="00000000">
        <w:rPr>
          <w:rtl w:val="0"/>
        </w:rPr>
        <w:t xml:space="preserve">LDN * Por llamada </w:t>
        <w:tab/>
        <w:t xml:space="preserve">$1.25 </w:t>
      </w:r>
    </w:p>
    <w:p w:rsidR="00000000" w:rsidDel="00000000" w:rsidP="00000000" w:rsidRDefault="00000000" w:rsidRPr="00000000" w14:paraId="00000115">
      <w:pPr>
        <w:rPr/>
      </w:pPr>
      <w:r w:rsidDel="00000000" w:rsidR="00000000" w:rsidRPr="00000000">
        <w:rPr>
          <w:rtl w:val="0"/>
        </w:rPr>
        <w:t xml:space="preserve">044 * minuto</w:t>
        <w:tab/>
        <w:tab/>
        <w:t xml:space="preserve">$2.70</w:t>
      </w:r>
    </w:p>
    <w:p w:rsidR="00000000" w:rsidDel="00000000" w:rsidP="00000000" w:rsidRDefault="00000000" w:rsidRPr="00000000" w14:paraId="00000116">
      <w:pPr>
        <w:rPr/>
      </w:pPr>
      <w:r w:rsidDel="00000000" w:rsidR="00000000" w:rsidRPr="00000000">
        <w:rPr>
          <w:rtl w:val="0"/>
        </w:rPr>
        <w:t xml:space="preserve">045 * minuto </w:t>
        <w:tab/>
        <w:tab/>
        <w:t xml:space="preserve">$2.70</w:t>
      </w:r>
    </w:p>
    <w:p w:rsidR="00000000" w:rsidDel="00000000" w:rsidP="00000000" w:rsidRDefault="00000000" w:rsidRPr="00000000" w14:paraId="00000117">
      <w:pPr>
        <w:rPr/>
      </w:pPr>
      <w:r w:rsidDel="00000000" w:rsidR="00000000" w:rsidRPr="00000000">
        <w:rPr>
          <w:rtl w:val="0"/>
        </w:rPr>
        <w:t xml:space="preserve">EU / Canadá </w:t>
        <w:tab/>
        <w:tab/>
        <w:t xml:space="preserve">$1.74</w:t>
      </w:r>
    </w:p>
    <w:p w:rsidR="00000000" w:rsidDel="00000000" w:rsidP="00000000" w:rsidRDefault="00000000" w:rsidRPr="00000000" w14:paraId="00000118">
      <w:pPr>
        <w:rPr/>
      </w:pPr>
      <w:r w:rsidDel="00000000" w:rsidR="00000000" w:rsidRPr="00000000">
        <w:rPr>
          <w:rtl w:val="0"/>
        </w:rPr>
        <w:t xml:space="preserve">Sudamérica</w:t>
        <w:tab/>
        <w:tab/>
        <w:t xml:space="preserve">$10.75</w:t>
      </w:r>
    </w:p>
    <w:p w:rsidR="00000000" w:rsidDel="00000000" w:rsidP="00000000" w:rsidRDefault="00000000" w:rsidRPr="00000000" w14:paraId="00000119">
      <w:pPr>
        <w:rPr/>
      </w:pPr>
      <w:r w:rsidDel="00000000" w:rsidR="00000000" w:rsidRPr="00000000">
        <w:rPr>
          <w:rtl w:val="0"/>
        </w:rPr>
        <w:t xml:space="preserve">Centroamérica</w:t>
        <w:tab/>
        <w:t xml:space="preserve">            $5.38</w:t>
      </w:r>
    </w:p>
    <w:p w:rsidR="00000000" w:rsidDel="00000000" w:rsidP="00000000" w:rsidRDefault="00000000" w:rsidRPr="00000000" w14:paraId="0000011A">
      <w:pPr>
        <w:rPr/>
      </w:pPr>
      <w:r w:rsidDel="00000000" w:rsidR="00000000" w:rsidRPr="00000000">
        <w:rPr>
          <w:rtl w:val="0"/>
        </w:rPr>
        <w:t xml:space="preserve">Europa</w:t>
        <w:tab/>
        <w:tab/>
        <w:tab/>
        <w:t xml:space="preserve">$10.75</w:t>
      </w:r>
    </w:p>
    <w:p w:rsidR="00000000" w:rsidDel="00000000" w:rsidP="00000000" w:rsidRDefault="00000000" w:rsidRPr="00000000" w14:paraId="0000011B">
      <w:pPr>
        <w:rPr/>
      </w:pPr>
      <w:r w:rsidDel="00000000" w:rsidR="00000000" w:rsidRPr="00000000">
        <w:rPr>
          <w:rtl w:val="0"/>
        </w:rPr>
        <w:t xml:space="preserve">Cuba</w:t>
        <w:tab/>
        <w:tab/>
        <w:tab/>
        <w:t xml:space="preserve">$31.32</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OFICINA</w:t>
      </w:r>
    </w:p>
    <w:p w:rsidR="00000000" w:rsidDel="00000000" w:rsidP="00000000" w:rsidRDefault="00000000" w:rsidRPr="00000000" w14:paraId="0000011E">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F">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20">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21">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22">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28">
      <w:pPr>
        <w:spacing w:after="1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9">
      <w:pPr>
        <w:jc w:val="right"/>
        <w:rPr>
          <w:b w:val="1"/>
          <w:bCs w:val="1"/>
          <w:color w:val="ff0000"/>
          <w:highlight w:val="yellow"/>
        </w:rPr>
      </w:pPr>
      <w:r w:rsidDel="00000000" w:rsidR="00000000" w:rsidRPr="00000000">
        <w:rPr>
          <w:b w:val="1"/>
          <w:bCs w:val="1"/>
          <w:highlight w:val="yellow"/>
          <w:rtl w:val="0"/>
        </w:rPr>
        <w:t xml:space="preserve">22 de Abril de 2026.</w:t>
      </w:r>
      <w:r w:rsidDel="00000000" w:rsidR="00000000" w:rsidRPr="00000000">
        <w:rPr>
          <w:rtl w:val="0"/>
        </w:rPr>
      </w:r>
    </w:p>
    <w:p w:rsidR="00000000" w:rsidDel="00000000" w:rsidP="00000000" w:rsidRDefault="00000000" w:rsidRPr="00000000" w14:paraId="0000012A">
      <w:pPr>
        <w:jc w:val="right"/>
        <w:rPr>
          <w:b w:val="1"/>
          <w:bCs w:val="1"/>
          <w:highlight w:val="yellow"/>
        </w:rPr>
      </w:pPr>
      <w:r w:rsidDel="00000000" w:rsidR="00000000" w:rsidRPr="00000000">
        <w:rPr>
          <w:b w:val="1"/>
          <w:bCs w:val="1"/>
          <w:highlight w:val="yellow"/>
          <w:rtl w:val="0"/>
        </w:rPr>
        <w:t xml:space="preserve">  San Luis Potosi, S.L.P.</w:t>
      </w:r>
    </w:p>
    <w:p w:rsidR="00000000" w:rsidDel="00000000" w:rsidP="00000000" w:rsidRDefault="00000000" w:rsidRPr="00000000" w14:paraId="0000012B">
      <w:pPr>
        <w:spacing w:after="160" w:lineRule="auto"/>
        <w:rPr>
          <w:b w:val="1"/>
          <w:bCs w:val="1"/>
        </w:rPr>
      </w:pPr>
      <w:r w:rsidDel="00000000" w:rsidR="00000000" w:rsidRPr="00000000">
        <w:rPr>
          <w:rtl w:val="0"/>
        </w:rPr>
      </w:r>
    </w:p>
    <w:p w:rsidR="00000000" w:rsidDel="00000000" w:rsidP="00000000" w:rsidRDefault="00000000" w:rsidRPr="00000000" w14:paraId="0000012C">
      <w:pPr>
        <w:jc w:val="center"/>
        <w:rPr>
          <w:b w:val="1"/>
          <w:bCs w:val="1"/>
        </w:rPr>
      </w:pPr>
      <w:r w:rsidDel="00000000" w:rsidR="00000000" w:rsidRPr="00000000">
        <w:rPr>
          <w:b w:val="1"/>
          <w:bCs w:val="1"/>
          <w:rtl w:val="0"/>
        </w:rPr>
        <w:t xml:space="preserve">CONTRATO SOBRE DEPÓSITO </w:t>
        <w:br w:type="textWrapping"/>
        <w:t xml:space="preserve">EN GARANTIA.-</w:t>
      </w:r>
    </w:p>
    <w:p w:rsidR="00000000" w:rsidDel="00000000" w:rsidP="00000000" w:rsidRDefault="00000000" w:rsidRPr="00000000" w14:paraId="0000012D">
      <w:pPr>
        <w:spacing w:after="160" w:lineRule="auto"/>
        <w:jc w:val="center"/>
        <w:rPr>
          <w:b w:val="1"/>
          <w:bCs w:val="1"/>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w:t>
      </w:r>
      <w:r w:rsidDel="00000000" w:rsidR="00000000" w:rsidRPr="00000000">
        <w:rPr>
          <w:b w:val="1"/>
          <w:bCs w:val="1"/>
          <w:highlight w:val="yellow"/>
          <w:rtl w:val="0"/>
        </w:rPr>
        <w:t xml:space="preserve">NOMBRE RAZÓN SOCIAL</w:t>
      </w:r>
      <w:r w:rsidDel="00000000" w:rsidR="00000000" w:rsidRPr="00000000">
        <w:rPr>
          <w:b w:val="1"/>
          <w:bCs w:val="1"/>
          <w:rtl w:val="0"/>
        </w:rPr>
        <w:t xml:space="preserve">,</w:t>
      </w:r>
      <w:r w:rsidDel="00000000" w:rsidR="00000000" w:rsidRPr="00000000">
        <w:rPr>
          <w:rtl w:val="0"/>
        </w:rPr>
        <w:t xml:space="preserve"> REPRESENTADA EN ESTE ACTO POR SU </w:t>
      </w:r>
      <w:r w:rsidDel="00000000" w:rsidR="00000000" w:rsidRPr="00000000">
        <w:rPr>
          <w:highlight w:val="yellow"/>
          <w:rtl w:val="0"/>
        </w:rPr>
        <w:t xml:space="preserve">ADMINISTRADOR ÚNICO,</w:t>
      </w:r>
      <w:r w:rsidDel="00000000" w:rsidR="00000000" w:rsidRPr="00000000">
        <w:rPr>
          <w:rtl w:val="0"/>
        </w:rPr>
        <w:t xml:space="preserve"> EL C. </w:t>
      </w:r>
      <w:r w:rsidDel="00000000" w:rsidR="00000000" w:rsidRPr="00000000">
        <w:rPr>
          <w:b w:val="1"/>
          <w:bCs w:val="1"/>
          <w:highlight w:val="yellow"/>
          <w:rtl w:val="0"/>
        </w:rPr>
        <w:t xml:space="preserve">NOMBRE REPRESENTANTE LEGAL</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F">
      <w:pPr>
        <w:spacing w:after="160" w:lineRule="auto"/>
        <w:jc w:val="both"/>
        <w:rPr>
          <w:b w:val="1"/>
          <w:bCs w:val="1"/>
        </w:rPr>
      </w:pPr>
      <w:r w:rsidDel="00000000" w:rsidR="00000000" w:rsidRPr="00000000">
        <w:rPr>
          <w:rtl w:val="0"/>
        </w:rPr>
      </w:r>
    </w:p>
    <w:p w:rsidR="00000000" w:rsidDel="00000000" w:rsidP="00000000" w:rsidRDefault="00000000" w:rsidRPr="00000000" w14:paraId="00000130">
      <w:pPr>
        <w:spacing w:after="160" w:lineRule="auto"/>
        <w:jc w:val="center"/>
        <w:rPr/>
      </w:pPr>
      <w:r w:rsidDel="00000000" w:rsidR="00000000" w:rsidRPr="00000000">
        <w:rPr>
          <w:b w:val="1"/>
          <w:bCs w:val="1"/>
          <w:rtl w:val="0"/>
        </w:rPr>
        <w:t xml:space="preserve">DECLARACIONES.-</w:t>
      </w:r>
      <w:r w:rsidDel="00000000" w:rsidR="00000000" w:rsidRPr="00000000">
        <w:rPr>
          <w:rtl w:val="0"/>
        </w:rPr>
      </w:r>
    </w:p>
    <w:p w:rsidR="00000000" w:rsidDel="00000000" w:rsidP="00000000" w:rsidRDefault="00000000" w:rsidRPr="00000000" w14:paraId="00000131">
      <w:pPr>
        <w:numPr>
          <w:ilvl w:val="0"/>
          <w:numId w:val="4"/>
        </w:numPr>
        <w:ind w:left="1080" w:hanging="720"/>
        <w:jc w:val="both"/>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numPr>
          <w:ilvl w:val="0"/>
          <w:numId w:val="2"/>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4">
      <w:pPr>
        <w:numPr>
          <w:ilvl w:val="0"/>
          <w:numId w:val="2"/>
        </w:numPr>
        <w:ind w:left="1080" w:hanging="360"/>
        <w:jc w:val="both"/>
        <w:rPr>
          <w:sz w:val="22"/>
          <w:szCs w:val="22"/>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5">
      <w:pPr>
        <w:numPr>
          <w:ilvl w:val="0"/>
          <w:numId w:val="2"/>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6">
      <w:pPr>
        <w:ind w:left="1080" w:firstLine="0"/>
        <w:jc w:val="both"/>
        <w:rPr/>
      </w:pPr>
      <w:r w:rsidDel="00000000" w:rsidR="00000000" w:rsidRPr="00000000">
        <w:rPr>
          <w:rtl w:val="0"/>
        </w:rPr>
      </w:r>
    </w:p>
    <w:p w:rsidR="00000000" w:rsidDel="00000000" w:rsidP="00000000" w:rsidRDefault="00000000" w:rsidRPr="00000000" w14:paraId="00000137">
      <w:pPr>
        <w:numPr>
          <w:ilvl w:val="0"/>
          <w:numId w:val="1"/>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8">
      <w:pPr>
        <w:ind w:left="1080" w:firstLine="0"/>
        <w:jc w:val="both"/>
        <w:rPr>
          <w:b w:val="1"/>
          <w:bCs w:val="1"/>
          <w:color w:val="ff0000"/>
        </w:rPr>
      </w:pPr>
      <w:r w:rsidDel="00000000" w:rsidR="00000000" w:rsidRPr="00000000">
        <w:rPr>
          <w:rtl w:val="0"/>
        </w:rPr>
      </w:r>
    </w:p>
    <w:p w:rsidR="00000000" w:rsidDel="00000000" w:rsidP="00000000" w:rsidRDefault="00000000" w:rsidRPr="00000000" w14:paraId="00000139">
      <w:pPr>
        <w:numPr>
          <w:ilvl w:val="0"/>
          <w:numId w:val="3"/>
        </w:numPr>
        <w:ind w:left="1080" w:hanging="360"/>
        <w:jc w:val="both"/>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A">
      <w:pPr>
        <w:numPr>
          <w:ilvl w:val="0"/>
          <w:numId w:val="3"/>
        </w:numPr>
        <w:ind w:left="1080" w:hanging="360"/>
        <w:jc w:val="both"/>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B">
      <w:pPr>
        <w:numPr>
          <w:ilvl w:val="0"/>
          <w:numId w:val="3"/>
        </w:numPr>
        <w:ind w:left="1080" w:hanging="360"/>
        <w:jc w:val="both"/>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center"/>
        <w:rPr>
          <w:b w:val="1"/>
          <w:bCs w:val="1"/>
          <w:sz w:val="26"/>
          <w:szCs w:val="26"/>
        </w:rPr>
      </w:pPr>
      <w:r w:rsidDel="00000000" w:rsidR="00000000" w:rsidRPr="00000000">
        <w:rPr>
          <w:b w:val="1"/>
          <w:bCs w:val="1"/>
          <w:sz w:val="26"/>
          <w:szCs w:val="26"/>
          <w:rtl w:val="0"/>
        </w:rPr>
        <w:t xml:space="preserve">CLAUSULAS.-</w:t>
      </w:r>
    </w:p>
    <w:p w:rsidR="00000000" w:rsidDel="00000000" w:rsidP="00000000" w:rsidRDefault="00000000" w:rsidRPr="00000000" w14:paraId="0000013F">
      <w:pPr>
        <w:jc w:val="center"/>
        <w:rPr>
          <w:b w:val="1"/>
          <w:bCs w:val="1"/>
        </w:rPr>
      </w:pPr>
      <w:r w:rsidDel="00000000" w:rsidR="00000000" w:rsidRPr="00000000">
        <w:rPr>
          <w:rtl w:val="0"/>
        </w:rPr>
      </w:r>
    </w:p>
    <w:p w:rsidR="00000000" w:rsidDel="00000000" w:rsidP="00000000" w:rsidRDefault="00000000" w:rsidRPr="00000000" w14:paraId="00000140">
      <w:pPr>
        <w:spacing w:after="160" w:lineRule="auto"/>
        <w:ind w:firstLine="708"/>
        <w:jc w:val="both"/>
        <w:rPr>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w:t>
      </w:r>
      <w:r w:rsidDel="00000000" w:rsidR="00000000" w:rsidRPr="00000000">
        <w:rPr>
          <w:color w:val="ff0000"/>
          <w:sz w:val="22"/>
          <w:szCs w:val="22"/>
          <w:rtl w:val="0"/>
        </w:rPr>
        <w:t xml:space="preserve">Conviniendo</w:t>
      </w:r>
      <w:r w:rsidDel="00000000" w:rsidR="00000000" w:rsidRPr="00000000">
        <w:rPr>
          <w:sz w:val="22"/>
          <w:szCs w:val="22"/>
          <w:rtl w:val="0"/>
        </w:rPr>
        <w:t xml:space="preserve">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p>
    <w:p w:rsidR="00000000" w:rsidDel="00000000" w:rsidP="00000000" w:rsidRDefault="00000000" w:rsidRPr="00000000" w14:paraId="00000141">
      <w:pPr>
        <w:spacing w:after="160" w:lineRule="auto"/>
        <w:ind w:firstLine="708"/>
        <w:jc w:val="both"/>
        <w:rPr>
          <w:sz w:val="22"/>
          <w:szCs w:val="22"/>
          <w:highlight w:val="yellow"/>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p>
    <w:p w:rsidR="00000000" w:rsidDel="00000000" w:rsidP="00000000" w:rsidRDefault="00000000" w:rsidRPr="00000000" w14:paraId="00000142">
      <w:pPr>
        <w:spacing w:after="160" w:lineRule="auto"/>
        <w:ind w:firstLine="708"/>
        <w:jc w:val="both"/>
        <w:rPr>
          <w:sz w:val="22"/>
          <w:szCs w:val="22"/>
          <w:highlight w:val="yellow"/>
        </w:rPr>
      </w:pPr>
      <w:r w:rsidDel="00000000" w:rsidR="00000000" w:rsidRPr="00000000">
        <w:rPr>
          <w:rtl w:val="0"/>
        </w:rPr>
      </w:r>
    </w:p>
    <w:p w:rsidR="00000000" w:rsidDel="00000000" w:rsidP="00000000" w:rsidRDefault="00000000" w:rsidRPr="00000000" w14:paraId="00000143">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44">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45">
      <w:pPr>
        <w:spacing w:after="160" w:lineRule="auto"/>
        <w:ind w:firstLine="708"/>
        <w:jc w:val="both"/>
        <w:rPr>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vigencia de </w:t>
      </w:r>
      <w:r w:rsidDel="00000000" w:rsidR="00000000" w:rsidRPr="00000000">
        <w:rPr>
          <w:sz w:val="22"/>
          <w:szCs w:val="22"/>
          <w:highlight w:val="yellow"/>
          <w:rtl w:val="0"/>
        </w:rPr>
        <w:t xml:space="preserve">06 (Seis)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septiembre del 2026</w:t>
      </w:r>
      <w:r w:rsidDel="00000000" w:rsidR="00000000" w:rsidRPr="00000000">
        <w:rPr>
          <w:sz w:val="22"/>
          <w:szCs w:val="22"/>
          <w:rtl w:val="0"/>
        </w:rPr>
        <w:t xml:space="preserve">.</w:t>
      </w:r>
    </w:p>
    <w:p w:rsidR="00000000" w:rsidDel="00000000" w:rsidP="00000000" w:rsidRDefault="00000000" w:rsidRPr="00000000" w14:paraId="00000146">
      <w:pPr>
        <w:spacing w:after="160" w:lineRule="auto"/>
        <w:ind w:firstLine="708"/>
        <w:jc w:val="both"/>
        <w:rPr>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p>
    <w:p w:rsidR="00000000" w:rsidDel="00000000" w:rsidP="00000000" w:rsidRDefault="00000000" w:rsidRPr="00000000" w14:paraId="00000147">
      <w:pPr>
        <w:spacing w:after="160" w:lineRule="auto"/>
        <w:ind w:firstLine="708"/>
        <w:jc w:val="both"/>
        <w:rPr>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p>
    <w:p w:rsidR="00000000" w:rsidDel="00000000" w:rsidP="00000000" w:rsidRDefault="00000000" w:rsidRPr="00000000" w14:paraId="00000148">
      <w:pPr>
        <w:spacing w:after="160" w:lineRule="auto"/>
        <w:ind w:firstLine="708"/>
        <w:jc w:val="both"/>
        <w:rPr>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p>
    <w:p w:rsidR="00000000" w:rsidDel="00000000" w:rsidP="00000000" w:rsidRDefault="00000000" w:rsidRPr="00000000" w14:paraId="00000149">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A">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B">
      <w:pPr>
        <w:spacing w:after="160" w:lineRule="auto"/>
        <w:jc w:val="both"/>
        <w:rPr>
          <w:sz w:val="22"/>
          <w:szCs w:val="22"/>
          <w:highlight w:val="yellow"/>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San Luis Potosí S.L.P.</w:t>
      </w:r>
      <w:r w:rsidDel="00000000" w:rsidR="00000000" w:rsidRPr="00000000">
        <w:rPr>
          <w:sz w:val="22"/>
          <w:szCs w:val="22"/>
          <w:rtl w:val="0"/>
        </w:rPr>
        <w:t xml:space="preserve">, en fecha de </w:t>
      </w:r>
      <w:r w:rsidDel="00000000" w:rsidR="00000000" w:rsidRPr="00000000">
        <w:rPr>
          <w:sz w:val="22"/>
          <w:szCs w:val="22"/>
          <w:highlight w:val="yellow"/>
          <w:rtl w:val="0"/>
        </w:rPr>
        <w:t xml:space="preserve">Veintidós de Abril del dos mil veintiséis (22/04/2026).</w:t>
      </w:r>
    </w:p>
    <w:p w:rsidR="00000000" w:rsidDel="00000000" w:rsidP="00000000" w:rsidRDefault="00000000" w:rsidRPr="00000000" w14:paraId="0000014C">
      <w:pPr>
        <w:spacing w:after="160" w:lineRule="auto"/>
        <w:jc w:val="both"/>
        <w:rPr>
          <w:sz w:val="22"/>
          <w:szCs w:val="22"/>
          <w:highlight w:val="yellow"/>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D">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E">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ind w:right="51"/>
              <w:rPr/>
            </w:pPr>
            <w:r w:rsidDel="00000000" w:rsidR="00000000" w:rsidRPr="00000000">
              <w:rPr>
                <w:rtl w:val="0"/>
              </w:rPr>
            </w:r>
          </w:p>
          <w:p w:rsidR="00000000" w:rsidDel="00000000" w:rsidP="00000000" w:rsidRDefault="00000000" w:rsidRPr="00000000" w14:paraId="00000154">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55">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56">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7">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 REPRESENTANTE LEGAL</w:t>
            </w:r>
          </w:p>
          <w:p w:rsidR="00000000" w:rsidDel="00000000" w:rsidP="00000000" w:rsidRDefault="00000000" w:rsidRPr="00000000" w14:paraId="00000158">
            <w:pPr>
              <w:jc w:val="center"/>
              <w:rPr>
                <w:b w:val="1"/>
                <w:bCs w:val="1"/>
                <w:color w:val="ff0000"/>
              </w:rPr>
            </w:pPr>
            <w:bookmarkStart w:colFirst="0" w:colLast="0" w:name="_heading=h.m2jhi47a9r9b" w:id="2"/>
            <w:bookmarkEnd w:id="2"/>
            <w:r w:rsidDel="00000000" w:rsidR="00000000" w:rsidRPr="00000000">
              <w:rPr>
                <w:b w:val="1"/>
                <w:bCs w:val="1"/>
                <w:rtl w:val="0"/>
              </w:rPr>
              <w:t xml:space="preserve">REPRESENTANTE LEGAL.</w:t>
            </w:r>
            <w:r w:rsidDel="00000000" w:rsidR="00000000" w:rsidRPr="00000000">
              <w:rPr>
                <w:rtl w:val="0"/>
              </w:rPr>
            </w:r>
          </w:p>
        </w:tc>
      </w:tr>
    </w:tbl>
    <w:p w:rsidR="00000000" w:rsidDel="00000000" w:rsidP="00000000" w:rsidRDefault="00000000" w:rsidRPr="00000000" w14:paraId="00000159">
      <w:pPr>
        <w:spacing w:after="160" w:lineRule="auto"/>
        <w:jc w:val="both"/>
        <w:rPr/>
      </w:pPr>
      <w:r w:rsidDel="00000000" w:rsidR="00000000" w:rsidRPr="00000000">
        <w:rPr>
          <w:rtl w:val="0"/>
        </w:rPr>
      </w:r>
    </w:p>
    <w:sectPr>
      <w:headerReference r:id="rId8" w:type="default"/>
      <w:footerReference r:id="rId9" w:type="default"/>
      <w:pgSz w:h="15840" w:w="12240" w:orient="portrait"/>
      <w:pgMar w:bottom="850.3937007874016" w:top="141.73228346456693" w:left="1133.8582677165355" w:right="1184.8818897637796"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1623225</wp:posOffset>
          </wp:positionH>
          <wp:positionV relativeFrom="page">
            <wp:posOffset>142875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sz w:val="22"/>
        <w:szCs w:val="22"/>
        <w:shd w:fill="auto" w:val="clea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hnWwO0kqF9D3sE0UvmsU1S+25g==">CgMxLjAaHgoBMBIZChcICVITChF0YWJsZS5hcWsxOGh2ZHdoYzIJaC4xZm9iOXRlMghoLmdqZGd4czIOaC5tMmpoaTQ3YTlyOWI4AHIhMXFDbVUxNHdtWDVOYWh1MXRfdHFtcVF6cnZzWWYxa1hX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2024-05-24T22:10:00Z</dcterms:created>
  <dc:creator>gerardo rdz</dc:creator>
</cp:coreProperties>
</file>