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77399" w14:textId="6C10CDFE" w:rsidR="006367D6" w:rsidRPr="00494C2E" w:rsidRDefault="006367D6" w:rsidP="006367D6">
      <w:pPr>
        <w:pStyle w:val="Sinespaciado"/>
        <w:jc w:val="center"/>
        <w:rPr>
          <w:rFonts w:ascii="Berlin Sans FB" w:hAnsi="Berlin Sans FB"/>
          <w:b/>
          <w:sz w:val="36"/>
          <w:szCs w:val="32"/>
        </w:rPr>
      </w:pPr>
      <w:r w:rsidRPr="00494C2E">
        <w:rPr>
          <w:rFonts w:ascii="Berlin Sans FB" w:hAnsi="Berlin Sans FB"/>
          <w:b/>
          <w:sz w:val="36"/>
          <w:szCs w:val="32"/>
        </w:rPr>
        <w:t>PLAN</w:t>
      </w:r>
      <w:r w:rsidR="00494C2E" w:rsidRPr="00494C2E">
        <w:rPr>
          <w:rFonts w:ascii="Berlin Sans FB" w:hAnsi="Berlin Sans FB"/>
          <w:b/>
          <w:sz w:val="36"/>
          <w:szCs w:val="32"/>
        </w:rPr>
        <w:t>IFICACIÓN</w:t>
      </w:r>
      <w:r w:rsidRPr="00494C2E">
        <w:rPr>
          <w:rFonts w:ascii="Berlin Sans FB" w:hAnsi="Berlin Sans FB"/>
          <w:b/>
          <w:sz w:val="36"/>
          <w:szCs w:val="32"/>
        </w:rPr>
        <w:t xml:space="preserve"> DE DESARROLLO CURRICULAR – </w:t>
      </w:r>
      <w:r w:rsidR="00700AEA">
        <w:rPr>
          <w:rFonts w:ascii="Berlin Sans FB" w:hAnsi="Berlin Sans FB"/>
          <w:b/>
          <w:sz w:val="36"/>
          <w:szCs w:val="32"/>
        </w:rPr>
        <w:t>ABRIL</w:t>
      </w:r>
      <w:r w:rsidR="0061148C">
        <w:rPr>
          <w:rFonts w:ascii="Berlin Sans FB" w:hAnsi="Berlin Sans FB"/>
          <w:b/>
          <w:sz w:val="36"/>
          <w:szCs w:val="32"/>
        </w:rPr>
        <w:t xml:space="preserve"> 2023</w:t>
      </w:r>
    </w:p>
    <w:p w14:paraId="645BCE70" w14:textId="5AB9A4D6" w:rsidR="00AF7A7E" w:rsidRPr="00494C2E" w:rsidRDefault="00AF7A7E" w:rsidP="00494C2E">
      <w:pPr>
        <w:pStyle w:val="Sinespaciado"/>
        <w:rPr>
          <w:sz w:val="10"/>
          <w:szCs w:val="10"/>
        </w:rPr>
      </w:pPr>
    </w:p>
    <w:tbl>
      <w:tblPr>
        <w:tblStyle w:val="Tablaconcuadrcula"/>
        <w:tblW w:w="13585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954"/>
        <w:gridCol w:w="1985"/>
        <w:gridCol w:w="2835"/>
        <w:gridCol w:w="1275"/>
        <w:gridCol w:w="142"/>
        <w:gridCol w:w="4394"/>
      </w:tblGrid>
      <w:tr w:rsidR="00AF7A7E" w:rsidRPr="008B598F" w14:paraId="5082451C" w14:textId="77777777" w:rsidTr="00343DD4">
        <w:trPr>
          <w:gridBefore w:val="1"/>
          <w:wBefore w:w="2954" w:type="dxa"/>
          <w:trHeight w:val="574"/>
        </w:trPr>
        <w:tc>
          <w:tcPr>
            <w:tcW w:w="10631" w:type="dxa"/>
            <w:gridSpan w:val="5"/>
            <w:shd w:val="clear" w:color="auto" w:fill="6BE0FB"/>
            <w:vAlign w:val="center"/>
          </w:tcPr>
          <w:p w14:paraId="127FEBB5" w14:textId="318277B3" w:rsidR="00AF7A7E" w:rsidRPr="008B598F" w:rsidRDefault="00AF7A7E" w:rsidP="008B598F">
            <w:pPr>
              <w:pStyle w:val="Sinespaciado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8B598F">
              <w:rPr>
                <w:rFonts w:ascii="Arial Black" w:hAnsi="Arial Black"/>
                <w:b/>
                <w:bCs/>
                <w:sz w:val="28"/>
                <w:szCs w:val="28"/>
              </w:rPr>
              <w:t>UNIDAD T</w:t>
            </w:r>
            <w:r w:rsidR="00463BA2">
              <w:rPr>
                <w:rFonts w:ascii="Arial Black" w:hAnsi="Arial Black"/>
                <w:b/>
                <w:bCs/>
                <w:sz w:val="28"/>
                <w:szCs w:val="28"/>
              </w:rPr>
              <w:t>É</w:t>
            </w:r>
            <w:r w:rsidRPr="008B598F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CNICA HUMANÍSTICA </w:t>
            </w:r>
            <w:r w:rsidR="003762AE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DE CONVENIO </w:t>
            </w:r>
            <w:r w:rsidRPr="008B598F">
              <w:rPr>
                <w:rFonts w:ascii="Arial Black" w:hAnsi="Arial Black"/>
                <w:b/>
                <w:bCs/>
                <w:sz w:val="28"/>
                <w:szCs w:val="28"/>
              </w:rPr>
              <w:t>DON BOSCO B</w:t>
            </w:r>
          </w:p>
        </w:tc>
      </w:tr>
      <w:tr w:rsidR="00AF7A7E" w:rsidRPr="008B598F" w14:paraId="5978C8A5" w14:textId="77777777" w:rsidTr="00343DD4">
        <w:trPr>
          <w:gridBefore w:val="1"/>
          <w:wBefore w:w="2954" w:type="dxa"/>
          <w:trHeight w:val="398"/>
        </w:trPr>
        <w:tc>
          <w:tcPr>
            <w:tcW w:w="10631" w:type="dxa"/>
            <w:gridSpan w:val="5"/>
            <w:shd w:val="clear" w:color="auto" w:fill="6BE0FB"/>
            <w:vAlign w:val="center"/>
          </w:tcPr>
          <w:p w14:paraId="30A23284" w14:textId="0031B4C5" w:rsidR="00AF7A7E" w:rsidRPr="008B598F" w:rsidRDefault="00AF7A7E" w:rsidP="008B598F">
            <w:pPr>
              <w:pStyle w:val="Sinespaciado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8B598F">
              <w:rPr>
                <w:rFonts w:ascii="Arial Black" w:hAnsi="Arial Black"/>
                <w:b/>
                <w:bCs/>
                <w:sz w:val="28"/>
                <w:szCs w:val="28"/>
              </w:rPr>
              <w:t>DATOS INFORMATIVOS</w:t>
            </w:r>
          </w:p>
        </w:tc>
      </w:tr>
      <w:tr w:rsidR="00494C2E" w:rsidRPr="008B598F" w14:paraId="113C436E" w14:textId="77777777" w:rsidTr="00343DD4">
        <w:trPr>
          <w:gridBefore w:val="1"/>
          <w:wBefore w:w="2954" w:type="dxa"/>
          <w:trHeight w:val="363"/>
        </w:trPr>
        <w:tc>
          <w:tcPr>
            <w:tcW w:w="10631" w:type="dxa"/>
            <w:gridSpan w:val="5"/>
            <w:shd w:val="clear" w:color="auto" w:fill="F7CAAC" w:themeFill="accent2" w:themeFillTint="66"/>
            <w:vAlign w:val="bottom"/>
          </w:tcPr>
          <w:p w14:paraId="6B0A9E1B" w14:textId="77777777" w:rsidR="00CD3F87" w:rsidRPr="008B598F" w:rsidRDefault="00CD3F87" w:rsidP="008B598F">
            <w:pPr>
              <w:pStyle w:val="Sinespaciado"/>
            </w:pPr>
          </w:p>
          <w:p w14:paraId="36D58A88" w14:textId="2BD5D177" w:rsidR="00494C2E" w:rsidRPr="0058693E" w:rsidRDefault="00CD3F87" w:rsidP="008B598F">
            <w:pPr>
              <w:pStyle w:val="Sinespaciado"/>
              <w:jc w:val="center"/>
              <w:rPr>
                <w:rFonts w:ascii="Berlin Sans FB" w:hAnsi="Berlin Sans FB"/>
                <w:b/>
                <w:bCs/>
              </w:rPr>
            </w:pPr>
            <w:r w:rsidRPr="0058693E">
              <w:rPr>
                <w:rFonts w:ascii="Berlin Sans FB" w:hAnsi="Berlin Sans FB"/>
                <w:b/>
                <w:bCs/>
                <w:sz w:val="28"/>
                <w:szCs w:val="28"/>
              </w:rPr>
              <w:t xml:space="preserve">AGUINALDO: </w:t>
            </w:r>
            <w:r w:rsidRPr="0058693E">
              <w:rPr>
                <w:rFonts w:ascii="Berlin Sans FB" w:hAnsi="Berlin Sans FB"/>
                <w:b/>
                <w:bCs/>
                <w:i/>
                <w:iCs/>
                <w:sz w:val="28"/>
                <w:szCs w:val="28"/>
              </w:rPr>
              <w:t>“</w:t>
            </w:r>
            <w:r w:rsidR="0058693E" w:rsidRPr="0058693E">
              <w:rPr>
                <w:rFonts w:ascii="Berlin Sans FB" w:hAnsi="Berlin Sans FB"/>
                <w:b/>
                <w:bCs/>
                <w:i/>
                <w:iCs/>
                <w:sz w:val="28"/>
                <w:szCs w:val="28"/>
              </w:rPr>
              <w:t>SEAMOS FERMENTO EN LA FAMILIA HUMANA DE HOY</w:t>
            </w:r>
            <w:r w:rsidRPr="0058693E">
              <w:rPr>
                <w:rFonts w:ascii="Berlin Sans FB" w:hAnsi="Berlin Sans FB"/>
                <w:b/>
                <w:bCs/>
                <w:i/>
                <w:iCs/>
                <w:sz w:val="28"/>
                <w:szCs w:val="28"/>
              </w:rPr>
              <w:t>”</w:t>
            </w:r>
          </w:p>
          <w:p w14:paraId="0EB001A8" w14:textId="11604F79" w:rsidR="00CD3F87" w:rsidRPr="008B598F" w:rsidRDefault="00CD3F87" w:rsidP="008B598F">
            <w:pPr>
              <w:pStyle w:val="Sinespaciado"/>
            </w:pPr>
          </w:p>
        </w:tc>
      </w:tr>
      <w:tr w:rsidR="00E04781" w:rsidRPr="008B598F" w14:paraId="500E812B" w14:textId="77777777" w:rsidTr="00E04781">
        <w:trPr>
          <w:trHeight w:val="214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68B1DB84" w14:textId="1EF58EDE" w:rsidR="00E04781" w:rsidRPr="008B598F" w:rsidRDefault="00A011DB" w:rsidP="00B22806">
            <w:pPr>
              <w:pStyle w:val="Sinespaciado"/>
              <w:jc w:val="right"/>
              <w:rPr>
                <w:b/>
                <w:bCs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658240" behindDoc="1" locked="0" layoutInCell="1" allowOverlap="1" wp14:anchorId="3A76AD05" wp14:editId="4AC615C8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-1297940</wp:posOffset>
                  </wp:positionV>
                  <wp:extent cx="1873250" cy="124460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4781" w:rsidRPr="008B598F">
              <w:rPr>
                <w:b/>
                <w:bCs/>
              </w:rPr>
              <w:t>DOCENTE:</w:t>
            </w:r>
          </w:p>
        </w:tc>
        <w:tc>
          <w:tcPr>
            <w:tcW w:w="4820" w:type="dxa"/>
            <w:gridSpan w:val="2"/>
            <w:shd w:val="clear" w:color="auto" w:fill="FFFFFF" w:themeFill="background1"/>
            <w:vAlign w:val="center"/>
          </w:tcPr>
          <w:p w14:paraId="0A3F4BFF" w14:textId="77777777" w:rsidR="00E04781" w:rsidRPr="008B598F" w:rsidRDefault="00E04781" w:rsidP="00B22806">
            <w:pPr>
              <w:pStyle w:val="Sinespaciado"/>
              <w:spacing w:line="276" w:lineRule="auto"/>
            </w:pPr>
          </w:p>
        </w:tc>
        <w:tc>
          <w:tcPr>
            <w:tcW w:w="1275" w:type="dxa"/>
            <w:shd w:val="clear" w:color="auto" w:fill="D9E2F3" w:themeFill="accent1" w:themeFillTint="33"/>
            <w:vAlign w:val="center"/>
          </w:tcPr>
          <w:p w14:paraId="39531E79" w14:textId="77777777" w:rsidR="00E04781" w:rsidRPr="002E5261" w:rsidRDefault="00E04781" w:rsidP="00B22806">
            <w:pPr>
              <w:pStyle w:val="Sinespaciado"/>
              <w:spacing w:line="276" w:lineRule="auto"/>
              <w:jc w:val="right"/>
              <w:rPr>
                <w:b/>
                <w:bCs/>
              </w:rPr>
            </w:pPr>
            <w:r w:rsidRPr="002E5261">
              <w:rPr>
                <w:b/>
                <w:bCs/>
              </w:rPr>
              <w:t>DIRECTOR:</w:t>
            </w:r>
          </w:p>
        </w:tc>
        <w:tc>
          <w:tcPr>
            <w:tcW w:w="4536" w:type="dxa"/>
            <w:gridSpan w:val="2"/>
            <w:shd w:val="clear" w:color="auto" w:fill="FFFFFF" w:themeFill="background1"/>
            <w:vAlign w:val="center"/>
          </w:tcPr>
          <w:p w14:paraId="44C4E192" w14:textId="77777777" w:rsidR="00E04781" w:rsidRPr="008B598F" w:rsidRDefault="00E04781" w:rsidP="00B22806">
            <w:pPr>
              <w:pStyle w:val="Sinespaciado"/>
              <w:spacing w:line="276" w:lineRule="auto"/>
            </w:pPr>
          </w:p>
        </w:tc>
      </w:tr>
      <w:tr w:rsidR="00E04781" w:rsidRPr="008B598F" w14:paraId="4AB1BD13" w14:textId="77777777" w:rsidTr="00E04781">
        <w:trPr>
          <w:trHeight w:val="253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0A7995C3" w14:textId="77777777" w:rsidR="00E04781" w:rsidRPr="008B598F" w:rsidRDefault="00E04781" w:rsidP="00B22806">
            <w:pPr>
              <w:pStyle w:val="Sinespaciado"/>
              <w:jc w:val="right"/>
              <w:rPr>
                <w:b/>
                <w:bCs/>
              </w:rPr>
            </w:pPr>
            <w:r w:rsidRPr="008B598F">
              <w:rPr>
                <w:b/>
                <w:bCs/>
              </w:rPr>
              <w:t>NIVEL:</w:t>
            </w:r>
          </w:p>
        </w:tc>
        <w:tc>
          <w:tcPr>
            <w:tcW w:w="4820" w:type="dxa"/>
            <w:gridSpan w:val="2"/>
            <w:shd w:val="clear" w:color="auto" w:fill="FFFFFF" w:themeFill="background1"/>
            <w:vAlign w:val="center"/>
          </w:tcPr>
          <w:p w14:paraId="757321B1" w14:textId="77777777" w:rsidR="00E04781" w:rsidRPr="008B598F" w:rsidRDefault="00E04781" w:rsidP="00B22806">
            <w:pPr>
              <w:pStyle w:val="Sinespaciado"/>
              <w:spacing w:line="276" w:lineRule="auto"/>
            </w:pPr>
          </w:p>
        </w:tc>
        <w:tc>
          <w:tcPr>
            <w:tcW w:w="1275" w:type="dxa"/>
            <w:shd w:val="clear" w:color="auto" w:fill="D9E2F3" w:themeFill="accent1" w:themeFillTint="33"/>
            <w:vAlign w:val="center"/>
          </w:tcPr>
          <w:p w14:paraId="5CE08AEB" w14:textId="77777777" w:rsidR="00E04781" w:rsidRPr="002E5261" w:rsidRDefault="00E04781" w:rsidP="00B22806">
            <w:pPr>
              <w:pStyle w:val="Sinespaciado"/>
              <w:spacing w:line="276" w:lineRule="auto"/>
              <w:jc w:val="right"/>
              <w:rPr>
                <w:b/>
                <w:bCs/>
              </w:rPr>
            </w:pPr>
            <w:r w:rsidRPr="002E5261">
              <w:rPr>
                <w:b/>
                <w:bCs/>
              </w:rPr>
              <w:t>TURNO:</w:t>
            </w:r>
          </w:p>
        </w:tc>
        <w:tc>
          <w:tcPr>
            <w:tcW w:w="4536" w:type="dxa"/>
            <w:gridSpan w:val="2"/>
            <w:shd w:val="clear" w:color="auto" w:fill="FFFFFF" w:themeFill="background1"/>
            <w:vAlign w:val="center"/>
          </w:tcPr>
          <w:p w14:paraId="2D3E50E2" w14:textId="77777777" w:rsidR="00E04781" w:rsidRPr="008B598F" w:rsidRDefault="00E04781" w:rsidP="00B22806">
            <w:pPr>
              <w:pStyle w:val="Sinespaciado"/>
              <w:spacing w:line="276" w:lineRule="auto"/>
            </w:pPr>
          </w:p>
        </w:tc>
      </w:tr>
      <w:tr w:rsidR="00AF7A7E" w:rsidRPr="008B598F" w14:paraId="668BA60C" w14:textId="77777777" w:rsidTr="00343DD4">
        <w:trPr>
          <w:trHeight w:val="218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09B641DA" w14:textId="77777777" w:rsidR="00AF7A7E" w:rsidRPr="008B598F" w:rsidRDefault="00AF7A7E" w:rsidP="008B598F">
            <w:pPr>
              <w:pStyle w:val="Sinespaciado"/>
              <w:jc w:val="right"/>
              <w:rPr>
                <w:b/>
                <w:bCs/>
              </w:rPr>
            </w:pPr>
            <w:r w:rsidRPr="008B598F">
              <w:rPr>
                <w:b/>
                <w:bCs/>
              </w:rPr>
              <w:t>CAMPO:</w:t>
            </w:r>
          </w:p>
        </w:tc>
        <w:tc>
          <w:tcPr>
            <w:tcW w:w="10631" w:type="dxa"/>
            <w:gridSpan w:val="5"/>
            <w:shd w:val="clear" w:color="auto" w:fill="FFFFFF" w:themeFill="background1"/>
            <w:vAlign w:val="center"/>
          </w:tcPr>
          <w:p w14:paraId="30090EDB" w14:textId="46DE1926" w:rsidR="00CD3F87" w:rsidRPr="008B598F" w:rsidRDefault="00CD3F87" w:rsidP="008B598F">
            <w:pPr>
              <w:pStyle w:val="Sinespaciado"/>
              <w:spacing w:line="276" w:lineRule="auto"/>
            </w:pPr>
          </w:p>
        </w:tc>
      </w:tr>
      <w:tr w:rsidR="00AF7A7E" w:rsidRPr="008B598F" w14:paraId="01435896" w14:textId="77777777" w:rsidTr="00343DD4">
        <w:trPr>
          <w:trHeight w:val="139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166E06EF" w14:textId="77777777" w:rsidR="00AF7A7E" w:rsidRPr="008B598F" w:rsidRDefault="00AF7A7E" w:rsidP="008B598F">
            <w:pPr>
              <w:pStyle w:val="Sinespaciado"/>
              <w:jc w:val="right"/>
              <w:rPr>
                <w:b/>
                <w:bCs/>
              </w:rPr>
            </w:pPr>
            <w:r w:rsidRPr="008B598F">
              <w:rPr>
                <w:b/>
                <w:bCs/>
              </w:rPr>
              <w:t>AREA:</w:t>
            </w:r>
          </w:p>
        </w:tc>
        <w:tc>
          <w:tcPr>
            <w:tcW w:w="10631" w:type="dxa"/>
            <w:gridSpan w:val="5"/>
            <w:shd w:val="clear" w:color="auto" w:fill="FFFFFF" w:themeFill="background1"/>
            <w:vAlign w:val="center"/>
          </w:tcPr>
          <w:p w14:paraId="160CB9DF" w14:textId="72C5895B" w:rsidR="00CD3F87" w:rsidRPr="008B598F" w:rsidRDefault="00CD3F87" w:rsidP="008B598F">
            <w:pPr>
              <w:pStyle w:val="Sinespaciado"/>
              <w:spacing w:line="276" w:lineRule="auto"/>
            </w:pPr>
          </w:p>
        </w:tc>
      </w:tr>
      <w:tr w:rsidR="00CD3F87" w:rsidRPr="008B598F" w14:paraId="5B63CE06" w14:textId="77777777" w:rsidTr="00343DD4">
        <w:trPr>
          <w:trHeight w:val="570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6ECB4A20" w14:textId="6546B9A8" w:rsidR="00CD3F87" w:rsidRPr="008B598F" w:rsidRDefault="00237855" w:rsidP="008B598F">
            <w:pPr>
              <w:pStyle w:val="Sinespaciado"/>
              <w:jc w:val="right"/>
              <w:rPr>
                <w:b/>
                <w:bCs/>
              </w:rPr>
            </w:pPr>
            <w:r w:rsidRPr="008B598F">
              <w:rPr>
                <w:b/>
                <w:bCs/>
              </w:rPr>
              <w:t>PSP – PROYECTO SOCIOPRODUCTIVO</w:t>
            </w:r>
          </w:p>
        </w:tc>
        <w:tc>
          <w:tcPr>
            <w:tcW w:w="10631" w:type="dxa"/>
            <w:gridSpan w:val="5"/>
            <w:shd w:val="clear" w:color="auto" w:fill="F7CAAC" w:themeFill="accent2" w:themeFillTint="66"/>
            <w:vAlign w:val="center"/>
          </w:tcPr>
          <w:p w14:paraId="07E79C4C" w14:textId="618814A0" w:rsidR="00CD3F87" w:rsidRPr="00463BA2" w:rsidRDefault="0058693E" w:rsidP="00463BA2">
            <w:pPr>
              <w:pStyle w:val="Sinespaciado"/>
              <w:jc w:val="center"/>
              <w:rPr>
                <w:b/>
                <w:bCs/>
              </w:rPr>
            </w:pPr>
            <w:r w:rsidRPr="0058693E">
              <w:rPr>
                <w:b/>
                <w:bCs/>
              </w:rPr>
              <w:t>“COMO FERMENTO EN LA FAMILIA HUMANA DE HOY, FORTALECEMOS LA IDENTIDAD Y COMPROMISO SALESIANO CONSTRUYENDO UNA INTEGRACIÓN EDUCATIVA PRODUCTIVA EN CONVIVENCIA ARMÓNICA”</w:t>
            </w:r>
          </w:p>
        </w:tc>
      </w:tr>
      <w:tr w:rsidR="00CD3F87" w:rsidRPr="008B598F" w14:paraId="4F3FF48A" w14:textId="77777777" w:rsidTr="00343DD4">
        <w:trPr>
          <w:trHeight w:val="805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52A6868C" w14:textId="170F05C9" w:rsidR="00CD3F87" w:rsidRPr="008B598F" w:rsidRDefault="00237855" w:rsidP="008B598F">
            <w:pPr>
              <w:pStyle w:val="Sinespaciado"/>
              <w:jc w:val="right"/>
              <w:rPr>
                <w:b/>
                <w:bCs/>
              </w:rPr>
            </w:pPr>
            <w:r w:rsidRPr="008B598F">
              <w:rPr>
                <w:b/>
                <w:bCs/>
              </w:rPr>
              <w:t>OBJETIVO</w:t>
            </w:r>
            <w:r w:rsidR="00E8304D">
              <w:rPr>
                <w:b/>
                <w:bCs/>
              </w:rPr>
              <w:t xml:space="preserve"> GENERAL DEL</w:t>
            </w:r>
            <w:r w:rsidRPr="008B598F">
              <w:rPr>
                <w:b/>
                <w:bCs/>
              </w:rPr>
              <w:t xml:space="preserve"> PSP </w:t>
            </w:r>
          </w:p>
        </w:tc>
        <w:tc>
          <w:tcPr>
            <w:tcW w:w="10631" w:type="dxa"/>
            <w:gridSpan w:val="5"/>
            <w:shd w:val="clear" w:color="auto" w:fill="F7CAAC" w:themeFill="accent2" w:themeFillTint="66"/>
            <w:vAlign w:val="center"/>
          </w:tcPr>
          <w:p w14:paraId="59849B20" w14:textId="2A393E50" w:rsidR="00CD3F87" w:rsidRPr="008B598F" w:rsidRDefault="00AB65BB" w:rsidP="00463BA2">
            <w:pPr>
              <w:pStyle w:val="Sinespaciado"/>
              <w:jc w:val="both"/>
            </w:pPr>
            <w:r>
              <w:t>Generamos la convivencia salesiana basada en el amor, la reflexión y la participación fraterna, fortaleciendo el compromiso y la identidad salesiana, a través de la articulación e integración de áreas y campos de saberes y conocimientos, con un trato amable, empático, asertivo entre todos los miembros de la comunidad educativa, para consolidar una convivencia armónica.</w:t>
            </w:r>
          </w:p>
        </w:tc>
      </w:tr>
      <w:tr w:rsidR="00E04781" w:rsidRPr="008B598F" w14:paraId="43B4CABE" w14:textId="77777777" w:rsidTr="00343DD4">
        <w:trPr>
          <w:trHeight w:val="812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1C1FAE49" w14:textId="6A52A693" w:rsidR="00E04781" w:rsidRPr="002E5261" w:rsidRDefault="00E04781" w:rsidP="002E5261">
            <w:pPr>
              <w:pStyle w:val="Sinespaciad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OBJETIVO HOLÍSTICO DEL NIVEL SECUNDARIO </w:t>
            </w:r>
          </w:p>
        </w:tc>
        <w:tc>
          <w:tcPr>
            <w:tcW w:w="10631" w:type="dxa"/>
            <w:gridSpan w:val="5"/>
            <w:shd w:val="clear" w:color="auto" w:fill="F7CAAC" w:themeFill="accent2" w:themeFillTint="66"/>
            <w:vAlign w:val="center"/>
          </w:tcPr>
          <w:p w14:paraId="066DF74C" w14:textId="0052D925" w:rsidR="00E04781" w:rsidRPr="008932E6" w:rsidRDefault="00E04781" w:rsidP="00E04781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Fortalecemos integralmente a las y los estudiantes con identidad cultural, valores sociocomunitarios, espiritualidad y consciencia crítica, articulando la educación científica, humanística, técnica, tecnológica y artística a través de procesos productivos de acuerdo a las vocaciones y potencialidades productivas de las regiones en el marco de la descolonización, </w:t>
            </w:r>
            <w:proofErr w:type="spellStart"/>
            <w:r>
              <w:rPr>
                <w:rFonts w:cstheme="minorHAnsi"/>
              </w:rPr>
              <w:t>intracultural</w:t>
            </w:r>
            <w:proofErr w:type="spellEnd"/>
            <w:r>
              <w:rPr>
                <w:rFonts w:cstheme="minorHAnsi"/>
              </w:rPr>
              <w:t>, interculturalidad y plurilingüismo que contribuyan</w:t>
            </w:r>
            <w:r w:rsidR="006337D5">
              <w:rPr>
                <w:rFonts w:cstheme="minorHAnsi"/>
              </w:rPr>
              <w:t xml:space="preserve"> a la conservación y protección de la Madre Tierra, salud comunitaria y la construcción de una sociedad democrática, inclusiva y libre de violencia</w:t>
            </w:r>
          </w:p>
        </w:tc>
      </w:tr>
      <w:tr w:rsidR="00AF7A7E" w:rsidRPr="008B598F" w14:paraId="5D3155EF" w14:textId="77777777" w:rsidTr="00E04781">
        <w:trPr>
          <w:trHeight w:val="507"/>
        </w:trPr>
        <w:tc>
          <w:tcPr>
            <w:tcW w:w="2954" w:type="dxa"/>
            <w:shd w:val="clear" w:color="auto" w:fill="D9E2F3" w:themeFill="accent1" w:themeFillTint="33"/>
            <w:vAlign w:val="center"/>
          </w:tcPr>
          <w:p w14:paraId="185D3D09" w14:textId="1A1C2DE0" w:rsidR="00AF7A7E" w:rsidRPr="008B598F" w:rsidRDefault="00AF7A7E" w:rsidP="008B598F">
            <w:pPr>
              <w:pStyle w:val="Sinespaciado"/>
              <w:jc w:val="right"/>
              <w:rPr>
                <w:b/>
                <w:bCs/>
              </w:rPr>
            </w:pPr>
            <w:r w:rsidRPr="008B598F">
              <w:rPr>
                <w:b/>
                <w:bCs/>
              </w:rPr>
              <w:t>PLAN</w:t>
            </w:r>
            <w:r w:rsidR="00355829">
              <w:rPr>
                <w:b/>
                <w:bCs/>
              </w:rPr>
              <w:t xml:space="preserve"> QUINCENAL</w:t>
            </w:r>
            <w:r w:rsidRPr="008B598F">
              <w:rPr>
                <w:b/>
                <w:bCs/>
              </w:rPr>
              <w:t>: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4BFB305A" w14:textId="40B6349D" w:rsidR="00AF7A7E" w:rsidRPr="008B598F" w:rsidRDefault="00E04781" w:rsidP="008B598F">
            <w:pPr>
              <w:pStyle w:val="Sinespaciad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PRIMERA QUINCENA</w:t>
            </w:r>
            <w:r w:rsidR="00AF7A7E" w:rsidRPr="008B598F">
              <w:rPr>
                <w:b/>
                <w:bCs/>
              </w:rPr>
              <w:t xml:space="preserve">: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7189F2DF" w14:textId="41FAFD12" w:rsidR="0061148C" w:rsidRDefault="0061148C" w:rsidP="0061148C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Pr="008B598F">
              <w:rPr>
                <w:b/>
                <w:bCs/>
              </w:rPr>
              <w:t>/0</w:t>
            </w:r>
            <w:r w:rsidR="00700AEA">
              <w:rPr>
                <w:b/>
                <w:bCs/>
              </w:rPr>
              <w:t>4</w:t>
            </w:r>
            <w:r w:rsidRPr="008B598F">
              <w:rPr>
                <w:b/>
                <w:bCs/>
              </w:rPr>
              <w:t>/202</w:t>
            </w:r>
            <w:r>
              <w:rPr>
                <w:b/>
                <w:bCs/>
              </w:rPr>
              <w:t>3</w:t>
            </w:r>
          </w:p>
          <w:p w14:paraId="7E7ABB5E" w14:textId="1CE9F5D6" w:rsidR="00355829" w:rsidRPr="008B598F" w:rsidRDefault="0061148C" w:rsidP="0061148C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00AEA">
              <w:rPr>
                <w:b/>
                <w:bCs/>
              </w:rPr>
              <w:t>6</w:t>
            </w:r>
            <w:r>
              <w:rPr>
                <w:b/>
                <w:bCs/>
              </w:rPr>
              <w:t>/03/2023</w:t>
            </w:r>
          </w:p>
        </w:tc>
        <w:tc>
          <w:tcPr>
            <w:tcW w:w="1417" w:type="dxa"/>
            <w:gridSpan w:val="2"/>
            <w:shd w:val="clear" w:color="auto" w:fill="D9E2F3" w:themeFill="accent1" w:themeFillTint="33"/>
            <w:vAlign w:val="center"/>
          </w:tcPr>
          <w:p w14:paraId="4572FAB6" w14:textId="54B4FF65" w:rsidR="00AF7A7E" w:rsidRPr="008B598F" w:rsidRDefault="00E04781" w:rsidP="008B598F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SEGUNDA QUINCENA</w:t>
            </w:r>
            <w:r w:rsidR="00AF7A7E" w:rsidRPr="008B598F">
              <w:rPr>
                <w:b/>
                <w:bCs/>
              </w:rPr>
              <w:t>: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68D20D04" w14:textId="193A7CC0" w:rsidR="00AF7A7E" w:rsidRDefault="00700AEA" w:rsidP="008B598F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AF7A7E" w:rsidRPr="008B598F">
              <w:rPr>
                <w:b/>
                <w:bCs/>
              </w:rPr>
              <w:t>/0</w:t>
            </w:r>
            <w:r>
              <w:rPr>
                <w:b/>
                <w:bCs/>
              </w:rPr>
              <w:t>4</w:t>
            </w:r>
            <w:r w:rsidR="00AF7A7E" w:rsidRPr="008B598F">
              <w:rPr>
                <w:b/>
                <w:bCs/>
              </w:rPr>
              <w:t>/202</w:t>
            </w:r>
            <w:r w:rsidR="00436E1B">
              <w:rPr>
                <w:b/>
                <w:bCs/>
              </w:rPr>
              <w:t>3</w:t>
            </w:r>
          </w:p>
          <w:p w14:paraId="6708F1CE" w14:textId="73657B26" w:rsidR="00355829" w:rsidRPr="008B598F" w:rsidRDefault="0061148C" w:rsidP="008B598F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00AEA">
              <w:rPr>
                <w:b/>
                <w:bCs/>
              </w:rPr>
              <w:t>0</w:t>
            </w:r>
            <w:r w:rsidR="00436E1B">
              <w:rPr>
                <w:b/>
                <w:bCs/>
              </w:rPr>
              <w:t>/</w:t>
            </w:r>
            <w:r w:rsidR="00355829">
              <w:rPr>
                <w:b/>
                <w:bCs/>
              </w:rPr>
              <w:t>0</w:t>
            </w:r>
            <w:r w:rsidR="00700AEA">
              <w:rPr>
                <w:b/>
                <w:bCs/>
              </w:rPr>
              <w:t>4</w:t>
            </w:r>
            <w:r w:rsidR="00355829">
              <w:rPr>
                <w:b/>
                <w:bCs/>
              </w:rPr>
              <w:t>/202</w:t>
            </w:r>
            <w:r w:rsidR="00436E1B">
              <w:rPr>
                <w:b/>
                <w:bCs/>
              </w:rPr>
              <w:t>3</w:t>
            </w:r>
          </w:p>
        </w:tc>
      </w:tr>
    </w:tbl>
    <w:p w14:paraId="48B21C5D" w14:textId="2BC26875" w:rsidR="00343DD4" w:rsidRDefault="00343DD4">
      <w:pPr>
        <w:spacing w:after="160" w:line="259" w:lineRule="auto"/>
      </w:pPr>
    </w:p>
    <w:p w14:paraId="5C2E143D" w14:textId="668BDA88" w:rsidR="00E8304D" w:rsidRPr="00DD6F79" w:rsidRDefault="00DD6F79" w:rsidP="00DD6F79">
      <w:pPr>
        <w:spacing w:after="160" w:line="259" w:lineRule="auto"/>
        <w:jc w:val="center"/>
        <w:rPr>
          <w:b/>
          <w:bCs/>
        </w:rPr>
      </w:pPr>
      <w:r w:rsidRPr="00DD6F79">
        <w:rPr>
          <w:b/>
          <w:bCs/>
        </w:rPr>
        <w:t>(ESTA P</w:t>
      </w:r>
      <w:r>
        <w:rPr>
          <w:b/>
          <w:bCs/>
        </w:rPr>
        <w:t>Á</w:t>
      </w:r>
      <w:r w:rsidRPr="00DD6F79">
        <w:rPr>
          <w:b/>
          <w:bCs/>
        </w:rPr>
        <w:t xml:space="preserve">GINA SE DEBE IMPRIMIR UNA SOLA VEZ AL INICIO DEL PLAN; NO ES NECESARIO REPETIR EN CADA CURSO PORQUE SON LOS MISMOS DATOS PARA TODOS LOS GRADOS </w:t>
      </w:r>
      <w:r>
        <w:rPr>
          <w:b/>
          <w:bCs/>
        </w:rPr>
        <w:t xml:space="preserve">DE ESCOLARIDAD </w:t>
      </w:r>
      <w:r w:rsidRPr="00DD6F79">
        <w:rPr>
          <w:b/>
          <w:bCs/>
        </w:rPr>
        <w:t>Y PARALELOS)</w:t>
      </w:r>
    </w:p>
    <w:p w14:paraId="07DABE3A" w14:textId="77777777" w:rsidR="00E8304D" w:rsidRDefault="00E8304D">
      <w:pPr>
        <w:spacing w:after="160" w:line="259" w:lineRule="auto"/>
      </w:pPr>
    </w:p>
    <w:tbl>
      <w:tblPr>
        <w:tblStyle w:val="Tablaconcuadrcula"/>
        <w:tblW w:w="13629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379"/>
        <w:gridCol w:w="5103"/>
        <w:gridCol w:w="709"/>
        <w:gridCol w:w="1418"/>
        <w:gridCol w:w="3020"/>
      </w:tblGrid>
      <w:tr w:rsidR="00343DD4" w:rsidRPr="00204F7F" w14:paraId="542B285A" w14:textId="77777777" w:rsidTr="00B22806">
        <w:trPr>
          <w:trHeight w:val="281"/>
        </w:trPr>
        <w:tc>
          <w:tcPr>
            <w:tcW w:w="13629" w:type="dxa"/>
            <w:gridSpan w:val="5"/>
            <w:shd w:val="clear" w:color="auto" w:fill="D9E2F3" w:themeFill="accent1" w:themeFillTint="33"/>
          </w:tcPr>
          <w:p w14:paraId="7EBA8271" w14:textId="79957BE9" w:rsidR="00343DD4" w:rsidRPr="003762AE" w:rsidRDefault="00343DD4" w:rsidP="00B22806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br w:type="page"/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PLAN DE DESARROLLO CURRICULAR </w:t>
            </w:r>
            <w:r w:rsidR="0061148C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PRIMERA</w:t>
            </w:r>
            <w:r w:rsidR="00E8304D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 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QUINCENA DE 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ABRIL</w:t>
            </w:r>
            <w:r w:rsidR="00E8304D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 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(</w:t>
            </w:r>
            <w:r w:rsidR="0061148C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0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1/0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4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 – </w:t>
            </w:r>
            <w:r w:rsidR="0061148C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1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6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/0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4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)</w:t>
            </w:r>
          </w:p>
        </w:tc>
      </w:tr>
      <w:tr w:rsidR="00343DD4" w:rsidRPr="00204F7F" w14:paraId="28A096AD" w14:textId="77777777" w:rsidTr="00B22806">
        <w:trPr>
          <w:trHeight w:val="221"/>
        </w:trPr>
        <w:tc>
          <w:tcPr>
            <w:tcW w:w="3379" w:type="dxa"/>
            <w:shd w:val="clear" w:color="auto" w:fill="FFE599" w:themeFill="accent4" w:themeFillTint="66"/>
            <w:vAlign w:val="center"/>
          </w:tcPr>
          <w:p w14:paraId="16B7F5EA" w14:textId="77777777" w:rsidR="00343DD4" w:rsidRPr="002947D7" w:rsidRDefault="00343DD4" w:rsidP="00B22806">
            <w:pPr>
              <w:jc w:val="right"/>
              <w:rPr>
                <w:rFonts w:ascii="Berlin Sans FB Demi" w:hAnsi="Berlin Sans FB Demi"/>
              </w:rPr>
            </w:pPr>
            <w:r w:rsidRPr="002947D7">
              <w:rPr>
                <w:rFonts w:ascii="Berlin Sans FB Demi" w:hAnsi="Berlin Sans FB Demi"/>
              </w:rPr>
              <w:t>GRADO DE ESCOLARIDAD:</w:t>
            </w:r>
          </w:p>
        </w:tc>
        <w:tc>
          <w:tcPr>
            <w:tcW w:w="5812" w:type="dxa"/>
            <w:gridSpan w:val="2"/>
            <w:shd w:val="clear" w:color="auto" w:fill="FFFFFF" w:themeFill="background1"/>
          </w:tcPr>
          <w:p w14:paraId="2A61D718" w14:textId="77777777" w:rsidR="00343DD4" w:rsidRPr="002947D7" w:rsidRDefault="00343DD4" w:rsidP="00B22806">
            <w:pPr>
              <w:tabs>
                <w:tab w:val="left" w:pos="210"/>
              </w:tabs>
              <w:rPr>
                <w:rFonts w:ascii="Berlin Sans FB Demi" w:hAnsi="Berlin Sans FB Demi"/>
              </w:rPr>
            </w:pP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06857955" w14:textId="77777777" w:rsidR="00343DD4" w:rsidRPr="00204F7F" w:rsidRDefault="00343DD4" w:rsidP="00B22806">
            <w:pPr>
              <w:tabs>
                <w:tab w:val="left" w:pos="210"/>
              </w:tabs>
              <w:rPr>
                <w:rFonts w:ascii="Berlin Sans FB Demi" w:hAnsi="Berlin Sans FB Demi"/>
                <w:sz w:val="20"/>
              </w:rPr>
            </w:pPr>
            <w:r>
              <w:rPr>
                <w:rFonts w:ascii="Berlin Sans FB Demi" w:hAnsi="Berlin Sans FB Demi"/>
                <w:sz w:val="20"/>
              </w:rPr>
              <w:t>PARALELOS</w:t>
            </w:r>
          </w:p>
        </w:tc>
        <w:tc>
          <w:tcPr>
            <w:tcW w:w="3020" w:type="dxa"/>
            <w:shd w:val="clear" w:color="auto" w:fill="FFFFFF" w:themeFill="background1"/>
          </w:tcPr>
          <w:p w14:paraId="498C5B8A" w14:textId="77777777" w:rsidR="00343DD4" w:rsidRPr="00204F7F" w:rsidRDefault="00343DD4" w:rsidP="00B22806">
            <w:pPr>
              <w:tabs>
                <w:tab w:val="left" w:pos="210"/>
              </w:tabs>
              <w:rPr>
                <w:rFonts w:ascii="Berlin Sans FB Demi" w:hAnsi="Berlin Sans FB Demi"/>
                <w:sz w:val="20"/>
              </w:rPr>
            </w:pPr>
          </w:p>
        </w:tc>
      </w:tr>
      <w:tr w:rsidR="00343DD4" w:rsidRPr="00204F7F" w14:paraId="1AFC0D0D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E599" w:themeFill="accent4" w:themeFillTint="66"/>
            <w:vAlign w:val="center"/>
          </w:tcPr>
          <w:p w14:paraId="362094DF" w14:textId="329A8FF2" w:rsidR="00343DD4" w:rsidRPr="0008210F" w:rsidRDefault="00343DD4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  <w:b/>
              </w:rPr>
            </w:pPr>
            <w:r>
              <w:rPr>
                <w:rFonts w:ascii="Berlin Sans FB" w:hAnsi="Berlin Sans FB"/>
                <w:b/>
              </w:rPr>
              <w:t>PERFILES DE SALIDA</w:t>
            </w:r>
          </w:p>
        </w:tc>
      </w:tr>
      <w:tr w:rsidR="00343DD4" w:rsidRPr="00204F7F" w14:paraId="7B165B56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FFFF" w:themeFill="background1"/>
          </w:tcPr>
          <w:p w14:paraId="528D5DA0" w14:textId="21A2D919" w:rsidR="00343DD4" w:rsidRPr="00344534" w:rsidRDefault="00344534" w:rsidP="00B22806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344534">
              <w:rPr>
                <w:rFonts w:cstheme="minorHAnsi"/>
                <w:bCs/>
              </w:rPr>
              <w:t>(</w:t>
            </w:r>
            <w:r w:rsidR="00A011DB">
              <w:rPr>
                <w:rFonts w:cstheme="minorHAnsi"/>
                <w:bCs/>
              </w:rPr>
              <w:t>L</w:t>
            </w:r>
            <w:r w:rsidRPr="00344534">
              <w:rPr>
                <w:rFonts w:cstheme="minorHAnsi"/>
                <w:bCs/>
              </w:rPr>
              <w:t xml:space="preserve">os perfiles de salida están establecidos en los planes y programas; de ahí elija uno – dos – tres – cuatro perfiles que tengan relación con los temas planteados en los contenidos y que correspondan al primer trimestre de su área de saberes y conocimientos) </w:t>
            </w:r>
          </w:p>
          <w:p w14:paraId="00634338" w14:textId="77777777" w:rsidR="00343DD4" w:rsidRPr="0008210F" w:rsidRDefault="00343DD4" w:rsidP="00B22806">
            <w:pPr>
              <w:tabs>
                <w:tab w:val="left" w:pos="210"/>
              </w:tabs>
              <w:rPr>
                <w:rFonts w:ascii="Berlin Sans FB" w:hAnsi="Berlin Sans FB"/>
                <w:b/>
              </w:rPr>
            </w:pPr>
          </w:p>
        </w:tc>
      </w:tr>
      <w:tr w:rsidR="00436E1B" w:rsidRPr="00204F7F" w14:paraId="657410FF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E599" w:themeFill="accent4" w:themeFillTint="66"/>
            <w:vAlign w:val="center"/>
          </w:tcPr>
          <w:p w14:paraId="222E4E06" w14:textId="4BA9CF74" w:rsidR="00436E1B" w:rsidRPr="0008210F" w:rsidRDefault="00436E1B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  <w:b/>
              </w:rPr>
            </w:pPr>
            <w:r>
              <w:rPr>
                <w:rFonts w:ascii="Berlin Sans FB" w:hAnsi="Berlin Sans FB"/>
                <w:b/>
              </w:rPr>
              <w:t>ADAPTACIONES CURRICULARES</w:t>
            </w:r>
          </w:p>
        </w:tc>
      </w:tr>
      <w:tr w:rsidR="00436E1B" w:rsidRPr="00204F7F" w14:paraId="47F0EB5A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FFFF" w:themeFill="background1"/>
          </w:tcPr>
          <w:p w14:paraId="47C06020" w14:textId="3158F80A" w:rsidR="00A011DB" w:rsidRPr="00344534" w:rsidRDefault="00A011DB" w:rsidP="00A011DB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344534">
              <w:rPr>
                <w:rFonts w:cstheme="minorHAnsi"/>
                <w:bCs/>
              </w:rPr>
              <w:t>(</w:t>
            </w:r>
            <w:r>
              <w:rPr>
                <w:rFonts w:cstheme="minorHAnsi"/>
                <w:bCs/>
              </w:rPr>
              <w:t>Las adaptaciones curriculares son ajustes o modificaciones en los elementos del curricular para adecuarlos a las características, necesidades</w:t>
            </w:r>
            <w:r w:rsidR="004F56EA">
              <w:rPr>
                <w:rFonts w:cstheme="minorHAnsi"/>
                <w:bCs/>
              </w:rPr>
              <w:t>, expectativas y potencialidades de aprendizaje de las y los estudiantes con discapacidad -capacidades diferentes- problemas de aprendizaje o talento extraordinario; incorporando acciones educativas inclusivas) (se plantea de manera personalizada en cada curso donde se tiene estudiantes con discapacidad o problemas de aprendizaje)</w:t>
            </w:r>
            <w:r w:rsidRPr="00344534">
              <w:rPr>
                <w:rFonts w:cstheme="minorHAnsi"/>
                <w:bCs/>
              </w:rPr>
              <w:t xml:space="preserve"> </w:t>
            </w:r>
          </w:p>
          <w:p w14:paraId="352AD9C3" w14:textId="77777777" w:rsidR="00436E1B" w:rsidRDefault="00436E1B" w:rsidP="00B22806">
            <w:pPr>
              <w:tabs>
                <w:tab w:val="left" w:pos="210"/>
              </w:tabs>
              <w:rPr>
                <w:rFonts w:ascii="Berlin Sans FB" w:hAnsi="Berlin Sans FB"/>
                <w:b/>
              </w:rPr>
            </w:pPr>
          </w:p>
        </w:tc>
      </w:tr>
      <w:tr w:rsidR="00343DD4" w:rsidRPr="00204F7F" w14:paraId="1BEDE828" w14:textId="77777777" w:rsidTr="00B22806">
        <w:trPr>
          <w:trHeight w:val="336"/>
        </w:trPr>
        <w:tc>
          <w:tcPr>
            <w:tcW w:w="8482" w:type="dxa"/>
            <w:gridSpan w:val="2"/>
            <w:shd w:val="clear" w:color="auto" w:fill="FFE599" w:themeFill="accent4" w:themeFillTint="66"/>
          </w:tcPr>
          <w:p w14:paraId="23BAE197" w14:textId="6BE7187A" w:rsidR="00343DD4" w:rsidRPr="002947D7" w:rsidRDefault="00343DD4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  <w:b/>
              </w:rPr>
            </w:pPr>
            <w:r w:rsidRPr="002947D7">
              <w:rPr>
                <w:rFonts w:ascii="Berlin Sans FB" w:hAnsi="Berlin Sans FB"/>
                <w:b/>
              </w:rPr>
              <w:t>CONTENIDOS CURRICULARES</w:t>
            </w:r>
          </w:p>
        </w:tc>
        <w:tc>
          <w:tcPr>
            <w:tcW w:w="5147" w:type="dxa"/>
            <w:gridSpan w:val="3"/>
            <w:shd w:val="clear" w:color="auto" w:fill="FFE599" w:themeFill="accent4" w:themeFillTint="66"/>
          </w:tcPr>
          <w:p w14:paraId="536D1C92" w14:textId="77777777" w:rsidR="00343DD4" w:rsidRPr="0008210F" w:rsidRDefault="00343DD4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</w:rPr>
            </w:pPr>
            <w:r w:rsidRPr="0008210F">
              <w:rPr>
                <w:rFonts w:ascii="Berlin Sans FB" w:hAnsi="Berlin Sans FB"/>
                <w:b/>
              </w:rPr>
              <w:t>EJES ARTICULADORES</w:t>
            </w:r>
          </w:p>
        </w:tc>
      </w:tr>
      <w:tr w:rsidR="00343DD4" w:rsidRPr="00204F7F" w14:paraId="4AE060B7" w14:textId="77777777" w:rsidTr="00B22806">
        <w:trPr>
          <w:trHeight w:val="336"/>
        </w:trPr>
        <w:tc>
          <w:tcPr>
            <w:tcW w:w="8482" w:type="dxa"/>
            <w:gridSpan w:val="2"/>
            <w:shd w:val="clear" w:color="auto" w:fill="FFFFFF" w:themeFill="background1"/>
          </w:tcPr>
          <w:p w14:paraId="609EF8AC" w14:textId="5037EFF6" w:rsidR="00343DD4" w:rsidRPr="004F56EA" w:rsidRDefault="004F56EA" w:rsidP="00B22806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4F56EA">
              <w:rPr>
                <w:rFonts w:cstheme="minorHAnsi"/>
                <w:bCs/>
              </w:rPr>
              <w:t>Seleccione los contenidos que considere pertinente desarrollar en el tiempo establecido en la planificación</w:t>
            </w:r>
          </w:p>
          <w:p w14:paraId="4DB6D971" w14:textId="77777777" w:rsidR="00343DD4" w:rsidRPr="004F56EA" w:rsidRDefault="00343DD4" w:rsidP="00B22806">
            <w:pPr>
              <w:tabs>
                <w:tab w:val="left" w:pos="210"/>
              </w:tabs>
              <w:rPr>
                <w:rFonts w:cstheme="minorHAnsi"/>
                <w:bCs/>
              </w:rPr>
            </w:pPr>
          </w:p>
        </w:tc>
        <w:tc>
          <w:tcPr>
            <w:tcW w:w="5147" w:type="dxa"/>
            <w:gridSpan w:val="3"/>
            <w:shd w:val="clear" w:color="auto" w:fill="FFFFFF" w:themeFill="background1"/>
          </w:tcPr>
          <w:p w14:paraId="7AC0A0A9" w14:textId="77777777" w:rsidR="00343DD4" w:rsidRPr="00204F7F" w:rsidRDefault="00343DD4" w:rsidP="00B22806">
            <w:pPr>
              <w:tabs>
                <w:tab w:val="left" w:pos="210"/>
              </w:tabs>
              <w:rPr>
                <w:rFonts w:ascii="Arial Narrow" w:hAnsi="Arial Narrow"/>
                <w:b/>
                <w:sz w:val="28"/>
              </w:rPr>
            </w:pPr>
          </w:p>
        </w:tc>
      </w:tr>
    </w:tbl>
    <w:p w14:paraId="1CEB26EC" w14:textId="77777777" w:rsidR="00343DD4" w:rsidRDefault="00343DD4" w:rsidP="00343DD4">
      <w:pPr>
        <w:pStyle w:val="Sinespaciado"/>
        <w:tabs>
          <w:tab w:val="left" w:pos="408"/>
        </w:tabs>
      </w:pPr>
      <w:r>
        <w:rPr>
          <w:rFonts w:ascii="Bookman Old Style" w:hAnsi="Bookman Old Style"/>
          <w:b/>
          <w:bCs/>
          <w:sz w:val="32"/>
          <w:szCs w:val="28"/>
        </w:rPr>
        <w:tab/>
      </w:r>
    </w:p>
    <w:p w14:paraId="00299D6D" w14:textId="77777777" w:rsidR="00E8304D" w:rsidRDefault="00E8304D">
      <w:pPr>
        <w:spacing w:after="160" w:line="259" w:lineRule="auto"/>
      </w:pPr>
      <w:r>
        <w:br w:type="page"/>
      </w:r>
    </w:p>
    <w:p w14:paraId="1A975E38" w14:textId="77777777" w:rsidR="00171594" w:rsidRPr="004C05D7" w:rsidRDefault="00171594" w:rsidP="002E5261">
      <w:pPr>
        <w:pStyle w:val="Sinespaciado"/>
      </w:pPr>
    </w:p>
    <w:tbl>
      <w:tblPr>
        <w:tblStyle w:val="Tablaconcuadrcula"/>
        <w:tblpPr w:leftFromText="141" w:rightFromText="141" w:vertAnchor="text" w:tblpY="198"/>
        <w:tblW w:w="13563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6781"/>
        <w:gridCol w:w="2082"/>
        <w:gridCol w:w="4700"/>
      </w:tblGrid>
      <w:tr w:rsidR="00171594" w:rsidRPr="002947D7" w14:paraId="1B771714" w14:textId="77777777" w:rsidTr="00D50624">
        <w:tc>
          <w:tcPr>
            <w:tcW w:w="8863" w:type="dxa"/>
            <w:gridSpan w:val="2"/>
            <w:shd w:val="clear" w:color="auto" w:fill="B4C6E7" w:themeFill="accent1" w:themeFillTint="66"/>
          </w:tcPr>
          <w:p w14:paraId="15B597F3" w14:textId="77777777" w:rsidR="00171594" w:rsidRPr="002947D7" w:rsidRDefault="00171594" w:rsidP="00D50624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ORIENTACIONES METODOLÓGICAS</w:t>
            </w:r>
          </w:p>
        </w:tc>
        <w:tc>
          <w:tcPr>
            <w:tcW w:w="4700" w:type="dxa"/>
            <w:shd w:val="clear" w:color="auto" w:fill="B4C6E7" w:themeFill="accent1" w:themeFillTint="66"/>
          </w:tcPr>
          <w:p w14:paraId="729311B4" w14:textId="77777777" w:rsidR="00171594" w:rsidRPr="002947D7" w:rsidRDefault="00171594" w:rsidP="00D50624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CRITERIOS DE EVALUACIÓN:</w:t>
            </w:r>
          </w:p>
          <w:p w14:paraId="0F1B0AB9" w14:textId="77777777" w:rsidR="00171594" w:rsidRPr="002947D7" w:rsidRDefault="00171594" w:rsidP="00D50624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SER, SABER, HACER, DECIDIR</w:t>
            </w:r>
          </w:p>
        </w:tc>
      </w:tr>
      <w:tr w:rsidR="00C053FF" w:rsidRPr="002947D7" w14:paraId="6F2DEDE5" w14:textId="77777777" w:rsidTr="00D50624">
        <w:tc>
          <w:tcPr>
            <w:tcW w:w="8863" w:type="dxa"/>
            <w:gridSpan w:val="2"/>
            <w:vMerge w:val="restart"/>
            <w:shd w:val="clear" w:color="auto" w:fill="FFFFFF" w:themeFill="background1"/>
          </w:tcPr>
          <w:p w14:paraId="6A859B07" w14:textId="4A1C796F" w:rsidR="00C053FF" w:rsidRPr="002947D7" w:rsidRDefault="00C053FF" w:rsidP="00C053FF">
            <w:pPr>
              <w:pStyle w:val="Sinespaciado"/>
            </w:pPr>
            <w:r>
              <w:t>Desarrolle en un</w:t>
            </w:r>
            <w:r w:rsidR="00BE48CA">
              <w:t xml:space="preserve">o o varios </w:t>
            </w:r>
            <w:r>
              <w:t>párrafo</w:t>
            </w:r>
            <w:r w:rsidR="00BE48CA">
              <w:t>s</w:t>
            </w:r>
            <w:r>
              <w:t xml:space="preserve"> los cuatro momentos metodológicos (Práctica – Teoría – Valoración – producción)</w:t>
            </w:r>
          </w:p>
        </w:tc>
        <w:tc>
          <w:tcPr>
            <w:tcW w:w="4700" w:type="dxa"/>
            <w:shd w:val="clear" w:color="auto" w:fill="FFFFFF" w:themeFill="background1"/>
          </w:tcPr>
          <w:p w14:paraId="229953BB" w14:textId="77777777" w:rsidR="00C053FF" w:rsidRPr="002947D7" w:rsidRDefault="00C053FF" w:rsidP="00D50624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SER: </w:t>
            </w:r>
          </w:p>
        </w:tc>
      </w:tr>
      <w:tr w:rsidR="00C053FF" w:rsidRPr="002947D7" w14:paraId="7957059E" w14:textId="77777777" w:rsidTr="00D50624">
        <w:tc>
          <w:tcPr>
            <w:tcW w:w="8863" w:type="dxa"/>
            <w:gridSpan w:val="2"/>
            <w:vMerge/>
            <w:shd w:val="clear" w:color="auto" w:fill="FFFFFF" w:themeFill="background1"/>
          </w:tcPr>
          <w:p w14:paraId="0460B8CA" w14:textId="77777777" w:rsidR="00C053FF" w:rsidRPr="002947D7" w:rsidRDefault="00C053FF" w:rsidP="00B544AD"/>
        </w:tc>
        <w:tc>
          <w:tcPr>
            <w:tcW w:w="4700" w:type="dxa"/>
            <w:shd w:val="clear" w:color="auto" w:fill="FFFFFF" w:themeFill="background1"/>
          </w:tcPr>
          <w:p w14:paraId="0D9DC9E5" w14:textId="77777777" w:rsidR="00C053FF" w:rsidRPr="002947D7" w:rsidRDefault="00C053FF" w:rsidP="00D50624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SABER:</w:t>
            </w:r>
          </w:p>
        </w:tc>
      </w:tr>
      <w:tr w:rsidR="00C053FF" w:rsidRPr="002947D7" w14:paraId="62399260" w14:textId="77777777" w:rsidTr="00D50624">
        <w:tc>
          <w:tcPr>
            <w:tcW w:w="8863" w:type="dxa"/>
            <w:gridSpan w:val="2"/>
            <w:vMerge/>
            <w:shd w:val="clear" w:color="auto" w:fill="FFFFFF" w:themeFill="background1"/>
          </w:tcPr>
          <w:p w14:paraId="28090D0B" w14:textId="77777777" w:rsidR="00C053FF" w:rsidRPr="002947D7" w:rsidRDefault="00C053FF" w:rsidP="00B544AD"/>
        </w:tc>
        <w:tc>
          <w:tcPr>
            <w:tcW w:w="4700" w:type="dxa"/>
            <w:shd w:val="clear" w:color="auto" w:fill="FFFFFF" w:themeFill="background1"/>
          </w:tcPr>
          <w:p w14:paraId="7E4618FD" w14:textId="77777777" w:rsidR="00C053FF" w:rsidRPr="002947D7" w:rsidRDefault="00C053FF" w:rsidP="00D50624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HACER:</w:t>
            </w:r>
          </w:p>
        </w:tc>
      </w:tr>
      <w:tr w:rsidR="00C053FF" w:rsidRPr="002947D7" w14:paraId="1F16F817" w14:textId="77777777" w:rsidTr="00D50624">
        <w:tc>
          <w:tcPr>
            <w:tcW w:w="8863" w:type="dxa"/>
            <w:gridSpan w:val="2"/>
            <w:vMerge/>
            <w:shd w:val="clear" w:color="auto" w:fill="FFFFFF" w:themeFill="background1"/>
          </w:tcPr>
          <w:p w14:paraId="10A7417A" w14:textId="77777777" w:rsidR="00C053FF" w:rsidRPr="002947D7" w:rsidRDefault="00C053FF" w:rsidP="00D50624"/>
        </w:tc>
        <w:tc>
          <w:tcPr>
            <w:tcW w:w="4700" w:type="dxa"/>
            <w:shd w:val="clear" w:color="auto" w:fill="FFFFFF" w:themeFill="background1"/>
          </w:tcPr>
          <w:p w14:paraId="7B87AD79" w14:textId="77777777" w:rsidR="00C053FF" w:rsidRPr="002947D7" w:rsidRDefault="00C053FF" w:rsidP="00D50624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DECIDIR: </w:t>
            </w:r>
          </w:p>
        </w:tc>
      </w:tr>
      <w:tr w:rsidR="00171594" w:rsidRPr="002947D7" w14:paraId="3DA2CF4A" w14:textId="77777777" w:rsidTr="00D50624">
        <w:tc>
          <w:tcPr>
            <w:tcW w:w="13563" w:type="dxa"/>
            <w:gridSpan w:val="3"/>
            <w:shd w:val="clear" w:color="auto" w:fill="B4C6E7" w:themeFill="accent1" w:themeFillTint="66"/>
          </w:tcPr>
          <w:p w14:paraId="4F384B05" w14:textId="77777777" w:rsidR="00171594" w:rsidRPr="002947D7" w:rsidRDefault="00171594" w:rsidP="00D50624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O MATERIALES</w:t>
            </w:r>
          </w:p>
        </w:tc>
      </w:tr>
      <w:tr w:rsidR="00171594" w:rsidRPr="002947D7" w14:paraId="19D38D8A" w14:textId="77777777" w:rsidTr="002E5261">
        <w:trPr>
          <w:trHeight w:val="450"/>
        </w:trPr>
        <w:tc>
          <w:tcPr>
            <w:tcW w:w="6781" w:type="dxa"/>
            <w:shd w:val="clear" w:color="auto" w:fill="B4C6E7" w:themeFill="accent1" w:themeFillTint="66"/>
            <w:vAlign w:val="center"/>
          </w:tcPr>
          <w:p w14:paraId="29F726DF" w14:textId="37CC7088" w:rsidR="00171594" w:rsidRPr="002947D7" w:rsidRDefault="00171594" w:rsidP="00D50624">
            <w:pPr>
              <w:pStyle w:val="Sinespaciado"/>
              <w:jc w:val="center"/>
              <w:rPr>
                <w:b/>
                <w:bCs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DID</w:t>
            </w:r>
            <w:r w:rsidR="00355829">
              <w:rPr>
                <w:rFonts w:ascii="Berlin Sans FB Demi" w:eastAsiaTheme="minorHAnsi" w:hAnsi="Berlin Sans FB Demi"/>
                <w:lang w:eastAsia="en-US"/>
              </w:rPr>
              <w:t>Á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CTICOS – PEDAG</w:t>
            </w:r>
            <w:r w:rsidR="00355829"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GICOS</w:t>
            </w:r>
          </w:p>
        </w:tc>
        <w:tc>
          <w:tcPr>
            <w:tcW w:w="6782" w:type="dxa"/>
            <w:gridSpan w:val="2"/>
            <w:shd w:val="clear" w:color="auto" w:fill="B4C6E7" w:themeFill="accent1" w:themeFillTint="66"/>
            <w:vAlign w:val="center"/>
          </w:tcPr>
          <w:p w14:paraId="099AFC73" w14:textId="32FC231D" w:rsidR="00171594" w:rsidRPr="002E5261" w:rsidRDefault="00171594" w:rsidP="002E5261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E5261">
              <w:rPr>
                <w:rFonts w:ascii="Berlin Sans FB Demi" w:eastAsiaTheme="minorHAnsi" w:hAnsi="Berlin Sans FB Demi"/>
                <w:lang w:eastAsia="en-US"/>
              </w:rPr>
              <w:t>RECURSOS TECNOL</w:t>
            </w:r>
            <w:r w:rsidR="00355829"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E5261">
              <w:rPr>
                <w:rFonts w:ascii="Berlin Sans FB Demi" w:eastAsiaTheme="minorHAnsi" w:hAnsi="Berlin Sans FB Demi"/>
                <w:lang w:eastAsia="en-US"/>
              </w:rPr>
              <w:t>GICOS DE INTERNET – INVESTIGATIVOS</w:t>
            </w:r>
          </w:p>
        </w:tc>
      </w:tr>
      <w:tr w:rsidR="00171594" w:rsidRPr="002947D7" w14:paraId="56E8DD58" w14:textId="77777777" w:rsidTr="00D50624">
        <w:tc>
          <w:tcPr>
            <w:tcW w:w="6781" w:type="dxa"/>
            <w:shd w:val="clear" w:color="auto" w:fill="FFFFFF" w:themeFill="background1"/>
          </w:tcPr>
          <w:p w14:paraId="63E99EBA" w14:textId="5EC6CEA9" w:rsidR="00171594" w:rsidRPr="002947D7" w:rsidRDefault="00DD6F79" w:rsidP="00D50624">
            <w:pPr>
              <w:pStyle w:val="Sinespaciado"/>
            </w:pPr>
            <w:r>
              <w:t xml:space="preserve">Materiales físicos </w:t>
            </w:r>
            <w:r w:rsidR="00E0538C">
              <w:t xml:space="preserve">libros, revistas pedagógicas, etc. </w:t>
            </w:r>
            <w:r>
              <w:t>que se utilizan en el desarrollo curricular</w:t>
            </w:r>
          </w:p>
        </w:tc>
        <w:tc>
          <w:tcPr>
            <w:tcW w:w="6782" w:type="dxa"/>
            <w:gridSpan w:val="2"/>
            <w:shd w:val="clear" w:color="auto" w:fill="FFFFFF" w:themeFill="background1"/>
          </w:tcPr>
          <w:p w14:paraId="53528E15" w14:textId="77777777" w:rsidR="00171594" w:rsidRDefault="00DD6F79" w:rsidP="00D50624">
            <w:pPr>
              <w:pStyle w:val="Sinespaciado"/>
            </w:pPr>
            <w:r>
              <w:t xml:space="preserve">Enlaces de videos, de herramientas virtuales como </w:t>
            </w:r>
            <w:proofErr w:type="spellStart"/>
            <w:r>
              <w:t>quiz</w:t>
            </w:r>
            <w:r w:rsidR="00E0538C">
              <w:t>izz</w:t>
            </w:r>
            <w:proofErr w:type="spellEnd"/>
            <w:r w:rsidR="00E0538C">
              <w:t xml:space="preserve">, </w:t>
            </w:r>
            <w:proofErr w:type="spellStart"/>
            <w:r w:rsidR="00E0538C">
              <w:t>kahoot</w:t>
            </w:r>
            <w:proofErr w:type="spellEnd"/>
            <w:r w:rsidR="00E0538C">
              <w:t xml:space="preserve">, </w:t>
            </w:r>
            <w:proofErr w:type="spellStart"/>
            <w:r w:rsidR="00E0538C">
              <w:t>educaplay</w:t>
            </w:r>
            <w:proofErr w:type="spellEnd"/>
            <w:r w:rsidR="00E0538C">
              <w:t>, etc. – enlaces de paginas informativas</w:t>
            </w:r>
            <w:r>
              <w:t xml:space="preserve"> </w:t>
            </w:r>
          </w:p>
          <w:p w14:paraId="147B3D3C" w14:textId="15A2C0BB" w:rsidR="00E0538C" w:rsidRPr="002947D7" w:rsidRDefault="00E0538C" w:rsidP="00D50624">
            <w:pPr>
              <w:pStyle w:val="Sinespaciado"/>
            </w:pPr>
            <w:r>
              <w:t>(los datos de internet – Google son muy generales y buscadores)</w:t>
            </w:r>
          </w:p>
        </w:tc>
      </w:tr>
      <w:tr w:rsidR="00171594" w:rsidRPr="002947D7" w14:paraId="5D4E915A" w14:textId="77777777" w:rsidTr="00D50624">
        <w:trPr>
          <w:trHeight w:val="141"/>
        </w:trPr>
        <w:tc>
          <w:tcPr>
            <w:tcW w:w="13563" w:type="dxa"/>
            <w:gridSpan w:val="3"/>
            <w:shd w:val="clear" w:color="auto" w:fill="B4C6E7" w:themeFill="accent1" w:themeFillTint="66"/>
          </w:tcPr>
          <w:p w14:paraId="3E805BCD" w14:textId="77777777" w:rsidR="00171594" w:rsidRPr="002947D7" w:rsidRDefault="00171594" w:rsidP="00D50624">
            <w:pPr>
              <w:pStyle w:val="Sinespaciado"/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PRODUCTO:</w:t>
            </w:r>
          </w:p>
        </w:tc>
      </w:tr>
      <w:tr w:rsidR="00171594" w:rsidRPr="002947D7" w14:paraId="4FC329F9" w14:textId="77777777" w:rsidTr="00D50624">
        <w:tc>
          <w:tcPr>
            <w:tcW w:w="13563" w:type="dxa"/>
            <w:gridSpan w:val="3"/>
            <w:shd w:val="clear" w:color="auto" w:fill="FFFFFF" w:themeFill="background1"/>
          </w:tcPr>
          <w:p w14:paraId="2A2B0748" w14:textId="77777777" w:rsidR="00171594" w:rsidRPr="002947D7" w:rsidRDefault="00171594" w:rsidP="00D50624">
            <w:pPr>
              <w:pStyle w:val="Sinespaciado"/>
              <w:rPr>
                <w:b/>
                <w:bCs/>
              </w:rPr>
            </w:pPr>
          </w:p>
        </w:tc>
      </w:tr>
    </w:tbl>
    <w:p w14:paraId="10B7814D" w14:textId="4B874C33" w:rsidR="00171594" w:rsidRDefault="00171594" w:rsidP="000D2B44">
      <w:pPr>
        <w:pStyle w:val="Sinespaciado"/>
        <w:jc w:val="center"/>
        <w:rPr>
          <w:rFonts w:ascii="Bookman Old Style" w:hAnsi="Bookman Old Style"/>
          <w:b/>
          <w:bCs/>
          <w:sz w:val="32"/>
          <w:szCs w:val="28"/>
        </w:rPr>
      </w:pPr>
    </w:p>
    <w:p w14:paraId="0BA1B1ED" w14:textId="76B7DED4" w:rsidR="00E8304D" w:rsidRDefault="00E8304D">
      <w:pPr>
        <w:spacing w:after="160" w:line="259" w:lineRule="auto"/>
      </w:pPr>
      <w:r>
        <w:br w:type="page"/>
      </w:r>
    </w:p>
    <w:tbl>
      <w:tblPr>
        <w:tblStyle w:val="Tablaconcuadrcula"/>
        <w:tblW w:w="13629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379"/>
        <w:gridCol w:w="5103"/>
        <w:gridCol w:w="709"/>
        <w:gridCol w:w="1418"/>
        <w:gridCol w:w="3020"/>
      </w:tblGrid>
      <w:tr w:rsidR="00436E1B" w:rsidRPr="00204F7F" w14:paraId="4280FDD0" w14:textId="77777777" w:rsidTr="00B22806">
        <w:trPr>
          <w:trHeight w:val="281"/>
        </w:trPr>
        <w:tc>
          <w:tcPr>
            <w:tcW w:w="13629" w:type="dxa"/>
            <w:gridSpan w:val="5"/>
            <w:shd w:val="clear" w:color="auto" w:fill="D9E2F3" w:themeFill="accent1" w:themeFillTint="33"/>
          </w:tcPr>
          <w:p w14:paraId="6AB52608" w14:textId="161505A3" w:rsidR="00436E1B" w:rsidRPr="003762AE" w:rsidRDefault="00436E1B" w:rsidP="00B22806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lastRenderedPageBreak/>
              <w:br w:type="page"/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PLAN DE DESARROLLO CURRICULAR </w:t>
            </w:r>
            <w:r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SEGUNDA 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QUINCENA DE 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ABRIL</w:t>
            </w:r>
            <w:r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 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(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17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/0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4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 xml:space="preserve"> – </w:t>
            </w:r>
            <w:r w:rsidR="0061148C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3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0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/0</w:t>
            </w:r>
            <w:r w:rsidR="00700AEA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4</w:t>
            </w:r>
            <w:r w:rsidRPr="003762AE">
              <w:rPr>
                <w:rFonts w:ascii="Arial Narrow" w:hAnsi="Arial Narrow"/>
                <w:b/>
                <w:bCs/>
                <w:i/>
                <w:sz w:val="36"/>
                <w:szCs w:val="28"/>
              </w:rPr>
              <w:t>)</w:t>
            </w:r>
          </w:p>
        </w:tc>
      </w:tr>
      <w:tr w:rsidR="00436E1B" w:rsidRPr="00204F7F" w14:paraId="170F0C0C" w14:textId="77777777" w:rsidTr="00B22806">
        <w:trPr>
          <w:trHeight w:val="221"/>
        </w:trPr>
        <w:tc>
          <w:tcPr>
            <w:tcW w:w="3379" w:type="dxa"/>
            <w:shd w:val="clear" w:color="auto" w:fill="FFE599" w:themeFill="accent4" w:themeFillTint="66"/>
            <w:vAlign w:val="center"/>
          </w:tcPr>
          <w:p w14:paraId="6995E688" w14:textId="77777777" w:rsidR="00436E1B" w:rsidRPr="002947D7" w:rsidRDefault="00436E1B" w:rsidP="00B22806">
            <w:pPr>
              <w:jc w:val="right"/>
              <w:rPr>
                <w:rFonts w:ascii="Berlin Sans FB Demi" w:hAnsi="Berlin Sans FB Demi"/>
              </w:rPr>
            </w:pPr>
            <w:r w:rsidRPr="002947D7">
              <w:rPr>
                <w:rFonts w:ascii="Berlin Sans FB Demi" w:hAnsi="Berlin Sans FB Demi"/>
              </w:rPr>
              <w:t>GRADO DE ESCOLARIDAD:</w:t>
            </w:r>
          </w:p>
        </w:tc>
        <w:tc>
          <w:tcPr>
            <w:tcW w:w="5812" w:type="dxa"/>
            <w:gridSpan w:val="2"/>
            <w:shd w:val="clear" w:color="auto" w:fill="FFFFFF" w:themeFill="background1"/>
          </w:tcPr>
          <w:p w14:paraId="36B9E4AB" w14:textId="77777777" w:rsidR="00436E1B" w:rsidRPr="002947D7" w:rsidRDefault="00436E1B" w:rsidP="00B22806">
            <w:pPr>
              <w:tabs>
                <w:tab w:val="left" w:pos="210"/>
              </w:tabs>
              <w:rPr>
                <w:rFonts w:ascii="Berlin Sans FB Demi" w:hAnsi="Berlin Sans FB Demi"/>
              </w:rPr>
            </w:pP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1486583A" w14:textId="77777777" w:rsidR="00436E1B" w:rsidRPr="00204F7F" w:rsidRDefault="00436E1B" w:rsidP="00B22806">
            <w:pPr>
              <w:tabs>
                <w:tab w:val="left" w:pos="210"/>
              </w:tabs>
              <w:rPr>
                <w:rFonts w:ascii="Berlin Sans FB Demi" w:hAnsi="Berlin Sans FB Demi"/>
                <w:sz w:val="20"/>
              </w:rPr>
            </w:pPr>
            <w:r>
              <w:rPr>
                <w:rFonts w:ascii="Berlin Sans FB Demi" w:hAnsi="Berlin Sans FB Demi"/>
                <w:sz w:val="20"/>
              </w:rPr>
              <w:t>PARALELOS</w:t>
            </w:r>
          </w:p>
        </w:tc>
        <w:tc>
          <w:tcPr>
            <w:tcW w:w="3020" w:type="dxa"/>
            <w:shd w:val="clear" w:color="auto" w:fill="FFFFFF" w:themeFill="background1"/>
          </w:tcPr>
          <w:p w14:paraId="00F37653" w14:textId="77777777" w:rsidR="00436E1B" w:rsidRPr="00204F7F" w:rsidRDefault="00436E1B" w:rsidP="00B22806">
            <w:pPr>
              <w:tabs>
                <w:tab w:val="left" w:pos="210"/>
              </w:tabs>
              <w:rPr>
                <w:rFonts w:ascii="Berlin Sans FB Demi" w:hAnsi="Berlin Sans FB Demi"/>
                <w:sz w:val="20"/>
              </w:rPr>
            </w:pPr>
          </w:p>
        </w:tc>
      </w:tr>
      <w:tr w:rsidR="00436E1B" w:rsidRPr="00204F7F" w14:paraId="79C88DFD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E599" w:themeFill="accent4" w:themeFillTint="66"/>
            <w:vAlign w:val="center"/>
          </w:tcPr>
          <w:p w14:paraId="0B027ED6" w14:textId="77777777" w:rsidR="00436E1B" w:rsidRPr="0008210F" w:rsidRDefault="00436E1B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  <w:b/>
              </w:rPr>
            </w:pPr>
            <w:r>
              <w:rPr>
                <w:rFonts w:ascii="Berlin Sans FB" w:hAnsi="Berlin Sans FB"/>
                <w:b/>
              </w:rPr>
              <w:t>PERFILES DE SALIDA</w:t>
            </w:r>
          </w:p>
        </w:tc>
      </w:tr>
      <w:tr w:rsidR="00436E1B" w:rsidRPr="00204F7F" w14:paraId="3D0E2B11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FFFF" w:themeFill="background1"/>
          </w:tcPr>
          <w:p w14:paraId="1DFC103C" w14:textId="77777777" w:rsidR="00436E1B" w:rsidRDefault="00436E1B" w:rsidP="00B22806">
            <w:pPr>
              <w:tabs>
                <w:tab w:val="left" w:pos="210"/>
              </w:tabs>
              <w:rPr>
                <w:rFonts w:ascii="Berlin Sans FB" w:hAnsi="Berlin Sans FB"/>
                <w:b/>
              </w:rPr>
            </w:pPr>
          </w:p>
          <w:p w14:paraId="6A0781DF" w14:textId="77777777" w:rsidR="00436E1B" w:rsidRPr="0008210F" w:rsidRDefault="00436E1B" w:rsidP="00B22806">
            <w:pPr>
              <w:tabs>
                <w:tab w:val="left" w:pos="210"/>
              </w:tabs>
              <w:rPr>
                <w:rFonts w:ascii="Berlin Sans FB" w:hAnsi="Berlin Sans FB"/>
                <w:b/>
              </w:rPr>
            </w:pPr>
          </w:p>
        </w:tc>
      </w:tr>
      <w:tr w:rsidR="00436E1B" w:rsidRPr="00204F7F" w14:paraId="3465F397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E599" w:themeFill="accent4" w:themeFillTint="66"/>
            <w:vAlign w:val="center"/>
          </w:tcPr>
          <w:p w14:paraId="639709F5" w14:textId="77777777" w:rsidR="00436E1B" w:rsidRPr="0008210F" w:rsidRDefault="00436E1B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  <w:b/>
              </w:rPr>
            </w:pPr>
            <w:r>
              <w:rPr>
                <w:rFonts w:ascii="Berlin Sans FB" w:hAnsi="Berlin Sans FB"/>
                <w:b/>
              </w:rPr>
              <w:t>ADAPTACIONES CURRICULARES</w:t>
            </w:r>
          </w:p>
        </w:tc>
      </w:tr>
      <w:tr w:rsidR="00436E1B" w:rsidRPr="00204F7F" w14:paraId="7004220F" w14:textId="77777777" w:rsidTr="00B22806">
        <w:trPr>
          <w:trHeight w:val="336"/>
        </w:trPr>
        <w:tc>
          <w:tcPr>
            <w:tcW w:w="13629" w:type="dxa"/>
            <w:gridSpan w:val="5"/>
            <w:shd w:val="clear" w:color="auto" w:fill="FFFFFF" w:themeFill="background1"/>
          </w:tcPr>
          <w:p w14:paraId="463EBDCC" w14:textId="77777777" w:rsidR="00436E1B" w:rsidRDefault="00436E1B" w:rsidP="00B22806">
            <w:pPr>
              <w:tabs>
                <w:tab w:val="left" w:pos="210"/>
              </w:tabs>
              <w:rPr>
                <w:rFonts w:ascii="Berlin Sans FB" w:hAnsi="Berlin Sans FB"/>
                <w:b/>
              </w:rPr>
            </w:pPr>
          </w:p>
        </w:tc>
      </w:tr>
      <w:tr w:rsidR="00436E1B" w:rsidRPr="00204F7F" w14:paraId="20162FB4" w14:textId="77777777" w:rsidTr="00B22806">
        <w:trPr>
          <w:trHeight w:val="336"/>
        </w:trPr>
        <w:tc>
          <w:tcPr>
            <w:tcW w:w="8482" w:type="dxa"/>
            <w:gridSpan w:val="2"/>
            <w:shd w:val="clear" w:color="auto" w:fill="FFE599" w:themeFill="accent4" w:themeFillTint="66"/>
          </w:tcPr>
          <w:p w14:paraId="699B8951" w14:textId="77777777" w:rsidR="00436E1B" w:rsidRPr="002947D7" w:rsidRDefault="00436E1B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  <w:b/>
              </w:rPr>
            </w:pPr>
            <w:r w:rsidRPr="002947D7">
              <w:rPr>
                <w:rFonts w:ascii="Berlin Sans FB" w:hAnsi="Berlin Sans FB"/>
                <w:b/>
              </w:rPr>
              <w:t>CONTENIDOS CURRICULARES</w:t>
            </w:r>
          </w:p>
        </w:tc>
        <w:tc>
          <w:tcPr>
            <w:tcW w:w="5147" w:type="dxa"/>
            <w:gridSpan w:val="3"/>
            <w:shd w:val="clear" w:color="auto" w:fill="FFE599" w:themeFill="accent4" w:themeFillTint="66"/>
          </w:tcPr>
          <w:p w14:paraId="0EEFC99C" w14:textId="77777777" w:rsidR="00436E1B" w:rsidRPr="0008210F" w:rsidRDefault="00436E1B" w:rsidP="00B22806">
            <w:pPr>
              <w:tabs>
                <w:tab w:val="left" w:pos="210"/>
              </w:tabs>
              <w:jc w:val="center"/>
              <w:rPr>
                <w:rFonts w:ascii="Berlin Sans FB" w:hAnsi="Berlin Sans FB"/>
              </w:rPr>
            </w:pPr>
            <w:r w:rsidRPr="0008210F">
              <w:rPr>
                <w:rFonts w:ascii="Berlin Sans FB" w:hAnsi="Berlin Sans FB"/>
                <w:b/>
              </w:rPr>
              <w:t>EJES ARTICULADORES</w:t>
            </w:r>
          </w:p>
        </w:tc>
      </w:tr>
      <w:tr w:rsidR="00436E1B" w:rsidRPr="00204F7F" w14:paraId="495A5ACB" w14:textId="77777777" w:rsidTr="00B22806">
        <w:trPr>
          <w:trHeight w:val="336"/>
        </w:trPr>
        <w:tc>
          <w:tcPr>
            <w:tcW w:w="8482" w:type="dxa"/>
            <w:gridSpan w:val="2"/>
            <w:shd w:val="clear" w:color="auto" w:fill="FFFFFF" w:themeFill="background1"/>
          </w:tcPr>
          <w:p w14:paraId="0E30D18E" w14:textId="77777777" w:rsidR="00436E1B" w:rsidRDefault="00436E1B" w:rsidP="00B22806">
            <w:pPr>
              <w:tabs>
                <w:tab w:val="left" w:pos="210"/>
              </w:tabs>
              <w:rPr>
                <w:rFonts w:ascii="Arial Narrow" w:hAnsi="Arial Narrow"/>
                <w:b/>
                <w:sz w:val="28"/>
              </w:rPr>
            </w:pPr>
          </w:p>
          <w:p w14:paraId="01E3DACE" w14:textId="77777777" w:rsidR="00436E1B" w:rsidRPr="00204F7F" w:rsidRDefault="00436E1B" w:rsidP="00B22806">
            <w:pPr>
              <w:tabs>
                <w:tab w:val="left" w:pos="210"/>
              </w:tabs>
              <w:rPr>
                <w:rFonts w:ascii="Arial Narrow" w:hAnsi="Arial Narrow"/>
                <w:b/>
                <w:sz w:val="28"/>
              </w:rPr>
            </w:pPr>
          </w:p>
        </w:tc>
        <w:tc>
          <w:tcPr>
            <w:tcW w:w="5147" w:type="dxa"/>
            <w:gridSpan w:val="3"/>
            <w:shd w:val="clear" w:color="auto" w:fill="FFFFFF" w:themeFill="background1"/>
          </w:tcPr>
          <w:p w14:paraId="1D4DB661" w14:textId="77777777" w:rsidR="00436E1B" w:rsidRPr="00204F7F" w:rsidRDefault="00436E1B" w:rsidP="00B22806">
            <w:pPr>
              <w:tabs>
                <w:tab w:val="left" w:pos="210"/>
              </w:tabs>
              <w:rPr>
                <w:rFonts w:ascii="Arial Narrow" w:hAnsi="Arial Narrow"/>
                <w:b/>
                <w:sz w:val="28"/>
              </w:rPr>
            </w:pPr>
          </w:p>
        </w:tc>
      </w:tr>
    </w:tbl>
    <w:p w14:paraId="5C635E73" w14:textId="537D1021" w:rsidR="003762AE" w:rsidRDefault="003762AE" w:rsidP="00E8304D">
      <w:pPr>
        <w:pStyle w:val="Sinespaciado"/>
        <w:rPr>
          <w:rFonts w:eastAsiaTheme="minorHAnsi"/>
          <w:lang w:val="es-BO" w:eastAsia="en-US"/>
        </w:rPr>
      </w:pPr>
    </w:p>
    <w:p w14:paraId="7FE0A125" w14:textId="6792FC81" w:rsidR="00E8304D" w:rsidRDefault="00E8304D">
      <w:pPr>
        <w:spacing w:after="160" w:line="259" w:lineRule="auto"/>
        <w:rPr>
          <w:rFonts w:eastAsiaTheme="minorHAnsi"/>
          <w:lang w:val="es-BO" w:eastAsia="en-US"/>
        </w:rPr>
      </w:pPr>
      <w:r>
        <w:rPr>
          <w:rFonts w:eastAsiaTheme="minorHAnsi"/>
          <w:lang w:val="es-BO" w:eastAsia="en-US"/>
        </w:rPr>
        <w:br w:type="page"/>
      </w:r>
    </w:p>
    <w:p w14:paraId="0CEDC8A4" w14:textId="77777777" w:rsidR="00E8304D" w:rsidRDefault="00E8304D" w:rsidP="00E8304D">
      <w:pPr>
        <w:pStyle w:val="Sinespaciado"/>
        <w:rPr>
          <w:rFonts w:eastAsiaTheme="minorHAnsi"/>
          <w:lang w:val="es-BO" w:eastAsia="en-US"/>
        </w:rPr>
      </w:pPr>
    </w:p>
    <w:tbl>
      <w:tblPr>
        <w:tblStyle w:val="Tablaconcuadrcula"/>
        <w:tblpPr w:leftFromText="141" w:rightFromText="141" w:vertAnchor="text" w:tblpY="198"/>
        <w:tblW w:w="13563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6781"/>
        <w:gridCol w:w="2082"/>
        <w:gridCol w:w="4700"/>
      </w:tblGrid>
      <w:tr w:rsidR="003762AE" w:rsidRPr="002947D7" w14:paraId="75DA15A2" w14:textId="77777777" w:rsidTr="001E3939">
        <w:tc>
          <w:tcPr>
            <w:tcW w:w="8863" w:type="dxa"/>
            <w:gridSpan w:val="2"/>
            <w:shd w:val="clear" w:color="auto" w:fill="B4C6E7" w:themeFill="accent1" w:themeFillTint="66"/>
          </w:tcPr>
          <w:p w14:paraId="1085EB34" w14:textId="77777777" w:rsidR="003762AE" w:rsidRPr="002947D7" w:rsidRDefault="003762AE" w:rsidP="001E393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ORIENTACIONES METODOLÓGICAS</w:t>
            </w:r>
          </w:p>
        </w:tc>
        <w:tc>
          <w:tcPr>
            <w:tcW w:w="4700" w:type="dxa"/>
            <w:shd w:val="clear" w:color="auto" w:fill="B4C6E7" w:themeFill="accent1" w:themeFillTint="66"/>
          </w:tcPr>
          <w:p w14:paraId="7C9CD545" w14:textId="77777777" w:rsidR="003762AE" w:rsidRPr="002947D7" w:rsidRDefault="003762AE" w:rsidP="001E393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CRITERIOS DE EVALUACIÓN:</w:t>
            </w:r>
          </w:p>
          <w:p w14:paraId="27AEBECA" w14:textId="77777777" w:rsidR="003762AE" w:rsidRPr="002947D7" w:rsidRDefault="003762AE" w:rsidP="001E393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SER, SABER, HACER, DECIDIR</w:t>
            </w:r>
          </w:p>
        </w:tc>
      </w:tr>
      <w:tr w:rsidR="003762AE" w:rsidRPr="002947D7" w14:paraId="31E47844" w14:textId="77777777" w:rsidTr="001E3939">
        <w:tc>
          <w:tcPr>
            <w:tcW w:w="8863" w:type="dxa"/>
            <w:gridSpan w:val="2"/>
            <w:shd w:val="clear" w:color="auto" w:fill="FFFFFF" w:themeFill="background1"/>
          </w:tcPr>
          <w:p w14:paraId="4A7CE847" w14:textId="77777777" w:rsidR="003762AE" w:rsidRPr="002947D7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PRACTICA:</w:t>
            </w:r>
          </w:p>
          <w:p w14:paraId="34E7D285" w14:textId="77777777" w:rsidR="003762AE" w:rsidRPr="002947D7" w:rsidRDefault="003762AE" w:rsidP="001E3939"/>
        </w:tc>
        <w:tc>
          <w:tcPr>
            <w:tcW w:w="4700" w:type="dxa"/>
            <w:shd w:val="clear" w:color="auto" w:fill="FFFFFF" w:themeFill="background1"/>
          </w:tcPr>
          <w:p w14:paraId="3C841348" w14:textId="77777777" w:rsidR="003762AE" w:rsidRPr="002947D7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SER: </w:t>
            </w:r>
          </w:p>
        </w:tc>
      </w:tr>
      <w:tr w:rsidR="003762AE" w:rsidRPr="002947D7" w14:paraId="1E240FA3" w14:textId="77777777" w:rsidTr="001E3939">
        <w:tc>
          <w:tcPr>
            <w:tcW w:w="8863" w:type="dxa"/>
            <w:gridSpan w:val="2"/>
            <w:shd w:val="clear" w:color="auto" w:fill="FFFFFF" w:themeFill="background1"/>
          </w:tcPr>
          <w:p w14:paraId="24E68AA4" w14:textId="77777777" w:rsidR="003762AE" w:rsidRPr="002947D7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TEORÍA:</w:t>
            </w:r>
          </w:p>
          <w:p w14:paraId="3B61896C" w14:textId="77777777" w:rsidR="003762AE" w:rsidRPr="002947D7" w:rsidRDefault="003762AE" w:rsidP="001E3939"/>
        </w:tc>
        <w:tc>
          <w:tcPr>
            <w:tcW w:w="4700" w:type="dxa"/>
            <w:shd w:val="clear" w:color="auto" w:fill="FFFFFF" w:themeFill="background1"/>
          </w:tcPr>
          <w:p w14:paraId="27E1D7E4" w14:textId="77777777" w:rsidR="003762AE" w:rsidRPr="002947D7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SABER:</w:t>
            </w:r>
          </w:p>
        </w:tc>
      </w:tr>
      <w:tr w:rsidR="003762AE" w:rsidRPr="002947D7" w14:paraId="0CFBED7E" w14:textId="77777777" w:rsidTr="001E3939">
        <w:tc>
          <w:tcPr>
            <w:tcW w:w="8863" w:type="dxa"/>
            <w:gridSpan w:val="2"/>
            <w:shd w:val="clear" w:color="auto" w:fill="FFFFFF" w:themeFill="background1"/>
          </w:tcPr>
          <w:p w14:paraId="68789077" w14:textId="77777777" w:rsidR="003762AE" w:rsidRPr="002947D7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VALORACIÓN:</w:t>
            </w:r>
          </w:p>
          <w:p w14:paraId="744B2488" w14:textId="77777777" w:rsidR="003762AE" w:rsidRPr="002947D7" w:rsidRDefault="003762AE" w:rsidP="001E3939"/>
        </w:tc>
        <w:tc>
          <w:tcPr>
            <w:tcW w:w="4700" w:type="dxa"/>
            <w:shd w:val="clear" w:color="auto" w:fill="FFFFFF" w:themeFill="background1"/>
          </w:tcPr>
          <w:p w14:paraId="01C5668D" w14:textId="77777777" w:rsidR="003762AE" w:rsidRPr="002947D7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HACER:</w:t>
            </w:r>
          </w:p>
        </w:tc>
      </w:tr>
      <w:tr w:rsidR="003762AE" w:rsidRPr="002947D7" w14:paraId="752EA836" w14:textId="77777777" w:rsidTr="001E3939">
        <w:tc>
          <w:tcPr>
            <w:tcW w:w="8863" w:type="dxa"/>
            <w:gridSpan w:val="2"/>
            <w:shd w:val="clear" w:color="auto" w:fill="FFFFFF" w:themeFill="background1"/>
          </w:tcPr>
          <w:p w14:paraId="37D2AC14" w14:textId="77777777" w:rsidR="003762AE" w:rsidRPr="002947D7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PRODUCCIÓN:</w:t>
            </w:r>
          </w:p>
          <w:p w14:paraId="282059AB" w14:textId="77777777" w:rsidR="003762AE" w:rsidRPr="002947D7" w:rsidRDefault="003762AE" w:rsidP="001E3939"/>
        </w:tc>
        <w:tc>
          <w:tcPr>
            <w:tcW w:w="4700" w:type="dxa"/>
            <w:shd w:val="clear" w:color="auto" w:fill="FFFFFF" w:themeFill="background1"/>
          </w:tcPr>
          <w:p w14:paraId="7C1CBA94" w14:textId="77777777" w:rsidR="003762AE" w:rsidRPr="002947D7" w:rsidRDefault="003762AE" w:rsidP="001E393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DECIDIR: </w:t>
            </w:r>
          </w:p>
        </w:tc>
      </w:tr>
      <w:tr w:rsidR="003762AE" w:rsidRPr="002947D7" w14:paraId="601FFF11" w14:textId="77777777" w:rsidTr="001E3939">
        <w:tc>
          <w:tcPr>
            <w:tcW w:w="13563" w:type="dxa"/>
            <w:gridSpan w:val="3"/>
            <w:shd w:val="clear" w:color="auto" w:fill="B4C6E7" w:themeFill="accent1" w:themeFillTint="66"/>
          </w:tcPr>
          <w:p w14:paraId="19F827EA" w14:textId="77777777" w:rsidR="003762AE" w:rsidRPr="002947D7" w:rsidRDefault="003762AE" w:rsidP="001E393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O MATERIALES</w:t>
            </w:r>
          </w:p>
        </w:tc>
      </w:tr>
      <w:tr w:rsidR="003762AE" w:rsidRPr="002947D7" w14:paraId="0B1AF333" w14:textId="77777777" w:rsidTr="001E3939">
        <w:trPr>
          <w:trHeight w:val="450"/>
        </w:trPr>
        <w:tc>
          <w:tcPr>
            <w:tcW w:w="6781" w:type="dxa"/>
            <w:shd w:val="clear" w:color="auto" w:fill="B4C6E7" w:themeFill="accent1" w:themeFillTint="66"/>
            <w:vAlign w:val="center"/>
          </w:tcPr>
          <w:p w14:paraId="46891ED2" w14:textId="77777777" w:rsidR="003762AE" w:rsidRPr="002947D7" w:rsidRDefault="003762AE" w:rsidP="001E3939">
            <w:pPr>
              <w:pStyle w:val="Sinespaciado"/>
              <w:jc w:val="center"/>
              <w:rPr>
                <w:b/>
                <w:bCs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DID</w:t>
            </w:r>
            <w:r>
              <w:rPr>
                <w:rFonts w:ascii="Berlin Sans FB Demi" w:eastAsiaTheme="minorHAnsi" w:hAnsi="Berlin Sans FB Demi"/>
                <w:lang w:eastAsia="en-US"/>
              </w:rPr>
              <w:t>Á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CTICOS – PEDAG</w:t>
            </w:r>
            <w:r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GICOS</w:t>
            </w:r>
          </w:p>
        </w:tc>
        <w:tc>
          <w:tcPr>
            <w:tcW w:w="6782" w:type="dxa"/>
            <w:gridSpan w:val="2"/>
            <w:shd w:val="clear" w:color="auto" w:fill="B4C6E7" w:themeFill="accent1" w:themeFillTint="66"/>
            <w:vAlign w:val="center"/>
          </w:tcPr>
          <w:p w14:paraId="15702A7E" w14:textId="77777777" w:rsidR="003762AE" w:rsidRPr="002E5261" w:rsidRDefault="003762AE" w:rsidP="001E393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E5261">
              <w:rPr>
                <w:rFonts w:ascii="Berlin Sans FB Demi" w:eastAsiaTheme="minorHAnsi" w:hAnsi="Berlin Sans FB Demi"/>
                <w:lang w:eastAsia="en-US"/>
              </w:rPr>
              <w:t>RECURSOS TECNOL</w:t>
            </w:r>
            <w:r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E5261">
              <w:rPr>
                <w:rFonts w:ascii="Berlin Sans FB Demi" w:eastAsiaTheme="minorHAnsi" w:hAnsi="Berlin Sans FB Demi"/>
                <w:lang w:eastAsia="en-US"/>
              </w:rPr>
              <w:t>GICOS DE INTERNET – INVESTIGATIVOS</w:t>
            </w:r>
          </w:p>
        </w:tc>
      </w:tr>
      <w:tr w:rsidR="003762AE" w:rsidRPr="002947D7" w14:paraId="3DCE4B7C" w14:textId="77777777" w:rsidTr="001E3939">
        <w:tc>
          <w:tcPr>
            <w:tcW w:w="6781" w:type="dxa"/>
            <w:shd w:val="clear" w:color="auto" w:fill="FFFFFF" w:themeFill="background1"/>
          </w:tcPr>
          <w:p w14:paraId="23F0B3AF" w14:textId="4BB3FF5C" w:rsidR="003762AE" w:rsidRPr="002947D7" w:rsidRDefault="003762AE" w:rsidP="001E3939">
            <w:pPr>
              <w:pStyle w:val="Sinespaciado"/>
            </w:pPr>
          </w:p>
        </w:tc>
        <w:tc>
          <w:tcPr>
            <w:tcW w:w="6782" w:type="dxa"/>
            <w:gridSpan w:val="2"/>
            <w:shd w:val="clear" w:color="auto" w:fill="FFFFFF" w:themeFill="background1"/>
          </w:tcPr>
          <w:p w14:paraId="642A1757" w14:textId="43130502" w:rsidR="003762AE" w:rsidRPr="002947D7" w:rsidRDefault="003762AE" w:rsidP="001E3939">
            <w:pPr>
              <w:pStyle w:val="Sinespaciado"/>
            </w:pPr>
          </w:p>
        </w:tc>
      </w:tr>
      <w:tr w:rsidR="003762AE" w:rsidRPr="002947D7" w14:paraId="65C7B75B" w14:textId="77777777" w:rsidTr="001E3939">
        <w:trPr>
          <w:trHeight w:val="141"/>
        </w:trPr>
        <w:tc>
          <w:tcPr>
            <w:tcW w:w="13563" w:type="dxa"/>
            <w:gridSpan w:val="3"/>
            <w:shd w:val="clear" w:color="auto" w:fill="B4C6E7" w:themeFill="accent1" w:themeFillTint="66"/>
          </w:tcPr>
          <w:p w14:paraId="2E329696" w14:textId="77777777" w:rsidR="003762AE" w:rsidRPr="002947D7" w:rsidRDefault="003762AE" w:rsidP="001E3939">
            <w:pPr>
              <w:pStyle w:val="Sinespaciado"/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PRODUCTO:</w:t>
            </w:r>
          </w:p>
        </w:tc>
      </w:tr>
      <w:tr w:rsidR="003762AE" w:rsidRPr="002947D7" w14:paraId="496789F9" w14:textId="77777777" w:rsidTr="001E3939">
        <w:tc>
          <w:tcPr>
            <w:tcW w:w="13563" w:type="dxa"/>
            <w:gridSpan w:val="3"/>
            <w:shd w:val="clear" w:color="auto" w:fill="FFFFFF" w:themeFill="background1"/>
          </w:tcPr>
          <w:p w14:paraId="39D2071C" w14:textId="77777777" w:rsidR="003762AE" w:rsidRPr="002947D7" w:rsidRDefault="003762AE" w:rsidP="001E3939">
            <w:pPr>
              <w:pStyle w:val="Sinespaciado"/>
              <w:rPr>
                <w:b/>
                <w:bCs/>
              </w:rPr>
            </w:pPr>
          </w:p>
        </w:tc>
      </w:tr>
    </w:tbl>
    <w:p w14:paraId="74952E53" w14:textId="547F11F0" w:rsidR="003762AE" w:rsidRDefault="003762AE">
      <w:pPr>
        <w:spacing w:after="160" w:line="259" w:lineRule="auto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</w:p>
    <w:p w14:paraId="087CC6D6" w14:textId="77777777" w:rsidR="00E8304D" w:rsidRDefault="00E8304D">
      <w:pPr>
        <w:spacing w:after="160" w:line="259" w:lineRule="auto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  <w:r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  <w:br w:type="page"/>
      </w:r>
    </w:p>
    <w:p w14:paraId="6ED5BA00" w14:textId="6EC7F7DD" w:rsidR="00171594" w:rsidRPr="004C05D7" w:rsidRDefault="00171594" w:rsidP="004C05D7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  <w:r w:rsidRPr="002947D7"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  <w:lastRenderedPageBreak/>
        <w:t>CRONOGRAMA PEDAGÓGICO MENSUAL</w:t>
      </w:r>
    </w:p>
    <w:tbl>
      <w:tblPr>
        <w:tblStyle w:val="Tablaconcuadrcula"/>
        <w:tblW w:w="13898" w:type="dxa"/>
        <w:tblInd w:w="-322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1134"/>
        <w:gridCol w:w="1277"/>
        <w:gridCol w:w="2409"/>
        <w:gridCol w:w="2410"/>
        <w:gridCol w:w="2126"/>
        <w:gridCol w:w="2127"/>
        <w:gridCol w:w="2415"/>
      </w:tblGrid>
      <w:tr w:rsidR="00F34289" w:rsidRPr="002947D7" w14:paraId="276BC7D9" w14:textId="77777777" w:rsidTr="00426B58">
        <w:trPr>
          <w:trHeight w:val="233"/>
        </w:trPr>
        <w:tc>
          <w:tcPr>
            <w:tcW w:w="7230" w:type="dxa"/>
            <w:gridSpan w:val="4"/>
            <w:shd w:val="clear" w:color="auto" w:fill="B4C6E7" w:themeFill="accent1" w:themeFillTint="66"/>
            <w:vAlign w:val="center"/>
          </w:tcPr>
          <w:p w14:paraId="184D8192" w14:textId="35EC2A27" w:rsidR="00F34289" w:rsidRPr="00EF215B" w:rsidRDefault="00F34289" w:rsidP="00463BA2">
            <w:pPr>
              <w:pStyle w:val="Sinespaciado"/>
              <w:jc w:val="right"/>
              <w:rPr>
                <w:b/>
                <w:bCs/>
              </w:rPr>
            </w:pPr>
            <w:r w:rsidRPr="00463BA2">
              <w:rPr>
                <w:b/>
                <w:bCs/>
                <w:sz w:val="28"/>
                <w:szCs w:val="28"/>
              </w:rPr>
              <w:t>CRONOGRAMA DE ACTIVIDADES DEL MES:</w:t>
            </w:r>
          </w:p>
        </w:tc>
        <w:tc>
          <w:tcPr>
            <w:tcW w:w="6668" w:type="dxa"/>
            <w:gridSpan w:val="3"/>
            <w:shd w:val="clear" w:color="auto" w:fill="FFFFFF" w:themeFill="background1"/>
            <w:vAlign w:val="center"/>
          </w:tcPr>
          <w:p w14:paraId="70708358" w14:textId="01D7F6E4" w:rsidR="00F34289" w:rsidRPr="00EF215B" w:rsidRDefault="00700AEA" w:rsidP="00463BA2">
            <w:pPr>
              <w:pStyle w:val="Sinespaciado"/>
              <w:jc w:val="center"/>
              <w:rPr>
                <w:rFonts w:ascii="Wide Latin" w:hAnsi="Wide Latin"/>
                <w:b/>
                <w:bCs/>
              </w:rPr>
            </w:pPr>
            <w:r>
              <w:rPr>
                <w:rFonts w:ascii="Wide Latin" w:hAnsi="Wide Latin"/>
                <w:b/>
                <w:bCs/>
              </w:rPr>
              <w:t>ABRIL</w:t>
            </w:r>
            <w:r w:rsidR="00F34289" w:rsidRPr="00EF215B">
              <w:rPr>
                <w:rFonts w:ascii="Wide Latin" w:hAnsi="Wide Latin"/>
                <w:b/>
                <w:bCs/>
              </w:rPr>
              <w:t xml:space="preserve"> / 202</w:t>
            </w:r>
            <w:r w:rsidR="00E8304D">
              <w:rPr>
                <w:rFonts w:ascii="Wide Latin" w:hAnsi="Wide Latin"/>
                <w:b/>
                <w:bCs/>
              </w:rPr>
              <w:t>3</w:t>
            </w:r>
          </w:p>
        </w:tc>
      </w:tr>
      <w:tr w:rsidR="003542A8" w:rsidRPr="002947D7" w14:paraId="1A662DEB" w14:textId="77777777" w:rsidTr="00426B58">
        <w:trPr>
          <w:trHeight w:val="233"/>
        </w:trPr>
        <w:tc>
          <w:tcPr>
            <w:tcW w:w="1134" w:type="dxa"/>
            <w:vMerge w:val="restart"/>
            <w:shd w:val="clear" w:color="auto" w:fill="B4C6E7" w:themeFill="accent1" w:themeFillTint="66"/>
            <w:vAlign w:val="center"/>
          </w:tcPr>
          <w:p w14:paraId="3052890D" w14:textId="59C7865D" w:rsidR="003542A8" w:rsidRPr="00463BA2" w:rsidRDefault="003542A8" w:rsidP="00D50624">
            <w:pPr>
              <w:jc w:val="center"/>
              <w:rPr>
                <w:b/>
                <w:bCs/>
                <w:sz w:val="28"/>
                <w:szCs w:val="28"/>
              </w:rPr>
            </w:pPr>
            <w:r w:rsidRPr="002947D7">
              <w:rPr>
                <w:rFonts w:ascii="Berlin Sans FB" w:hAnsi="Berlin Sans FB" w:cstheme="minorHAnsi"/>
                <w:b/>
                <w:bCs/>
              </w:rPr>
              <w:t>Semanas</w:t>
            </w:r>
          </w:p>
        </w:tc>
        <w:tc>
          <w:tcPr>
            <w:tcW w:w="1277" w:type="dxa"/>
            <w:vMerge w:val="restart"/>
            <w:shd w:val="clear" w:color="auto" w:fill="B4C6E7" w:themeFill="accent1" w:themeFillTint="66"/>
            <w:vAlign w:val="center"/>
          </w:tcPr>
          <w:p w14:paraId="3CAA5A67" w14:textId="017DEF91" w:rsidR="003542A8" w:rsidRPr="00463BA2" w:rsidRDefault="003542A8" w:rsidP="00D50624">
            <w:pPr>
              <w:jc w:val="center"/>
              <w:rPr>
                <w:b/>
                <w:bCs/>
                <w:sz w:val="28"/>
                <w:szCs w:val="28"/>
              </w:rPr>
            </w:pPr>
            <w:r w:rsidRPr="002947D7">
              <w:rPr>
                <w:rFonts w:ascii="Berlin Sans FB" w:hAnsi="Berlin Sans FB" w:cstheme="minorHAnsi"/>
                <w:b/>
                <w:bCs/>
              </w:rPr>
              <w:t xml:space="preserve">Curso </w:t>
            </w:r>
          </w:p>
        </w:tc>
        <w:tc>
          <w:tcPr>
            <w:tcW w:w="4819" w:type="dxa"/>
            <w:gridSpan w:val="2"/>
            <w:shd w:val="clear" w:color="auto" w:fill="F4B083" w:themeFill="accent2" w:themeFillTint="99"/>
            <w:vAlign w:val="center"/>
          </w:tcPr>
          <w:p w14:paraId="1D05EB7C" w14:textId="4D547D9F" w:rsidR="003542A8" w:rsidRPr="00463BA2" w:rsidRDefault="003542A8" w:rsidP="003542A8">
            <w:pPr>
              <w:pStyle w:val="Sinespaciad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PRIMERA QUINCENA</w:t>
            </w:r>
          </w:p>
        </w:tc>
        <w:tc>
          <w:tcPr>
            <w:tcW w:w="4253" w:type="dxa"/>
            <w:gridSpan w:val="2"/>
            <w:shd w:val="clear" w:color="auto" w:fill="F4B083" w:themeFill="accent2" w:themeFillTint="99"/>
            <w:vAlign w:val="center"/>
          </w:tcPr>
          <w:p w14:paraId="205E1FCA" w14:textId="10A0D3C3" w:rsidR="003542A8" w:rsidRPr="003542A8" w:rsidRDefault="003542A8" w:rsidP="00463BA2">
            <w:pPr>
              <w:pStyle w:val="Sinespaciado"/>
              <w:jc w:val="center"/>
              <w:rPr>
                <w:b/>
                <w:bCs/>
                <w:sz w:val="28"/>
                <w:szCs w:val="28"/>
              </w:rPr>
            </w:pPr>
            <w:r w:rsidRPr="003542A8">
              <w:rPr>
                <w:b/>
                <w:bCs/>
                <w:sz w:val="28"/>
                <w:szCs w:val="28"/>
              </w:rPr>
              <w:t>SEGUNDA QUINCENA</w:t>
            </w:r>
          </w:p>
        </w:tc>
        <w:tc>
          <w:tcPr>
            <w:tcW w:w="2415" w:type="dxa"/>
            <w:vMerge w:val="restart"/>
            <w:shd w:val="clear" w:color="auto" w:fill="F4B083" w:themeFill="accent2" w:themeFillTint="99"/>
            <w:vAlign w:val="center"/>
          </w:tcPr>
          <w:p w14:paraId="0727BC0F" w14:textId="00E7ADD3" w:rsidR="003542A8" w:rsidRDefault="003542A8" w:rsidP="00D50624">
            <w:pPr>
              <w:jc w:val="center"/>
              <w:rPr>
                <w:rFonts w:ascii="Wide Latin" w:hAnsi="Wide Latin"/>
                <w:b/>
                <w:bCs/>
              </w:rPr>
            </w:pPr>
            <w:r w:rsidRPr="00D07000">
              <w:rPr>
                <w:rFonts w:cstheme="minorHAnsi"/>
                <w:b/>
                <w:bCs/>
                <w:sz w:val="36"/>
                <w:szCs w:val="36"/>
              </w:rPr>
              <w:t>Evaluaciones</w:t>
            </w:r>
          </w:p>
        </w:tc>
      </w:tr>
      <w:tr w:rsidR="00426B58" w:rsidRPr="002947D7" w14:paraId="60CB459E" w14:textId="77777777" w:rsidTr="00426B58">
        <w:trPr>
          <w:trHeight w:val="491"/>
        </w:trPr>
        <w:tc>
          <w:tcPr>
            <w:tcW w:w="1134" w:type="dxa"/>
            <w:vMerge/>
            <w:shd w:val="clear" w:color="auto" w:fill="B4C6E7" w:themeFill="accent1" w:themeFillTint="66"/>
            <w:vAlign w:val="center"/>
          </w:tcPr>
          <w:p w14:paraId="6CDE937D" w14:textId="50EAC655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1277" w:type="dxa"/>
            <w:vMerge/>
            <w:shd w:val="clear" w:color="auto" w:fill="B4C6E7" w:themeFill="accent1" w:themeFillTint="66"/>
            <w:vAlign w:val="center"/>
          </w:tcPr>
          <w:p w14:paraId="31CD2370" w14:textId="708D8D98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2409" w:type="dxa"/>
            <w:shd w:val="clear" w:color="auto" w:fill="B4C6E7" w:themeFill="accent1" w:themeFillTint="66"/>
            <w:vAlign w:val="center"/>
          </w:tcPr>
          <w:p w14:paraId="3F83292A" w14:textId="526D40D3" w:rsidR="00426B58" w:rsidRPr="00463BA2" w:rsidRDefault="00426B58" w:rsidP="00D5062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 03 al 07/04/2023</w:t>
            </w:r>
          </w:p>
        </w:tc>
        <w:tc>
          <w:tcPr>
            <w:tcW w:w="2410" w:type="dxa"/>
            <w:shd w:val="clear" w:color="auto" w:fill="B4C6E7" w:themeFill="accent1" w:themeFillTint="66"/>
            <w:vAlign w:val="center"/>
          </w:tcPr>
          <w:p w14:paraId="03A1EFB0" w14:textId="4966467A" w:rsidR="00426B58" w:rsidRPr="00463BA2" w:rsidRDefault="00426B58" w:rsidP="00D5062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 10 al 14/04/2023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7674D6AD" w14:textId="286EE633" w:rsidR="00426B58" w:rsidRPr="00463BA2" w:rsidRDefault="00426B58" w:rsidP="00D5062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63BA2">
              <w:rPr>
                <w:rFonts w:cstheme="minorHAnsi"/>
                <w:b/>
                <w:bCs/>
                <w:sz w:val="24"/>
                <w:szCs w:val="24"/>
              </w:rPr>
              <w:t>Del 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Pr="00463BA2">
              <w:rPr>
                <w:rFonts w:cstheme="minorHAnsi"/>
                <w:b/>
                <w:bCs/>
                <w:sz w:val="24"/>
                <w:szCs w:val="24"/>
              </w:rPr>
              <w:t xml:space="preserve"> al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21</w:t>
            </w:r>
            <w:r w:rsidRPr="00463BA2">
              <w:rPr>
                <w:rFonts w:cstheme="minorHAnsi"/>
                <w:b/>
                <w:bCs/>
                <w:sz w:val="24"/>
                <w:szCs w:val="24"/>
              </w:rPr>
              <w:t>/0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463BA2">
              <w:rPr>
                <w:rFonts w:cstheme="minorHAnsi"/>
                <w:b/>
                <w:bCs/>
                <w:sz w:val="24"/>
                <w:szCs w:val="24"/>
              </w:rPr>
              <w:t>/2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27" w:type="dxa"/>
            <w:shd w:val="clear" w:color="auto" w:fill="B4C6E7" w:themeFill="accent1" w:themeFillTint="66"/>
            <w:vAlign w:val="center"/>
          </w:tcPr>
          <w:p w14:paraId="5DEC75FF" w14:textId="45B2AB32" w:rsidR="00426B58" w:rsidRPr="003542A8" w:rsidRDefault="00426B58" w:rsidP="00D50624">
            <w:pPr>
              <w:jc w:val="center"/>
              <w:rPr>
                <w:b/>
                <w:bCs/>
                <w:sz w:val="28"/>
                <w:szCs w:val="28"/>
              </w:rPr>
            </w:pPr>
            <w:r w:rsidRPr="00D07000">
              <w:rPr>
                <w:rFonts w:cstheme="minorHAnsi"/>
                <w:b/>
                <w:bCs/>
                <w:sz w:val="24"/>
                <w:szCs w:val="24"/>
              </w:rPr>
              <w:t>Del 2</w:t>
            </w: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Pr="00D07000">
              <w:rPr>
                <w:rFonts w:cstheme="minorHAnsi"/>
                <w:b/>
                <w:bCs/>
                <w:sz w:val="24"/>
                <w:szCs w:val="24"/>
              </w:rPr>
              <w:t xml:space="preserve"> al 2</w:t>
            </w:r>
            <w:r>
              <w:rPr>
                <w:rFonts w:cstheme="minorHAnsi"/>
                <w:b/>
                <w:bCs/>
                <w:sz w:val="24"/>
                <w:szCs w:val="24"/>
              </w:rPr>
              <w:t>8</w:t>
            </w:r>
            <w:r w:rsidRPr="00D07000">
              <w:rPr>
                <w:rFonts w:cstheme="minorHAnsi"/>
                <w:b/>
                <w:bCs/>
                <w:sz w:val="24"/>
                <w:szCs w:val="24"/>
              </w:rPr>
              <w:t>/0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D07000">
              <w:rPr>
                <w:rFonts w:cstheme="minorHAnsi"/>
                <w:b/>
                <w:bCs/>
                <w:sz w:val="24"/>
                <w:szCs w:val="24"/>
              </w:rPr>
              <w:t>/2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15" w:type="dxa"/>
            <w:vMerge/>
            <w:shd w:val="clear" w:color="auto" w:fill="F4B083" w:themeFill="accent2" w:themeFillTint="99"/>
            <w:vAlign w:val="center"/>
          </w:tcPr>
          <w:p w14:paraId="273CC12B" w14:textId="4AE65214" w:rsidR="00426B58" w:rsidRPr="00463BA2" w:rsidRDefault="00426B58" w:rsidP="00D5062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26B58" w:rsidRPr="002947D7" w14:paraId="1696C212" w14:textId="77777777" w:rsidTr="00426B58">
        <w:trPr>
          <w:trHeight w:val="634"/>
        </w:trPr>
        <w:tc>
          <w:tcPr>
            <w:tcW w:w="1134" w:type="dxa"/>
            <w:vMerge w:val="restart"/>
            <w:shd w:val="clear" w:color="auto" w:fill="B4C6E7" w:themeFill="accent1" w:themeFillTint="66"/>
            <w:textDirection w:val="btLr"/>
          </w:tcPr>
          <w:p w14:paraId="713AA4AC" w14:textId="77777777" w:rsidR="00426B58" w:rsidRPr="002947D7" w:rsidRDefault="00426B58" w:rsidP="00D50624">
            <w:pPr>
              <w:ind w:left="113" w:right="113"/>
              <w:jc w:val="center"/>
              <w:rPr>
                <w:rFonts w:ascii="Berlin Sans FB" w:hAnsi="Berlin Sans FB" w:cstheme="minorHAnsi"/>
                <w:b/>
                <w:bCs/>
              </w:rPr>
            </w:pPr>
            <w:r w:rsidRPr="002947D7">
              <w:rPr>
                <w:rFonts w:ascii="Berlin Sans FB" w:hAnsi="Berlin Sans FB" w:cstheme="minorHAnsi"/>
                <w:b/>
                <w:bCs/>
                <w:sz w:val="44"/>
                <w:szCs w:val="44"/>
              </w:rPr>
              <w:t>ACTIVIDADES</w:t>
            </w:r>
          </w:p>
        </w:tc>
        <w:tc>
          <w:tcPr>
            <w:tcW w:w="1277" w:type="dxa"/>
            <w:shd w:val="clear" w:color="auto" w:fill="F4B083" w:themeFill="accent2" w:themeFillTint="99"/>
            <w:vAlign w:val="center"/>
          </w:tcPr>
          <w:p w14:paraId="4766C79E" w14:textId="08E63A67" w:rsidR="00426B58" w:rsidRPr="00EF215B" w:rsidRDefault="00426B58" w:rsidP="00EF215B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ED9AA9F" w14:textId="4464CEC2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5CAF600B" w14:textId="6EFEEA06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14:paraId="4F047603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1089978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5" w:type="dxa"/>
            <w:shd w:val="clear" w:color="auto" w:fill="FFFFFF" w:themeFill="background1"/>
          </w:tcPr>
          <w:p w14:paraId="58C19C51" w14:textId="5377ABDA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</w:tr>
      <w:tr w:rsidR="00426B58" w:rsidRPr="002947D7" w14:paraId="46F2DFEC" w14:textId="77777777" w:rsidTr="00426B58">
        <w:trPr>
          <w:trHeight w:val="644"/>
        </w:trPr>
        <w:tc>
          <w:tcPr>
            <w:tcW w:w="1134" w:type="dxa"/>
            <w:vMerge/>
            <w:shd w:val="clear" w:color="auto" w:fill="B4C6E7" w:themeFill="accent1" w:themeFillTint="66"/>
          </w:tcPr>
          <w:p w14:paraId="309FDC92" w14:textId="77777777" w:rsidR="00426B58" w:rsidRPr="002947D7" w:rsidRDefault="00426B58" w:rsidP="00D50624">
            <w:pPr>
              <w:ind w:left="113" w:right="113"/>
              <w:jc w:val="center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1277" w:type="dxa"/>
            <w:shd w:val="clear" w:color="auto" w:fill="F4B083" w:themeFill="accent2" w:themeFillTint="99"/>
            <w:vAlign w:val="center"/>
          </w:tcPr>
          <w:p w14:paraId="72135D0B" w14:textId="035B4921" w:rsidR="00426B58" w:rsidRPr="00EF215B" w:rsidRDefault="00426B58" w:rsidP="00EF215B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797FAEF" w14:textId="50C0189A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37623B7F" w14:textId="1FF33835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14:paraId="4E9148E2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09A6AA5C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5" w:type="dxa"/>
            <w:shd w:val="clear" w:color="auto" w:fill="FFFFFF" w:themeFill="background1"/>
          </w:tcPr>
          <w:p w14:paraId="4A234AA1" w14:textId="31F4712D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</w:tr>
      <w:tr w:rsidR="00426B58" w:rsidRPr="002947D7" w14:paraId="04153DF8" w14:textId="77777777" w:rsidTr="00426B58">
        <w:trPr>
          <w:trHeight w:val="656"/>
        </w:trPr>
        <w:tc>
          <w:tcPr>
            <w:tcW w:w="1134" w:type="dxa"/>
            <w:vMerge/>
            <w:shd w:val="clear" w:color="auto" w:fill="B4C6E7" w:themeFill="accent1" w:themeFillTint="66"/>
            <w:textDirection w:val="btLr"/>
            <w:vAlign w:val="center"/>
          </w:tcPr>
          <w:p w14:paraId="6E854DFA" w14:textId="77777777" w:rsidR="00426B58" w:rsidRPr="002947D7" w:rsidRDefault="00426B58" w:rsidP="00D50624">
            <w:pPr>
              <w:ind w:left="113" w:right="113"/>
              <w:jc w:val="center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1277" w:type="dxa"/>
            <w:shd w:val="clear" w:color="auto" w:fill="F4B083" w:themeFill="accent2" w:themeFillTint="99"/>
            <w:vAlign w:val="center"/>
          </w:tcPr>
          <w:p w14:paraId="1C98330D" w14:textId="601123F2" w:rsidR="00426B58" w:rsidRPr="002947D7" w:rsidRDefault="00426B58" w:rsidP="00EF215B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C8A942B" w14:textId="07624CEA" w:rsidR="00426B58" w:rsidRPr="002947D7" w:rsidRDefault="00426B58" w:rsidP="00D50624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56B7020" w14:textId="315AE725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5B94E46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596B3A04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5" w:type="dxa"/>
            <w:shd w:val="clear" w:color="auto" w:fill="FFFFFF" w:themeFill="background1"/>
          </w:tcPr>
          <w:p w14:paraId="5607CB75" w14:textId="59E24B2F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</w:tr>
      <w:tr w:rsidR="00426B58" w:rsidRPr="002947D7" w14:paraId="25F26EC5" w14:textId="77777777" w:rsidTr="00426B58">
        <w:trPr>
          <w:trHeight w:val="706"/>
        </w:trPr>
        <w:tc>
          <w:tcPr>
            <w:tcW w:w="1134" w:type="dxa"/>
            <w:vMerge/>
            <w:shd w:val="clear" w:color="auto" w:fill="B4C6E7" w:themeFill="accent1" w:themeFillTint="66"/>
            <w:textDirection w:val="btLr"/>
            <w:vAlign w:val="center"/>
          </w:tcPr>
          <w:p w14:paraId="3DF70D3D" w14:textId="77777777" w:rsidR="00426B58" w:rsidRPr="002947D7" w:rsidRDefault="00426B58" w:rsidP="00D50624">
            <w:pPr>
              <w:ind w:left="113" w:right="113"/>
              <w:jc w:val="center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1277" w:type="dxa"/>
            <w:shd w:val="clear" w:color="auto" w:fill="F4B083" w:themeFill="accent2" w:themeFillTint="99"/>
            <w:vAlign w:val="center"/>
          </w:tcPr>
          <w:p w14:paraId="740B4FC6" w14:textId="0C9CD428" w:rsidR="00426B58" w:rsidRPr="002947D7" w:rsidRDefault="00426B58" w:rsidP="00EF215B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3D049CF" w14:textId="24CA077F" w:rsidR="00426B58" w:rsidRPr="002947D7" w:rsidRDefault="00426B58" w:rsidP="00D50624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8A36402" w14:textId="612D6008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409DA1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15318759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5" w:type="dxa"/>
            <w:shd w:val="clear" w:color="auto" w:fill="FFFFFF" w:themeFill="background1"/>
          </w:tcPr>
          <w:p w14:paraId="6B368753" w14:textId="019D9388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</w:tr>
      <w:tr w:rsidR="00426B58" w:rsidRPr="002947D7" w14:paraId="754927C2" w14:textId="77777777" w:rsidTr="00426B58">
        <w:trPr>
          <w:trHeight w:val="730"/>
        </w:trPr>
        <w:tc>
          <w:tcPr>
            <w:tcW w:w="1134" w:type="dxa"/>
            <w:vMerge/>
            <w:shd w:val="clear" w:color="auto" w:fill="B4C6E7" w:themeFill="accent1" w:themeFillTint="66"/>
          </w:tcPr>
          <w:p w14:paraId="60903988" w14:textId="77777777" w:rsidR="00426B58" w:rsidRPr="002947D7" w:rsidRDefault="00426B58" w:rsidP="00D50624">
            <w:pPr>
              <w:jc w:val="right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1277" w:type="dxa"/>
            <w:shd w:val="clear" w:color="auto" w:fill="F4B083" w:themeFill="accent2" w:themeFillTint="99"/>
            <w:vAlign w:val="center"/>
          </w:tcPr>
          <w:p w14:paraId="387B8434" w14:textId="7783C2D1" w:rsidR="00426B58" w:rsidRPr="002947D7" w:rsidRDefault="00426B58" w:rsidP="00EF215B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07CDEB57" w14:textId="71DB1CCD" w:rsidR="00426B58" w:rsidRPr="002947D7" w:rsidRDefault="00426B58" w:rsidP="00D50624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43385D1" w14:textId="758E5EE3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7A16970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41D80018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5" w:type="dxa"/>
            <w:shd w:val="clear" w:color="auto" w:fill="FFFFFF" w:themeFill="background1"/>
          </w:tcPr>
          <w:p w14:paraId="16E1F38D" w14:textId="28222AFD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</w:tr>
      <w:tr w:rsidR="00426B58" w:rsidRPr="002947D7" w14:paraId="1A5F0396" w14:textId="77777777" w:rsidTr="00426B58">
        <w:trPr>
          <w:trHeight w:val="637"/>
        </w:trPr>
        <w:tc>
          <w:tcPr>
            <w:tcW w:w="1134" w:type="dxa"/>
            <w:vMerge/>
            <w:shd w:val="clear" w:color="auto" w:fill="B4C6E7" w:themeFill="accent1" w:themeFillTint="66"/>
          </w:tcPr>
          <w:p w14:paraId="12873EE1" w14:textId="77777777" w:rsidR="00426B58" w:rsidRPr="002947D7" w:rsidRDefault="00426B58" w:rsidP="00D50624">
            <w:pPr>
              <w:jc w:val="right"/>
              <w:rPr>
                <w:rFonts w:ascii="Berlin Sans FB" w:hAnsi="Berlin Sans FB" w:cstheme="minorHAnsi"/>
                <w:b/>
                <w:bCs/>
              </w:rPr>
            </w:pPr>
          </w:p>
        </w:tc>
        <w:tc>
          <w:tcPr>
            <w:tcW w:w="1277" w:type="dxa"/>
            <w:shd w:val="clear" w:color="auto" w:fill="F4B083" w:themeFill="accent2" w:themeFillTint="99"/>
            <w:vAlign w:val="center"/>
          </w:tcPr>
          <w:p w14:paraId="09C8EE9E" w14:textId="14D5C649" w:rsidR="00426B58" w:rsidRPr="002947D7" w:rsidRDefault="00426B58" w:rsidP="00EF215B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4A871DB" w14:textId="0521862F" w:rsidR="00426B58" w:rsidRPr="002947D7" w:rsidRDefault="00426B58" w:rsidP="00D50624">
            <w:pPr>
              <w:pStyle w:val="Sinespaciado"/>
              <w:jc w:val="center"/>
              <w:rPr>
                <w:rFonts w:ascii="Berlin Sans FB" w:hAnsi="Berlin Sans FB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A3DB3B2" w14:textId="7DECEBDD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C235D8C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092B95EB" w14:textId="77777777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  <w:tc>
          <w:tcPr>
            <w:tcW w:w="2415" w:type="dxa"/>
            <w:shd w:val="clear" w:color="auto" w:fill="FFFFFF" w:themeFill="background1"/>
          </w:tcPr>
          <w:p w14:paraId="77FC052A" w14:textId="16886230" w:rsidR="00426B58" w:rsidRPr="002947D7" w:rsidRDefault="00426B58" w:rsidP="00D50624">
            <w:pPr>
              <w:jc w:val="center"/>
              <w:rPr>
                <w:rFonts w:ascii="Berlin Sans FB" w:hAnsi="Berlin Sans FB" w:cstheme="minorHAnsi"/>
              </w:rPr>
            </w:pPr>
          </w:p>
        </w:tc>
      </w:tr>
    </w:tbl>
    <w:p w14:paraId="4A19578D" w14:textId="77777777" w:rsidR="00171594" w:rsidRDefault="00171594" w:rsidP="00171594">
      <w:pPr>
        <w:pStyle w:val="Sinespaciado"/>
        <w:rPr>
          <w:sz w:val="10"/>
          <w:szCs w:val="10"/>
        </w:rPr>
      </w:pPr>
    </w:p>
    <w:p w14:paraId="49408FB1" w14:textId="77777777" w:rsidR="00171594" w:rsidRDefault="00171594" w:rsidP="00171594">
      <w:pPr>
        <w:pStyle w:val="Sinespaciado"/>
        <w:rPr>
          <w:sz w:val="10"/>
          <w:szCs w:val="10"/>
        </w:rPr>
      </w:pPr>
    </w:p>
    <w:p w14:paraId="4CD5607A" w14:textId="77777777" w:rsidR="00171594" w:rsidRDefault="00171594" w:rsidP="00171594">
      <w:pPr>
        <w:pStyle w:val="Sinespaciado"/>
        <w:rPr>
          <w:sz w:val="10"/>
          <w:szCs w:val="10"/>
        </w:rPr>
      </w:pPr>
    </w:p>
    <w:p w14:paraId="30E306BB" w14:textId="77777777" w:rsidR="00171594" w:rsidRDefault="00171594" w:rsidP="00171594">
      <w:pPr>
        <w:pStyle w:val="Sinespaciado"/>
        <w:rPr>
          <w:sz w:val="10"/>
          <w:szCs w:val="10"/>
        </w:rPr>
      </w:pPr>
    </w:p>
    <w:p w14:paraId="108608AE" w14:textId="77777777" w:rsidR="00171594" w:rsidRDefault="00171594" w:rsidP="00171594">
      <w:pPr>
        <w:pStyle w:val="Sinespaciado"/>
        <w:rPr>
          <w:sz w:val="10"/>
          <w:szCs w:val="10"/>
        </w:rPr>
      </w:pPr>
    </w:p>
    <w:p w14:paraId="0107BF66" w14:textId="75CC7902" w:rsidR="00171594" w:rsidRDefault="00BE48CA" w:rsidP="00171594">
      <w:pPr>
        <w:pStyle w:val="Sinespaciado"/>
        <w:rPr>
          <w:sz w:val="10"/>
          <w:szCs w:val="10"/>
        </w:rPr>
      </w:pPr>
      <w:r>
        <w:rPr>
          <w:sz w:val="10"/>
          <w:szCs w:val="10"/>
        </w:rPr>
        <w:t>_____________________________________________________________________</w:t>
      </w:r>
    </w:p>
    <w:p w14:paraId="21466AC6" w14:textId="7483AC20" w:rsidR="00171594" w:rsidRPr="00B06D0B" w:rsidRDefault="00171594" w:rsidP="00BE48CA">
      <w:pPr>
        <w:ind w:firstLine="708"/>
        <w:rPr>
          <w:b/>
          <w:bCs/>
        </w:rPr>
      </w:pPr>
      <w:r w:rsidRPr="00B06D0B">
        <w:rPr>
          <w:b/>
          <w:bCs/>
        </w:rPr>
        <w:t xml:space="preserve">FIRMA </w:t>
      </w:r>
      <w:r>
        <w:rPr>
          <w:b/>
          <w:bCs/>
        </w:rPr>
        <w:t>MAESTRO</w:t>
      </w:r>
      <w:r w:rsidR="00463BA2">
        <w:rPr>
          <w:b/>
          <w:bCs/>
        </w:rPr>
        <w:t xml:space="preserve"> (A)</w:t>
      </w:r>
      <w:r w:rsidR="007A3979">
        <w:rPr>
          <w:b/>
          <w:bCs/>
        </w:rPr>
        <w:t xml:space="preserve">   </w:t>
      </w:r>
    </w:p>
    <w:p w14:paraId="0AABEABC" w14:textId="0FE5E46C" w:rsidR="008932E6" w:rsidRPr="008932E6" w:rsidRDefault="008932E6" w:rsidP="008932E6">
      <w:pPr>
        <w:pStyle w:val="Sinespaciado"/>
        <w:jc w:val="both"/>
        <w:rPr>
          <w:rFonts w:cstheme="minorHAnsi"/>
        </w:rPr>
      </w:pPr>
    </w:p>
    <w:sectPr w:rsidR="008932E6" w:rsidRPr="008932E6" w:rsidSect="006367D6">
      <w:headerReference w:type="default" r:id="rId9"/>
      <w:pgSz w:w="15842" w:h="12242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63091" w14:textId="77777777" w:rsidR="008167EB" w:rsidRDefault="008167EB" w:rsidP="006367D6">
      <w:pPr>
        <w:spacing w:after="0" w:line="240" w:lineRule="auto"/>
      </w:pPr>
      <w:r>
        <w:separator/>
      </w:r>
    </w:p>
  </w:endnote>
  <w:endnote w:type="continuationSeparator" w:id="0">
    <w:p w14:paraId="7695F4BC" w14:textId="77777777" w:rsidR="008167EB" w:rsidRDefault="008167EB" w:rsidP="0063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F511A" w14:textId="77777777" w:rsidR="008167EB" w:rsidRDefault="008167EB" w:rsidP="006367D6">
      <w:pPr>
        <w:spacing w:after="0" w:line="240" w:lineRule="auto"/>
      </w:pPr>
      <w:r>
        <w:separator/>
      </w:r>
    </w:p>
  </w:footnote>
  <w:footnote w:type="continuationSeparator" w:id="0">
    <w:p w14:paraId="367ACCD9" w14:textId="77777777" w:rsidR="008167EB" w:rsidRDefault="008167EB" w:rsidP="0063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2BC7F" w14:textId="7FC771BC" w:rsidR="000B1B77" w:rsidRDefault="007A46B0" w:rsidP="00074F2A">
    <w:pPr>
      <w:pStyle w:val="Encabezado"/>
      <w:jc w:val="center"/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  <w:r>
      <w:rPr>
        <w:rFonts w:ascii="Arial Black" w:hAnsi="Arial Black" w:cs="Arial"/>
        <w:b/>
        <w:bCs/>
        <w:noProof/>
        <w:color w:val="000000" w:themeColor="text1"/>
        <w:sz w:val="28"/>
        <w:szCs w:val="28"/>
      </w:rPr>
      <w:drawing>
        <wp:anchor distT="0" distB="0" distL="114300" distR="114300" simplePos="0" relativeHeight="251664384" behindDoc="1" locked="0" layoutInCell="1" allowOverlap="1" wp14:anchorId="104C747D" wp14:editId="7FBCEB2E">
          <wp:simplePos x="0" y="0"/>
          <wp:positionH relativeFrom="page">
            <wp:align>right</wp:align>
          </wp:positionH>
          <wp:positionV relativeFrom="paragraph">
            <wp:posOffset>-348615</wp:posOffset>
          </wp:positionV>
          <wp:extent cx="10058400" cy="1059797"/>
          <wp:effectExtent l="0" t="0" r="0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1059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6559FD" w14:textId="4A6B6BB5" w:rsidR="000B1B77" w:rsidRDefault="000B1B77" w:rsidP="00074F2A">
    <w:pPr>
      <w:pStyle w:val="Encabezado"/>
      <w:jc w:val="center"/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</w:p>
  <w:p w14:paraId="3655C987" w14:textId="79D66712" w:rsidR="000B1B77" w:rsidRDefault="006F77EB" w:rsidP="006F77EB">
    <w:pPr>
      <w:pStyle w:val="Encabezado"/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  <w:r>
      <w:rPr>
        <w:rFonts w:ascii="Arial Black" w:hAnsi="Arial Black" w:cs="Arial"/>
        <w:b/>
        <w:bCs/>
        <w:noProof/>
        <w:color w:val="005DA3"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4C37F4" wp14:editId="76FBE58D">
              <wp:simplePos x="0" y="0"/>
              <wp:positionH relativeFrom="column">
                <wp:posOffset>-713740</wp:posOffset>
              </wp:positionH>
              <wp:positionV relativeFrom="paragraph">
                <wp:posOffset>273685</wp:posOffset>
              </wp:positionV>
              <wp:extent cx="9982200" cy="0"/>
              <wp:effectExtent l="0" t="19050" r="38100" b="3810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9822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03F56F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pt,21.55pt" to="729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" strokecolor="black [3213]" strokeweight="4.5pt">
              <v:stroke joinstyle="miter"/>
            </v:line>
          </w:pict>
        </mc:Fallback>
      </mc:AlternateContent>
    </w:r>
  </w:p>
  <w:p w14:paraId="1BBA58BC" w14:textId="33811383" w:rsidR="00074F2A" w:rsidRPr="00074F2A" w:rsidRDefault="00074F2A" w:rsidP="00074F2A">
    <w:pPr>
      <w:pStyle w:val="Encabezado"/>
      <w:jc w:val="center"/>
      <w:rPr>
        <w:rFonts w:ascii="Arial Black" w:hAnsi="Arial Black"/>
        <w:sz w:val="24"/>
        <w:szCs w:val="24"/>
      </w:rPr>
    </w:pPr>
    <w:r>
      <w:rPr>
        <w:rStyle w:val="Textoennegrita"/>
        <w:rFonts w:ascii="Arial Black" w:hAnsi="Arial Black" w:cs="Arial"/>
        <w:color w:val="005DA3"/>
        <w:sz w:val="24"/>
        <w:szCs w:val="24"/>
        <w:shd w:val="clear" w:color="auto" w:fill="FFFFFF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71B"/>
    <w:multiLevelType w:val="hybridMultilevel"/>
    <w:tmpl w:val="527AA738"/>
    <w:lvl w:ilvl="0" w:tplc="432AF73C">
      <w:start w:val="1"/>
      <w:numFmt w:val="bullet"/>
      <w:lvlText w:val="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E4C78"/>
    <w:multiLevelType w:val="hybridMultilevel"/>
    <w:tmpl w:val="D702E85A"/>
    <w:lvl w:ilvl="0" w:tplc="D8F26C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D71D1"/>
    <w:multiLevelType w:val="hybridMultilevel"/>
    <w:tmpl w:val="560A277A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15930"/>
    <w:multiLevelType w:val="hybridMultilevel"/>
    <w:tmpl w:val="95D828CA"/>
    <w:lvl w:ilvl="0" w:tplc="D8F26CA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F6447E"/>
    <w:multiLevelType w:val="hybridMultilevel"/>
    <w:tmpl w:val="8D104644"/>
    <w:lvl w:ilvl="0" w:tplc="49D62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86884">
    <w:abstractNumId w:val="2"/>
  </w:num>
  <w:num w:numId="2" w16cid:durableId="1204363736">
    <w:abstractNumId w:val="4"/>
  </w:num>
  <w:num w:numId="3" w16cid:durableId="29033140">
    <w:abstractNumId w:val="0"/>
  </w:num>
  <w:num w:numId="4" w16cid:durableId="1697268129">
    <w:abstractNumId w:val="3"/>
  </w:num>
  <w:num w:numId="5" w16cid:durableId="18596145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D6"/>
    <w:rsid w:val="00074F2A"/>
    <w:rsid w:val="0007580A"/>
    <w:rsid w:val="000A1F87"/>
    <w:rsid w:val="000B1B77"/>
    <w:rsid w:val="000D2B44"/>
    <w:rsid w:val="000D7E75"/>
    <w:rsid w:val="00135566"/>
    <w:rsid w:val="00161CD6"/>
    <w:rsid w:val="0016233A"/>
    <w:rsid w:val="00171594"/>
    <w:rsid w:val="001B761E"/>
    <w:rsid w:val="001C276D"/>
    <w:rsid w:val="001C7686"/>
    <w:rsid w:val="00207B02"/>
    <w:rsid w:val="00210DA0"/>
    <w:rsid w:val="00237855"/>
    <w:rsid w:val="0025796A"/>
    <w:rsid w:val="0026226A"/>
    <w:rsid w:val="002C32E6"/>
    <w:rsid w:val="002D78F0"/>
    <w:rsid w:val="002E5261"/>
    <w:rsid w:val="002F048C"/>
    <w:rsid w:val="002F24D4"/>
    <w:rsid w:val="00330FCC"/>
    <w:rsid w:val="00343DD4"/>
    <w:rsid w:val="00343F58"/>
    <w:rsid w:val="00344534"/>
    <w:rsid w:val="003542A8"/>
    <w:rsid w:val="00355829"/>
    <w:rsid w:val="003762AE"/>
    <w:rsid w:val="00383516"/>
    <w:rsid w:val="00384D49"/>
    <w:rsid w:val="003C63F2"/>
    <w:rsid w:val="003D302C"/>
    <w:rsid w:val="00426B58"/>
    <w:rsid w:val="00430BD9"/>
    <w:rsid w:val="00436E1B"/>
    <w:rsid w:val="00446B0B"/>
    <w:rsid w:val="00463BA2"/>
    <w:rsid w:val="00494C2E"/>
    <w:rsid w:val="004B0C35"/>
    <w:rsid w:val="004C05D7"/>
    <w:rsid w:val="004F56EA"/>
    <w:rsid w:val="004F7A7F"/>
    <w:rsid w:val="00560764"/>
    <w:rsid w:val="00580662"/>
    <w:rsid w:val="00585E90"/>
    <w:rsid w:val="0058693E"/>
    <w:rsid w:val="0061148C"/>
    <w:rsid w:val="006337D5"/>
    <w:rsid w:val="006367D6"/>
    <w:rsid w:val="0069609B"/>
    <w:rsid w:val="006A4D62"/>
    <w:rsid w:val="006A6DDC"/>
    <w:rsid w:val="006A714B"/>
    <w:rsid w:val="006F77EB"/>
    <w:rsid w:val="00700AEA"/>
    <w:rsid w:val="00792D47"/>
    <w:rsid w:val="007A3979"/>
    <w:rsid w:val="007A46B0"/>
    <w:rsid w:val="007B00FB"/>
    <w:rsid w:val="00801449"/>
    <w:rsid w:val="008167EB"/>
    <w:rsid w:val="008932E6"/>
    <w:rsid w:val="008A58C7"/>
    <w:rsid w:val="008B598F"/>
    <w:rsid w:val="00943F8C"/>
    <w:rsid w:val="009A6F42"/>
    <w:rsid w:val="009B5833"/>
    <w:rsid w:val="009D6378"/>
    <w:rsid w:val="009E672D"/>
    <w:rsid w:val="009F6746"/>
    <w:rsid w:val="00A011DB"/>
    <w:rsid w:val="00A248BD"/>
    <w:rsid w:val="00AB65BB"/>
    <w:rsid w:val="00AC18A4"/>
    <w:rsid w:val="00AF7A7E"/>
    <w:rsid w:val="00B117DA"/>
    <w:rsid w:val="00B27053"/>
    <w:rsid w:val="00B53B9E"/>
    <w:rsid w:val="00B912CB"/>
    <w:rsid w:val="00BA3261"/>
    <w:rsid w:val="00BD316B"/>
    <w:rsid w:val="00BD697B"/>
    <w:rsid w:val="00BE48CA"/>
    <w:rsid w:val="00BE4F75"/>
    <w:rsid w:val="00BF5FBF"/>
    <w:rsid w:val="00C00FF3"/>
    <w:rsid w:val="00C053FF"/>
    <w:rsid w:val="00C2216B"/>
    <w:rsid w:val="00C279E1"/>
    <w:rsid w:val="00CD3F87"/>
    <w:rsid w:val="00CD51B3"/>
    <w:rsid w:val="00CE19CF"/>
    <w:rsid w:val="00CF6866"/>
    <w:rsid w:val="00D07000"/>
    <w:rsid w:val="00DA7781"/>
    <w:rsid w:val="00DD6F79"/>
    <w:rsid w:val="00E04781"/>
    <w:rsid w:val="00E0538C"/>
    <w:rsid w:val="00E074A7"/>
    <w:rsid w:val="00E46807"/>
    <w:rsid w:val="00E628C2"/>
    <w:rsid w:val="00E75AA0"/>
    <w:rsid w:val="00E8304D"/>
    <w:rsid w:val="00E9488C"/>
    <w:rsid w:val="00EC663E"/>
    <w:rsid w:val="00EF215B"/>
    <w:rsid w:val="00F00979"/>
    <w:rsid w:val="00F0790E"/>
    <w:rsid w:val="00F15CD7"/>
    <w:rsid w:val="00F34289"/>
    <w:rsid w:val="00F469E4"/>
    <w:rsid w:val="00F836F1"/>
    <w:rsid w:val="00FA2B48"/>
    <w:rsid w:val="00FA6F21"/>
    <w:rsid w:val="00FB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2551C"/>
  <w15:chartTrackingRefBased/>
  <w15:docId w15:val="{82B8374C-93D8-4A2A-A0B0-9499E756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1DB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67D6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6367D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367D6"/>
    <w:pPr>
      <w:spacing w:after="0" w:line="240" w:lineRule="auto"/>
    </w:pPr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36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67D6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36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7D6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7D6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SinespaciadoCar">
    <w:name w:val="Sin espaciado Car"/>
    <w:link w:val="Sinespaciado"/>
    <w:uiPriority w:val="1"/>
    <w:rsid w:val="006367D6"/>
    <w:rPr>
      <w:rFonts w:eastAsiaTheme="minorEastAsia"/>
      <w:lang w:eastAsia="es-ES"/>
    </w:rPr>
  </w:style>
  <w:style w:type="paragraph" w:customStyle="1" w:styleId="Default">
    <w:name w:val="Default"/>
    <w:rsid w:val="006367D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367D6"/>
    <w:rPr>
      <w:color w:val="0000FF"/>
      <w:u w:val="single"/>
    </w:rPr>
  </w:style>
  <w:style w:type="character" w:customStyle="1" w:styleId="PrrafodelistaCar">
    <w:name w:val="Párrafo de lista Car"/>
    <w:link w:val="Prrafodelista"/>
    <w:uiPriority w:val="34"/>
    <w:rsid w:val="006367D6"/>
    <w:rPr>
      <w:rFonts w:eastAsiaTheme="minorEastAsia"/>
      <w:lang w:eastAsia="es-ES"/>
    </w:rPr>
  </w:style>
  <w:style w:type="character" w:customStyle="1" w:styleId="st">
    <w:name w:val="st"/>
    <w:basedOn w:val="Fuentedeprrafopredeter"/>
    <w:rsid w:val="006367D6"/>
  </w:style>
  <w:style w:type="character" w:styleId="nfasis">
    <w:name w:val="Emphasis"/>
    <w:basedOn w:val="Fuentedeprrafopredeter"/>
    <w:uiPriority w:val="20"/>
    <w:qFormat/>
    <w:rsid w:val="006367D6"/>
    <w:rPr>
      <w:i/>
      <w:iCs/>
    </w:rPr>
  </w:style>
  <w:style w:type="paragraph" w:styleId="Textonotapie">
    <w:name w:val="footnote text"/>
    <w:basedOn w:val="Normal"/>
    <w:link w:val="TextonotapieCar"/>
    <w:rsid w:val="006367D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367D6"/>
    <w:rPr>
      <w:rFonts w:ascii="Arial" w:eastAsia="Times New Roman" w:hAnsi="Arial" w:cs="Arial"/>
      <w:sz w:val="20"/>
      <w:szCs w:val="20"/>
      <w:lang w:eastAsia="es-ES"/>
    </w:rPr>
  </w:style>
  <w:style w:type="character" w:styleId="Refdenotaalpie">
    <w:name w:val="footnote reference"/>
    <w:basedOn w:val="Fuentedeprrafopredeter"/>
    <w:rsid w:val="006367D6"/>
    <w:rPr>
      <w:vertAlign w:val="superscript"/>
    </w:rPr>
  </w:style>
  <w:style w:type="paragraph" w:customStyle="1" w:styleId="Estilo">
    <w:name w:val="Estilo"/>
    <w:rsid w:val="006367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styleId="Textoennegrita">
    <w:name w:val="Strong"/>
    <w:basedOn w:val="Fuentedeprrafopredeter"/>
    <w:uiPriority w:val="22"/>
    <w:qFormat/>
    <w:rsid w:val="00636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0C1A5-2D0C-4845-845A-BEFDD5B4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Fernando Rafael Salinas Velarde</cp:lastModifiedBy>
  <cp:revision>5</cp:revision>
  <dcterms:created xsi:type="dcterms:W3CDTF">2023-03-31T01:45:00Z</dcterms:created>
  <dcterms:modified xsi:type="dcterms:W3CDTF">2023-03-31T03:19:00Z</dcterms:modified>
</cp:coreProperties>
</file>