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7A77399" w14:textId="6C10CDFE" w:rsidR="006367D6" w:rsidRPr="00494C2E" w:rsidRDefault="006367D6" w:rsidP="006367D6">
      <w:pPr>
        <w:pStyle w:val="Sinespaciado"/>
        <w:jc w:val="center"/>
        <w:rPr>
          <w:rFonts w:ascii="Berlin Sans FB" w:hAnsi="Berlin Sans FB"/>
          <w:b/>
          <w:sz w:val="36"/>
          <w:szCs w:val="32"/>
        </w:rPr>
      </w:pPr>
      <w:r w:rsidRPr="00494C2E">
        <w:rPr>
          <w:rFonts w:ascii="Berlin Sans FB" w:hAnsi="Berlin Sans FB"/>
          <w:b/>
          <w:sz w:val="36"/>
          <w:szCs w:val="32"/>
        </w:rPr>
        <w:t>PLAN</w:t>
      </w:r>
      <w:r w:rsidR="00494C2E" w:rsidRPr="00494C2E">
        <w:rPr>
          <w:rFonts w:ascii="Berlin Sans FB" w:hAnsi="Berlin Sans FB"/>
          <w:b/>
          <w:sz w:val="36"/>
          <w:szCs w:val="32"/>
        </w:rPr>
        <w:t>IFICACIÓN</w:t>
      </w:r>
      <w:r w:rsidRPr="00494C2E">
        <w:rPr>
          <w:rFonts w:ascii="Berlin Sans FB" w:hAnsi="Berlin Sans FB"/>
          <w:b/>
          <w:sz w:val="36"/>
          <w:szCs w:val="32"/>
        </w:rPr>
        <w:t xml:space="preserve"> DE DESARROLLO CURRICULAR – </w:t>
      </w:r>
      <w:r w:rsidR="00700AEA">
        <w:rPr>
          <w:rFonts w:ascii="Berlin Sans FB" w:hAnsi="Berlin Sans FB"/>
          <w:b/>
          <w:sz w:val="36"/>
          <w:szCs w:val="32"/>
        </w:rPr>
        <w:t>ABRIL</w:t>
      </w:r>
      <w:r w:rsidR="0061148C">
        <w:rPr>
          <w:rFonts w:ascii="Berlin Sans FB" w:hAnsi="Berlin Sans FB"/>
          <w:b/>
          <w:sz w:val="36"/>
          <w:szCs w:val="32"/>
        </w:rPr>
        <w:t xml:space="preserve"> 2023</w:t>
      </w:r>
    </w:p>
    <w:p w14:paraId="645BCE70" w14:textId="5AB9A4D6" w:rsidR="00AF7A7E" w:rsidRPr="00494C2E" w:rsidRDefault="00AF7A7E" w:rsidP="00494C2E">
      <w:pPr>
        <w:pStyle w:val="Sinespaciado"/>
        <w:rPr>
          <w:sz w:val="10"/>
          <w:szCs w:val="10"/>
        </w:rPr>
      </w:pPr>
    </w:p>
    <w:tbl>
      <w:tblPr>
        <w:tblStyle w:val="Tablaconcuadrcula"/>
        <w:tblW w:w="13585" w:type="dxa"/>
        <w:tblBorders>
          <w:top w:val="single" w:sz="18" w:space="0" w:color="002060"/>
          <w:left w:val="single" w:sz="18" w:space="0" w:color="002060"/>
          <w:bottom w:val="single" w:sz="18" w:space="0" w:color="002060"/>
          <w:right w:val="single" w:sz="18" w:space="0" w:color="002060"/>
          <w:insideH w:val="single" w:sz="18" w:space="0" w:color="002060"/>
          <w:insideV w:val="single" w:sz="1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954"/>
        <w:gridCol w:w="1985"/>
        <w:gridCol w:w="2835"/>
        <w:gridCol w:w="1275"/>
        <w:gridCol w:w="142"/>
        <w:gridCol w:w="4394"/>
      </w:tblGrid>
      <w:tr w:rsidR="00AF7A7E" w:rsidRPr="008B598F" w14:paraId="5082451C" w14:textId="77777777" w:rsidTr="00343DD4">
        <w:trPr>
          <w:gridBefore w:val="1"/>
          <w:wBefore w:w="2954" w:type="dxa"/>
          <w:trHeight w:val="574"/>
        </w:trPr>
        <w:tc>
          <w:tcPr>
            <w:tcW w:w="10631" w:type="dxa"/>
            <w:gridSpan w:val="5"/>
            <w:shd w:val="clear" w:color="auto" w:fill="6BE0FB"/>
            <w:vAlign w:val="center"/>
          </w:tcPr>
          <w:p w14:paraId="127FEBB5" w14:textId="318277B3" w:rsidR="00AF7A7E" w:rsidRPr="008B598F" w:rsidRDefault="00AF7A7E" w:rsidP="008B598F">
            <w:pPr>
              <w:pStyle w:val="Sinespaciado"/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8B598F">
              <w:rPr>
                <w:rFonts w:ascii="Arial Black" w:hAnsi="Arial Black"/>
                <w:b/>
                <w:bCs/>
                <w:sz w:val="28"/>
                <w:szCs w:val="28"/>
              </w:rPr>
              <w:t>UNIDAD T</w:t>
            </w:r>
            <w:r w:rsidR="00463BA2">
              <w:rPr>
                <w:rFonts w:ascii="Arial Black" w:hAnsi="Arial Black"/>
                <w:b/>
                <w:bCs/>
                <w:sz w:val="28"/>
                <w:szCs w:val="28"/>
              </w:rPr>
              <w:t>É</w:t>
            </w:r>
            <w:r w:rsidRPr="008B598F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CNICA HUMANÍSTICA </w:t>
            </w:r>
            <w:r w:rsidR="003762AE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DE CONVENIO </w:t>
            </w:r>
            <w:r w:rsidRPr="008B598F">
              <w:rPr>
                <w:rFonts w:ascii="Arial Black" w:hAnsi="Arial Black"/>
                <w:b/>
                <w:bCs/>
                <w:sz w:val="28"/>
                <w:szCs w:val="28"/>
              </w:rPr>
              <w:t>DON BOSCO B</w:t>
            </w:r>
          </w:p>
        </w:tc>
      </w:tr>
      <w:tr w:rsidR="00AF7A7E" w:rsidRPr="008B598F" w14:paraId="5978C8A5" w14:textId="77777777" w:rsidTr="00343DD4">
        <w:trPr>
          <w:gridBefore w:val="1"/>
          <w:wBefore w:w="2954" w:type="dxa"/>
          <w:trHeight w:val="398"/>
        </w:trPr>
        <w:tc>
          <w:tcPr>
            <w:tcW w:w="10631" w:type="dxa"/>
            <w:gridSpan w:val="5"/>
            <w:shd w:val="clear" w:color="auto" w:fill="6BE0FB"/>
            <w:vAlign w:val="center"/>
          </w:tcPr>
          <w:p w14:paraId="30A23284" w14:textId="0031B4C5" w:rsidR="00AF7A7E" w:rsidRPr="008B598F" w:rsidRDefault="00AF7A7E" w:rsidP="008B598F">
            <w:pPr>
              <w:pStyle w:val="Sinespaciado"/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8B598F">
              <w:rPr>
                <w:rFonts w:ascii="Arial Black" w:hAnsi="Arial Black"/>
                <w:b/>
                <w:bCs/>
                <w:sz w:val="28"/>
                <w:szCs w:val="28"/>
              </w:rPr>
              <w:t>DATOS INFORMATIVOS</w:t>
            </w:r>
          </w:p>
        </w:tc>
      </w:tr>
      <w:tr w:rsidR="00494C2E" w:rsidRPr="008B598F" w14:paraId="113C436E" w14:textId="77777777" w:rsidTr="00343DD4">
        <w:trPr>
          <w:gridBefore w:val="1"/>
          <w:wBefore w:w="2954" w:type="dxa"/>
          <w:trHeight w:val="363"/>
        </w:trPr>
        <w:tc>
          <w:tcPr>
            <w:tcW w:w="10631" w:type="dxa"/>
            <w:gridSpan w:val="5"/>
            <w:shd w:val="clear" w:color="auto" w:fill="F7CAAC" w:themeFill="accent2" w:themeFillTint="66"/>
            <w:vAlign w:val="bottom"/>
          </w:tcPr>
          <w:p w14:paraId="6B0A9E1B" w14:textId="77777777" w:rsidR="00CD3F87" w:rsidRPr="008B598F" w:rsidRDefault="00CD3F87" w:rsidP="008B598F">
            <w:pPr>
              <w:pStyle w:val="Sinespaciado"/>
            </w:pPr>
          </w:p>
          <w:p w14:paraId="36D58A88" w14:textId="2BD5D177" w:rsidR="00494C2E" w:rsidRPr="0058693E" w:rsidRDefault="00CD3F87" w:rsidP="008B598F">
            <w:pPr>
              <w:pStyle w:val="Sinespaciado"/>
              <w:jc w:val="center"/>
              <w:rPr>
                <w:rFonts w:ascii="Berlin Sans FB" w:hAnsi="Berlin Sans FB"/>
                <w:b/>
                <w:bCs/>
              </w:rPr>
            </w:pPr>
            <w:r w:rsidRPr="0058693E">
              <w:rPr>
                <w:rFonts w:ascii="Berlin Sans FB" w:hAnsi="Berlin Sans FB"/>
                <w:b/>
                <w:bCs/>
                <w:sz w:val="28"/>
                <w:szCs w:val="28"/>
              </w:rPr>
              <w:t xml:space="preserve">AGUINALDO: </w:t>
            </w:r>
            <w:r w:rsidRPr="0058693E">
              <w:rPr>
                <w:rFonts w:ascii="Berlin Sans FB" w:hAnsi="Berlin Sans FB"/>
                <w:b/>
                <w:bCs/>
                <w:i/>
                <w:iCs/>
                <w:sz w:val="28"/>
                <w:szCs w:val="28"/>
              </w:rPr>
              <w:t>“</w:t>
            </w:r>
            <w:r w:rsidR="0058693E" w:rsidRPr="0058693E">
              <w:rPr>
                <w:rFonts w:ascii="Berlin Sans FB" w:hAnsi="Berlin Sans FB"/>
                <w:b/>
                <w:bCs/>
                <w:i/>
                <w:iCs/>
                <w:sz w:val="28"/>
                <w:szCs w:val="28"/>
              </w:rPr>
              <w:t>SEAMOS FERMENTO EN LA FAMILIA HUMANA DE HOY</w:t>
            </w:r>
            <w:r w:rsidRPr="0058693E">
              <w:rPr>
                <w:rFonts w:ascii="Berlin Sans FB" w:hAnsi="Berlin Sans FB"/>
                <w:b/>
                <w:bCs/>
                <w:i/>
                <w:iCs/>
                <w:sz w:val="28"/>
                <w:szCs w:val="28"/>
              </w:rPr>
              <w:t>”</w:t>
            </w:r>
          </w:p>
          <w:p w14:paraId="0EB001A8" w14:textId="11604F79" w:rsidR="00CD3F87" w:rsidRPr="008B598F" w:rsidRDefault="00CD3F87" w:rsidP="008B598F">
            <w:pPr>
              <w:pStyle w:val="Sinespaciado"/>
            </w:pPr>
          </w:p>
        </w:tc>
      </w:tr>
      <w:tr w:rsidR="00E04781" w:rsidRPr="008B598F" w14:paraId="500E812B" w14:textId="77777777" w:rsidTr="00E04781">
        <w:trPr>
          <w:trHeight w:val="214"/>
        </w:trPr>
        <w:tc>
          <w:tcPr>
            <w:tcW w:w="2954" w:type="dxa"/>
            <w:shd w:val="clear" w:color="auto" w:fill="D9E2F3" w:themeFill="accent1" w:themeFillTint="33"/>
            <w:vAlign w:val="center"/>
          </w:tcPr>
          <w:p w14:paraId="68B1DB84" w14:textId="1EF58EDE" w:rsidR="00E04781" w:rsidRPr="008B598F" w:rsidRDefault="00A011DB" w:rsidP="00B22806">
            <w:pPr>
              <w:pStyle w:val="Sinespaciado"/>
              <w:jc w:val="right"/>
              <w:rPr>
                <w:b/>
                <w:bCs/>
              </w:rPr>
            </w:pPr>
            <w:r>
              <w:rPr>
                <w:noProof/>
                <w:sz w:val="10"/>
                <w:szCs w:val="10"/>
              </w:rPr>
              <w:drawing>
                <wp:anchor distT="0" distB="0" distL="114300" distR="114300" simplePos="0" relativeHeight="251658240" behindDoc="1" locked="0" layoutInCell="1" allowOverlap="1" wp14:anchorId="3A76AD05" wp14:editId="4AC615C8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-1297940</wp:posOffset>
                  </wp:positionV>
                  <wp:extent cx="1873250" cy="124460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250" cy="124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04781" w:rsidRPr="008B598F">
              <w:rPr>
                <w:b/>
                <w:bCs/>
              </w:rPr>
              <w:t>DOCENTE:</w:t>
            </w:r>
          </w:p>
        </w:tc>
        <w:tc>
          <w:tcPr>
            <w:tcW w:w="4820" w:type="dxa"/>
            <w:gridSpan w:val="2"/>
            <w:shd w:val="clear" w:color="auto" w:fill="FFFFFF" w:themeFill="background1"/>
            <w:vAlign w:val="center"/>
          </w:tcPr>
          <w:p w14:paraId="0A3F4BFF" w14:textId="40F7F416" w:rsidR="00E04781" w:rsidRPr="008B598F" w:rsidRDefault="00376E28" w:rsidP="00B22806">
            <w:pPr>
              <w:pStyle w:val="Sinespaciado"/>
              <w:spacing w:line="276" w:lineRule="auto"/>
            </w:pPr>
            <w:r>
              <w:t>Edgar Gregori Paredes Cayo</w:t>
            </w:r>
          </w:p>
        </w:tc>
        <w:tc>
          <w:tcPr>
            <w:tcW w:w="1275" w:type="dxa"/>
            <w:shd w:val="clear" w:color="auto" w:fill="D9E2F3" w:themeFill="accent1" w:themeFillTint="33"/>
            <w:vAlign w:val="center"/>
          </w:tcPr>
          <w:p w14:paraId="39531E79" w14:textId="77777777" w:rsidR="00E04781" w:rsidRPr="002E5261" w:rsidRDefault="00E04781" w:rsidP="00B22806">
            <w:pPr>
              <w:pStyle w:val="Sinespaciado"/>
              <w:spacing w:line="276" w:lineRule="auto"/>
              <w:jc w:val="right"/>
              <w:rPr>
                <w:b/>
                <w:bCs/>
              </w:rPr>
            </w:pPr>
            <w:r w:rsidRPr="002E5261">
              <w:rPr>
                <w:b/>
                <w:bCs/>
              </w:rPr>
              <w:t>DIRECTOR:</w:t>
            </w:r>
          </w:p>
        </w:tc>
        <w:tc>
          <w:tcPr>
            <w:tcW w:w="4536" w:type="dxa"/>
            <w:gridSpan w:val="2"/>
            <w:shd w:val="clear" w:color="auto" w:fill="FFFFFF" w:themeFill="background1"/>
            <w:vAlign w:val="center"/>
          </w:tcPr>
          <w:p w14:paraId="44C4E192" w14:textId="00C67176" w:rsidR="00E04781" w:rsidRPr="008B598F" w:rsidRDefault="00376E28" w:rsidP="00B22806">
            <w:pPr>
              <w:pStyle w:val="Sinespaciado"/>
              <w:spacing w:line="276" w:lineRule="auto"/>
            </w:pPr>
            <w:r>
              <w:t>Fernando Salinas V.</w:t>
            </w:r>
          </w:p>
        </w:tc>
      </w:tr>
      <w:tr w:rsidR="00E04781" w:rsidRPr="008B598F" w14:paraId="4AB1BD13" w14:textId="77777777" w:rsidTr="00E04781">
        <w:trPr>
          <w:trHeight w:val="253"/>
        </w:trPr>
        <w:tc>
          <w:tcPr>
            <w:tcW w:w="2954" w:type="dxa"/>
            <w:shd w:val="clear" w:color="auto" w:fill="D9E2F3" w:themeFill="accent1" w:themeFillTint="33"/>
            <w:vAlign w:val="center"/>
          </w:tcPr>
          <w:p w14:paraId="0A7995C3" w14:textId="77777777" w:rsidR="00E04781" w:rsidRPr="008B598F" w:rsidRDefault="00E04781" w:rsidP="00B22806">
            <w:pPr>
              <w:pStyle w:val="Sinespaciado"/>
              <w:jc w:val="right"/>
              <w:rPr>
                <w:b/>
                <w:bCs/>
              </w:rPr>
            </w:pPr>
            <w:r w:rsidRPr="008B598F">
              <w:rPr>
                <w:b/>
                <w:bCs/>
              </w:rPr>
              <w:t>NIVEL:</w:t>
            </w:r>
          </w:p>
        </w:tc>
        <w:tc>
          <w:tcPr>
            <w:tcW w:w="4820" w:type="dxa"/>
            <w:gridSpan w:val="2"/>
            <w:shd w:val="clear" w:color="auto" w:fill="FFFFFF" w:themeFill="background1"/>
            <w:vAlign w:val="center"/>
          </w:tcPr>
          <w:p w14:paraId="757321B1" w14:textId="708CC0DF" w:rsidR="00E04781" w:rsidRPr="008B598F" w:rsidRDefault="00376E28" w:rsidP="00B22806">
            <w:pPr>
              <w:pStyle w:val="Sinespaciado"/>
              <w:spacing w:line="276" w:lineRule="auto"/>
            </w:pPr>
            <w:r>
              <w:t>Secundario</w:t>
            </w:r>
          </w:p>
        </w:tc>
        <w:tc>
          <w:tcPr>
            <w:tcW w:w="1275" w:type="dxa"/>
            <w:shd w:val="clear" w:color="auto" w:fill="D9E2F3" w:themeFill="accent1" w:themeFillTint="33"/>
            <w:vAlign w:val="center"/>
          </w:tcPr>
          <w:p w14:paraId="5CE08AEB" w14:textId="77777777" w:rsidR="00E04781" w:rsidRPr="002E5261" w:rsidRDefault="00E04781" w:rsidP="00B22806">
            <w:pPr>
              <w:pStyle w:val="Sinespaciado"/>
              <w:spacing w:line="276" w:lineRule="auto"/>
              <w:jc w:val="right"/>
              <w:rPr>
                <w:b/>
                <w:bCs/>
              </w:rPr>
            </w:pPr>
            <w:r w:rsidRPr="002E5261">
              <w:rPr>
                <w:b/>
                <w:bCs/>
              </w:rPr>
              <w:t>TURNO:</w:t>
            </w:r>
          </w:p>
        </w:tc>
        <w:tc>
          <w:tcPr>
            <w:tcW w:w="4536" w:type="dxa"/>
            <w:gridSpan w:val="2"/>
            <w:shd w:val="clear" w:color="auto" w:fill="FFFFFF" w:themeFill="background1"/>
            <w:vAlign w:val="center"/>
          </w:tcPr>
          <w:p w14:paraId="2D3E50E2" w14:textId="7A5C1EA8" w:rsidR="00E04781" w:rsidRPr="008B598F" w:rsidRDefault="00376E28" w:rsidP="00B22806">
            <w:pPr>
              <w:pStyle w:val="Sinespaciado"/>
              <w:spacing w:line="276" w:lineRule="auto"/>
            </w:pPr>
            <w:r>
              <w:t>Tarde</w:t>
            </w:r>
          </w:p>
        </w:tc>
      </w:tr>
      <w:tr w:rsidR="00AF7A7E" w:rsidRPr="008B598F" w14:paraId="668BA60C" w14:textId="77777777" w:rsidTr="00343DD4">
        <w:trPr>
          <w:trHeight w:val="218"/>
        </w:trPr>
        <w:tc>
          <w:tcPr>
            <w:tcW w:w="2954" w:type="dxa"/>
            <w:shd w:val="clear" w:color="auto" w:fill="D9E2F3" w:themeFill="accent1" w:themeFillTint="33"/>
            <w:vAlign w:val="center"/>
          </w:tcPr>
          <w:p w14:paraId="09B641DA" w14:textId="77777777" w:rsidR="00AF7A7E" w:rsidRPr="008B598F" w:rsidRDefault="00AF7A7E" w:rsidP="008B598F">
            <w:pPr>
              <w:pStyle w:val="Sinespaciado"/>
              <w:jc w:val="right"/>
              <w:rPr>
                <w:b/>
                <w:bCs/>
              </w:rPr>
            </w:pPr>
            <w:r w:rsidRPr="008B598F">
              <w:rPr>
                <w:b/>
                <w:bCs/>
              </w:rPr>
              <w:t>CAMPO:</w:t>
            </w:r>
          </w:p>
        </w:tc>
        <w:tc>
          <w:tcPr>
            <w:tcW w:w="10631" w:type="dxa"/>
            <w:gridSpan w:val="5"/>
            <w:shd w:val="clear" w:color="auto" w:fill="FFFFFF" w:themeFill="background1"/>
            <w:vAlign w:val="center"/>
          </w:tcPr>
          <w:p w14:paraId="30090EDB" w14:textId="4421618E" w:rsidR="00CD3F87" w:rsidRPr="008B598F" w:rsidRDefault="00376E28" w:rsidP="008B598F">
            <w:pPr>
              <w:pStyle w:val="Sinespaciado"/>
              <w:spacing w:line="276" w:lineRule="auto"/>
            </w:pPr>
            <w:r>
              <w:t>Técnica tecnología especializada</w:t>
            </w:r>
          </w:p>
        </w:tc>
      </w:tr>
      <w:tr w:rsidR="00AF7A7E" w:rsidRPr="008B598F" w14:paraId="01435896" w14:textId="77777777" w:rsidTr="00343DD4">
        <w:trPr>
          <w:trHeight w:val="139"/>
        </w:trPr>
        <w:tc>
          <w:tcPr>
            <w:tcW w:w="2954" w:type="dxa"/>
            <w:shd w:val="clear" w:color="auto" w:fill="D9E2F3" w:themeFill="accent1" w:themeFillTint="33"/>
            <w:vAlign w:val="center"/>
          </w:tcPr>
          <w:p w14:paraId="166E06EF" w14:textId="77777777" w:rsidR="00AF7A7E" w:rsidRPr="008B598F" w:rsidRDefault="00AF7A7E" w:rsidP="008B598F">
            <w:pPr>
              <w:pStyle w:val="Sinespaciado"/>
              <w:jc w:val="right"/>
              <w:rPr>
                <w:b/>
                <w:bCs/>
              </w:rPr>
            </w:pPr>
            <w:r w:rsidRPr="008B598F">
              <w:rPr>
                <w:b/>
                <w:bCs/>
              </w:rPr>
              <w:t>AREA:</w:t>
            </w:r>
          </w:p>
        </w:tc>
        <w:tc>
          <w:tcPr>
            <w:tcW w:w="10631" w:type="dxa"/>
            <w:gridSpan w:val="5"/>
            <w:shd w:val="clear" w:color="auto" w:fill="FFFFFF" w:themeFill="background1"/>
            <w:vAlign w:val="center"/>
          </w:tcPr>
          <w:p w14:paraId="160CB9DF" w14:textId="4AC97207" w:rsidR="00CD3F87" w:rsidRPr="008B598F" w:rsidRDefault="00376E28" w:rsidP="008B598F">
            <w:pPr>
              <w:pStyle w:val="Sinespaciado"/>
              <w:spacing w:line="276" w:lineRule="auto"/>
            </w:pPr>
            <w:r>
              <w:t>Sistemas Informáticos</w:t>
            </w:r>
          </w:p>
        </w:tc>
      </w:tr>
      <w:tr w:rsidR="00CD3F87" w:rsidRPr="008B598F" w14:paraId="5B63CE06" w14:textId="77777777" w:rsidTr="00343DD4">
        <w:trPr>
          <w:trHeight w:val="570"/>
        </w:trPr>
        <w:tc>
          <w:tcPr>
            <w:tcW w:w="2954" w:type="dxa"/>
            <w:shd w:val="clear" w:color="auto" w:fill="D9E2F3" w:themeFill="accent1" w:themeFillTint="33"/>
            <w:vAlign w:val="center"/>
          </w:tcPr>
          <w:p w14:paraId="6ECB4A20" w14:textId="6546B9A8" w:rsidR="00CD3F87" w:rsidRPr="008B598F" w:rsidRDefault="00237855" w:rsidP="008B598F">
            <w:pPr>
              <w:pStyle w:val="Sinespaciado"/>
              <w:jc w:val="right"/>
              <w:rPr>
                <w:b/>
                <w:bCs/>
              </w:rPr>
            </w:pPr>
            <w:r w:rsidRPr="008B598F">
              <w:rPr>
                <w:b/>
                <w:bCs/>
              </w:rPr>
              <w:t>PSP – PROYECTO SOCIOPRODUCTIVO</w:t>
            </w:r>
          </w:p>
        </w:tc>
        <w:tc>
          <w:tcPr>
            <w:tcW w:w="10631" w:type="dxa"/>
            <w:gridSpan w:val="5"/>
            <w:shd w:val="clear" w:color="auto" w:fill="F7CAAC" w:themeFill="accent2" w:themeFillTint="66"/>
            <w:vAlign w:val="center"/>
          </w:tcPr>
          <w:p w14:paraId="07E79C4C" w14:textId="618814A0" w:rsidR="00CD3F87" w:rsidRPr="00463BA2" w:rsidRDefault="0058693E" w:rsidP="00463BA2">
            <w:pPr>
              <w:pStyle w:val="Sinespaciado"/>
              <w:jc w:val="center"/>
              <w:rPr>
                <w:b/>
                <w:bCs/>
              </w:rPr>
            </w:pPr>
            <w:r w:rsidRPr="0058693E">
              <w:rPr>
                <w:b/>
                <w:bCs/>
              </w:rPr>
              <w:t>“COMO FERMENTO EN LA FAMILIA HUMANA DE HOY, FORTALECEMOS LA IDENTIDAD Y COMPROMISO SALESIANO CONSTRUYENDO UNA INTEGRACIÓN EDUCATIVA PRODUCTIVA EN CONVIVENCIA ARMÓNICA”</w:t>
            </w:r>
          </w:p>
        </w:tc>
      </w:tr>
      <w:tr w:rsidR="00CD3F87" w:rsidRPr="008B598F" w14:paraId="4F3FF48A" w14:textId="77777777" w:rsidTr="00343DD4">
        <w:trPr>
          <w:trHeight w:val="805"/>
        </w:trPr>
        <w:tc>
          <w:tcPr>
            <w:tcW w:w="2954" w:type="dxa"/>
            <w:shd w:val="clear" w:color="auto" w:fill="D9E2F3" w:themeFill="accent1" w:themeFillTint="33"/>
            <w:vAlign w:val="center"/>
          </w:tcPr>
          <w:p w14:paraId="52A6868C" w14:textId="170F05C9" w:rsidR="00CD3F87" w:rsidRPr="008B598F" w:rsidRDefault="00237855" w:rsidP="008B598F">
            <w:pPr>
              <w:pStyle w:val="Sinespaciado"/>
              <w:jc w:val="right"/>
              <w:rPr>
                <w:b/>
                <w:bCs/>
              </w:rPr>
            </w:pPr>
            <w:r w:rsidRPr="008B598F">
              <w:rPr>
                <w:b/>
                <w:bCs/>
              </w:rPr>
              <w:t>OBJETIVO</w:t>
            </w:r>
            <w:r w:rsidR="00E8304D">
              <w:rPr>
                <w:b/>
                <w:bCs/>
              </w:rPr>
              <w:t xml:space="preserve"> GENERAL DEL</w:t>
            </w:r>
            <w:r w:rsidRPr="008B598F">
              <w:rPr>
                <w:b/>
                <w:bCs/>
              </w:rPr>
              <w:t xml:space="preserve"> PSP </w:t>
            </w:r>
          </w:p>
        </w:tc>
        <w:tc>
          <w:tcPr>
            <w:tcW w:w="10631" w:type="dxa"/>
            <w:gridSpan w:val="5"/>
            <w:shd w:val="clear" w:color="auto" w:fill="F7CAAC" w:themeFill="accent2" w:themeFillTint="66"/>
            <w:vAlign w:val="center"/>
          </w:tcPr>
          <w:p w14:paraId="59849B20" w14:textId="2A393E50" w:rsidR="00CD3F87" w:rsidRPr="008B598F" w:rsidRDefault="00AB65BB" w:rsidP="00463BA2">
            <w:pPr>
              <w:pStyle w:val="Sinespaciado"/>
              <w:jc w:val="both"/>
            </w:pPr>
            <w:r>
              <w:t>Generamos la convivencia salesiana basada en el amor, la reflexión y la participación fraterna, fortaleciendo el compromiso y la identidad salesiana, a través de la articulación e integración de áreas y campos de saberes y conocimientos, con un trato amable, empático, asertivo entre todos los miembros de la comunidad educativa, para consolidar una convivencia armónica.</w:t>
            </w:r>
          </w:p>
        </w:tc>
      </w:tr>
      <w:tr w:rsidR="00E04781" w:rsidRPr="008B598F" w14:paraId="43B4CABE" w14:textId="77777777" w:rsidTr="00343DD4">
        <w:trPr>
          <w:trHeight w:val="812"/>
        </w:trPr>
        <w:tc>
          <w:tcPr>
            <w:tcW w:w="2954" w:type="dxa"/>
            <w:shd w:val="clear" w:color="auto" w:fill="D9E2F3" w:themeFill="accent1" w:themeFillTint="33"/>
            <w:vAlign w:val="center"/>
          </w:tcPr>
          <w:p w14:paraId="1C1FAE49" w14:textId="6A52A693" w:rsidR="00E04781" w:rsidRPr="002E5261" w:rsidRDefault="00E04781" w:rsidP="002E5261">
            <w:pPr>
              <w:pStyle w:val="Sinespaciad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OBJETIVO HOLÍSTICO DEL NIVEL SECUNDARIO </w:t>
            </w:r>
          </w:p>
        </w:tc>
        <w:tc>
          <w:tcPr>
            <w:tcW w:w="10631" w:type="dxa"/>
            <w:gridSpan w:val="5"/>
            <w:shd w:val="clear" w:color="auto" w:fill="F7CAAC" w:themeFill="accent2" w:themeFillTint="66"/>
            <w:vAlign w:val="center"/>
          </w:tcPr>
          <w:p w14:paraId="066DF74C" w14:textId="0052D925" w:rsidR="00E04781" w:rsidRPr="008932E6" w:rsidRDefault="00E04781" w:rsidP="00E04781">
            <w:pPr>
              <w:pStyle w:val="Sinespaciad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Fortalecemos integralmente a las y los estudiantes con identidad cultural, valores sociocomunitarios, espiritualidad y consciencia crítica, articulando la educación científica, humanística, técnica, tecnológica y artística a través de procesos productivos de acuerdo a las vocaciones y potencialidades productivas de las regiones en el marco de la descolonización, </w:t>
            </w:r>
            <w:proofErr w:type="spellStart"/>
            <w:r>
              <w:rPr>
                <w:rFonts w:cstheme="minorHAnsi"/>
              </w:rPr>
              <w:t>intracultural</w:t>
            </w:r>
            <w:proofErr w:type="spellEnd"/>
            <w:r>
              <w:rPr>
                <w:rFonts w:cstheme="minorHAnsi"/>
              </w:rPr>
              <w:t>, interculturalidad y plurilingüismo que contribuyan</w:t>
            </w:r>
            <w:r w:rsidR="006337D5">
              <w:rPr>
                <w:rFonts w:cstheme="minorHAnsi"/>
              </w:rPr>
              <w:t xml:space="preserve"> a la conservación y protección de la Madre Tierra, salud comunitaria y la construcción de una sociedad democrática, inclusiva y libre de violencia</w:t>
            </w:r>
          </w:p>
        </w:tc>
      </w:tr>
      <w:tr w:rsidR="00AF7A7E" w:rsidRPr="008B598F" w14:paraId="5D3155EF" w14:textId="77777777" w:rsidTr="00E04781">
        <w:trPr>
          <w:trHeight w:val="507"/>
        </w:trPr>
        <w:tc>
          <w:tcPr>
            <w:tcW w:w="2954" w:type="dxa"/>
            <w:shd w:val="clear" w:color="auto" w:fill="D9E2F3" w:themeFill="accent1" w:themeFillTint="33"/>
            <w:vAlign w:val="center"/>
          </w:tcPr>
          <w:p w14:paraId="185D3D09" w14:textId="1A1C2DE0" w:rsidR="00AF7A7E" w:rsidRPr="008B598F" w:rsidRDefault="00AF7A7E" w:rsidP="008B598F">
            <w:pPr>
              <w:pStyle w:val="Sinespaciado"/>
              <w:jc w:val="right"/>
              <w:rPr>
                <w:b/>
                <w:bCs/>
              </w:rPr>
            </w:pPr>
            <w:r w:rsidRPr="008B598F">
              <w:rPr>
                <w:b/>
                <w:bCs/>
              </w:rPr>
              <w:t>PLAN</w:t>
            </w:r>
            <w:r w:rsidR="00355829">
              <w:rPr>
                <w:b/>
                <w:bCs/>
              </w:rPr>
              <w:t xml:space="preserve"> QUINCENAL</w:t>
            </w:r>
            <w:r w:rsidRPr="008B598F">
              <w:rPr>
                <w:b/>
                <w:bCs/>
              </w:rPr>
              <w:t>:</w:t>
            </w:r>
          </w:p>
        </w:tc>
        <w:tc>
          <w:tcPr>
            <w:tcW w:w="1985" w:type="dxa"/>
            <w:shd w:val="clear" w:color="auto" w:fill="D9E2F3" w:themeFill="accent1" w:themeFillTint="33"/>
            <w:vAlign w:val="center"/>
          </w:tcPr>
          <w:p w14:paraId="4BFB305A" w14:textId="40B6349D" w:rsidR="00AF7A7E" w:rsidRPr="008B598F" w:rsidRDefault="00E04781" w:rsidP="008B598F">
            <w:pPr>
              <w:pStyle w:val="Sinespaciad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PRIMERA QUINCENA</w:t>
            </w:r>
            <w:r w:rsidR="00AF7A7E" w:rsidRPr="008B598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7189F2DF" w14:textId="41FAFD12" w:rsidR="0061148C" w:rsidRDefault="0061148C" w:rsidP="0061148C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  <w:r w:rsidRPr="008B598F">
              <w:rPr>
                <w:b/>
                <w:bCs/>
              </w:rPr>
              <w:t>/0</w:t>
            </w:r>
            <w:r w:rsidR="00700AEA">
              <w:rPr>
                <w:b/>
                <w:bCs/>
              </w:rPr>
              <w:t>4</w:t>
            </w:r>
            <w:r w:rsidRPr="008B598F">
              <w:rPr>
                <w:b/>
                <w:bCs/>
              </w:rPr>
              <w:t>/202</w:t>
            </w:r>
            <w:r>
              <w:rPr>
                <w:b/>
                <w:bCs/>
              </w:rPr>
              <w:t>3</w:t>
            </w:r>
          </w:p>
          <w:p w14:paraId="7E7ABB5E" w14:textId="1CE9F5D6" w:rsidR="00355829" w:rsidRPr="008B598F" w:rsidRDefault="0061148C" w:rsidP="0061148C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700AEA">
              <w:rPr>
                <w:b/>
                <w:bCs/>
              </w:rPr>
              <w:t>6</w:t>
            </w:r>
            <w:r>
              <w:rPr>
                <w:b/>
                <w:bCs/>
              </w:rPr>
              <w:t>/03/2023</w:t>
            </w:r>
          </w:p>
        </w:tc>
        <w:tc>
          <w:tcPr>
            <w:tcW w:w="1417" w:type="dxa"/>
            <w:gridSpan w:val="2"/>
            <w:shd w:val="clear" w:color="auto" w:fill="D9E2F3" w:themeFill="accent1" w:themeFillTint="33"/>
            <w:vAlign w:val="center"/>
          </w:tcPr>
          <w:p w14:paraId="4572FAB6" w14:textId="54B4FF65" w:rsidR="00AF7A7E" w:rsidRPr="008B598F" w:rsidRDefault="00E04781" w:rsidP="008B598F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SEGUNDA QUINCENA</w:t>
            </w:r>
            <w:r w:rsidR="00AF7A7E" w:rsidRPr="008B598F">
              <w:rPr>
                <w:b/>
                <w:bCs/>
              </w:rPr>
              <w:t>:</w:t>
            </w:r>
          </w:p>
        </w:tc>
        <w:tc>
          <w:tcPr>
            <w:tcW w:w="4394" w:type="dxa"/>
            <w:shd w:val="clear" w:color="auto" w:fill="FFFFFF" w:themeFill="background1"/>
            <w:vAlign w:val="center"/>
          </w:tcPr>
          <w:p w14:paraId="68D20D04" w14:textId="193A7CC0" w:rsidR="00AF7A7E" w:rsidRDefault="00700AEA" w:rsidP="008B598F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  <w:r w:rsidR="00AF7A7E" w:rsidRPr="008B598F">
              <w:rPr>
                <w:b/>
                <w:bCs/>
              </w:rPr>
              <w:t>/0</w:t>
            </w:r>
            <w:r>
              <w:rPr>
                <w:b/>
                <w:bCs/>
              </w:rPr>
              <w:t>4</w:t>
            </w:r>
            <w:r w:rsidR="00AF7A7E" w:rsidRPr="008B598F">
              <w:rPr>
                <w:b/>
                <w:bCs/>
              </w:rPr>
              <w:t>/202</w:t>
            </w:r>
            <w:r w:rsidR="00436E1B">
              <w:rPr>
                <w:b/>
                <w:bCs/>
              </w:rPr>
              <w:t>3</w:t>
            </w:r>
          </w:p>
          <w:p w14:paraId="6708F1CE" w14:textId="73657B26" w:rsidR="00355829" w:rsidRPr="008B598F" w:rsidRDefault="0061148C" w:rsidP="008B598F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700AEA">
              <w:rPr>
                <w:b/>
                <w:bCs/>
              </w:rPr>
              <w:t>0</w:t>
            </w:r>
            <w:r w:rsidR="00436E1B">
              <w:rPr>
                <w:b/>
                <w:bCs/>
              </w:rPr>
              <w:t>/</w:t>
            </w:r>
            <w:r w:rsidR="00355829">
              <w:rPr>
                <w:b/>
                <w:bCs/>
              </w:rPr>
              <w:t>0</w:t>
            </w:r>
            <w:r w:rsidR="00700AEA">
              <w:rPr>
                <w:b/>
                <w:bCs/>
              </w:rPr>
              <w:t>4</w:t>
            </w:r>
            <w:r w:rsidR="00355829">
              <w:rPr>
                <w:b/>
                <w:bCs/>
              </w:rPr>
              <w:t>/202</w:t>
            </w:r>
            <w:r w:rsidR="00436E1B">
              <w:rPr>
                <w:b/>
                <w:bCs/>
              </w:rPr>
              <w:t>3</w:t>
            </w:r>
          </w:p>
        </w:tc>
      </w:tr>
    </w:tbl>
    <w:p w14:paraId="48B21C5D" w14:textId="2BC26875" w:rsidR="00343DD4" w:rsidRDefault="00343DD4">
      <w:pPr>
        <w:spacing w:after="160" w:line="259" w:lineRule="auto"/>
      </w:pPr>
    </w:p>
    <w:p w14:paraId="5C2E143D" w14:textId="668BDA88" w:rsidR="00E8304D" w:rsidRPr="00DD6F79" w:rsidRDefault="00DD6F79" w:rsidP="00DD6F79">
      <w:pPr>
        <w:spacing w:after="160" w:line="259" w:lineRule="auto"/>
        <w:jc w:val="center"/>
        <w:rPr>
          <w:b/>
          <w:bCs/>
        </w:rPr>
      </w:pPr>
      <w:r w:rsidRPr="00DD6F79">
        <w:rPr>
          <w:b/>
          <w:bCs/>
        </w:rPr>
        <w:t>(ESTA P</w:t>
      </w:r>
      <w:r>
        <w:rPr>
          <w:b/>
          <w:bCs/>
        </w:rPr>
        <w:t>Á</w:t>
      </w:r>
      <w:r w:rsidRPr="00DD6F79">
        <w:rPr>
          <w:b/>
          <w:bCs/>
        </w:rPr>
        <w:t xml:space="preserve">GINA SE DEBE IMPRIMIR UNA SOLA VEZ AL INICIO DEL PLAN; NO ES NECESARIO REPETIR EN CADA CURSO PORQUE SON LOS MISMOS DATOS PARA TODOS LOS GRADOS </w:t>
      </w:r>
      <w:r>
        <w:rPr>
          <w:b/>
          <w:bCs/>
        </w:rPr>
        <w:t xml:space="preserve">DE ESCOLARIDAD </w:t>
      </w:r>
      <w:r w:rsidRPr="00DD6F79">
        <w:rPr>
          <w:b/>
          <w:bCs/>
        </w:rPr>
        <w:t>Y PARALELOS)</w:t>
      </w:r>
    </w:p>
    <w:p w14:paraId="07DABE3A" w14:textId="77777777" w:rsidR="00E8304D" w:rsidRDefault="00E8304D">
      <w:pPr>
        <w:spacing w:after="160" w:line="259" w:lineRule="auto"/>
      </w:pPr>
    </w:p>
    <w:tbl>
      <w:tblPr>
        <w:tblStyle w:val="Tablaconcuadrcula"/>
        <w:tblW w:w="13629" w:type="dxa"/>
        <w:tblBorders>
          <w:top w:val="single" w:sz="18" w:space="0" w:color="002060"/>
          <w:left w:val="single" w:sz="18" w:space="0" w:color="002060"/>
          <w:bottom w:val="single" w:sz="18" w:space="0" w:color="002060"/>
          <w:right w:val="single" w:sz="18" w:space="0" w:color="002060"/>
          <w:insideH w:val="single" w:sz="18" w:space="0" w:color="002060"/>
          <w:insideV w:val="single" w:sz="1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379"/>
        <w:gridCol w:w="5103"/>
        <w:gridCol w:w="709"/>
        <w:gridCol w:w="1418"/>
        <w:gridCol w:w="3020"/>
      </w:tblGrid>
      <w:tr w:rsidR="00343DD4" w:rsidRPr="00204F7F" w14:paraId="542B285A" w14:textId="77777777" w:rsidTr="00B22806">
        <w:trPr>
          <w:trHeight w:val="281"/>
        </w:trPr>
        <w:tc>
          <w:tcPr>
            <w:tcW w:w="13629" w:type="dxa"/>
            <w:gridSpan w:val="5"/>
            <w:shd w:val="clear" w:color="auto" w:fill="D9E2F3" w:themeFill="accent1" w:themeFillTint="33"/>
          </w:tcPr>
          <w:p w14:paraId="7EBA8271" w14:textId="79957BE9" w:rsidR="00343DD4" w:rsidRPr="003762AE" w:rsidRDefault="00343DD4" w:rsidP="00B22806">
            <w:pPr>
              <w:jc w:val="center"/>
              <w:rPr>
                <w:rFonts w:ascii="Arial Narrow" w:hAnsi="Arial Narrow"/>
                <w:b/>
                <w:bCs/>
              </w:rPr>
            </w:pPr>
            <w:r>
              <w:br w:type="page"/>
            </w:r>
            <w:r w:rsidRPr="003762AE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 xml:space="preserve">PLAN DE DESARROLLO CURRICULAR </w:t>
            </w:r>
            <w:r w:rsidR="0061148C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>PRIMERA</w:t>
            </w:r>
            <w:r w:rsidR="00E8304D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 xml:space="preserve"> </w:t>
            </w:r>
            <w:r w:rsidRPr="003762AE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 xml:space="preserve">QUINCENA DE </w:t>
            </w:r>
            <w:r w:rsidR="00700AEA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>ABRIL</w:t>
            </w:r>
            <w:r w:rsidR="00E8304D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 xml:space="preserve"> </w:t>
            </w:r>
            <w:r w:rsidRPr="003762AE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>(</w:t>
            </w:r>
            <w:r w:rsidR="0061148C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>0</w:t>
            </w:r>
            <w:r w:rsidRPr="003762AE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>1/0</w:t>
            </w:r>
            <w:r w:rsidR="00700AEA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>4</w:t>
            </w:r>
            <w:r w:rsidRPr="003762AE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 xml:space="preserve"> – </w:t>
            </w:r>
            <w:r w:rsidR="0061148C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>1</w:t>
            </w:r>
            <w:r w:rsidR="00700AEA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>6</w:t>
            </w:r>
            <w:r w:rsidRPr="003762AE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>/0</w:t>
            </w:r>
            <w:r w:rsidR="00700AEA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>4</w:t>
            </w:r>
            <w:r w:rsidRPr="003762AE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>)</w:t>
            </w:r>
          </w:p>
        </w:tc>
      </w:tr>
      <w:tr w:rsidR="00343DD4" w:rsidRPr="00204F7F" w14:paraId="28A096AD" w14:textId="77777777" w:rsidTr="00B22806">
        <w:trPr>
          <w:trHeight w:val="221"/>
        </w:trPr>
        <w:tc>
          <w:tcPr>
            <w:tcW w:w="3379" w:type="dxa"/>
            <w:shd w:val="clear" w:color="auto" w:fill="FFE599" w:themeFill="accent4" w:themeFillTint="66"/>
            <w:vAlign w:val="center"/>
          </w:tcPr>
          <w:p w14:paraId="16B7F5EA" w14:textId="77777777" w:rsidR="00343DD4" w:rsidRPr="002947D7" w:rsidRDefault="00343DD4" w:rsidP="00B22806">
            <w:pPr>
              <w:jc w:val="right"/>
              <w:rPr>
                <w:rFonts w:ascii="Berlin Sans FB Demi" w:hAnsi="Berlin Sans FB Demi"/>
              </w:rPr>
            </w:pPr>
            <w:r w:rsidRPr="002947D7">
              <w:rPr>
                <w:rFonts w:ascii="Berlin Sans FB Demi" w:hAnsi="Berlin Sans FB Demi"/>
              </w:rPr>
              <w:t>GRADO DE ESCOLARIDAD:</w:t>
            </w:r>
          </w:p>
        </w:tc>
        <w:tc>
          <w:tcPr>
            <w:tcW w:w="5812" w:type="dxa"/>
            <w:gridSpan w:val="2"/>
            <w:shd w:val="clear" w:color="auto" w:fill="FFFFFF" w:themeFill="background1"/>
          </w:tcPr>
          <w:p w14:paraId="2A61D718" w14:textId="4EBF7255" w:rsidR="00343DD4" w:rsidRPr="002947D7" w:rsidRDefault="00376E28" w:rsidP="00B22806">
            <w:pPr>
              <w:tabs>
                <w:tab w:val="left" w:pos="210"/>
              </w:tabs>
              <w:rPr>
                <w:rFonts w:ascii="Berlin Sans FB Demi" w:hAnsi="Berlin Sans FB Demi"/>
              </w:rPr>
            </w:pPr>
            <w:r>
              <w:rPr>
                <w:rFonts w:ascii="Berlin Sans FB Demi" w:hAnsi="Berlin Sans FB Demi"/>
              </w:rPr>
              <w:t xml:space="preserve">6º </w:t>
            </w:r>
          </w:p>
        </w:tc>
        <w:tc>
          <w:tcPr>
            <w:tcW w:w="1418" w:type="dxa"/>
            <w:shd w:val="clear" w:color="auto" w:fill="FFE599" w:themeFill="accent4" w:themeFillTint="66"/>
            <w:vAlign w:val="center"/>
          </w:tcPr>
          <w:p w14:paraId="06857955" w14:textId="77777777" w:rsidR="00343DD4" w:rsidRPr="00204F7F" w:rsidRDefault="00343DD4" w:rsidP="00B22806">
            <w:pPr>
              <w:tabs>
                <w:tab w:val="left" w:pos="210"/>
              </w:tabs>
              <w:rPr>
                <w:rFonts w:ascii="Berlin Sans FB Demi" w:hAnsi="Berlin Sans FB Demi"/>
                <w:sz w:val="20"/>
              </w:rPr>
            </w:pPr>
            <w:r>
              <w:rPr>
                <w:rFonts w:ascii="Berlin Sans FB Demi" w:hAnsi="Berlin Sans FB Demi"/>
                <w:sz w:val="20"/>
              </w:rPr>
              <w:t>PARALELOS</w:t>
            </w:r>
          </w:p>
        </w:tc>
        <w:tc>
          <w:tcPr>
            <w:tcW w:w="3020" w:type="dxa"/>
            <w:shd w:val="clear" w:color="auto" w:fill="FFFFFF" w:themeFill="background1"/>
          </w:tcPr>
          <w:p w14:paraId="498C5B8A" w14:textId="22EB3B35" w:rsidR="00343DD4" w:rsidRPr="00204F7F" w:rsidRDefault="00376E28" w:rsidP="00B22806">
            <w:pPr>
              <w:tabs>
                <w:tab w:val="left" w:pos="210"/>
              </w:tabs>
              <w:rPr>
                <w:rFonts w:ascii="Berlin Sans FB Demi" w:hAnsi="Berlin Sans FB Demi"/>
                <w:sz w:val="20"/>
              </w:rPr>
            </w:pPr>
            <w:r>
              <w:rPr>
                <w:rFonts w:ascii="Berlin Sans FB Demi" w:hAnsi="Berlin Sans FB Demi"/>
                <w:sz w:val="20"/>
              </w:rPr>
              <w:t>A y B</w:t>
            </w:r>
          </w:p>
        </w:tc>
      </w:tr>
      <w:tr w:rsidR="00343DD4" w:rsidRPr="00204F7F" w14:paraId="1AFC0D0D" w14:textId="77777777" w:rsidTr="00B22806">
        <w:trPr>
          <w:trHeight w:val="336"/>
        </w:trPr>
        <w:tc>
          <w:tcPr>
            <w:tcW w:w="13629" w:type="dxa"/>
            <w:gridSpan w:val="5"/>
            <w:shd w:val="clear" w:color="auto" w:fill="FFE599" w:themeFill="accent4" w:themeFillTint="66"/>
            <w:vAlign w:val="center"/>
          </w:tcPr>
          <w:p w14:paraId="362094DF" w14:textId="329A8FF2" w:rsidR="00343DD4" w:rsidRPr="0008210F" w:rsidRDefault="00343DD4" w:rsidP="00B22806">
            <w:pPr>
              <w:tabs>
                <w:tab w:val="left" w:pos="210"/>
              </w:tabs>
              <w:jc w:val="center"/>
              <w:rPr>
                <w:rFonts w:ascii="Berlin Sans FB" w:hAnsi="Berlin Sans FB"/>
                <w:b/>
              </w:rPr>
            </w:pPr>
            <w:r>
              <w:rPr>
                <w:rFonts w:ascii="Berlin Sans FB" w:hAnsi="Berlin Sans FB"/>
                <w:b/>
              </w:rPr>
              <w:t>PERFILES DE SALIDA</w:t>
            </w:r>
          </w:p>
        </w:tc>
      </w:tr>
      <w:tr w:rsidR="00343DD4" w:rsidRPr="00204F7F" w14:paraId="7B165B56" w14:textId="77777777" w:rsidTr="00B22806">
        <w:trPr>
          <w:trHeight w:val="336"/>
        </w:trPr>
        <w:tc>
          <w:tcPr>
            <w:tcW w:w="13629" w:type="dxa"/>
            <w:gridSpan w:val="5"/>
            <w:shd w:val="clear" w:color="auto" w:fill="FFFFFF" w:themeFill="background1"/>
          </w:tcPr>
          <w:p w14:paraId="00634338" w14:textId="36854589" w:rsidR="00343DD4" w:rsidRPr="0008210F" w:rsidRDefault="00BF0CB1" w:rsidP="00BF0CB1">
            <w:pPr>
              <w:tabs>
                <w:tab w:val="left" w:pos="210"/>
              </w:tabs>
              <w:rPr>
                <w:rFonts w:ascii="Berlin Sans FB" w:hAnsi="Berlin Sans FB"/>
                <w:b/>
              </w:rPr>
            </w:pPr>
            <w:r>
              <w:rPr>
                <w:rStyle w:val="fontstyle01"/>
              </w:rPr>
              <w:t>Reconoce la importancia de las herramientas y realiza una configuración adecuada de redes de computadoras, así como utiliza herramientas de</w:t>
            </w:r>
            <w:r>
              <w:rPr>
                <w:rFonts w:ascii="ArialMT" w:hAnsi="ArialMT"/>
                <w:color w:val="231F21"/>
                <w:sz w:val="20"/>
                <w:szCs w:val="20"/>
              </w:rPr>
              <w:br/>
            </w:r>
            <w:r>
              <w:rPr>
                <w:rStyle w:val="fontstyle01"/>
              </w:rPr>
              <w:t>programación web, bases de datos, desarrollo de sistemas web y aplicaciones móviles, utilizando diferentes lenguajes de programación cliente</w:t>
            </w:r>
            <w:r>
              <w:rPr>
                <w:rFonts w:ascii="ArialMT" w:hAnsi="ArialMT"/>
                <w:color w:val="231F21"/>
                <w:sz w:val="20"/>
                <w:szCs w:val="20"/>
              </w:rPr>
              <w:br/>
            </w:r>
            <w:r>
              <w:rPr>
                <w:rStyle w:val="fontstyle01"/>
              </w:rPr>
              <w:t>servidor, para la motivación para aportar a la sociedad con soluciones de tecnología informática innovadora de gran impacto social.</w:t>
            </w:r>
          </w:p>
        </w:tc>
      </w:tr>
      <w:tr w:rsidR="00436E1B" w:rsidRPr="00204F7F" w14:paraId="657410FF" w14:textId="77777777" w:rsidTr="00B22806">
        <w:trPr>
          <w:trHeight w:val="336"/>
        </w:trPr>
        <w:tc>
          <w:tcPr>
            <w:tcW w:w="13629" w:type="dxa"/>
            <w:gridSpan w:val="5"/>
            <w:shd w:val="clear" w:color="auto" w:fill="FFE599" w:themeFill="accent4" w:themeFillTint="66"/>
            <w:vAlign w:val="center"/>
          </w:tcPr>
          <w:p w14:paraId="222E4E06" w14:textId="4BA9CF74" w:rsidR="00436E1B" w:rsidRPr="0008210F" w:rsidRDefault="00436E1B" w:rsidP="00B22806">
            <w:pPr>
              <w:tabs>
                <w:tab w:val="left" w:pos="210"/>
              </w:tabs>
              <w:jc w:val="center"/>
              <w:rPr>
                <w:rFonts w:ascii="Berlin Sans FB" w:hAnsi="Berlin Sans FB"/>
                <w:b/>
              </w:rPr>
            </w:pPr>
            <w:r>
              <w:rPr>
                <w:rFonts w:ascii="Berlin Sans FB" w:hAnsi="Berlin Sans FB"/>
                <w:b/>
              </w:rPr>
              <w:t>ADAPTACIONES CURRICULARES</w:t>
            </w:r>
          </w:p>
        </w:tc>
      </w:tr>
      <w:tr w:rsidR="00436E1B" w:rsidRPr="00204F7F" w14:paraId="47F0EB5A" w14:textId="77777777" w:rsidTr="00B22806">
        <w:trPr>
          <w:trHeight w:val="336"/>
        </w:trPr>
        <w:tc>
          <w:tcPr>
            <w:tcW w:w="13629" w:type="dxa"/>
            <w:gridSpan w:val="5"/>
            <w:shd w:val="clear" w:color="auto" w:fill="FFFFFF" w:themeFill="background1"/>
          </w:tcPr>
          <w:p w14:paraId="352AD9C3" w14:textId="77777777" w:rsidR="00436E1B" w:rsidRDefault="00436E1B" w:rsidP="00BF0CB1">
            <w:pPr>
              <w:tabs>
                <w:tab w:val="left" w:pos="210"/>
              </w:tabs>
              <w:rPr>
                <w:rFonts w:ascii="Berlin Sans FB" w:hAnsi="Berlin Sans FB"/>
                <w:b/>
              </w:rPr>
            </w:pPr>
          </w:p>
        </w:tc>
      </w:tr>
      <w:tr w:rsidR="00343DD4" w:rsidRPr="00204F7F" w14:paraId="1BEDE828" w14:textId="77777777" w:rsidTr="00B22806">
        <w:trPr>
          <w:trHeight w:val="336"/>
        </w:trPr>
        <w:tc>
          <w:tcPr>
            <w:tcW w:w="8482" w:type="dxa"/>
            <w:gridSpan w:val="2"/>
            <w:shd w:val="clear" w:color="auto" w:fill="FFE599" w:themeFill="accent4" w:themeFillTint="66"/>
          </w:tcPr>
          <w:p w14:paraId="23BAE197" w14:textId="6BE7187A" w:rsidR="00343DD4" w:rsidRPr="002947D7" w:rsidRDefault="00343DD4" w:rsidP="00B22806">
            <w:pPr>
              <w:tabs>
                <w:tab w:val="left" w:pos="210"/>
              </w:tabs>
              <w:jc w:val="center"/>
              <w:rPr>
                <w:rFonts w:ascii="Berlin Sans FB" w:hAnsi="Berlin Sans FB"/>
                <w:b/>
              </w:rPr>
            </w:pPr>
            <w:r w:rsidRPr="002947D7">
              <w:rPr>
                <w:rFonts w:ascii="Berlin Sans FB" w:hAnsi="Berlin Sans FB"/>
                <w:b/>
              </w:rPr>
              <w:t>CONTENIDOS CURRICULARES</w:t>
            </w:r>
          </w:p>
        </w:tc>
        <w:tc>
          <w:tcPr>
            <w:tcW w:w="5147" w:type="dxa"/>
            <w:gridSpan w:val="3"/>
            <w:shd w:val="clear" w:color="auto" w:fill="FFE599" w:themeFill="accent4" w:themeFillTint="66"/>
          </w:tcPr>
          <w:p w14:paraId="536D1C92" w14:textId="77777777" w:rsidR="00343DD4" w:rsidRPr="0008210F" w:rsidRDefault="00343DD4" w:rsidP="00B22806">
            <w:pPr>
              <w:tabs>
                <w:tab w:val="left" w:pos="210"/>
              </w:tabs>
              <w:jc w:val="center"/>
              <w:rPr>
                <w:rFonts w:ascii="Berlin Sans FB" w:hAnsi="Berlin Sans FB"/>
              </w:rPr>
            </w:pPr>
            <w:r w:rsidRPr="0008210F">
              <w:rPr>
                <w:rFonts w:ascii="Berlin Sans FB" w:hAnsi="Berlin Sans FB"/>
                <w:b/>
              </w:rPr>
              <w:t>EJES ARTICULADORES</w:t>
            </w:r>
          </w:p>
        </w:tc>
      </w:tr>
      <w:tr w:rsidR="00343DD4" w:rsidRPr="00204F7F" w14:paraId="4AE060B7" w14:textId="77777777" w:rsidTr="00B22806">
        <w:trPr>
          <w:trHeight w:val="336"/>
        </w:trPr>
        <w:tc>
          <w:tcPr>
            <w:tcW w:w="8482" w:type="dxa"/>
            <w:gridSpan w:val="2"/>
            <w:shd w:val="clear" w:color="auto" w:fill="FFFFFF" w:themeFill="background1"/>
          </w:tcPr>
          <w:p w14:paraId="609EF8AC" w14:textId="1823B384" w:rsidR="00343DD4" w:rsidRPr="004F56EA" w:rsidRDefault="009719EF" w:rsidP="00B22806">
            <w:pPr>
              <w:tabs>
                <w:tab w:val="left" w:pos="210"/>
              </w:tabs>
              <w:rPr>
                <w:rFonts w:cstheme="minorHAnsi"/>
                <w:bCs/>
              </w:rPr>
            </w:pPr>
            <w:r w:rsidRPr="009719EF">
              <w:rPr>
                <w:rFonts w:cstheme="minorHAnsi"/>
                <w:bCs/>
              </w:rPr>
              <w:t>DISEÑO Y PROGRAMACIÓN WEB</w:t>
            </w:r>
            <w:r w:rsidR="00BF0CB1">
              <w:rPr>
                <w:rFonts w:cstheme="minorHAnsi"/>
                <w:bCs/>
              </w:rPr>
              <w:t>.</w:t>
            </w:r>
          </w:p>
          <w:p w14:paraId="77EA15DE" w14:textId="5B26BA8C" w:rsidR="009719EF" w:rsidRPr="009719EF" w:rsidRDefault="009719EF" w:rsidP="009719EF">
            <w:pPr>
              <w:tabs>
                <w:tab w:val="left" w:pos="210"/>
              </w:tabs>
              <w:rPr>
                <w:rFonts w:cstheme="minorHAnsi"/>
                <w:bCs/>
              </w:rPr>
            </w:pPr>
            <w:r w:rsidRPr="009719EF">
              <w:rPr>
                <w:rFonts w:cstheme="minorHAnsi"/>
                <w:bCs/>
              </w:rPr>
              <w:t>▪</w:t>
            </w:r>
            <w:r>
              <w:rPr>
                <w:rFonts w:cstheme="minorHAnsi"/>
                <w:bCs/>
              </w:rPr>
              <w:t xml:space="preserve"> </w:t>
            </w:r>
            <w:r w:rsidRPr="009719EF">
              <w:rPr>
                <w:rFonts w:cstheme="minorHAnsi"/>
                <w:bCs/>
              </w:rPr>
              <w:t>Aplicativo en el lenguaje JavaScript</w:t>
            </w:r>
            <w:r>
              <w:rPr>
                <w:rFonts w:cstheme="minorHAnsi"/>
                <w:bCs/>
              </w:rPr>
              <w:t>.</w:t>
            </w:r>
          </w:p>
          <w:p w14:paraId="6A55D716" w14:textId="42FC110B" w:rsidR="009719EF" w:rsidRPr="009719EF" w:rsidRDefault="009719EF" w:rsidP="009719EF">
            <w:pPr>
              <w:tabs>
                <w:tab w:val="left" w:pos="210"/>
              </w:tabs>
              <w:rPr>
                <w:rFonts w:cstheme="minorHAnsi"/>
                <w:bCs/>
              </w:rPr>
            </w:pPr>
            <w:r w:rsidRPr="009719EF">
              <w:rPr>
                <w:rFonts w:cstheme="minorHAnsi"/>
                <w:bCs/>
              </w:rPr>
              <w:t>▪ Maquetación</w:t>
            </w:r>
            <w:r>
              <w:rPr>
                <w:rFonts w:cstheme="minorHAnsi"/>
                <w:bCs/>
              </w:rPr>
              <w:t>.</w:t>
            </w:r>
          </w:p>
          <w:p w14:paraId="7A29677E" w14:textId="77777777" w:rsidR="009719EF" w:rsidRPr="009719EF" w:rsidRDefault="009719EF" w:rsidP="009719EF">
            <w:pPr>
              <w:tabs>
                <w:tab w:val="left" w:pos="210"/>
              </w:tabs>
              <w:rPr>
                <w:rFonts w:cstheme="minorHAnsi"/>
                <w:bCs/>
              </w:rPr>
            </w:pPr>
            <w:r w:rsidRPr="009719EF">
              <w:rPr>
                <w:rFonts w:cstheme="minorHAnsi"/>
                <w:bCs/>
              </w:rPr>
              <w:t>DISEÑO WEB RESPONSIVO</w:t>
            </w:r>
          </w:p>
          <w:p w14:paraId="21743A52" w14:textId="3722895A" w:rsidR="009719EF" w:rsidRPr="009719EF" w:rsidRDefault="009719EF" w:rsidP="009719EF">
            <w:pPr>
              <w:tabs>
                <w:tab w:val="left" w:pos="210"/>
              </w:tabs>
              <w:rPr>
                <w:rFonts w:cstheme="minorHAnsi"/>
                <w:bCs/>
              </w:rPr>
            </w:pPr>
            <w:r w:rsidRPr="009719EF">
              <w:rPr>
                <w:rFonts w:cstheme="minorHAnsi"/>
                <w:bCs/>
              </w:rPr>
              <w:t>▪ Introducción</w:t>
            </w:r>
            <w:r>
              <w:rPr>
                <w:rFonts w:cstheme="minorHAnsi"/>
                <w:bCs/>
              </w:rPr>
              <w:t>.</w:t>
            </w:r>
          </w:p>
          <w:p w14:paraId="02EE24D9" w14:textId="6F29F17F" w:rsidR="009719EF" w:rsidRPr="009719EF" w:rsidRDefault="009719EF" w:rsidP="009719EF">
            <w:pPr>
              <w:tabs>
                <w:tab w:val="left" w:pos="210"/>
              </w:tabs>
              <w:rPr>
                <w:rFonts w:cstheme="minorHAnsi"/>
                <w:bCs/>
              </w:rPr>
            </w:pPr>
            <w:r w:rsidRPr="009719EF">
              <w:rPr>
                <w:rFonts w:cstheme="minorHAnsi"/>
                <w:bCs/>
              </w:rPr>
              <w:t>▪ Compatibilidad con los navegadores</w:t>
            </w:r>
            <w:r>
              <w:rPr>
                <w:rFonts w:cstheme="minorHAnsi"/>
                <w:bCs/>
              </w:rPr>
              <w:t>.</w:t>
            </w:r>
          </w:p>
          <w:p w14:paraId="05085022" w14:textId="6C1EA843" w:rsidR="009719EF" w:rsidRPr="009719EF" w:rsidRDefault="009719EF" w:rsidP="009719EF">
            <w:pPr>
              <w:tabs>
                <w:tab w:val="left" w:pos="210"/>
              </w:tabs>
              <w:rPr>
                <w:rFonts w:cstheme="minorHAnsi"/>
                <w:bCs/>
              </w:rPr>
            </w:pPr>
            <w:r w:rsidRPr="009719EF">
              <w:rPr>
                <w:rFonts w:cstheme="minorHAnsi"/>
                <w:bCs/>
              </w:rPr>
              <w:t>▪ Menú desplegable</w:t>
            </w:r>
            <w:r>
              <w:rPr>
                <w:rFonts w:cstheme="minorHAnsi"/>
                <w:bCs/>
              </w:rPr>
              <w:t>.</w:t>
            </w:r>
          </w:p>
          <w:p w14:paraId="2AF6DDC8" w14:textId="1FA73165" w:rsidR="009719EF" w:rsidRPr="009719EF" w:rsidRDefault="009719EF" w:rsidP="009719EF">
            <w:pPr>
              <w:tabs>
                <w:tab w:val="left" w:pos="210"/>
              </w:tabs>
              <w:rPr>
                <w:rFonts w:cstheme="minorHAnsi"/>
                <w:bCs/>
              </w:rPr>
            </w:pPr>
            <w:r w:rsidRPr="009719EF">
              <w:rPr>
                <w:rFonts w:cstheme="minorHAnsi"/>
                <w:bCs/>
              </w:rPr>
              <w:lastRenderedPageBreak/>
              <w:t>▪ Tipografía, formas y botones</w:t>
            </w:r>
            <w:r>
              <w:rPr>
                <w:rFonts w:cstheme="minorHAnsi"/>
                <w:bCs/>
              </w:rPr>
              <w:t>.</w:t>
            </w:r>
          </w:p>
          <w:p w14:paraId="4DB6D971" w14:textId="1F37182D" w:rsidR="00343DD4" w:rsidRPr="004F56EA" w:rsidRDefault="009719EF" w:rsidP="009719EF">
            <w:pPr>
              <w:tabs>
                <w:tab w:val="left" w:pos="210"/>
              </w:tabs>
              <w:rPr>
                <w:rFonts w:cstheme="minorHAnsi"/>
                <w:bCs/>
              </w:rPr>
            </w:pPr>
            <w:r w:rsidRPr="009719EF">
              <w:rPr>
                <w:rFonts w:cstheme="minorHAnsi"/>
                <w:bCs/>
              </w:rPr>
              <w:t>▪ Formularios y modales</w:t>
            </w:r>
            <w:r>
              <w:rPr>
                <w:rFonts w:cstheme="minorHAnsi"/>
                <w:bCs/>
              </w:rPr>
              <w:t>.</w:t>
            </w:r>
          </w:p>
        </w:tc>
        <w:tc>
          <w:tcPr>
            <w:tcW w:w="5147" w:type="dxa"/>
            <w:gridSpan w:val="3"/>
            <w:shd w:val="clear" w:color="auto" w:fill="FFFFFF" w:themeFill="background1"/>
          </w:tcPr>
          <w:p w14:paraId="41C72766" w14:textId="77777777" w:rsidR="00C87196" w:rsidRDefault="00C87196" w:rsidP="00C87196">
            <w:pPr>
              <w:spacing w:after="0" w:line="240" w:lineRule="auto"/>
              <w:rPr>
                <w:rFonts w:eastAsia="Times New Roman"/>
                <w:lang w:eastAsia="es-419"/>
              </w:rPr>
            </w:pPr>
            <w:r>
              <w:rPr>
                <w:rStyle w:val="fontstyle01"/>
              </w:rPr>
              <w:lastRenderedPageBreak/>
              <w:t>Educación para la producción</w:t>
            </w:r>
          </w:p>
          <w:p w14:paraId="7AC0A0A9" w14:textId="77777777" w:rsidR="00343DD4" w:rsidRPr="00204F7F" w:rsidRDefault="00343DD4" w:rsidP="00B22806">
            <w:pPr>
              <w:tabs>
                <w:tab w:val="left" w:pos="210"/>
              </w:tabs>
              <w:rPr>
                <w:rFonts w:ascii="Arial Narrow" w:hAnsi="Arial Narrow"/>
                <w:b/>
                <w:sz w:val="28"/>
              </w:rPr>
            </w:pPr>
          </w:p>
        </w:tc>
      </w:tr>
    </w:tbl>
    <w:p w14:paraId="1CEB26EC" w14:textId="77777777" w:rsidR="00343DD4" w:rsidRDefault="00343DD4" w:rsidP="00343DD4">
      <w:pPr>
        <w:pStyle w:val="Sinespaciado"/>
        <w:tabs>
          <w:tab w:val="left" w:pos="408"/>
        </w:tabs>
      </w:pPr>
      <w:r>
        <w:rPr>
          <w:rFonts w:ascii="Bookman Old Style" w:hAnsi="Bookman Old Style"/>
          <w:b/>
          <w:bCs/>
          <w:sz w:val="32"/>
          <w:szCs w:val="28"/>
        </w:rPr>
        <w:tab/>
      </w:r>
    </w:p>
    <w:p w14:paraId="00299D6D" w14:textId="77777777" w:rsidR="00E8304D" w:rsidRDefault="00E8304D">
      <w:pPr>
        <w:spacing w:after="160" w:line="259" w:lineRule="auto"/>
      </w:pPr>
      <w:r>
        <w:br w:type="page"/>
      </w:r>
    </w:p>
    <w:p w14:paraId="1A975E38" w14:textId="77777777" w:rsidR="00171594" w:rsidRPr="004C05D7" w:rsidRDefault="00171594" w:rsidP="002E5261">
      <w:pPr>
        <w:pStyle w:val="Sinespaciado"/>
      </w:pPr>
    </w:p>
    <w:tbl>
      <w:tblPr>
        <w:tblStyle w:val="Tablaconcuadrcula"/>
        <w:tblpPr w:leftFromText="141" w:rightFromText="141" w:vertAnchor="text" w:tblpY="198"/>
        <w:tblW w:w="13563" w:type="dxa"/>
        <w:tblBorders>
          <w:top w:val="single" w:sz="18" w:space="0" w:color="002060"/>
          <w:left w:val="single" w:sz="18" w:space="0" w:color="002060"/>
          <w:bottom w:val="single" w:sz="18" w:space="0" w:color="002060"/>
          <w:right w:val="single" w:sz="18" w:space="0" w:color="002060"/>
          <w:insideH w:val="single" w:sz="18" w:space="0" w:color="002060"/>
          <w:insideV w:val="single" w:sz="18" w:space="0" w:color="002060"/>
        </w:tblBorders>
        <w:tblLook w:val="04A0" w:firstRow="1" w:lastRow="0" w:firstColumn="1" w:lastColumn="0" w:noHBand="0" w:noVBand="1"/>
      </w:tblPr>
      <w:tblGrid>
        <w:gridCol w:w="6781"/>
        <w:gridCol w:w="2082"/>
        <w:gridCol w:w="4700"/>
      </w:tblGrid>
      <w:tr w:rsidR="00171594" w:rsidRPr="002947D7" w14:paraId="1B771714" w14:textId="77777777" w:rsidTr="00D50624">
        <w:tc>
          <w:tcPr>
            <w:tcW w:w="8863" w:type="dxa"/>
            <w:gridSpan w:val="2"/>
            <w:shd w:val="clear" w:color="auto" w:fill="B4C6E7" w:themeFill="accent1" w:themeFillTint="66"/>
          </w:tcPr>
          <w:p w14:paraId="15B597F3" w14:textId="77777777" w:rsidR="00171594" w:rsidRPr="002947D7" w:rsidRDefault="00171594" w:rsidP="00D50624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ORIENTACIONES METODOLÓGICAS</w:t>
            </w:r>
          </w:p>
        </w:tc>
        <w:tc>
          <w:tcPr>
            <w:tcW w:w="4700" w:type="dxa"/>
            <w:shd w:val="clear" w:color="auto" w:fill="B4C6E7" w:themeFill="accent1" w:themeFillTint="66"/>
          </w:tcPr>
          <w:p w14:paraId="729311B4" w14:textId="77777777" w:rsidR="00171594" w:rsidRPr="002947D7" w:rsidRDefault="00171594" w:rsidP="00D50624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CRITERIOS DE EVALUACIÓN:</w:t>
            </w:r>
          </w:p>
          <w:p w14:paraId="0F1B0AB9" w14:textId="77777777" w:rsidR="00171594" w:rsidRPr="002947D7" w:rsidRDefault="00171594" w:rsidP="00D50624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SER, SABER, HACER, DECIDIR</w:t>
            </w:r>
          </w:p>
        </w:tc>
      </w:tr>
      <w:tr w:rsidR="00C053FF" w:rsidRPr="002947D7" w14:paraId="6F2DEDE5" w14:textId="77777777" w:rsidTr="00D50624">
        <w:tc>
          <w:tcPr>
            <w:tcW w:w="8863" w:type="dxa"/>
            <w:gridSpan w:val="2"/>
            <w:vMerge w:val="restart"/>
            <w:shd w:val="clear" w:color="auto" w:fill="FFFFFF" w:themeFill="background1"/>
          </w:tcPr>
          <w:p w14:paraId="524D8E59" w14:textId="28717917" w:rsidR="00BF0CB1" w:rsidRDefault="00C04014" w:rsidP="00BF0CB1">
            <w:pPr>
              <w:spacing w:after="0" w:line="240" w:lineRule="auto"/>
              <w:rPr>
                <w:rFonts w:eastAsia="Times New Roman"/>
                <w:lang w:eastAsia="es-419"/>
              </w:rPr>
            </w:pPr>
            <w:r>
              <w:rPr>
                <w:rStyle w:val="fontstyle01"/>
              </w:rPr>
              <w:t>Revisamos</w:t>
            </w:r>
            <w:r w:rsidR="00BF0CB1">
              <w:rPr>
                <w:rStyle w:val="fontstyle01"/>
              </w:rPr>
              <w:t xml:space="preserve"> los principales elementos presentes en una página web.</w:t>
            </w:r>
          </w:p>
          <w:p w14:paraId="6EC0F894" w14:textId="77777777" w:rsidR="00BF0CB1" w:rsidRDefault="00BF0CB1" w:rsidP="00BF0CB1">
            <w:pPr>
              <w:spacing w:after="0" w:line="240" w:lineRule="auto"/>
              <w:rPr>
                <w:rFonts w:eastAsia="Times New Roman"/>
                <w:lang w:eastAsia="es-419"/>
              </w:rPr>
            </w:pPr>
            <w:r>
              <w:rPr>
                <w:rStyle w:val="fontstyle01"/>
              </w:rPr>
              <w:t>Analizamos funcionalidad de los elementos HTML, CSS.</w:t>
            </w:r>
          </w:p>
          <w:p w14:paraId="30E7E856" w14:textId="16004C47" w:rsidR="00BF0CB1" w:rsidRDefault="00BF0CB1" w:rsidP="00BF0CB1">
            <w:pPr>
              <w:spacing w:after="0" w:line="240" w:lineRule="auto"/>
              <w:rPr>
                <w:rStyle w:val="fontstyle01"/>
              </w:rPr>
            </w:pPr>
            <w:r>
              <w:rPr>
                <w:rStyle w:val="fontstyle01"/>
              </w:rPr>
              <w:t>Valoramos la funcionalidad de los elementos HTML y CSS como partes de una página web y su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interrelación.</w:t>
            </w:r>
          </w:p>
          <w:p w14:paraId="1E968FED" w14:textId="786874CF" w:rsidR="00BF0CB1" w:rsidRDefault="00BF0CB1" w:rsidP="00BF0CB1">
            <w:pPr>
              <w:spacing w:after="0" w:line="240" w:lineRule="auto"/>
              <w:rPr>
                <w:rFonts w:eastAsia="Times New Roman"/>
                <w:lang w:eastAsia="es-419"/>
              </w:rPr>
            </w:pPr>
            <w:r>
              <w:rPr>
                <w:rStyle w:val="fontstyle01"/>
              </w:rPr>
              <w:t>Archivos de código fuente de un</w:t>
            </w:r>
            <w:r w:rsidR="00E31D89">
              <w:rPr>
                <w:rStyle w:val="fontstyle01"/>
              </w:rPr>
              <w:t xml:space="preserve"> formulario </w:t>
            </w:r>
            <w:r>
              <w:rPr>
                <w:rStyle w:val="fontstyle01"/>
              </w:rPr>
              <w:t>web.</w:t>
            </w:r>
          </w:p>
          <w:p w14:paraId="6A859B07" w14:textId="2E914415" w:rsidR="00C053FF" w:rsidRPr="002947D7" w:rsidRDefault="00C053FF" w:rsidP="00C053FF">
            <w:pPr>
              <w:pStyle w:val="Sinespaciado"/>
            </w:pPr>
          </w:p>
        </w:tc>
        <w:tc>
          <w:tcPr>
            <w:tcW w:w="4700" w:type="dxa"/>
            <w:shd w:val="clear" w:color="auto" w:fill="FFFFFF" w:themeFill="background1"/>
          </w:tcPr>
          <w:p w14:paraId="5CDBD704" w14:textId="77777777" w:rsidR="00BF0CB1" w:rsidRPr="002947D7" w:rsidRDefault="00C053FF" w:rsidP="00D50624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 xml:space="preserve">SER: </w:t>
            </w:r>
          </w:p>
          <w:p w14:paraId="229953BB" w14:textId="19C7942A" w:rsidR="00C053FF" w:rsidRPr="00BF0CB1" w:rsidRDefault="00BF0CB1" w:rsidP="00BF0CB1">
            <w:pPr>
              <w:spacing w:after="0" w:line="240" w:lineRule="auto"/>
              <w:rPr>
                <w:rFonts w:eastAsia="Times New Roman"/>
                <w:lang w:eastAsia="es-419"/>
              </w:rPr>
            </w:pPr>
            <w:r>
              <w:rPr>
                <w:rStyle w:val="fontstyle01"/>
              </w:rPr>
              <w:t>Participación respetuosa y amable.</w:t>
            </w:r>
          </w:p>
        </w:tc>
      </w:tr>
      <w:tr w:rsidR="00C053FF" w:rsidRPr="002947D7" w14:paraId="7957059E" w14:textId="77777777" w:rsidTr="00D50624">
        <w:tc>
          <w:tcPr>
            <w:tcW w:w="8863" w:type="dxa"/>
            <w:gridSpan w:val="2"/>
            <w:vMerge/>
            <w:shd w:val="clear" w:color="auto" w:fill="FFFFFF" w:themeFill="background1"/>
          </w:tcPr>
          <w:p w14:paraId="0460B8CA" w14:textId="77777777" w:rsidR="00C053FF" w:rsidRPr="002947D7" w:rsidRDefault="00C053FF" w:rsidP="00B544AD"/>
        </w:tc>
        <w:tc>
          <w:tcPr>
            <w:tcW w:w="4700" w:type="dxa"/>
            <w:shd w:val="clear" w:color="auto" w:fill="FFFFFF" w:themeFill="background1"/>
          </w:tcPr>
          <w:p w14:paraId="040B5FA5" w14:textId="77777777" w:rsidR="00A019A7" w:rsidRPr="002947D7" w:rsidRDefault="00C053FF" w:rsidP="00D50624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SABER:</w:t>
            </w:r>
          </w:p>
          <w:p w14:paraId="533D613C" w14:textId="0A8E16CB" w:rsidR="00A019A7" w:rsidRDefault="00A019A7" w:rsidP="00A019A7">
            <w:pPr>
              <w:spacing w:after="0" w:line="240" w:lineRule="auto"/>
              <w:rPr>
                <w:rFonts w:eastAsia="Times New Roman"/>
                <w:lang w:eastAsia="es-419"/>
              </w:rPr>
            </w:pPr>
            <w:r>
              <w:rPr>
                <w:rStyle w:val="fontstyle01"/>
              </w:rPr>
              <w:t>Conoce los elementos HTML y CSS mediante la realización de ejemplos resueltos en el computador.</w:t>
            </w:r>
          </w:p>
          <w:p w14:paraId="0D9DC9E5" w14:textId="57877E76" w:rsidR="00C053FF" w:rsidRPr="002947D7" w:rsidRDefault="00C053FF" w:rsidP="00D50624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</w:p>
        </w:tc>
      </w:tr>
      <w:tr w:rsidR="00C053FF" w:rsidRPr="002947D7" w14:paraId="62399260" w14:textId="77777777" w:rsidTr="00D50624">
        <w:tc>
          <w:tcPr>
            <w:tcW w:w="8863" w:type="dxa"/>
            <w:gridSpan w:val="2"/>
            <w:vMerge/>
            <w:shd w:val="clear" w:color="auto" w:fill="FFFFFF" w:themeFill="background1"/>
          </w:tcPr>
          <w:p w14:paraId="28090D0B" w14:textId="77777777" w:rsidR="00C053FF" w:rsidRPr="002947D7" w:rsidRDefault="00C053FF" w:rsidP="00B544AD"/>
        </w:tc>
        <w:tc>
          <w:tcPr>
            <w:tcW w:w="4700" w:type="dxa"/>
            <w:shd w:val="clear" w:color="auto" w:fill="FFFFFF" w:themeFill="background1"/>
          </w:tcPr>
          <w:p w14:paraId="25740914" w14:textId="77777777" w:rsidR="00A019A7" w:rsidRPr="002947D7" w:rsidRDefault="00C053FF" w:rsidP="00D50624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HACER:</w:t>
            </w:r>
          </w:p>
          <w:p w14:paraId="7E4618FD" w14:textId="33C33046" w:rsidR="00C053FF" w:rsidRPr="00A019A7" w:rsidRDefault="00A019A7" w:rsidP="00A019A7">
            <w:pPr>
              <w:spacing w:after="0" w:line="240" w:lineRule="auto"/>
              <w:rPr>
                <w:rFonts w:eastAsia="Times New Roman"/>
                <w:lang w:eastAsia="es-419"/>
              </w:rPr>
            </w:pPr>
            <w:r>
              <w:rPr>
                <w:rStyle w:val="fontstyle01"/>
              </w:rPr>
              <w:t>Identifica la funcionalidad de un elemento HTML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 xml:space="preserve">o CSS en ejemplos resueltos y propuesto de </w:t>
            </w:r>
            <w:proofErr w:type="spellStart"/>
            <w:r>
              <w:rPr>
                <w:rStyle w:val="fontstyle01"/>
              </w:rPr>
              <w:t>pagina</w:t>
            </w:r>
            <w:proofErr w:type="spellEnd"/>
            <w:r>
              <w:rPr>
                <w:rStyle w:val="fontstyle01"/>
              </w:rPr>
              <w:t xml:space="preserve"> web.</w:t>
            </w:r>
          </w:p>
        </w:tc>
      </w:tr>
      <w:tr w:rsidR="00C053FF" w:rsidRPr="002947D7" w14:paraId="1F16F817" w14:textId="77777777" w:rsidTr="00D50624">
        <w:tc>
          <w:tcPr>
            <w:tcW w:w="8863" w:type="dxa"/>
            <w:gridSpan w:val="2"/>
            <w:vMerge/>
            <w:shd w:val="clear" w:color="auto" w:fill="FFFFFF" w:themeFill="background1"/>
          </w:tcPr>
          <w:p w14:paraId="10A7417A" w14:textId="77777777" w:rsidR="00C053FF" w:rsidRPr="002947D7" w:rsidRDefault="00C053FF" w:rsidP="00D50624"/>
        </w:tc>
        <w:tc>
          <w:tcPr>
            <w:tcW w:w="4700" w:type="dxa"/>
            <w:shd w:val="clear" w:color="auto" w:fill="FFFFFF" w:themeFill="background1"/>
          </w:tcPr>
          <w:p w14:paraId="08547520" w14:textId="77777777" w:rsidR="00E54E56" w:rsidRPr="002947D7" w:rsidRDefault="00C053FF" w:rsidP="00D50624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 xml:space="preserve">DECIDIR: </w:t>
            </w:r>
          </w:p>
          <w:p w14:paraId="7B87AD79" w14:textId="53770BC6" w:rsidR="00C053FF" w:rsidRPr="00E54E56" w:rsidRDefault="00E54E56" w:rsidP="00E54E56">
            <w:pPr>
              <w:spacing w:after="0" w:line="240" w:lineRule="auto"/>
              <w:rPr>
                <w:rFonts w:eastAsia="Times New Roman"/>
                <w:lang w:eastAsia="es-419"/>
              </w:rPr>
            </w:pPr>
            <w:r>
              <w:rPr>
                <w:rStyle w:val="fontstyle01"/>
              </w:rPr>
              <w:t>Valora la funcionalidad de los elementos HTML y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CSS de una página web.</w:t>
            </w:r>
          </w:p>
        </w:tc>
      </w:tr>
      <w:tr w:rsidR="00171594" w:rsidRPr="002947D7" w14:paraId="3DA2CF4A" w14:textId="77777777" w:rsidTr="00D50624">
        <w:tc>
          <w:tcPr>
            <w:tcW w:w="13563" w:type="dxa"/>
            <w:gridSpan w:val="3"/>
            <w:shd w:val="clear" w:color="auto" w:fill="B4C6E7" w:themeFill="accent1" w:themeFillTint="66"/>
          </w:tcPr>
          <w:p w14:paraId="4F384B05" w14:textId="77777777" w:rsidR="00171594" w:rsidRPr="002947D7" w:rsidRDefault="00171594" w:rsidP="00D50624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RECURSOS O MATERIALES</w:t>
            </w:r>
          </w:p>
        </w:tc>
      </w:tr>
      <w:tr w:rsidR="00171594" w:rsidRPr="002947D7" w14:paraId="19D38D8A" w14:textId="77777777" w:rsidTr="002E5261">
        <w:trPr>
          <w:trHeight w:val="450"/>
        </w:trPr>
        <w:tc>
          <w:tcPr>
            <w:tcW w:w="6781" w:type="dxa"/>
            <w:shd w:val="clear" w:color="auto" w:fill="B4C6E7" w:themeFill="accent1" w:themeFillTint="66"/>
            <w:vAlign w:val="center"/>
          </w:tcPr>
          <w:p w14:paraId="29F726DF" w14:textId="37CC7088" w:rsidR="00171594" w:rsidRPr="002947D7" w:rsidRDefault="00171594" w:rsidP="00D50624">
            <w:pPr>
              <w:pStyle w:val="Sinespaciado"/>
              <w:jc w:val="center"/>
              <w:rPr>
                <w:b/>
                <w:bCs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RECURSOS DID</w:t>
            </w:r>
            <w:r w:rsidR="00355829">
              <w:rPr>
                <w:rFonts w:ascii="Berlin Sans FB Demi" w:eastAsiaTheme="minorHAnsi" w:hAnsi="Berlin Sans FB Demi"/>
                <w:lang w:eastAsia="en-US"/>
              </w:rPr>
              <w:t>Á</w:t>
            </w:r>
            <w:r w:rsidRPr="002947D7">
              <w:rPr>
                <w:rFonts w:ascii="Berlin Sans FB Demi" w:eastAsiaTheme="minorHAnsi" w:hAnsi="Berlin Sans FB Demi"/>
                <w:lang w:eastAsia="en-US"/>
              </w:rPr>
              <w:t>CTICOS – PEDAG</w:t>
            </w:r>
            <w:r w:rsidR="00355829">
              <w:rPr>
                <w:rFonts w:ascii="Berlin Sans FB Demi" w:eastAsiaTheme="minorHAnsi" w:hAnsi="Berlin Sans FB Demi"/>
                <w:lang w:eastAsia="en-US"/>
              </w:rPr>
              <w:t>Ó</w:t>
            </w:r>
            <w:r w:rsidRPr="002947D7">
              <w:rPr>
                <w:rFonts w:ascii="Berlin Sans FB Demi" w:eastAsiaTheme="minorHAnsi" w:hAnsi="Berlin Sans FB Demi"/>
                <w:lang w:eastAsia="en-US"/>
              </w:rPr>
              <w:t>GICOS</w:t>
            </w:r>
          </w:p>
        </w:tc>
        <w:tc>
          <w:tcPr>
            <w:tcW w:w="6782" w:type="dxa"/>
            <w:gridSpan w:val="2"/>
            <w:shd w:val="clear" w:color="auto" w:fill="B4C6E7" w:themeFill="accent1" w:themeFillTint="66"/>
            <w:vAlign w:val="center"/>
          </w:tcPr>
          <w:p w14:paraId="099AFC73" w14:textId="32FC231D" w:rsidR="00171594" w:rsidRPr="002E5261" w:rsidRDefault="00171594" w:rsidP="002E5261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 w:rsidRPr="002E5261">
              <w:rPr>
                <w:rFonts w:ascii="Berlin Sans FB Demi" w:eastAsiaTheme="minorHAnsi" w:hAnsi="Berlin Sans FB Demi"/>
                <w:lang w:eastAsia="en-US"/>
              </w:rPr>
              <w:t>RECURSOS TECNOL</w:t>
            </w:r>
            <w:r w:rsidR="00355829">
              <w:rPr>
                <w:rFonts w:ascii="Berlin Sans FB Demi" w:eastAsiaTheme="minorHAnsi" w:hAnsi="Berlin Sans FB Demi"/>
                <w:lang w:eastAsia="en-US"/>
              </w:rPr>
              <w:t>Ó</w:t>
            </w:r>
            <w:r w:rsidRPr="002E5261">
              <w:rPr>
                <w:rFonts w:ascii="Berlin Sans FB Demi" w:eastAsiaTheme="minorHAnsi" w:hAnsi="Berlin Sans FB Demi"/>
                <w:lang w:eastAsia="en-US"/>
              </w:rPr>
              <w:t>GICOS DE INTERNET – INVESTIGATIVOS</w:t>
            </w:r>
          </w:p>
        </w:tc>
      </w:tr>
      <w:tr w:rsidR="00171594" w:rsidRPr="002947D7" w14:paraId="56E8DD58" w14:textId="77777777" w:rsidTr="00D50624">
        <w:tc>
          <w:tcPr>
            <w:tcW w:w="6781" w:type="dxa"/>
            <w:shd w:val="clear" w:color="auto" w:fill="FFFFFF" w:themeFill="background1"/>
          </w:tcPr>
          <w:p w14:paraId="7D9B7D01" w14:textId="26BB518A" w:rsidR="009352B7" w:rsidRDefault="009352B7" w:rsidP="009352B7">
            <w:pPr>
              <w:spacing w:after="0" w:line="240" w:lineRule="auto"/>
              <w:rPr>
                <w:rFonts w:eastAsia="Times New Roman"/>
                <w:lang w:eastAsia="es-419"/>
              </w:rPr>
            </w:pPr>
            <w:r>
              <w:rPr>
                <w:rStyle w:val="fontstyle01"/>
              </w:rPr>
              <w:t xml:space="preserve">1. Diseño web con HTML5 y CSS3, de Manuel Torres </w:t>
            </w:r>
            <w:proofErr w:type="spellStart"/>
            <w:r>
              <w:rPr>
                <w:rStyle w:val="fontstyle01"/>
              </w:rPr>
              <w:t>Remon</w:t>
            </w:r>
            <w:proofErr w:type="spellEnd"/>
            <w:r>
              <w:rPr>
                <w:rStyle w:val="fontstyle01"/>
              </w:rPr>
              <w:t>, disponible en https://editorialmacro.com /catalogo/diseno-web-con-html5-y-css3-3.</w:t>
            </w:r>
          </w:p>
          <w:p w14:paraId="63E99EBA" w14:textId="0228A078" w:rsidR="009352B7" w:rsidRPr="002947D7" w:rsidRDefault="009352B7" w:rsidP="00D50624">
            <w:pPr>
              <w:pStyle w:val="Sinespaciado"/>
            </w:pPr>
          </w:p>
        </w:tc>
        <w:tc>
          <w:tcPr>
            <w:tcW w:w="6782" w:type="dxa"/>
            <w:gridSpan w:val="2"/>
            <w:shd w:val="clear" w:color="auto" w:fill="FFFFFF" w:themeFill="background1"/>
          </w:tcPr>
          <w:p w14:paraId="147B3D3C" w14:textId="75C795AE" w:rsidR="00E0538C" w:rsidRPr="002947D7" w:rsidRDefault="00E0538C" w:rsidP="00D50624">
            <w:pPr>
              <w:pStyle w:val="Sinespaciado"/>
            </w:pPr>
          </w:p>
        </w:tc>
      </w:tr>
      <w:tr w:rsidR="00171594" w:rsidRPr="002947D7" w14:paraId="5D4E915A" w14:textId="77777777" w:rsidTr="00D50624">
        <w:trPr>
          <w:trHeight w:val="141"/>
        </w:trPr>
        <w:tc>
          <w:tcPr>
            <w:tcW w:w="13563" w:type="dxa"/>
            <w:gridSpan w:val="3"/>
            <w:shd w:val="clear" w:color="auto" w:fill="B4C6E7" w:themeFill="accent1" w:themeFillTint="66"/>
          </w:tcPr>
          <w:p w14:paraId="3E805BCD" w14:textId="77777777" w:rsidR="00171594" w:rsidRPr="002947D7" w:rsidRDefault="00171594" w:rsidP="00D50624">
            <w:pPr>
              <w:pStyle w:val="Sinespaciado"/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PRODUCTO:</w:t>
            </w:r>
          </w:p>
        </w:tc>
      </w:tr>
      <w:tr w:rsidR="00171594" w:rsidRPr="002947D7" w14:paraId="4FC329F9" w14:textId="77777777" w:rsidTr="00D50624">
        <w:tc>
          <w:tcPr>
            <w:tcW w:w="13563" w:type="dxa"/>
            <w:gridSpan w:val="3"/>
            <w:shd w:val="clear" w:color="auto" w:fill="FFFFFF" w:themeFill="background1"/>
          </w:tcPr>
          <w:p w14:paraId="2A2B0748" w14:textId="7C95FDBC" w:rsidR="00171594" w:rsidRPr="00F806C4" w:rsidRDefault="00F806C4" w:rsidP="00F806C4">
            <w:pPr>
              <w:spacing w:after="0" w:line="240" w:lineRule="auto"/>
              <w:rPr>
                <w:rFonts w:eastAsia="Times New Roman"/>
                <w:lang w:eastAsia="es-419"/>
              </w:rPr>
            </w:pPr>
            <w:r>
              <w:rPr>
                <w:rStyle w:val="fontstyle01"/>
              </w:rPr>
              <w:t>Archivos de código fuente de un</w:t>
            </w:r>
            <w:r w:rsidR="00E31D89">
              <w:rPr>
                <w:rStyle w:val="fontstyle01"/>
              </w:rPr>
              <w:t xml:space="preserve"> formulario </w:t>
            </w:r>
            <w:r>
              <w:rPr>
                <w:rStyle w:val="fontstyle01"/>
              </w:rPr>
              <w:t>web.</w:t>
            </w:r>
          </w:p>
        </w:tc>
      </w:tr>
    </w:tbl>
    <w:p w14:paraId="10B7814D" w14:textId="4B874C33" w:rsidR="00171594" w:rsidRDefault="00171594" w:rsidP="000D2B44">
      <w:pPr>
        <w:pStyle w:val="Sinespaciado"/>
        <w:jc w:val="center"/>
        <w:rPr>
          <w:rFonts w:ascii="Bookman Old Style" w:hAnsi="Bookman Old Style"/>
          <w:b/>
          <w:bCs/>
          <w:sz w:val="32"/>
          <w:szCs w:val="28"/>
        </w:rPr>
      </w:pPr>
    </w:p>
    <w:p w14:paraId="0BA1B1ED" w14:textId="76B7DED4" w:rsidR="00E8304D" w:rsidRDefault="00E8304D">
      <w:pPr>
        <w:spacing w:after="160" w:line="259" w:lineRule="auto"/>
      </w:pPr>
      <w:r>
        <w:br w:type="page"/>
      </w:r>
    </w:p>
    <w:tbl>
      <w:tblPr>
        <w:tblStyle w:val="Tablaconcuadrcula"/>
        <w:tblW w:w="13629" w:type="dxa"/>
        <w:tblBorders>
          <w:top w:val="single" w:sz="18" w:space="0" w:color="002060"/>
          <w:left w:val="single" w:sz="18" w:space="0" w:color="002060"/>
          <w:bottom w:val="single" w:sz="18" w:space="0" w:color="002060"/>
          <w:right w:val="single" w:sz="18" w:space="0" w:color="002060"/>
          <w:insideH w:val="single" w:sz="18" w:space="0" w:color="002060"/>
          <w:insideV w:val="single" w:sz="1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379"/>
        <w:gridCol w:w="5103"/>
        <w:gridCol w:w="709"/>
        <w:gridCol w:w="1418"/>
        <w:gridCol w:w="3020"/>
      </w:tblGrid>
      <w:tr w:rsidR="00436E1B" w:rsidRPr="00204F7F" w14:paraId="4280FDD0" w14:textId="77777777" w:rsidTr="00B22806">
        <w:trPr>
          <w:trHeight w:val="281"/>
        </w:trPr>
        <w:tc>
          <w:tcPr>
            <w:tcW w:w="13629" w:type="dxa"/>
            <w:gridSpan w:val="5"/>
            <w:shd w:val="clear" w:color="auto" w:fill="D9E2F3" w:themeFill="accent1" w:themeFillTint="33"/>
          </w:tcPr>
          <w:p w14:paraId="6AB52608" w14:textId="161505A3" w:rsidR="00436E1B" w:rsidRPr="003762AE" w:rsidRDefault="00436E1B" w:rsidP="00B22806">
            <w:pPr>
              <w:jc w:val="center"/>
              <w:rPr>
                <w:rFonts w:ascii="Arial Narrow" w:hAnsi="Arial Narrow"/>
                <w:b/>
                <w:bCs/>
              </w:rPr>
            </w:pPr>
            <w:r>
              <w:lastRenderedPageBreak/>
              <w:br w:type="page"/>
            </w:r>
            <w:r w:rsidRPr="003762AE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 xml:space="preserve">PLAN DE DESARROLLO CURRICULAR </w:t>
            </w:r>
            <w:r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 xml:space="preserve">SEGUNDA </w:t>
            </w:r>
            <w:r w:rsidRPr="003762AE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 xml:space="preserve">QUINCENA DE </w:t>
            </w:r>
            <w:r w:rsidR="00700AEA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>ABRIL</w:t>
            </w:r>
            <w:r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 xml:space="preserve"> </w:t>
            </w:r>
            <w:r w:rsidRPr="003762AE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>(</w:t>
            </w:r>
            <w:r w:rsidR="00700AEA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>17</w:t>
            </w:r>
            <w:r w:rsidRPr="003762AE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>/0</w:t>
            </w:r>
            <w:r w:rsidR="00700AEA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>4</w:t>
            </w:r>
            <w:r w:rsidRPr="003762AE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 xml:space="preserve"> – </w:t>
            </w:r>
            <w:r w:rsidR="0061148C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>3</w:t>
            </w:r>
            <w:r w:rsidR="00700AEA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>0</w:t>
            </w:r>
            <w:r w:rsidRPr="003762AE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>/0</w:t>
            </w:r>
            <w:r w:rsidR="00700AEA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>4</w:t>
            </w:r>
            <w:r w:rsidRPr="003762AE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>)</w:t>
            </w:r>
          </w:p>
        </w:tc>
      </w:tr>
      <w:tr w:rsidR="00436E1B" w:rsidRPr="00204F7F" w14:paraId="170F0C0C" w14:textId="77777777" w:rsidTr="00B22806">
        <w:trPr>
          <w:trHeight w:val="221"/>
        </w:trPr>
        <w:tc>
          <w:tcPr>
            <w:tcW w:w="3379" w:type="dxa"/>
            <w:shd w:val="clear" w:color="auto" w:fill="FFE599" w:themeFill="accent4" w:themeFillTint="66"/>
            <w:vAlign w:val="center"/>
          </w:tcPr>
          <w:p w14:paraId="6995E688" w14:textId="77777777" w:rsidR="00436E1B" w:rsidRPr="002947D7" w:rsidRDefault="00436E1B" w:rsidP="00B22806">
            <w:pPr>
              <w:jc w:val="right"/>
              <w:rPr>
                <w:rFonts w:ascii="Berlin Sans FB Demi" w:hAnsi="Berlin Sans FB Demi"/>
              </w:rPr>
            </w:pPr>
            <w:r w:rsidRPr="002947D7">
              <w:rPr>
                <w:rFonts w:ascii="Berlin Sans FB Demi" w:hAnsi="Berlin Sans FB Demi"/>
              </w:rPr>
              <w:t>GRADO DE ESCOLARIDAD:</w:t>
            </w:r>
          </w:p>
        </w:tc>
        <w:tc>
          <w:tcPr>
            <w:tcW w:w="5812" w:type="dxa"/>
            <w:gridSpan w:val="2"/>
            <w:shd w:val="clear" w:color="auto" w:fill="FFFFFF" w:themeFill="background1"/>
          </w:tcPr>
          <w:p w14:paraId="36B9E4AB" w14:textId="6D57472F" w:rsidR="00436E1B" w:rsidRPr="002947D7" w:rsidRDefault="00973B24" w:rsidP="00B22806">
            <w:pPr>
              <w:tabs>
                <w:tab w:val="left" w:pos="210"/>
              </w:tabs>
              <w:rPr>
                <w:rFonts w:ascii="Berlin Sans FB Demi" w:hAnsi="Berlin Sans FB Demi"/>
              </w:rPr>
            </w:pPr>
            <w:r>
              <w:rPr>
                <w:rFonts w:ascii="Berlin Sans FB Demi" w:hAnsi="Berlin Sans FB Demi"/>
              </w:rPr>
              <w:t>6º</w:t>
            </w:r>
          </w:p>
        </w:tc>
        <w:tc>
          <w:tcPr>
            <w:tcW w:w="1418" w:type="dxa"/>
            <w:shd w:val="clear" w:color="auto" w:fill="FFE599" w:themeFill="accent4" w:themeFillTint="66"/>
            <w:vAlign w:val="center"/>
          </w:tcPr>
          <w:p w14:paraId="1486583A" w14:textId="77777777" w:rsidR="00436E1B" w:rsidRPr="00204F7F" w:rsidRDefault="00436E1B" w:rsidP="00B22806">
            <w:pPr>
              <w:tabs>
                <w:tab w:val="left" w:pos="210"/>
              </w:tabs>
              <w:rPr>
                <w:rFonts w:ascii="Berlin Sans FB Demi" w:hAnsi="Berlin Sans FB Demi"/>
                <w:sz w:val="20"/>
              </w:rPr>
            </w:pPr>
            <w:r>
              <w:rPr>
                <w:rFonts w:ascii="Berlin Sans FB Demi" w:hAnsi="Berlin Sans FB Demi"/>
                <w:sz w:val="20"/>
              </w:rPr>
              <w:t>PARALELOS</w:t>
            </w:r>
          </w:p>
        </w:tc>
        <w:tc>
          <w:tcPr>
            <w:tcW w:w="3020" w:type="dxa"/>
            <w:shd w:val="clear" w:color="auto" w:fill="FFFFFF" w:themeFill="background1"/>
          </w:tcPr>
          <w:p w14:paraId="00F37653" w14:textId="3B98D700" w:rsidR="00436E1B" w:rsidRPr="00204F7F" w:rsidRDefault="00973B24" w:rsidP="00B22806">
            <w:pPr>
              <w:tabs>
                <w:tab w:val="left" w:pos="210"/>
              </w:tabs>
              <w:rPr>
                <w:rFonts w:ascii="Berlin Sans FB Demi" w:hAnsi="Berlin Sans FB Demi"/>
                <w:sz w:val="20"/>
              </w:rPr>
            </w:pPr>
            <w:r>
              <w:rPr>
                <w:rFonts w:ascii="Berlin Sans FB Demi" w:hAnsi="Berlin Sans FB Demi"/>
                <w:sz w:val="20"/>
              </w:rPr>
              <w:t>A y B</w:t>
            </w:r>
          </w:p>
        </w:tc>
      </w:tr>
      <w:tr w:rsidR="00436E1B" w:rsidRPr="00204F7F" w14:paraId="79C88DFD" w14:textId="77777777" w:rsidTr="00B22806">
        <w:trPr>
          <w:trHeight w:val="336"/>
        </w:trPr>
        <w:tc>
          <w:tcPr>
            <w:tcW w:w="13629" w:type="dxa"/>
            <w:gridSpan w:val="5"/>
            <w:shd w:val="clear" w:color="auto" w:fill="FFE599" w:themeFill="accent4" w:themeFillTint="66"/>
            <w:vAlign w:val="center"/>
          </w:tcPr>
          <w:p w14:paraId="0B027ED6" w14:textId="77777777" w:rsidR="00436E1B" w:rsidRPr="0008210F" w:rsidRDefault="00436E1B" w:rsidP="00B22806">
            <w:pPr>
              <w:tabs>
                <w:tab w:val="left" w:pos="210"/>
              </w:tabs>
              <w:jc w:val="center"/>
              <w:rPr>
                <w:rFonts w:ascii="Berlin Sans FB" w:hAnsi="Berlin Sans FB"/>
                <w:b/>
              </w:rPr>
            </w:pPr>
            <w:r>
              <w:rPr>
                <w:rFonts w:ascii="Berlin Sans FB" w:hAnsi="Berlin Sans FB"/>
                <w:b/>
              </w:rPr>
              <w:t>PERFILES DE SALIDA</w:t>
            </w:r>
          </w:p>
        </w:tc>
      </w:tr>
      <w:tr w:rsidR="00436E1B" w:rsidRPr="00204F7F" w14:paraId="3D0E2B11" w14:textId="77777777" w:rsidTr="00B22806">
        <w:trPr>
          <w:trHeight w:val="336"/>
        </w:trPr>
        <w:tc>
          <w:tcPr>
            <w:tcW w:w="13629" w:type="dxa"/>
            <w:gridSpan w:val="5"/>
            <w:shd w:val="clear" w:color="auto" w:fill="FFFFFF" w:themeFill="background1"/>
          </w:tcPr>
          <w:p w14:paraId="6A0781DF" w14:textId="03C6CBB1" w:rsidR="00436E1B" w:rsidRPr="0008210F" w:rsidRDefault="00973B24" w:rsidP="00B22806">
            <w:pPr>
              <w:tabs>
                <w:tab w:val="left" w:pos="210"/>
              </w:tabs>
              <w:rPr>
                <w:rFonts w:ascii="Berlin Sans FB" w:hAnsi="Berlin Sans FB"/>
                <w:b/>
              </w:rPr>
            </w:pPr>
            <w:r>
              <w:rPr>
                <w:rStyle w:val="fontstyle01"/>
              </w:rPr>
              <w:t>Reconoce la importancia de las herramientas y realiza una configuración adecuada de redes de computadoras, así como utiliza herramientas de</w:t>
            </w:r>
            <w:r>
              <w:rPr>
                <w:rFonts w:ascii="ArialMT" w:hAnsi="ArialMT"/>
                <w:color w:val="231F21"/>
                <w:sz w:val="20"/>
                <w:szCs w:val="20"/>
              </w:rPr>
              <w:br/>
            </w:r>
            <w:r>
              <w:rPr>
                <w:rStyle w:val="fontstyle01"/>
              </w:rPr>
              <w:t>programación web, bases de datos, desarrollo de sistemas web y aplicaciones móviles, utilizando diferentes lenguajes de programación cliente</w:t>
            </w:r>
            <w:r>
              <w:rPr>
                <w:rFonts w:ascii="ArialMT" w:hAnsi="ArialMT"/>
                <w:color w:val="231F21"/>
                <w:sz w:val="20"/>
                <w:szCs w:val="20"/>
              </w:rPr>
              <w:br/>
            </w:r>
            <w:r>
              <w:rPr>
                <w:rStyle w:val="fontstyle01"/>
              </w:rPr>
              <w:t>servidor, para la motivación para aportar a la sociedad con soluciones de tecnología informática innovadora de gran impacto social.</w:t>
            </w:r>
          </w:p>
        </w:tc>
      </w:tr>
      <w:tr w:rsidR="00436E1B" w:rsidRPr="00204F7F" w14:paraId="3465F397" w14:textId="77777777" w:rsidTr="00B22806">
        <w:trPr>
          <w:trHeight w:val="336"/>
        </w:trPr>
        <w:tc>
          <w:tcPr>
            <w:tcW w:w="13629" w:type="dxa"/>
            <w:gridSpan w:val="5"/>
            <w:shd w:val="clear" w:color="auto" w:fill="FFE599" w:themeFill="accent4" w:themeFillTint="66"/>
            <w:vAlign w:val="center"/>
          </w:tcPr>
          <w:p w14:paraId="639709F5" w14:textId="77777777" w:rsidR="00436E1B" w:rsidRPr="0008210F" w:rsidRDefault="00436E1B" w:rsidP="00B22806">
            <w:pPr>
              <w:tabs>
                <w:tab w:val="left" w:pos="210"/>
              </w:tabs>
              <w:jc w:val="center"/>
              <w:rPr>
                <w:rFonts w:ascii="Berlin Sans FB" w:hAnsi="Berlin Sans FB"/>
                <w:b/>
              </w:rPr>
            </w:pPr>
            <w:r>
              <w:rPr>
                <w:rFonts w:ascii="Berlin Sans FB" w:hAnsi="Berlin Sans FB"/>
                <w:b/>
              </w:rPr>
              <w:t>ADAPTACIONES CURRICULARES</w:t>
            </w:r>
          </w:p>
        </w:tc>
      </w:tr>
      <w:tr w:rsidR="00436E1B" w:rsidRPr="00204F7F" w14:paraId="7004220F" w14:textId="77777777" w:rsidTr="00B22806">
        <w:trPr>
          <w:trHeight w:val="336"/>
        </w:trPr>
        <w:tc>
          <w:tcPr>
            <w:tcW w:w="13629" w:type="dxa"/>
            <w:gridSpan w:val="5"/>
            <w:shd w:val="clear" w:color="auto" w:fill="FFFFFF" w:themeFill="background1"/>
          </w:tcPr>
          <w:p w14:paraId="463EBDCC" w14:textId="77777777" w:rsidR="00436E1B" w:rsidRDefault="00436E1B" w:rsidP="00B22806">
            <w:pPr>
              <w:tabs>
                <w:tab w:val="left" w:pos="210"/>
              </w:tabs>
              <w:rPr>
                <w:rFonts w:ascii="Berlin Sans FB" w:hAnsi="Berlin Sans FB"/>
                <w:b/>
              </w:rPr>
            </w:pPr>
          </w:p>
        </w:tc>
      </w:tr>
      <w:tr w:rsidR="00436E1B" w:rsidRPr="00204F7F" w14:paraId="20162FB4" w14:textId="77777777" w:rsidTr="00B22806">
        <w:trPr>
          <w:trHeight w:val="336"/>
        </w:trPr>
        <w:tc>
          <w:tcPr>
            <w:tcW w:w="8482" w:type="dxa"/>
            <w:gridSpan w:val="2"/>
            <w:shd w:val="clear" w:color="auto" w:fill="FFE599" w:themeFill="accent4" w:themeFillTint="66"/>
          </w:tcPr>
          <w:p w14:paraId="699B8951" w14:textId="77777777" w:rsidR="00436E1B" w:rsidRPr="002947D7" w:rsidRDefault="00436E1B" w:rsidP="00B22806">
            <w:pPr>
              <w:tabs>
                <w:tab w:val="left" w:pos="210"/>
              </w:tabs>
              <w:jc w:val="center"/>
              <w:rPr>
                <w:rFonts w:ascii="Berlin Sans FB" w:hAnsi="Berlin Sans FB"/>
                <w:b/>
              </w:rPr>
            </w:pPr>
            <w:r w:rsidRPr="002947D7">
              <w:rPr>
                <w:rFonts w:ascii="Berlin Sans FB" w:hAnsi="Berlin Sans FB"/>
                <w:b/>
              </w:rPr>
              <w:t>CONTENIDOS CURRICULARES</w:t>
            </w:r>
          </w:p>
        </w:tc>
        <w:tc>
          <w:tcPr>
            <w:tcW w:w="5147" w:type="dxa"/>
            <w:gridSpan w:val="3"/>
            <w:shd w:val="clear" w:color="auto" w:fill="FFE599" w:themeFill="accent4" w:themeFillTint="66"/>
          </w:tcPr>
          <w:p w14:paraId="0EEFC99C" w14:textId="77777777" w:rsidR="00436E1B" w:rsidRPr="0008210F" w:rsidRDefault="00436E1B" w:rsidP="00B22806">
            <w:pPr>
              <w:tabs>
                <w:tab w:val="left" w:pos="210"/>
              </w:tabs>
              <w:jc w:val="center"/>
              <w:rPr>
                <w:rFonts w:ascii="Berlin Sans FB" w:hAnsi="Berlin Sans FB"/>
              </w:rPr>
            </w:pPr>
            <w:r w:rsidRPr="0008210F">
              <w:rPr>
                <w:rFonts w:ascii="Berlin Sans FB" w:hAnsi="Berlin Sans FB"/>
                <w:b/>
              </w:rPr>
              <w:t>EJES ARTICULADORES</w:t>
            </w:r>
          </w:p>
        </w:tc>
      </w:tr>
      <w:tr w:rsidR="00436E1B" w:rsidRPr="00204F7F" w14:paraId="495A5ACB" w14:textId="77777777" w:rsidTr="00B22806">
        <w:trPr>
          <w:trHeight w:val="336"/>
        </w:trPr>
        <w:tc>
          <w:tcPr>
            <w:tcW w:w="8482" w:type="dxa"/>
            <w:gridSpan w:val="2"/>
            <w:shd w:val="clear" w:color="auto" w:fill="FFFFFF" w:themeFill="background1"/>
          </w:tcPr>
          <w:p w14:paraId="513C8402" w14:textId="77777777" w:rsidR="009719EF" w:rsidRPr="009719EF" w:rsidRDefault="009719EF" w:rsidP="009719EF">
            <w:pPr>
              <w:tabs>
                <w:tab w:val="left" w:pos="210"/>
              </w:tabs>
              <w:spacing w:after="120" w:line="240" w:lineRule="auto"/>
              <w:rPr>
                <w:rFonts w:cstheme="minorHAnsi"/>
                <w:bCs/>
              </w:rPr>
            </w:pPr>
            <w:r w:rsidRPr="009719EF">
              <w:rPr>
                <w:rFonts w:cstheme="minorHAnsi"/>
                <w:bCs/>
              </w:rPr>
              <w:t>DISEÑO WEB RESPONSIVO</w:t>
            </w:r>
          </w:p>
          <w:p w14:paraId="19A11E2A" w14:textId="4EAFF3EA" w:rsidR="009719EF" w:rsidRPr="009719EF" w:rsidRDefault="009719EF" w:rsidP="009719EF">
            <w:pPr>
              <w:tabs>
                <w:tab w:val="left" w:pos="210"/>
              </w:tabs>
              <w:spacing w:after="120" w:line="240" w:lineRule="auto"/>
              <w:rPr>
                <w:rFonts w:cstheme="minorHAnsi"/>
                <w:bCs/>
              </w:rPr>
            </w:pPr>
            <w:r w:rsidRPr="009719EF">
              <w:rPr>
                <w:rFonts w:cstheme="minorHAnsi"/>
                <w:bCs/>
              </w:rPr>
              <w:t>▪ Formularios y modales.</w:t>
            </w:r>
          </w:p>
          <w:p w14:paraId="550EF824" w14:textId="76845B50" w:rsidR="009719EF" w:rsidRPr="009719EF" w:rsidRDefault="009719EF" w:rsidP="009719EF">
            <w:pPr>
              <w:tabs>
                <w:tab w:val="left" w:pos="210"/>
              </w:tabs>
              <w:spacing w:after="120" w:line="240" w:lineRule="auto"/>
              <w:rPr>
                <w:rFonts w:cstheme="minorHAnsi"/>
                <w:bCs/>
              </w:rPr>
            </w:pPr>
            <w:r w:rsidRPr="009719EF">
              <w:rPr>
                <w:rFonts w:cstheme="minorHAnsi"/>
                <w:bCs/>
              </w:rPr>
              <w:t>▪ Diseño con rejillas (</w:t>
            </w:r>
            <w:proofErr w:type="spellStart"/>
            <w:r w:rsidRPr="009719EF">
              <w:rPr>
                <w:rFonts w:cstheme="minorHAnsi"/>
                <w:bCs/>
              </w:rPr>
              <w:t>gridview</w:t>
            </w:r>
            <w:proofErr w:type="spellEnd"/>
            <w:r w:rsidRPr="009719EF">
              <w:rPr>
                <w:rFonts w:cstheme="minorHAnsi"/>
                <w:bCs/>
              </w:rPr>
              <w:t>) y tablas.</w:t>
            </w:r>
          </w:p>
          <w:p w14:paraId="3A525079" w14:textId="62FBF21E" w:rsidR="009719EF" w:rsidRPr="009719EF" w:rsidRDefault="009719EF" w:rsidP="009719EF">
            <w:pPr>
              <w:tabs>
                <w:tab w:val="left" w:pos="210"/>
              </w:tabs>
              <w:spacing w:after="120" w:line="240" w:lineRule="auto"/>
              <w:rPr>
                <w:rFonts w:cstheme="minorHAnsi"/>
                <w:bCs/>
              </w:rPr>
            </w:pPr>
            <w:r w:rsidRPr="009719EF">
              <w:rPr>
                <w:rFonts w:cstheme="minorHAnsi"/>
                <w:bCs/>
              </w:rPr>
              <w:t>▪ Carrusel e imágenes.</w:t>
            </w:r>
          </w:p>
          <w:p w14:paraId="02E6122B" w14:textId="77777777" w:rsidR="009719EF" w:rsidRPr="009719EF" w:rsidRDefault="009719EF" w:rsidP="009719EF">
            <w:pPr>
              <w:tabs>
                <w:tab w:val="left" w:pos="210"/>
              </w:tabs>
              <w:spacing w:after="120" w:line="240" w:lineRule="auto"/>
              <w:rPr>
                <w:rFonts w:cstheme="minorHAnsi"/>
                <w:bCs/>
              </w:rPr>
            </w:pPr>
            <w:r w:rsidRPr="009719EF">
              <w:rPr>
                <w:rFonts w:cstheme="minorHAnsi"/>
                <w:bCs/>
              </w:rPr>
              <w:t>▪ JQUERY</w:t>
            </w:r>
          </w:p>
          <w:p w14:paraId="4F53B7CA" w14:textId="21C6CEE5" w:rsidR="009719EF" w:rsidRPr="009719EF" w:rsidRDefault="009719EF" w:rsidP="009719EF">
            <w:pPr>
              <w:tabs>
                <w:tab w:val="left" w:pos="210"/>
              </w:tabs>
              <w:spacing w:after="120" w:line="240" w:lineRule="auto"/>
              <w:rPr>
                <w:rFonts w:cstheme="minorHAnsi"/>
                <w:bCs/>
              </w:rPr>
            </w:pPr>
            <w:r w:rsidRPr="009719EF">
              <w:rPr>
                <w:rFonts w:cstheme="minorHAnsi"/>
                <w:bCs/>
              </w:rPr>
              <w:t xml:space="preserve">▪ Desarrollo web con </w:t>
            </w:r>
            <w:proofErr w:type="spellStart"/>
            <w:r w:rsidRPr="009719EF">
              <w:rPr>
                <w:rFonts w:cstheme="minorHAnsi"/>
                <w:bCs/>
              </w:rPr>
              <w:t>Jquery</w:t>
            </w:r>
            <w:proofErr w:type="spellEnd"/>
            <w:r w:rsidRPr="009719EF">
              <w:rPr>
                <w:rFonts w:cstheme="minorHAnsi"/>
                <w:bCs/>
              </w:rPr>
              <w:t>.</w:t>
            </w:r>
          </w:p>
          <w:p w14:paraId="59BE94C1" w14:textId="0713E863" w:rsidR="009719EF" w:rsidRPr="009719EF" w:rsidRDefault="009719EF" w:rsidP="009719EF">
            <w:pPr>
              <w:tabs>
                <w:tab w:val="left" w:pos="210"/>
              </w:tabs>
              <w:spacing w:after="120" w:line="240" w:lineRule="auto"/>
              <w:rPr>
                <w:rFonts w:cstheme="minorHAnsi"/>
                <w:bCs/>
              </w:rPr>
            </w:pPr>
            <w:r w:rsidRPr="009719EF">
              <w:rPr>
                <w:rFonts w:cstheme="minorHAnsi"/>
                <w:bCs/>
              </w:rPr>
              <w:t>▪ Manejo de eventos.</w:t>
            </w:r>
          </w:p>
          <w:p w14:paraId="7F5D8ED2" w14:textId="20C3800B" w:rsidR="009719EF" w:rsidRPr="009719EF" w:rsidRDefault="009719EF" w:rsidP="009719EF">
            <w:pPr>
              <w:tabs>
                <w:tab w:val="left" w:pos="210"/>
              </w:tabs>
              <w:spacing w:after="120" w:line="240" w:lineRule="auto"/>
              <w:rPr>
                <w:rFonts w:cstheme="minorHAnsi"/>
                <w:bCs/>
              </w:rPr>
            </w:pPr>
            <w:r w:rsidRPr="009719EF">
              <w:rPr>
                <w:rFonts w:cstheme="minorHAnsi"/>
                <w:bCs/>
              </w:rPr>
              <w:t>▪ Validación de formularios.</w:t>
            </w:r>
          </w:p>
          <w:p w14:paraId="160BE46C" w14:textId="77777777" w:rsidR="009719EF" w:rsidRPr="009719EF" w:rsidRDefault="009719EF" w:rsidP="009719EF">
            <w:pPr>
              <w:tabs>
                <w:tab w:val="left" w:pos="210"/>
              </w:tabs>
              <w:spacing w:after="120" w:line="240" w:lineRule="auto"/>
              <w:rPr>
                <w:rFonts w:cstheme="minorHAnsi"/>
                <w:bCs/>
              </w:rPr>
            </w:pPr>
            <w:r w:rsidRPr="009719EF">
              <w:rPr>
                <w:rFonts w:cstheme="minorHAnsi"/>
                <w:bCs/>
              </w:rPr>
              <w:t>DESARROLLO DE APLICACIONES WEB CLIENTE SERVIDOR</w:t>
            </w:r>
          </w:p>
          <w:p w14:paraId="6146CA6A" w14:textId="0F8FF555" w:rsidR="009719EF" w:rsidRPr="009719EF" w:rsidRDefault="009719EF" w:rsidP="009719EF">
            <w:pPr>
              <w:tabs>
                <w:tab w:val="left" w:pos="210"/>
              </w:tabs>
              <w:spacing w:after="120" w:line="240" w:lineRule="auto"/>
              <w:rPr>
                <w:rFonts w:cstheme="minorHAnsi"/>
                <w:bCs/>
              </w:rPr>
            </w:pPr>
            <w:r w:rsidRPr="009719EF">
              <w:rPr>
                <w:rFonts w:cstheme="minorHAnsi"/>
                <w:bCs/>
              </w:rPr>
              <w:t>▪ Introducción a la programación web.</w:t>
            </w:r>
          </w:p>
          <w:p w14:paraId="0E30D18E" w14:textId="7EB5627B" w:rsidR="00436E1B" w:rsidRPr="009719EF" w:rsidRDefault="009719EF" w:rsidP="009719EF">
            <w:pPr>
              <w:tabs>
                <w:tab w:val="left" w:pos="210"/>
              </w:tabs>
              <w:spacing w:after="120" w:line="240" w:lineRule="auto"/>
              <w:rPr>
                <w:rFonts w:cstheme="minorHAnsi"/>
                <w:bCs/>
              </w:rPr>
            </w:pPr>
            <w:r w:rsidRPr="009719EF">
              <w:rPr>
                <w:rFonts w:cstheme="minorHAnsi"/>
                <w:bCs/>
              </w:rPr>
              <w:lastRenderedPageBreak/>
              <w:t>▪ Sintaxis y estructuras de control.</w:t>
            </w:r>
          </w:p>
          <w:p w14:paraId="1F19E044" w14:textId="6B58EB30" w:rsidR="009719EF" w:rsidRPr="009719EF" w:rsidRDefault="009719EF" w:rsidP="009719EF">
            <w:pPr>
              <w:tabs>
                <w:tab w:val="left" w:pos="210"/>
              </w:tabs>
              <w:rPr>
                <w:rFonts w:cstheme="minorHAnsi"/>
                <w:bCs/>
              </w:rPr>
            </w:pPr>
            <w:r w:rsidRPr="009719EF">
              <w:rPr>
                <w:rFonts w:cstheme="minorHAnsi"/>
                <w:bCs/>
              </w:rPr>
              <w:t>▪ Programación orientada a objetos</w:t>
            </w:r>
            <w:r>
              <w:rPr>
                <w:rFonts w:cstheme="minorHAnsi"/>
                <w:bCs/>
              </w:rPr>
              <w:t>.</w:t>
            </w:r>
          </w:p>
          <w:p w14:paraId="01E3DACE" w14:textId="33198073" w:rsidR="00436E1B" w:rsidRPr="00204F7F" w:rsidRDefault="009719EF" w:rsidP="009719EF">
            <w:pPr>
              <w:tabs>
                <w:tab w:val="left" w:pos="210"/>
              </w:tabs>
              <w:rPr>
                <w:rFonts w:ascii="Arial Narrow" w:hAnsi="Arial Narrow"/>
                <w:b/>
                <w:sz w:val="28"/>
              </w:rPr>
            </w:pPr>
            <w:r w:rsidRPr="009719EF">
              <w:rPr>
                <w:rFonts w:cstheme="minorHAnsi"/>
                <w:bCs/>
              </w:rPr>
              <w:t>▪ Uso de AJAX en aplicaciones web</w:t>
            </w:r>
            <w:r>
              <w:rPr>
                <w:rFonts w:cstheme="minorHAnsi"/>
                <w:bCs/>
              </w:rPr>
              <w:t>.</w:t>
            </w:r>
          </w:p>
        </w:tc>
        <w:tc>
          <w:tcPr>
            <w:tcW w:w="5147" w:type="dxa"/>
            <w:gridSpan w:val="3"/>
            <w:shd w:val="clear" w:color="auto" w:fill="FFFFFF" w:themeFill="background1"/>
          </w:tcPr>
          <w:p w14:paraId="2B942031" w14:textId="77777777" w:rsidR="00C87196" w:rsidRDefault="00C87196" w:rsidP="00C87196">
            <w:pPr>
              <w:spacing w:after="0" w:line="240" w:lineRule="auto"/>
              <w:rPr>
                <w:rFonts w:eastAsia="Times New Roman"/>
                <w:lang w:eastAsia="es-419"/>
              </w:rPr>
            </w:pPr>
            <w:r>
              <w:rPr>
                <w:rStyle w:val="fontstyle01"/>
              </w:rPr>
              <w:lastRenderedPageBreak/>
              <w:t>Educación para la producción</w:t>
            </w:r>
          </w:p>
          <w:p w14:paraId="1D4DB661" w14:textId="77777777" w:rsidR="00436E1B" w:rsidRPr="00204F7F" w:rsidRDefault="00436E1B" w:rsidP="00B22806">
            <w:pPr>
              <w:tabs>
                <w:tab w:val="left" w:pos="210"/>
              </w:tabs>
              <w:rPr>
                <w:rFonts w:ascii="Arial Narrow" w:hAnsi="Arial Narrow"/>
                <w:b/>
                <w:sz w:val="28"/>
              </w:rPr>
            </w:pPr>
          </w:p>
        </w:tc>
      </w:tr>
    </w:tbl>
    <w:p w14:paraId="5C635E73" w14:textId="537D1021" w:rsidR="003762AE" w:rsidRDefault="003762AE" w:rsidP="00E8304D">
      <w:pPr>
        <w:pStyle w:val="Sinespaciado"/>
        <w:rPr>
          <w:rFonts w:eastAsiaTheme="minorHAnsi"/>
          <w:lang w:val="es-BO" w:eastAsia="en-US"/>
        </w:rPr>
      </w:pPr>
    </w:p>
    <w:p w14:paraId="7FE0A125" w14:textId="6792FC81" w:rsidR="00E8304D" w:rsidRDefault="00E8304D">
      <w:pPr>
        <w:spacing w:after="160" w:line="259" w:lineRule="auto"/>
        <w:rPr>
          <w:rFonts w:eastAsiaTheme="minorHAnsi"/>
          <w:lang w:val="es-BO" w:eastAsia="en-US"/>
        </w:rPr>
      </w:pPr>
      <w:r>
        <w:rPr>
          <w:rFonts w:eastAsiaTheme="minorHAnsi"/>
          <w:lang w:val="es-BO" w:eastAsia="en-US"/>
        </w:rPr>
        <w:br w:type="page"/>
      </w:r>
    </w:p>
    <w:p w14:paraId="0CEDC8A4" w14:textId="77777777" w:rsidR="00E8304D" w:rsidRDefault="00E8304D" w:rsidP="00E8304D">
      <w:pPr>
        <w:pStyle w:val="Sinespaciado"/>
        <w:rPr>
          <w:rFonts w:eastAsiaTheme="minorHAnsi"/>
          <w:lang w:val="es-BO" w:eastAsia="en-US"/>
        </w:rPr>
      </w:pPr>
    </w:p>
    <w:tbl>
      <w:tblPr>
        <w:tblStyle w:val="Tablaconcuadrcula"/>
        <w:tblpPr w:leftFromText="141" w:rightFromText="141" w:vertAnchor="text" w:tblpY="198"/>
        <w:tblW w:w="13563" w:type="dxa"/>
        <w:tblBorders>
          <w:top w:val="single" w:sz="18" w:space="0" w:color="002060"/>
          <w:left w:val="single" w:sz="18" w:space="0" w:color="002060"/>
          <w:bottom w:val="single" w:sz="18" w:space="0" w:color="002060"/>
          <w:right w:val="single" w:sz="18" w:space="0" w:color="002060"/>
          <w:insideH w:val="single" w:sz="18" w:space="0" w:color="002060"/>
          <w:insideV w:val="single" w:sz="18" w:space="0" w:color="002060"/>
        </w:tblBorders>
        <w:tblLook w:val="04A0" w:firstRow="1" w:lastRow="0" w:firstColumn="1" w:lastColumn="0" w:noHBand="0" w:noVBand="1"/>
      </w:tblPr>
      <w:tblGrid>
        <w:gridCol w:w="6781"/>
        <w:gridCol w:w="2082"/>
        <w:gridCol w:w="4700"/>
      </w:tblGrid>
      <w:tr w:rsidR="003762AE" w:rsidRPr="002947D7" w14:paraId="75DA15A2" w14:textId="77777777" w:rsidTr="001E3939">
        <w:tc>
          <w:tcPr>
            <w:tcW w:w="8863" w:type="dxa"/>
            <w:gridSpan w:val="2"/>
            <w:shd w:val="clear" w:color="auto" w:fill="B4C6E7" w:themeFill="accent1" w:themeFillTint="66"/>
          </w:tcPr>
          <w:p w14:paraId="1085EB34" w14:textId="77777777" w:rsidR="003762AE" w:rsidRPr="002947D7" w:rsidRDefault="003762AE" w:rsidP="001E393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ORIENTACIONES METODOLÓGICAS</w:t>
            </w:r>
          </w:p>
        </w:tc>
        <w:tc>
          <w:tcPr>
            <w:tcW w:w="4700" w:type="dxa"/>
            <w:shd w:val="clear" w:color="auto" w:fill="B4C6E7" w:themeFill="accent1" w:themeFillTint="66"/>
          </w:tcPr>
          <w:p w14:paraId="7C9CD545" w14:textId="77777777" w:rsidR="003762AE" w:rsidRPr="002947D7" w:rsidRDefault="003762AE" w:rsidP="001E393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CRITERIOS DE EVALUACIÓN:</w:t>
            </w:r>
          </w:p>
          <w:p w14:paraId="27AEBECA" w14:textId="77777777" w:rsidR="003762AE" w:rsidRPr="002947D7" w:rsidRDefault="003762AE" w:rsidP="001E393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SER, SABER, HACER, DECIDIR</w:t>
            </w:r>
          </w:p>
        </w:tc>
      </w:tr>
      <w:tr w:rsidR="003762AE" w:rsidRPr="002947D7" w14:paraId="31E47844" w14:textId="77777777" w:rsidTr="001E3939">
        <w:tc>
          <w:tcPr>
            <w:tcW w:w="8863" w:type="dxa"/>
            <w:gridSpan w:val="2"/>
            <w:shd w:val="clear" w:color="auto" w:fill="FFFFFF" w:themeFill="background1"/>
          </w:tcPr>
          <w:p w14:paraId="4A7CE847" w14:textId="77777777" w:rsidR="003762AE" w:rsidRPr="002947D7" w:rsidRDefault="003762AE" w:rsidP="001E3939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PRACTICA:</w:t>
            </w:r>
          </w:p>
          <w:p w14:paraId="34E7D285" w14:textId="52639FA8" w:rsidR="003762AE" w:rsidRPr="00C04014" w:rsidRDefault="00C04014" w:rsidP="00C04014">
            <w:pPr>
              <w:spacing w:after="0" w:line="240" w:lineRule="auto"/>
              <w:rPr>
                <w:rFonts w:eastAsia="Times New Roman"/>
                <w:lang w:eastAsia="es-419"/>
              </w:rPr>
            </w:pPr>
            <w:r>
              <w:rPr>
                <w:rStyle w:val="fontstyle01"/>
              </w:rPr>
              <w:t>Revisamos los principales elementos presentes en los formularios de una página web.</w:t>
            </w:r>
          </w:p>
        </w:tc>
        <w:tc>
          <w:tcPr>
            <w:tcW w:w="4700" w:type="dxa"/>
            <w:shd w:val="clear" w:color="auto" w:fill="FFFFFF" w:themeFill="background1"/>
          </w:tcPr>
          <w:p w14:paraId="26F8CF06" w14:textId="77777777" w:rsidR="00C04014" w:rsidRDefault="003762AE" w:rsidP="001E3939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 xml:space="preserve">SER: </w:t>
            </w:r>
          </w:p>
          <w:p w14:paraId="3C841348" w14:textId="20318645" w:rsidR="003762AE" w:rsidRPr="002947D7" w:rsidRDefault="00C04014" w:rsidP="001E3939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>
              <w:rPr>
                <w:rStyle w:val="fontstyle01"/>
              </w:rPr>
              <w:t xml:space="preserve"> Participación respetuosa y amable.</w:t>
            </w:r>
          </w:p>
        </w:tc>
      </w:tr>
      <w:tr w:rsidR="003762AE" w:rsidRPr="002947D7" w14:paraId="1E240FA3" w14:textId="77777777" w:rsidTr="001E3939">
        <w:tc>
          <w:tcPr>
            <w:tcW w:w="8863" w:type="dxa"/>
            <w:gridSpan w:val="2"/>
            <w:shd w:val="clear" w:color="auto" w:fill="FFFFFF" w:themeFill="background1"/>
          </w:tcPr>
          <w:p w14:paraId="24E68AA4" w14:textId="77777777" w:rsidR="003762AE" w:rsidRPr="002947D7" w:rsidRDefault="003762AE" w:rsidP="001E3939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TEORÍA:</w:t>
            </w:r>
          </w:p>
          <w:p w14:paraId="3B61896C" w14:textId="285C8477" w:rsidR="003762AE" w:rsidRPr="002947D7" w:rsidRDefault="00C04014" w:rsidP="001E3939">
            <w:r>
              <w:rPr>
                <w:rStyle w:val="fontstyle01"/>
              </w:rPr>
              <w:t>Analizamos funcionalidad de los elementos los formularios de una página web.</w:t>
            </w:r>
          </w:p>
        </w:tc>
        <w:tc>
          <w:tcPr>
            <w:tcW w:w="4700" w:type="dxa"/>
            <w:shd w:val="clear" w:color="auto" w:fill="FFFFFF" w:themeFill="background1"/>
          </w:tcPr>
          <w:p w14:paraId="30952836" w14:textId="77777777" w:rsidR="003762AE" w:rsidRDefault="003762AE" w:rsidP="001E3939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SABER:</w:t>
            </w:r>
          </w:p>
          <w:p w14:paraId="2A75499F" w14:textId="67E10B34" w:rsidR="00C04014" w:rsidRDefault="00C04014" w:rsidP="00C04014">
            <w:pPr>
              <w:spacing w:after="0" w:line="240" w:lineRule="auto"/>
              <w:rPr>
                <w:rFonts w:eastAsia="Times New Roman"/>
                <w:lang w:eastAsia="es-419"/>
              </w:rPr>
            </w:pPr>
            <w:r>
              <w:rPr>
                <w:rStyle w:val="fontstyle01"/>
              </w:rPr>
              <w:t>Conoce los elementos de un formulario web, mediante la realización de ejemplos resueltos en el computador.</w:t>
            </w:r>
          </w:p>
          <w:p w14:paraId="27E1D7E4" w14:textId="322AD75F" w:rsidR="00C04014" w:rsidRPr="002947D7" w:rsidRDefault="00C04014" w:rsidP="001E3939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</w:p>
        </w:tc>
      </w:tr>
      <w:tr w:rsidR="003762AE" w:rsidRPr="002947D7" w14:paraId="0CFBED7E" w14:textId="77777777" w:rsidTr="001E3939">
        <w:tc>
          <w:tcPr>
            <w:tcW w:w="8863" w:type="dxa"/>
            <w:gridSpan w:val="2"/>
            <w:shd w:val="clear" w:color="auto" w:fill="FFFFFF" w:themeFill="background1"/>
          </w:tcPr>
          <w:p w14:paraId="68789077" w14:textId="77777777" w:rsidR="003762AE" w:rsidRPr="002947D7" w:rsidRDefault="003762AE" w:rsidP="001E3939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VALORACIÓN:</w:t>
            </w:r>
          </w:p>
          <w:p w14:paraId="744B2488" w14:textId="7CD9801F" w:rsidR="003762AE" w:rsidRPr="00C04014" w:rsidRDefault="00C04014" w:rsidP="00C04014">
            <w:pPr>
              <w:spacing w:after="0" w:line="240" w:lineRule="auto"/>
              <w:rPr>
                <w:rFonts w:ascii="ArialMT" w:hAnsi="ArialMT"/>
                <w:color w:val="231F21"/>
                <w:sz w:val="20"/>
                <w:szCs w:val="20"/>
              </w:rPr>
            </w:pPr>
            <w:r>
              <w:rPr>
                <w:rStyle w:val="fontstyle01"/>
              </w:rPr>
              <w:t>Valoramos la funcionalidad de los formularios de una página web y la interrelación entre HTML y JavaScript.</w:t>
            </w:r>
          </w:p>
        </w:tc>
        <w:tc>
          <w:tcPr>
            <w:tcW w:w="4700" w:type="dxa"/>
            <w:shd w:val="clear" w:color="auto" w:fill="FFFFFF" w:themeFill="background1"/>
          </w:tcPr>
          <w:p w14:paraId="4370924F" w14:textId="77777777" w:rsidR="003762AE" w:rsidRDefault="003762AE" w:rsidP="001E3939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HACER:</w:t>
            </w:r>
          </w:p>
          <w:p w14:paraId="01C5668D" w14:textId="6BF5838D" w:rsidR="00C04014" w:rsidRPr="002947D7" w:rsidRDefault="00C04014" w:rsidP="001E3939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>
              <w:rPr>
                <w:rStyle w:val="fontstyle01"/>
              </w:rPr>
              <w:t xml:space="preserve">Identifica la funcionalidad de los elementos presentes en un formulario </w:t>
            </w:r>
            <w:r w:rsidR="00CB559F">
              <w:rPr>
                <w:rStyle w:val="fontstyle01"/>
              </w:rPr>
              <w:t>web, mediante</w:t>
            </w:r>
            <w:r>
              <w:rPr>
                <w:rStyle w:val="fontstyle01"/>
              </w:rPr>
              <w:t xml:space="preserve"> ejemplos resueltos y propuesto de </w:t>
            </w:r>
            <w:proofErr w:type="spellStart"/>
            <w:r>
              <w:rPr>
                <w:rStyle w:val="fontstyle01"/>
              </w:rPr>
              <w:t>pagina</w:t>
            </w:r>
            <w:proofErr w:type="spellEnd"/>
            <w:r>
              <w:rPr>
                <w:rStyle w:val="fontstyle01"/>
              </w:rPr>
              <w:t xml:space="preserve"> web.</w:t>
            </w:r>
          </w:p>
        </w:tc>
      </w:tr>
      <w:tr w:rsidR="003762AE" w:rsidRPr="002947D7" w14:paraId="752EA836" w14:textId="77777777" w:rsidTr="001E3939">
        <w:tc>
          <w:tcPr>
            <w:tcW w:w="8863" w:type="dxa"/>
            <w:gridSpan w:val="2"/>
            <w:shd w:val="clear" w:color="auto" w:fill="FFFFFF" w:themeFill="background1"/>
          </w:tcPr>
          <w:p w14:paraId="37D2AC14" w14:textId="77777777" w:rsidR="003762AE" w:rsidRPr="002947D7" w:rsidRDefault="003762AE" w:rsidP="001E3939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PRODUCCIÓN:</w:t>
            </w:r>
          </w:p>
          <w:p w14:paraId="282059AB" w14:textId="01781E18" w:rsidR="003762AE" w:rsidRPr="00C04014" w:rsidRDefault="00C04014" w:rsidP="00C04014">
            <w:pPr>
              <w:spacing w:after="0" w:line="240" w:lineRule="auto"/>
              <w:rPr>
                <w:rFonts w:eastAsia="Times New Roman"/>
                <w:lang w:eastAsia="es-419"/>
              </w:rPr>
            </w:pPr>
            <w:r>
              <w:rPr>
                <w:rStyle w:val="fontstyle01"/>
              </w:rPr>
              <w:t>Archivos de código fuente de una página web</w:t>
            </w:r>
            <w:r w:rsidR="008C41D9">
              <w:rPr>
                <w:rStyle w:val="fontstyle01"/>
              </w:rPr>
              <w:t xml:space="preserve"> cliente/servidor</w:t>
            </w:r>
            <w:r>
              <w:rPr>
                <w:rStyle w:val="fontstyle01"/>
              </w:rPr>
              <w:t>.</w:t>
            </w:r>
          </w:p>
        </w:tc>
        <w:tc>
          <w:tcPr>
            <w:tcW w:w="4700" w:type="dxa"/>
            <w:shd w:val="clear" w:color="auto" w:fill="FFFFFF" w:themeFill="background1"/>
          </w:tcPr>
          <w:p w14:paraId="6E9B8239" w14:textId="77777777" w:rsidR="003762AE" w:rsidRDefault="003762AE" w:rsidP="001E3939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 xml:space="preserve">DECIDIR: </w:t>
            </w:r>
          </w:p>
          <w:p w14:paraId="7C1CBA94" w14:textId="773E532C" w:rsidR="00C04014" w:rsidRPr="00C04014" w:rsidRDefault="00C04014" w:rsidP="001E3939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>
              <w:rPr>
                <w:rStyle w:val="fontstyle01"/>
              </w:rPr>
              <w:t>Valora la relación entre los lenguajes de programación HTML</w:t>
            </w:r>
            <w:r w:rsidR="007D7471">
              <w:rPr>
                <w:rStyle w:val="fontstyle01"/>
              </w:rPr>
              <w:t>, CSS y JavaScript en un formulario web.</w:t>
            </w:r>
          </w:p>
        </w:tc>
      </w:tr>
      <w:tr w:rsidR="003762AE" w:rsidRPr="002947D7" w14:paraId="601FFF11" w14:textId="77777777" w:rsidTr="001E3939">
        <w:tc>
          <w:tcPr>
            <w:tcW w:w="13563" w:type="dxa"/>
            <w:gridSpan w:val="3"/>
            <w:shd w:val="clear" w:color="auto" w:fill="B4C6E7" w:themeFill="accent1" w:themeFillTint="66"/>
          </w:tcPr>
          <w:p w14:paraId="19F827EA" w14:textId="77777777" w:rsidR="003762AE" w:rsidRPr="002947D7" w:rsidRDefault="003762AE" w:rsidP="001E393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RECURSOS O MATERIALES</w:t>
            </w:r>
          </w:p>
        </w:tc>
      </w:tr>
      <w:tr w:rsidR="003762AE" w:rsidRPr="002947D7" w14:paraId="0B1AF333" w14:textId="77777777" w:rsidTr="001E3939">
        <w:trPr>
          <w:trHeight w:val="450"/>
        </w:trPr>
        <w:tc>
          <w:tcPr>
            <w:tcW w:w="6781" w:type="dxa"/>
            <w:shd w:val="clear" w:color="auto" w:fill="B4C6E7" w:themeFill="accent1" w:themeFillTint="66"/>
            <w:vAlign w:val="center"/>
          </w:tcPr>
          <w:p w14:paraId="46891ED2" w14:textId="77777777" w:rsidR="003762AE" w:rsidRPr="002947D7" w:rsidRDefault="003762AE" w:rsidP="001E3939">
            <w:pPr>
              <w:pStyle w:val="Sinespaciado"/>
              <w:jc w:val="center"/>
              <w:rPr>
                <w:b/>
                <w:bCs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RECURSOS DID</w:t>
            </w:r>
            <w:r>
              <w:rPr>
                <w:rFonts w:ascii="Berlin Sans FB Demi" w:eastAsiaTheme="minorHAnsi" w:hAnsi="Berlin Sans FB Demi"/>
                <w:lang w:eastAsia="en-US"/>
              </w:rPr>
              <w:t>Á</w:t>
            </w:r>
            <w:r w:rsidRPr="002947D7">
              <w:rPr>
                <w:rFonts w:ascii="Berlin Sans FB Demi" w:eastAsiaTheme="minorHAnsi" w:hAnsi="Berlin Sans FB Demi"/>
                <w:lang w:eastAsia="en-US"/>
              </w:rPr>
              <w:t>CTICOS – PEDAG</w:t>
            </w:r>
            <w:r>
              <w:rPr>
                <w:rFonts w:ascii="Berlin Sans FB Demi" w:eastAsiaTheme="minorHAnsi" w:hAnsi="Berlin Sans FB Demi"/>
                <w:lang w:eastAsia="en-US"/>
              </w:rPr>
              <w:t>Ó</w:t>
            </w:r>
            <w:r w:rsidRPr="002947D7">
              <w:rPr>
                <w:rFonts w:ascii="Berlin Sans FB Demi" w:eastAsiaTheme="minorHAnsi" w:hAnsi="Berlin Sans FB Demi"/>
                <w:lang w:eastAsia="en-US"/>
              </w:rPr>
              <w:t>GICOS</w:t>
            </w:r>
          </w:p>
        </w:tc>
        <w:tc>
          <w:tcPr>
            <w:tcW w:w="6782" w:type="dxa"/>
            <w:gridSpan w:val="2"/>
            <w:shd w:val="clear" w:color="auto" w:fill="B4C6E7" w:themeFill="accent1" w:themeFillTint="66"/>
            <w:vAlign w:val="center"/>
          </w:tcPr>
          <w:p w14:paraId="15702A7E" w14:textId="77777777" w:rsidR="003762AE" w:rsidRPr="002E5261" w:rsidRDefault="003762AE" w:rsidP="001E393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 w:rsidRPr="002E5261">
              <w:rPr>
                <w:rFonts w:ascii="Berlin Sans FB Demi" w:eastAsiaTheme="minorHAnsi" w:hAnsi="Berlin Sans FB Demi"/>
                <w:lang w:eastAsia="en-US"/>
              </w:rPr>
              <w:t>RECURSOS TECNOL</w:t>
            </w:r>
            <w:r>
              <w:rPr>
                <w:rFonts w:ascii="Berlin Sans FB Demi" w:eastAsiaTheme="minorHAnsi" w:hAnsi="Berlin Sans FB Demi"/>
                <w:lang w:eastAsia="en-US"/>
              </w:rPr>
              <w:t>Ó</w:t>
            </w:r>
            <w:r w:rsidRPr="002E5261">
              <w:rPr>
                <w:rFonts w:ascii="Berlin Sans FB Demi" w:eastAsiaTheme="minorHAnsi" w:hAnsi="Berlin Sans FB Demi"/>
                <w:lang w:eastAsia="en-US"/>
              </w:rPr>
              <w:t>GICOS DE INTERNET – INVESTIGATIVOS</w:t>
            </w:r>
          </w:p>
        </w:tc>
      </w:tr>
      <w:tr w:rsidR="003762AE" w:rsidRPr="002947D7" w14:paraId="3DCE4B7C" w14:textId="77777777" w:rsidTr="001E3939">
        <w:tc>
          <w:tcPr>
            <w:tcW w:w="6781" w:type="dxa"/>
            <w:shd w:val="clear" w:color="auto" w:fill="FFFFFF" w:themeFill="background1"/>
          </w:tcPr>
          <w:p w14:paraId="1E5EB3C3" w14:textId="77777777" w:rsidR="00E31D89" w:rsidRDefault="00E31D89" w:rsidP="00E31D89">
            <w:pPr>
              <w:spacing w:after="0" w:line="240" w:lineRule="auto"/>
              <w:rPr>
                <w:rFonts w:eastAsia="Times New Roman"/>
                <w:lang w:eastAsia="es-419"/>
              </w:rPr>
            </w:pPr>
            <w:r>
              <w:rPr>
                <w:rStyle w:val="fontstyle01"/>
              </w:rPr>
              <w:t xml:space="preserve">1. Diseño web con HTML5 y CSS3, de Manuel Torres </w:t>
            </w:r>
            <w:proofErr w:type="spellStart"/>
            <w:r>
              <w:rPr>
                <w:rStyle w:val="fontstyle01"/>
              </w:rPr>
              <w:t>Remon</w:t>
            </w:r>
            <w:proofErr w:type="spellEnd"/>
            <w:r>
              <w:rPr>
                <w:rStyle w:val="fontstyle01"/>
              </w:rPr>
              <w:t>, disponible en https://editorialmacro.com /catalogo/diseno-web-con-html5-y-css3-3.</w:t>
            </w:r>
          </w:p>
          <w:p w14:paraId="23F0B3AF" w14:textId="4BB3FF5C" w:rsidR="003762AE" w:rsidRPr="002947D7" w:rsidRDefault="003762AE" w:rsidP="001E3939">
            <w:pPr>
              <w:pStyle w:val="Sinespaciado"/>
            </w:pPr>
          </w:p>
        </w:tc>
        <w:tc>
          <w:tcPr>
            <w:tcW w:w="6782" w:type="dxa"/>
            <w:gridSpan w:val="2"/>
            <w:shd w:val="clear" w:color="auto" w:fill="FFFFFF" w:themeFill="background1"/>
          </w:tcPr>
          <w:p w14:paraId="642A1757" w14:textId="43130502" w:rsidR="003762AE" w:rsidRPr="002947D7" w:rsidRDefault="003762AE" w:rsidP="001E3939">
            <w:pPr>
              <w:pStyle w:val="Sinespaciado"/>
            </w:pPr>
          </w:p>
        </w:tc>
      </w:tr>
      <w:tr w:rsidR="003762AE" w:rsidRPr="002947D7" w14:paraId="65C7B75B" w14:textId="77777777" w:rsidTr="001E3939">
        <w:trPr>
          <w:trHeight w:val="141"/>
        </w:trPr>
        <w:tc>
          <w:tcPr>
            <w:tcW w:w="13563" w:type="dxa"/>
            <w:gridSpan w:val="3"/>
            <w:shd w:val="clear" w:color="auto" w:fill="B4C6E7" w:themeFill="accent1" w:themeFillTint="66"/>
          </w:tcPr>
          <w:p w14:paraId="2E329696" w14:textId="77777777" w:rsidR="003762AE" w:rsidRPr="002947D7" w:rsidRDefault="003762AE" w:rsidP="001E3939">
            <w:pPr>
              <w:pStyle w:val="Sinespaciado"/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PRODUCTO:</w:t>
            </w:r>
          </w:p>
        </w:tc>
      </w:tr>
      <w:tr w:rsidR="003762AE" w:rsidRPr="002947D7" w14:paraId="496789F9" w14:textId="77777777" w:rsidTr="001E3939">
        <w:tc>
          <w:tcPr>
            <w:tcW w:w="13563" w:type="dxa"/>
            <w:gridSpan w:val="3"/>
            <w:shd w:val="clear" w:color="auto" w:fill="FFFFFF" w:themeFill="background1"/>
          </w:tcPr>
          <w:p w14:paraId="39D2071C" w14:textId="1064B4DF" w:rsidR="003762AE" w:rsidRPr="002947D7" w:rsidRDefault="00E31D89" w:rsidP="001E3939">
            <w:pPr>
              <w:pStyle w:val="Sinespaciado"/>
              <w:rPr>
                <w:b/>
                <w:bCs/>
              </w:rPr>
            </w:pPr>
            <w:r>
              <w:rPr>
                <w:rStyle w:val="fontstyle01"/>
              </w:rPr>
              <w:t>Archivos de código fuente de una página web cliente</w:t>
            </w:r>
            <w:r w:rsidR="008C41D9">
              <w:rPr>
                <w:rStyle w:val="fontstyle01"/>
              </w:rPr>
              <w:t>/</w:t>
            </w:r>
            <w:r>
              <w:rPr>
                <w:rStyle w:val="fontstyle01"/>
              </w:rPr>
              <w:t>servidor.</w:t>
            </w:r>
          </w:p>
        </w:tc>
      </w:tr>
    </w:tbl>
    <w:p w14:paraId="74952E53" w14:textId="547F11F0" w:rsidR="003762AE" w:rsidRDefault="003762AE">
      <w:pPr>
        <w:spacing w:after="160" w:line="259" w:lineRule="auto"/>
        <w:rPr>
          <w:rFonts w:ascii="Berlin Sans FB Demi" w:eastAsiaTheme="minorHAnsi" w:hAnsi="Berlin Sans FB Demi"/>
          <w:i/>
          <w:sz w:val="40"/>
          <w:szCs w:val="32"/>
          <w:lang w:val="es-BO" w:eastAsia="en-US"/>
        </w:rPr>
      </w:pPr>
    </w:p>
    <w:p w14:paraId="087CC6D6" w14:textId="77777777" w:rsidR="00E8304D" w:rsidRDefault="00E8304D">
      <w:pPr>
        <w:spacing w:after="160" w:line="259" w:lineRule="auto"/>
        <w:rPr>
          <w:rFonts w:ascii="Berlin Sans FB Demi" w:eastAsiaTheme="minorHAnsi" w:hAnsi="Berlin Sans FB Demi"/>
          <w:i/>
          <w:sz w:val="40"/>
          <w:szCs w:val="32"/>
          <w:lang w:val="es-BO" w:eastAsia="en-US"/>
        </w:rPr>
      </w:pPr>
      <w:r>
        <w:rPr>
          <w:rFonts w:ascii="Berlin Sans FB Demi" w:eastAsiaTheme="minorHAnsi" w:hAnsi="Berlin Sans FB Demi"/>
          <w:i/>
          <w:sz w:val="40"/>
          <w:szCs w:val="32"/>
          <w:lang w:val="es-BO" w:eastAsia="en-US"/>
        </w:rPr>
        <w:br w:type="page"/>
      </w:r>
    </w:p>
    <w:p w14:paraId="6ED5BA00" w14:textId="6EC7F7DD" w:rsidR="00171594" w:rsidRPr="004C05D7" w:rsidRDefault="00171594" w:rsidP="004C05D7">
      <w:pPr>
        <w:spacing w:after="160" w:line="259" w:lineRule="auto"/>
        <w:jc w:val="center"/>
        <w:rPr>
          <w:rFonts w:ascii="Berlin Sans FB Demi" w:eastAsiaTheme="minorHAnsi" w:hAnsi="Berlin Sans FB Demi"/>
          <w:i/>
          <w:sz w:val="40"/>
          <w:szCs w:val="32"/>
          <w:lang w:val="es-BO" w:eastAsia="en-US"/>
        </w:rPr>
      </w:pPr>
      <w:r w:rsidRPr="002947D7">
        <w:rPr>
          <w:rFonts w:ascii="Berlin Sans FB Demi" w:eastAsiaTheme="minorHAnsi" w:hAnsi="Berlin Sans FB Demi"/>
          <w:i/>
          <w:sz w:val="40"/>
          <w:szCs w:val="32"/>
          <w:lang w:val="es-BO" w:eastAsia="en-US"/>
        </w:rPr>
        <w:lastRenderedPageBreak/>
        <w:t>CRONOGRAMA PEDAGÓGICO MENSUAL</w:t>
      </w:r>
    </w:p>
    <w:tbl>
      <w:tblPr>
        <w:tblStyle w:val="Tablaconcuadrcula"/>
        <w:tblW w:w="13898" w:type="dxa"/>
        <w:tblInd w:w="-322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ook w:val="04A0" w:firstRow="1" w:lastRow="0" w:firstColumn="1" w:lastColumn="0" w:noHBand="0" w:noVBand="1"/>
      </w:tblPr>
      <w:tblGrid>
        <w:gridCol w:w="1134"/>
        <w:gridCol w:w="1277"/>
        <w:gridCol w:w="2409"/>
        <w:gridCol w:w="2410"/>
        <w:gridCol w:w="2126"/>
        <w:gridCol w:w="2127"/>
        <w:gridCol w:w="2415"/>
      </w:tblGrid>
      <w:tr w:rsidR="00F34289" w:rsidRPr="002947D7" w14:paraId="276BC7D9" w14:textId="77777777" w:rsidTr="00426B58">
        <w:trPr>
          <w:trHeight w:val="233"/>
        </w:trPr>
        <w:tc>
          <w:tcPr>
            <w:tcW w:w="7230" w:type="dxa"/>
            <w:gridSpan w:val="4"/>
            <w:shd w:val="clear" w:color="auto" w:fill="B4C6E7" w:themeFill="accent1" w:themeFillTint="66"/>
            <w:vAlign w:val="center"/>
          </w:tcPr>
          <w:p w14:paraId="184D8192" w14:textId="35EC2A27" w:rsidR="00F34289" w:rsidRPr="00EF215B" w:rsidRDefault="00F34289" w:rsidP="00463BA2">
            <w:pPr>
              <w:pStyle w:val="Sinespaciado"/>
              <w:jc w:val="right"/>
              <w:rPr>
                <w:b/>
                <w:bCs/>
              </w:rPr>
            </w:pPr>
            <w:r w:rsidRPr="00463BA2">
              <w:rPr>
                <w:b/>
                <w:bCs/>
                <w:sz w:val="28"/>
                <w:szCs w:val="28"/>
              </w:rPr>
              <w:t>CRONOGRAMA DE ACTIVIDADES DEL MES:</w:t>
            </w:r>
          </w:p>
        </w:tc>
        <w:tc>
          <w:tcPr>
            <w:tcW w:w="6668" w:type="dxa"/>
            <w:gridSpan w:val="3"/>
            <w:shd w:val="clear" w:color="auto" w:fill="FFFFFF" w:themeFill="background1"/>
            <w:vAlign w:val="center"/>
          </w:tcPr>
          <w:p w14:paraId="70708358" w14:textId="01D7F6E4" w:rsidR="00F34289" w:rsidRPr="00EF215B" w:rsidRDefault="00700AEA" w:rsidP="00463BA2">
            <w:pPr>
              <w:pStyle w:val="Sinespaciado"/>
              <w:jc w:val="center"/>
              <w:rPr>
                <w:rFonts w:ascii="Wide Latin" w:hAnsi="Wide Latin"/>
                <w:b/>
                <w:bCs/>
              </w:rPr>
            </w:pPr>
            <w:r>
              <w:rPr>
                <w:rFonts w:ascii="Wide Latin" w:hAnsi="Wide Latin"/>
                <w:b/>
                <w:bCs/>
              </w:rPr>
              <w:t>ABRIL</w:t>
            </w:r>
            <w:r w:rsidR="00F34289" w:rsidRPr="00EF215B">
              <w:rPr>
                <w:rFonts w:ascii="Wide Latin" w:hAnsi="Wide Latin"/>
                <w:b/>
                <w:bCs/>
              </w:rPr>
              <w:t xml:space="preserve"> / 202</w:t>
            </w:r>
            <w:r w:rsidR="00E8304D">
              <w:rPr>
                <w:rFonts w:ascii="Wide Latin" w:hAnsi="Wide Latin"/>
                <w:b/>
                <w:bCs/>
              </w:rPr>
              <w:t>3</w:t>
            </w:r>
          </w:p>
        </w:tc>
      </w:tr>
      <w:tr w:rsidR="003542A8" w:rsidRPr="002947D7" w14:paraId="1A662DEB" w14:textId="77777777" w:rsidTr="00426B58">
        <w:trPr>
          <w:trHeight w:val="233"/>
        </w:trPr>
        <w:tc>
          <w:tcPr>
            <w:tcW w:w="1134" w:type="dxa"/>
            <w:vMerge w:val="restart"/>
            <w:shd w:val="clear" w:color="auto" w:fill="B4C6E7" w:themeFill="accent1" w:themeFillTint="66"/>
            <w:vAlign w:val="center"/>
          </w:tcPr>
          <w:p w14:paraId="3052890D" w14:textId="59C7865D" w:rsidR="003542A8" w:rsidRPr="00463BA2" w:rsidRDefault="003542A8" w:rsidP="00D50624">
            <w:pPr>
              <w:jc w:val="center"/>
              <w:rPr>
                <w:b/>
                <w:bCs/>
                <w:sz w:val="28"/>
                <w:szCs w:val="28"/>
              </w:rPr>
            </w:pPr>
            <w:r w:rsidRPr="002947D7">
              <w:rPr>
                <w:rFonts w:ascii="Berlin Sans FB" w:hAnsi="Berlin Sans FB" w:cstheme="minorHAnsi"/>
                <w:b/>
                <w:bCs/>
              </w:rPr>
              <w:t>Semanas</w:t>
            </w:r>
          </w:p>
        </w:tc>
        <w:tc>
          <w:tcPr>
            <w:tcW w:w="1277" w:type="dxa"/>
            <w:vMerge w:val="restart"/>
            <w:shd w:val="clear" w:color="auto" w:fill="B4C6E7" w:themeFill="accent1" w:themeFillTint="66"/>
            <w:vAlign w:val="center"/>
          </w:tcPr>
          <w:p w14:paraId="3CAA5A67" w14:textId="017DEF91" w:rsidR="003542A8" w:rsidRPr="00463BA2" w:rsidRDefault="003542A8" w:rsidP="00D50624">
            <w:pPr>
              <w:jc w:val="center"/>
              <w:rPr>
                <w:b/>
                <w:bCs/>
                <w:sz w:val="28"/>
                <w:szCs w:val="28"/>
              </w:rPr>
            </w:pPr>
            <w:r w:rsidRPr="002947D7">
              <w:rPr>
                <w:rFonts w:ascii="Berlin Sans FB" w:hAnsi="Berlin Sans FB" w:cstheme="minorHAnsi"/>
                <w:b/>
                <w:bCs/>
              </w:rPr>
              <w:t xml:space="preserve">Curso </w:t>
            </w:r>
          </w:p>
        </w:tc>
        <w:tc>
          <w:tcPr>
            <w:tcW w:w="4819" w:type="dxa"/>
            <w:gridSpan w:val="2"/>
            <w:shd w:val="clear" w:color="auto" w:fill="F4B083" w:themeFill="accent2" w:themeFillTint="99"/>
            <w:vAlign w:val="center"/>
          </w:tcPr>
          <w:p w14:paraId="1D05EB7C" w14:textId="4D547D9F" w:rsidR="003542A8" w:rsidRPr="00463BA2" w:rsidRDefault="003542A8" w:rsidP="003542A8">
            <w:pPr>
              <w:pStyle w:val="Sinespaciad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PRIMERA QUINCENA</w:t>
            </w:r>
          </w:p>
        </w:tc>
        <w:tc>
          <w:tcPr>
            <w:tcW w:w="4253" w:type="dxa"/>
            <w:gridSpan w:val="2"/>
            <w:shd w:val="clear" w:color="auto" w:fill="F4B083" w:themeFill="accent2" w:themeFillTint="99"/>
            <w:vAlign w:val="center"/>
          </w:tcPr>
          <w:p w14:paraId="205E1FCA" w14:textId="10A0D3C3" w:rsidR="003542A8" w:rsidRPr="003542A8" w:rsidRDefault="003542A8" w:rsidP="00463BA2">
            <w:pPr>
              <w:pStyle w:val="Sinespaciado"/>
              <w:jc w:val="center"/>
              <w:rPr>
                <w:b/>
                <w:bCs/>
                <w:sz w:val="28"/>
                <w:szCs w:val="28"/>
              </w:rPr>
            </w:pPr>
            <w:r w:rsidRPr="003542A8">
              <w:rPr>
                <w:b/>
                <w:bCs/>
                <w:sz w:val="28"/>
                <w:szCs w:val="28"/>
              </w:rPr>
              <w:t>SEGUNDA QUINCENA</w:t>
            </w:r>
          </w:p>
        </w:tc>
        <w:tc>
          <w:tcPr>
            <w:tcW w:w="2415" w:type="dxa"/>
            <w:vMerge w:val="restart"/>
            <w:shd w:val="clear" w:color="auto" w:fill="F4B083" w:themeFill="accent2" w:themeFillTint="99"/>
            <w:vAlign w:val="center"/>
          </w:tcPr>
          <w:p w14:paraId="0727BC0F" w14:textId="00E7ADD3" w:rsidR="003542A8" w:rsidRDefault="003542A8" w:rsidP="00D50624">
            <w:pPr>
              <w:jc w:val="center"/>
              <w:rPr>
                <w:rFonts w:ascii="Wide Latin" w:hAnsi="Wide Latin"/>
                <w:b/>
                <w:bCs/>
              </w:rPr>
            </w:pPr>
            <w:r w:rsidRPr="00D07000">
              <w:rPr>
                <w:rFonts w:cstheme="minorHAnsi"/>
                <w:b/>
                <w:bCs/>
                <w:sz w:val="36"/>
                <w:szCs w:val="36"/>
              </w:rPr>
              <w:t>Evaluaciones</w:t>
            </w:r>
          </w:p>
        </w:tc>
      </w:tr>
      <w:tr w:rsidR="00426B58" w:rsidRPr="002947D7" w14:paraId="60CB459E" w14:textId="77777777" w:rsidTr="00426B58">
        <w:trPr>
          <w:trHeight w:val="491"/>
        </w:trPr>
        <w:tc>
          <w:tcPr>
            <w:tcW w:w="1134" w:type="dxa"/>
            <w:vMerge/>
            <w:shd w:val="clear" w:color="auto" w:fill="B4C6E7" w:themeFill="accent1" w:themeFillTint="66"/>
            <w:vAlign w:val="center"/>
          </w:tcPr>
          <w:p w14:paraId="6CDE937D" w14:textId="50EAC655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  <w:b/>
                <w:bCs/>
              </w:rPr>
            </w:pPr>
          </w:p>
        </w:tc>
        <w:tc>
          <w:tcPr>
            <w:tcW w:w="1277" w:type="dxa"/>
            <w:vMerge/>
            <w:shd w:val="clear" w:color="auto" w:fill="B4C6E7" w:themeFill="accent1" w:themeFillTint="66"/>
            <w:vAlign w:val="center"/>
          </w:tcPr>
          <w:p w14:paraId="31CD2370" w14:textId="708D8D98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  <w:b/>
                <w:bCs/>
              </w:rPr>
            </w:pPr>
          </w:p>
        </w:tc>
        <w:tc>
          <w:tcPr>
            <w:tcW w:w="2409" w:type="dxa"/>
            <w:shd w:val="clear" w:color="auto" w:fill="B4C6E7" w:themeFill="accent1" w:themeFillTint="66"/>
            <w:vAlign w:val="center"/>
          </w:tcPr>
          <w:p w14:paraId="3F83292A" w14:textId="526D40D3" w:rsidR="00426B58" w:rsidRPr="00463BA2" w:rsidRDefault="00426B58" w:rsidP="00D5062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Del 03 al 07/04/2023</w:t>
            </w:r>
          </w:p>
        </w:tc>
        <w:tc>
          <w:tcPr>
            <w:tcW w:w="2410" w:type="dxa"/>
            <w:shd w:val="clear" w:color="auto" w:fill="B4C6E7" w:themeFill="accent1" w:themeFillTint="66"/>
            <w:vAlign w:val="center"/>
          </w:tcPr>
          <w:p w14:paraId="03A1EFB0" w14:textId="4966467A" w:rsidR="00426B58" w:rsidRPr="00463BA2" w:rsidRDefault="00426B58" w:rsidP="00D5062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Del 10 al 14/04/2023</w:t>
            </w:r>
          </w:p>
        </w:tc>
        <w:tc>
          <w:tcPr>
            <w:tcW w:w="2126" w:type="dxa"/>
            <w:shd w:val="clear" w:color="auto" w:fill="B4C6E7" w:themeFill="accent1" w:themeFillTint="66"/>
            <w:vAlign w:val="center"/>
          </w:tcPr>
          <w:p w14:paraId="7674D6AD" w14:textId="286EE633" w:rsidR="00426B58" w:rsidRPr="00463BA2" w:rsidRDefault="00426B58" w:rsidP="00D5062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63BA2">
              <w:rPr>
                <w:rFonts w:cstheme="minorHAnsi"/>
                <w:b/>
                <w:bCs/>
                <w:sz w:val="24"/>
                <w:szCs w:val="24"/>
              </w:rPr>
              <w:t>Del 1</w:t>
            </w:r>
            <w:r>
              <w:rPr>
                <w:rFonts w:cstheme="minorHAnsi"/>
                <w:b/>
                <w:bCs/>
                <w:sz w:val="24"/>
                <w:szCs w:val="24"/>
              </w:rPr>
              <w:t>7</w:t>
            </w:r>
            <w:r w:rsidRPr="00463BA2">
              <w:rPr>
                <w:rFonts w:cstheme="minorHAnsi"/>
                <w:b/>
                <w:bCs/>
                <w:sz w:val="24"/>
                <w:szCs w:val="24"/>
              </w:rPr>
              <w:t xml:space="preserve"> al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21</w:t>
            </w:r>
            <w:r w:rsidRPr="00463BA2">
              <w:rPr>
                <w:rFonts w:cstheme="minorHAnsi"/>
                <w:b/>
                <w:bCs/>
                <w:sz w:val="24"/>
                <w:szCs w:val="24"/>
              </w:rPr>
              <w:t>/0</w:t>
            </w: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Pr="00463BA2">
              <w:rPr>
                <w:rFonts w:cstheme="minorHAnsi"/>
                <w:b/>
                <w:bCs/>
                <w:sz w:val="24"/>
                <w:szCs w:val="24"/>
              </w:rPr>
              <w:t>/2</w:t>
            </w: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27" w:type="dxa"/>
            <w:shd w:val="clear" w:color="auto" w:fill="B4C6E7" w:themeFill="accent1" w:themeFillTint="66"/>
            <w:vAlign w:val="center"/>
          </w:tcPr>
          <w:p w14:paraId="5DEC75FF" w14:textId="45B2AB32" w:rsidR="00426B58" w:rsidRPr="003542A8" w:rsidRDefault="00426B58" w:rsidP="00D50624">
            <w:pPr>
              <w:jc w:val="center"/>
              <w:rPr>
                <w:b/>
                <w:bCs/>
                <w:sz w:val="28"/>
                <w:szCs w:val="28"/>
              </w:rPr>
            </w:pPr>
            <w:r w:rsidRPr="00D07000">
              <w:rPr>
                <w:rFonts w:cstheme="minorHAnsi"/>
                <w:b/>
                <w:bCs/>
                <w:sz w:val="24"/>
                <w:szCs w:val="24"/>
              </w:rPr>
              <w:t>Del 2</w:t>
            </w:r>
            <w:r>
              <w:rPr>
                <w:rFonts w:cstheme="minorHAnsi"/>
                <w:b/>
                <w:bCs/>
                <w:sz w:val="24"/>
                <w:szCs w:val="24"/>
              </w:rPr>
              <w:t>6</w:t>
            </w:r>
            <w:r w:rsidRPr="00D07000">
              <w:rPr>
                <w:rFonts w:cstheme="minorHAnsi"/>
                <w:b/>
                <w:bCs/>
                <w:sz w:val="24"/>
                <w:szCs w:val="24"/>
              </w:rPr>
              <w:t xml:space="preserve"> al 2</w:t>
            </w:r>
            <w:r>
              <w:rPr>
                <w:rFonts w:cstheme="minorHAnsi"/>
                <w:b/>
                <w:bCs/>
                <w:sz w:val="24"/>
                <w:szCs w:val="24"/>
              </w:rPr>
              <w:t>8</w:t>
            </w:r>
            <w:r w:rsidRPr="00D07000">
              <w:rPr>
                <w:rFonts w:cstheme="minorHAnsi"/>
                <w:b/>
                <w:bCs/>
                <w:sz w:val="24"/>
                <w:szCs w:val="24"/>
              </w:rPr>
              <w:t>/0</w:t>
            </w: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Pr="00D07000">
              <w:rPr>
                <w:rFonts w:cstheme="minorHAnsi"/>
                <w:b/>
                <w:bCs/>
                <w:sz w:val="24"/>
                <w:szCs w:val="24"/>
              </w:rPr>
              <w:t>/2</w:t>
            </w: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415" w:type="dxa"/>
            <w:vMerge/>
            <w:shd w:val="clear" w:color="auto" w:fill="F4B083" w:themeFill="accent2" w:themeFillTint="99"/>
            <w:vAlign w:val="center"/>
          </w:tcPr>
          <w:p w14:paraId="273CC12B" w14:textId="4AE65214" w:rsidR="00426B58" w:rsidRPr="00463BA2" w:rsidRDefault="00426B58" w:rsidP="00D5062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426B58" w:rsidRPr="002947D7" w14:paraId="1696C212" w14:textId="77777777" w:rsidTr="00426B58">
        <w:trPr>
          <w:trHeight w:val="634"/>
        </w:trPr>
        <w:tc>
          <w:tcPr>
            <w:tcW w:w="1134" w:type="dxa"/>
            <w:vMerge w:val="restart"/>
            <w:shd w:val="clear" w:color="auto" w:fill="B4C6E7" w:themeFill="accent1" w:themeFillTint="66"/>
            <w:textDirection w:val="btLr"/>
          </w:tcPr>
          <w:p w14:paraId="713AA4AC" w14:textId="77777777" w:rsidR="00426B58" w:rsidRPr="002947D7" w:rsidRDefault="00426B58" w:rsidP="00D50624">
            <w:pPr>
              <w:ind w:left="113" w:right="113"/>
              <w:jc w:val="center"/>
              <w:rPr>
                <w:rFonts w:ascii="Berlin Sans FB" w:hAnsi="Berlin Sans FB" w:cstheme="minorHAnsi"/>
                <w:b/>
                <w:bCs/>
              </w:rPr>
            </w:pPr>
            <w:r w:rsidRPr="002947D7">
              <w:rPr>
                <w:rFonts w:ascii="Berlin Sans FB" w:hAnsi="Berlin Sans FB" w:cstheme="minorHAnsi"/>
                <w:b/>
                <w:bCs/>
                <w:sz w:val="44"/>
                <w:szCs w:val="44"/>
              </w:rPr>
              <w:t>ACTIVIDADES</w:t>
            </w:r>
          </w:p>
        </w:tc>
        <w:tc>
          <w:tcPr>
            <w:tcW w:w="1277" w:type="dxa"/>
            <w:shd w:val="clear" w:color="auto" w:fill="F4B083" w:themeFill="accent2" w:themeFillTint="99"/>
            <w:vAlign w:val="center"/>
          </w:tcPr>
          <w:p w14:paraId="4766C79E" w14:textId="08E63A67" w:rsidR="00426B58" w:rsidRPr="00EF215B" w:rsidRDefault="00426B58" w:rsidP="00EF215B">
            <w:pPr>
              <w:pStyle w:val="Sinespaciado"/>
              <w:jc w:val="center"/>
              <w:rPr>
                <w:rFonts w:ascii="Berlin Sans FB" w:hAnsi="Berlin Sans FB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ED9AA9F" w14:textId="4464CEC2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5CAF600B" w14:textId="6EFEEA06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14:paraId="4F047603" w14:textId="77777777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31089978" w14:textId="77777777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  <w:tc>
          <w:tcPr>
            <w:tcW w:w="2415" w:type="dxa"/>
            <w:shd w:val="clear" w:color="auto" w:fill="FFFFFF" w:themeFill="background1"/>
          </w:tcPr>
          <w:p w14:paraId="58C19C51" w14:textId="5377ABDA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</w:tr>
      <w:tr w:rsidR="00426B58" w:rsidRPr="002947D7" w14:paraId="46F2DFEC" w14:textId="77777777" w:rsidTr="00426B58">
        <w:trPr>
          <w:trHeight w:val="644"/>
        </w:trPr>
        <w:tc>
          <w:tcPr>
            <w:tcW w:w="1134" w:type="dxa"/>
            <w:vMerge/>
            <w:shd w:val="clear" w:color="auto" w:fill="B4C6E7" w:themeFill="accent1" w:themeFillTint="66"/>
          </w:tcPr>
          <w:p w14:paraId="309FDC92" w14:textId="77777777" w:rsidR="00426B58" w:rsidRPr="002947D7" w:rsidRDefault="00426B58" w:rsidP="00D50624">
            <w:pPr>
              <w:ind w:left="113" w:right="113"/>
              <w:jc w:val="center"/>
              <w:rPr>
                <w:rFonts w:ascii="Berlin Sans FB" w:hAnsi="Berlin Sans FB" w:cstheme="minorHAnsi"/>
                <w:b/>
                <w:bCs/>
              </w:rPr>
            </w:pPr>
          </w:p>
        </w:tc>
        <w:tc>
          <w:tcPr>
            <w:tcW w:w="1277" w:type="dxa"/>
            <w:shd w:val="clear" w:color="auto" w:fill="F4B083" w:themeFill="accent2" w:themeFillTint="99"/>
            <w:vAlign w:val="center"/>
          </w:tcPr>
          <w:p w14:paraId="72135D0B" w14:textId="035B4921" w:rsidR="00426B58" w:rsidRPr="00EF215B" w:rsidRDefault="00426B58" w:rsidP="00EF215B">
            <w:pPr>
              <w:pStyle w:val="Sinespaciado"/>
              <w:jc w:val="center"/>
              <w:rPr>
                <w:rFonts w:ascii="Berlin Sans FB" w:hAnsi="Berlin Sans FB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797FAEF" w14:textId="50C0189A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37623B7F" w14:textId="1FF33835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14:paraId="4E9148E2" w14:textId="77777777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09A6AA5C" w14:textId="77777777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  <w:tc>
          <w:tcPr>
            <w:tcW w:w="2415" w:type="dxa"/>
            <w:shd w:val="clear" w:color="auto" w:fill="FFFFFF" w:themeFill="background1"/>
          </w:tcPr>
          <w:p w14:paraId="4A234AA1" w14:textId="31F4712D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</w:tr>
      <w:tr w:rsidR="00426B58" w:rsidRPr="002947D7" w14:paraId="04153DF8" w14:textId="77777777" w:rsidTr="00426B58">
        <w:trPr>
          <w:trHeight w:val="656"/>
        </w:trPr>
        <w:tc>
          <w:tcPr>
            <w:tcW w:w="1134" w:type="dxa"/>
            <w:vMerge/>
            <w:shd w:val="clear" w:color="auto" w:fill="B4C6E7" w:themeFill="accent1" w:themeFillTint="66"/>
            <w:textDirection w:val="btLr"/>
            <w:vAlign w:val="center"/>
          </w:tcPr>
          <w:p w14:paraId="6E854DFA" w14:textId="77777777" w:rsidR="00426B58" w:rsidRPr="002947D7" w:rsidRDefault="00426B58" w:rsidP="00D50624">
            <w:pPr>
              <w:ind w:left="113" w:right="113"/>
              <w:jc w:val="center"/>
              <w:rPr>
                <w:rFonts w:ascii="Berlin Sans FB" w:hAnsi="Berlin Sans FB" w:cstheme="minorHAnsi"/>
                <w:b/>
                <w:bCs/>
              </w:rPr>
            </w:pPr>
          </w:p>
        </w:tc>
        <w:tc>
          <w:tcPr>
            <w:tcW w:w="1277" w:type="dxa"/>
            <w:shd w:val="clear" w:color="auto" w:fill="F4B083" w:themeFill="accent2" w:themeFillTint="99"/>
            <w:vAlign w:val="center"/>
          </w:tcPr>
          <w:p w14:paraId="1C98330D" w14:textId="601123F2" w:rsidR="00426B58" w:rsidRPr="002947D7" w:rsidRDefault="00426B58" w:rsidP="00EF215B">
            <w:pPr>
              <w:pStyle w:val="Sinespaciado"/>
              <w:jc w:val="center"/>
              <w:rPr>
                <w:rFonts w:ascii="Berlin Sans FB" w:hAnsi="Berlin Sans FB"/>
              </w:rPr>
            </w:pP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7C8A942B" w14:textId="07624CEA" w:rsidR="00426B58" w:rsidRPr="002947D7" w:rsidRDefault="00426B58" w:rsidP="00D50624">
            <w:pPr>
              <w:pStyle w:val="Sinespaciado"/>
              <w:jc w:val="center"/>
              <w:rPr>
                <w:rFonts w:ascii="Berlin Sans FB" w:hAnsi="Berlin Sans FB"/>
              </w:rPr>
            </w:pP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556B7020" w14:textId="315AE725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5B94E46" w14:textId="77777777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596B3A04" w14:textId="77777777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  <w:tc>
          <w:tcPr>
            <w:tcW w:w="2415" w:type="dxa"/>
            <w:shd w:val="clear" w:color="auto" w:fill="FFFFFF" w:themeFill="background1"/>
          </w:tcPr>
          <w:p w14:paraId="5607CB75" w14:textId="59E24B2F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</w:tr>
      <w:tr w:rsidR="00426B58" w:rsidRPr="002947D7" w14:paraId="25F26EC5" w14:textId="77777777" w:rsidTr="00426B58">
        <w:trPr>
          <w:trHeight w:val="706"/>
        </w:trPr>
        <w:tc>
          <w:tcPr>
            <w:tcW w:w="1134" w:type="dxa"/>
            <w:vMerge/>
            <w:shd w:val="clear" w:color="auto" w:fill="B4C6E7" w:themeFill="accent1" w:themeFillTint="66"/>
            <w:textDirection w:val="btLr"/>
            <w:vAlign w:val="center"/>
          </w:tcPr>
          <w:p w14:paraId="3DF70D3D" w14:textId="77777777" w:rsidR="00426B58" w:rsidRPr="002947D7" w:rsidRDefault="00426B58" w:rsidP="00D50624">
            <w:pPr>
              <w:ind w:left="113" w:right="113"/>
              <w:jc w:val="center"/>
              <w:rPr>
                <w:rFonts w:ascii="Berlin Sans FB" w:hAnsi="Berlin Sans FB" w:cstheme="minorHAnsi"/>
                <w:b/>
                <w:bCs/>
              </w:rPr>
            </w:pPr>
          </w:p>
        </w:tc>
        <w:tc>
          <w:tcPr>
            <w:tcW w:w="1277" w:type="dxa"/>
            <w:shd w:val="clear" w:color="auto" w:fill="F4B083" w:themeFill="accent2" w:themeFillTint="99"/>
            <w:vAlign w:val="center"/>
          </w:tcPr>
          <w:p w14:paraId="740B4FC6" w14:textId="0C9CD428" w:rsidR="00426B58" w:rsidRPr="002947D7" w:rsidRDefault="00426B58" w:rsidP="00EF215B">
            <w:pPr>
              <w:pStyle w:val="Sinespaciado"/>
              <w:jc w:val="center"/>
              <w:rPr>
                <w:rFonts w:ascii="Berlin Sans FB" w:hAnsi="Berlin Sans FB"/>
              </w:rPr>
            </w:pP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33D049CF" w14:textId="24CA077F" w:rsidR="00426B58" w:rsidRPr="002947D7" w:rsidRDefault="00426B58" w:rsidP="00D50624">
            <w:pPr>
              <w:pStyle w:val="Sinespaciado"/>
              <w:jc w:val="center"/>
              <w:rPr>
                <w:rFonts w:ascii="Berlin Sans FB" w:hAnsi="Berlin Sans FB"/>
              </w:rPr>
            </w:pP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8A36402" w14:textId="612D6008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F409DA1" w14:textId="77777777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15318759" w14:textId="77777777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  <w:tc>
          <w:tcPr>
            <w:tcW w:w="2415" w:type="dxa"/>
            <w:shd w:val="clear" w:color="auto" w:fill="FFFFFF" w:themeFill="background1"/>
          </w:tcPr>
          <w:p w14:paraId="6B368753" w14:textId="019D9388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</w:tr>
      <w:tr w:rsidR="00426B58" w:rsidRPr="002947D7" w14:paraId="754927C2" w14:textId="77777777" w:rsidTr="00426B58">
        <w:trPr>
          <w:trHeight w:val="730"/>
        </w:trPr>
        <w:tc>
          <w:tcPr>
            <w:tcW w:w="1134" w:type="dxa"/>
            <w:vMerge/>
            <w:shd w:val="clear" w:color="auto" w:fill="B4C6E7" w:themeFill="accent1" w:themeFillTint="66"/>
          </w:tcPr>
          <w:p w14:paraId="60903988" w14:textId="77777777" w:rsidR="00426B58" w:rsidRPr="002947D7" w:rsidRDefault="00426B58" w:rsidP="00D50624">
            <w:pPr>
              <w:jc w:val="right"/>
              <w:rPr>
                <w:rFonts w:ascii="Berlin Sans FB" w:hAnsi="Berlin Sans FB" w:cstheme="minorHAnsi"/>
                <w:b/>
                <w:bCs/>
              </w:rPr>
            </w:pPr>
          </w:p>
        </w:tc>
        <w:tc>
          <w:tcPr>
            <w:tcW w:w="1277" w:type="dxa"/>
            <w:shd w:val="clear" w:color="auto" w:fill="F4B083" w:themeFill="accent2" w:themeFillTint="99"/>
            <w:vAlign w:val="center"/>
          </w:tcPr>
          <w:p w14:paraId="387B8434" w14:textId="7783C2D1" w:rsidR="00426B58" w:rsidRPr="002947D7" w:rsidRDefault="00426B58" w:rsidP="00EF215B">
            <w:pPr>
              <w:pStyle w:val="Sinespaciado"/>
              <w:jc w:val="center"/>
              <w:rPr>
                <w:rFonts w:ascii="Berlin Sans FB" w:hAnsi="Berlin Sans FB"/>
              </w:rPr>
            </w:pP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07CDEB57" w14:textId="71DB1CCD" w:rsidR="00426B58" w:rsidRPr="002947D7" w:rsidRDefault="00426B58" w:rsidP="00D50624">
            <w:pPr>
              <w:pStyle w:val="Sinespaciado"/>
              <w:jc w:val="center"/>
              <w:rPr>
                <w:rFonts w:ascii="Berlin Sans FB" w:hAnsi="Berlin Sans FB"/>
              </w:rPr>
            </w:pP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443385D1" w14:textId="758E5EE3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7A16970" w14:textId="77777777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41D80018" w14:textId="77777777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  <w:tc>
          <w:tcPr>
            <w:tcW w:w="2415" w:type="dxa"/>
            <w:shd w:val="clear" w:color="auto" w:fill="FFFFFF" w:themeFill="background1"/>
          </w:tcPr>
          <w:p w14:paraId="16E1F38D" w14:textId="28222AFD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</w:tr>
      <w:tr w:rsidR="00426B58" w:rsidRPr="002947D7" w14:paraId="1A5F0396" w14:textId="77777777" w:rsidTr="00426B58">
        <w:trPr>
          <w:trHeight w:val="637"/>
        </w:trPr>
        <w:tc>
          <w:tcPr>
            <w:tcW w:w="1134" w:type="dxa"/>
            <w:vMerge/>
            <w:shd w:val="clear" w:color="auto" w:fill="B4C6E7" w:themeFill="accent1" w:themeFillTint="66"/>
          </w:tcPr>
          <w:p w14:paraId="12873EE1" w14:textId="77777777" w:rsidR="00426B58" w:rsidRPr="002947D7" w:rsidRDefault="00426B58" w:rsidP="00D50624">
            <w:pPr>
              <w:jc w:val="right"/>
              <w:rPr>
                <w:rFonts w:ascii="Berlin Sans FB" w:hAnsi="Berlin Sans FB" w:cstheme="minorHAnsi"/>
                <w:b/>
                <w:bCs/>
              </w:rPr>
            </w:pPr>
          </w:p>
        </w:tc>
        <w:tc>
          <w:tcPr>
            <w:tcW w:w="1277" w:type="dxa"/>
            <w:shd w:val="clear" w:color="auto" w:fill="F4B083" w:themeFill="accent2" w:themeFillTint="99"/>
            <w:vAlign w:val="center"/>
          </w:tcPr>
          <w:p w14:paraId="09C8EE9E" w14:textId="14D5C649" w:rsidR="00426B58" w:rsidRPr="002947D7" w:rsidRDefault="00426B58" w:rsidP="00EF215B">
            <w:pPr>
              <w:pStyle w:val="Sinespaciado"/>
              <w:jc w:val="center"/>
              <w:rPr>
                <w:rFonts w:ascii="Berlin Sans FB" w:hAnsi="Berlin Sans FB"/>
              </w:rPr>
            </w:pP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74A871DB" w14:textId="0521862F" w:rsidR="00426B58" w:rsidRPr="002947D7" w:rsidRDefault="00426B58" w:rsidP="00D50624">
            <w:pPr>
              <w:pStyle w:val="Sinespaciado"/>
              <w:jc w:val="center"/>
              <w:rPr>
                <w:rFonts w:ascii="Berlin Sans FB" w:hAnsi="Berlin Sans FB"/>
              </w:rPr>
            </w:pP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0A3DB3B2" w14:textId="7DECEBDD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C235D8C" w14:textId="77777777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092B95EB" w14:textId="77777777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  <w:tc>
          <w:tcPr>
            <w:tcW w:w="2415" w:type="dxa"/>
            <w:shd w:val="clear" w:color="auto" w:fill="FFFFFF" w:themeFill="background1"/>
          </w:tcPr>
          <w:p w14:paraId="77FC052A" w14:textId="16886230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</w:tr>
    </w:tbl>
    <w:p w14:paraId="4A19578D" w14:textId="77777777" w:rsidR="00171594" w:rsidRDefault="00171594" w:rsidP="00171594">
      <w:pPr>
        <w:pStyle w:val="Sinespaciado"/>
        <w:rPr>
          <w:sz w:val="10"/>
          <w:szCs w:val="10"/>
        </w:rPr>
      </w:pPr>
    </w:p>
    <w:p w14:paraId="49408FB1" w14:textId="77777777" w:rsidR="00171594" w:rsidRDefault="00171594" w:rsidP="00171594">
      <w:pPr>
        <w:pStyle w:val="Sinespaciado"/>
        <w:rPr>
          <w:sz w:val="10"/>
          <w:szCs w:val="10"/>
        </w:rPr>
      </w:pPr>
    </w:p>
    <w:p w14:paraId="4CD5607A" w14:textId="77777777" w:rsidR="00171594" w:rsidRDefault="00171594" w:rsidP="00171594">
      <w:pPr>
        <w:pStyle w:val="Sinespaciado"/>
        <w:rPr>
          <w:sz w:val="10"/>
          <w:szCs w:val="10"/>
        </w:rPr>
      </w:pPr>
    </w:p>
    <w:p w14:paraId="30E306BB" w14:textId="77777777" w:rsidR="00171594" w:rsidRDefault="00171594" w:rsidP="00171594">
      <w:pPr>
        <w:pStyle w:val="Sinespaciado"/>
        <w:rPr>
          <w:sz w:val="10"/>
          <w:szCs w:val="10"/>
        </w:rPr>
      </w:pPr>
    </w:p>
    <w:p w14:paraId="108608AE" w14:textId="77777777" w:rsidR="00171594" w:rsidRDefault="00171594" w:rsidP="00171594">
      <w:pPr>
        <w:pStyle w:val="Sinespaciado"/>
        <w:rPr>
          <w:sz w:val="10"/>
          <w:szCs w:val="10"/>
        </w:rPr>
      </w:pPr>
    </w:p>
    <w:p w14:paraId="0107BF66" w14:textId="75CC7902" w:rsidR="00171594" w:rsidRDefault="00BE48CA" w:rsidP="00171594">
      <w:pPr>
        <w:pStyle w:val="Sinespaciado"/>
        <w:rPr>
          <w:sz w:val="10"/>
          <w:szCs w:val="10"/>
        </w:rPr>
      </w:pPr>
      <w:r>
        <w:rPr>
          <w:sz w:val="10"/>
          <w:szCs w:val="10"/>
        </w:rPr>
        <w:t>_____________________________________________________________________</w:t>
      </w:r>
    </w:p>
    <w:p w14:paraId="21466AC6" w14:textId="7483AC20" w:rsidR="00171594" w:rsidRPr="00B06D0B" w:rsidRDefault="00171594" w:rsidP="00BE48CA">
      <w:pPr>
        <w:ind w:firstLine="708"/>
        <w:rPr>
          <w:b/>
          <w:bCs/>
        </w:rPr>
      </w:pPr>
      <w:r w:rsidRPr="00B06D0B">
        <w:rPr>
          <w:b/>
          <w:bCs/>
        </w:rPr>
        <w:t xml:space="preserve">FIRMA </w:t>
      </w:r>
      <w:r>
        <w:rPr>
          <w:b/>
          <w:bCs/>
        </w:rPr>
        <w:t>MAESTRO</w:t>
      </w:r>
      <w:r w:rsidR="00463BA2">
        <w:rPr>
          <w:b/>
          <w:bCs/>
        </w:rPr>
        <w:t xml:space="preserve"> (A)</w:t>
      </w:r>
      <w:r w:rsidR="007A3979">
        <w:rPr>
          <w:b/>
          <w:bCs/>
        </w:rPr>
        <w:t xml:space="preserve">   </w:t>
      </w:r>
    </w:p>
    <w:p w14:paraId="0AABEABC" w14:textId="0FE5E46C" w:rsidR="008932E6" w:rsidRPr="008932E6" w:rsidRDefault="008932E6" w:rsidP="008932E6">
      <w:pPr>
        <w:pStyle w:val="Sinespaciado"/>
        <w:jc w:val="both"/>
        <w:rPr>
          <w:rFonts w:cstheme="minorHAnsi"/>
        </w:rPr>
      </w:pPr>
    </w:p>
    <w:sectPr w:rsidR="008932E6" w:rsidRPr="008932E6" w:rsidSect="006367D6">
      <w:headerReference w:type="default" r:id="rId9"/>
      <w:pgSz w:w="15842" w:h="12242" w:orient="landscape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63091" w14:textId="77777777" w:rsidR="008167EB" w:rsidRDefault="008167EB" w:rsidP="006367D6">
      <w:pPr>
        <w:spacing w:after="0" w:line="240" w:lineRule="auto"/>
      </w:pPr>
      <w:r>
        <w:separator/>
      </w:r>
    </w:p>
  </w:endnote>
  <w:endnote w:type="continuationSeparator" w:id="0">
    <w:p w14:paraId="7695F4BC" w14:textId="77777777" w:rsidR="008167EB" w:rsidRDefault="008167EB" w:rsidP="0063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F511A" w14:textId="77777777" w:rsidR="008167EB" w:rsidRDefault="008167EB" w:rsidP="006367D6">
      <w:pPr>
        <w:spacing w:after="0" w:line="240" w:lineRule="auto"/>
      </w:pPr>
      <w:r>
        <w:separator/>
      </w:r>
    </w:p>
  </w:footnote>
  <w:footnote w:type="continuationSeparator" w:id="0">
    <w:p w14:paraId="367ACCD9" w14:textId="77777777" w:rsidR="008167EB" w:rsidRDefault="008167EB" w:rsidP="0063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2BC7F" w14:textId="7FC771BC" w:rsidR="000B1B77" w:rsidRDefault="007A46B0" w:rsidP="00074F2A">
    <w:pPr>
      <w:pStyle w:val="Encabezado"/>
      <w:jc w:val="center"/>
      <w:rPr>
        <w:rStyle w:val="Textoennegrita"/>
        <w:rFonts w:ascii="Arial Black" w:hAnsi="Arial Black" w:cs="Arial"/>
        <w:color w:val="000000" w:themeColor="text1"/>
        <w:sz w:val="28"/>
        <w:szCs w:val="28"/>
        <w:shd w:val="clear" w:color="auto" w:fill="FFFFFF"/>
      </w:rPr>
    </w:pPr>
    <w:r>
      <w:rPr>
        <w:rFonts w:ascii="Arial Black" w:hAnsi="Arial Black" w:cs="Arial"/>
        <w:b/>
        <w:bCs/>
        <w:noProof/>
        <w:color w:val="000000" w:themeColor="text1"/>
        <w:sz w:val="28"/>
        <w:szCs w:val="28"/>
      </w:rPr>
      <w:drawing>
        <wp:anchor distT="0" distB="0" distL="114300" distR="114300" simplePos="0" relativeHeight="251664384" behindDoc="1" locked="0" layoutInCell="1" allowOverlap="1" wp14:anchorId="104C747D" wp14:editId="7FBCEB2E">
          <wp:simplePos x="0" y="0"/>
          <wp:positionH relativeFrom="page">
            <wp:align>right</wp:align>
          </wp:positionH>
          <wp:positionV relativeFrom="paragraph">
            <wp:posOffset>-348615</wp:posOffset>
          </wp:positionV>
          <wp:extent cx="10058400" cy="1059797"/>
          <wp:effectExtent l="0" t="0" r="0" b="762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00" cy="10597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76559FD" w14:textId="4A6B6BB5" w:rsidR="000B1B77" w:rsidRDefault="000B1B77" w:rsidP="00074F2A">
    <w:pPr>
      <w:pStyle w:val="Encabezado"/>
      <w:jc w:val="center"/>
      <w:rPr>
        <w:rStyle w:val="Textoennegrita"/>
        <w:rFonts w:ascii="Arial Black" w:hAnsi="Arial Black" w:cs="Arial"/>
        <w:color w:val="000000" w:themeColor="text1"/>
        <w:sz w:val="28"/>
        <w:szCs w:val="28"/>
        <w:shd w:val="clear" w:color="auto" w:fill="FFFFFF"/>
      </w:rPr>
    </w:pPr>
  </w:p>
  <w:p w14:paraId="3655C987" w14:textId="79D66712" w:rsidR="000B1B77" w:rsidRDefault="006F77EB" w:rsidP="006F77EB">
    <w:pPr>
      <w:pStyle w:val="Encabezado"/>
      <w:rPr>
        <w:rStyle w:val="Textoennegrita"/>
        <w:rFonts w:ascii="Arial Black" w:hAnsi="Arial Black" w:cs="Arial"/>
        <w:color w:val="000000" w:themeColor="text1"/>
        <w:sz w:val="28"/>
        <w:szCs w:val="28"/>
        <w:shd w:val="clear" w:color="auto" w:fill="FFFFFF"/>
      </w:rPr>
    </w:pPr>
    <w:r>
      <w:rPr>
        <w:rFonts w:ascii="Arial Black" w:hAnsi="Arial Black" w:cs="Arial"/>
        <w:b/>
        <w:bCs/>
        <w:noProof/>
        <w:color w:val="005DA3"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D4C37F4" wp14:editId="76FBE58D">
              <wp:simplePos x="0" y="0"/>
              <wp:positionH relativeFrom="column">
                <wp:posOffset>-713740</wp:posOffset>
              </wp:positionH>
              <wp:positionV relativeFrom="paragraph">
                <wp:posOffset>273685</wp:posOffset>
              </wp:positionV>
              <wp:extent cx="9982200" cy="0"/>
              <wp:effectExtent l="0" t="19050" r="38100" b="3810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98220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03F56F" id="Conector recto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2pt,21.55pt" to="729.8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" strokecolor="black [3213]" strokeweight="4.5pt">
              <v:stroke joinstyle="miter"/>
            </v:line>
          </w:pict>
        </mc:Fallback>
      </mc:AlternateContent>
    </w:r>
  </w:p>
  <w:p w14:paraId="1BBA58BC" w14:textId="33811383" w:rsidR="00074F2A" w:rsidRPr="00074F2A" w:rsidRDefault="00074F2A" w:rsidP="00074F2A">
    <w:pPr>
      <w:pStyle w:val="Encabezado"/>
      <w:jc w:val="center"/>
      <w:rPr>
        <w:rFonts w:ascii="Arial Black" w:hAnsi="Arial Black"/>
        <w:sz w:val="24"/>
        <w:szCs w:val="24"/>
      </w:rPr>
    </w:pPr>
    <w:r>
      <w:rPr>
        <w:rStyle w:val="Textoennegrita"/>
        <w:rFonts w:ascii="Arial Black" w:hAnsi="Arial Black" w:cs="Arial"/>
        <w:color w:val="005DA3"/>
        <w:sz w:val="24"/>
        <w:szCs w:val="24"/>
        <w:shd w:val="clear" w:color="auto" w:fill="FFFFFF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7471B"/>
    <w:multiLevelType w:val="hybridMultilevel"/>
    <w:tmpl w:val="527AA738"/>
    <w:lvl w:ilvl="0" w:tplc="432AF73C">
      <w:start w:val="1"/>
      <w:numFmt w:val="bullet"/>
      <w:lvlText w:val="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E4C78"/>
    <w:multiLevelType w:val="hybridMultilevel"/>
    <w:tmpl w:val="D702E85A"/>
    <w:lvl w:ilvl="0" w:tplc="D8F26C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D71D1"/>
    <w:multiLevelType w:val="hybridMultilevel"/>
    <w:tmpl w:val="560A277A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15930"/>
    <w:multiLevelType w:val="hybridMultilevel"/>
    <w:tmpl w:val="95D828CA"/>
    <w:lvl w:ilvl="0" w:tplc="D8F26CA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F6447E"/>
    <w:multiLevelType w:val="hybridMultilevel"/>
    <w:tmpl w:val="8D104644"/>
    <w:lvl w:ilvl="0" w:tplc="49D629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386884">
    <w:abstractNumId w:val="2"/>
  </w:num>
  <w:num w:numId="2" w16cid:durableId="1204363736">
    <w:abstractNumId w:val="4"/>
  </w:num>
  <w:num w:numId="3" w16cid:durableId="29033140">
    <w:abstractNumId w:val="0"/>
  </w:num>
  <w:num w:numId="4" w16cid:durableId="1697268129">
    <w:abstractNumId w:val="3"/>
  </w:num>
  <w:num w:numId="5" w16cid:durableId="185961451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D6"/>
    <w:rsid w:val="00074F2A"/>
    <w:rsid w:val="0007580A"/>
    <w:rsid w:val="00080378"/>
    <w:rsid w:val="000A1F87"/>
    <w:rsid w:val="000B1B77"/>
    <w:rsid w:val="000D2B44"/>
    <w:rsid w:val="000D7E75"/>
    <w:rsid w:val="00135566"/>
    <w:rsid w:val="00161CD6"/>
    <w:rsid w:val="0016233A"/>
    <w:rsid w:val="00171594"/>
    <w:rsid w:val="00171635"/>
    <w:rsid w:val="001B761E"/>
    <w:rsid w:val="001C276D"/>
    <w:rsid w:val="001C7686"/>
    <w:rsid w:val="00207B02"/>
    <w:rsid w:val="00210DA0"/>
    <w:rsid w:val="00237394"/>
    <w:rsid w:val="00237855"/>
    <w:rsid w:val="0025796A"/>
    <w:rsid w:val="0026226A"/>
    <w:rsid w:val="002C32E6"/>
    <w:rsid w:val="002D78F0"/>
    <w:rsid w:val="002E5261"/>
    <w:rsid w:val="002F048C"/>
    <w:rsid w:val="002F24D4"/>
    <w:rsid w:val="00330FCC"/>
    <w:rsid w:val="00343DD4"/>
    <w:rsid w:val="00343F58"/>
    <w:rsid w:val="00344534"/>
    <w:rsid w:val="003542A8"/>
    <w:rsid w:val="00355829"/>
    <w:rsid w:val="003762AE"/>
    <w:rsid w:val="00376E28"/>
    <w:rsid w:val="00383516"/>
    <w:rsid w:val="00384D49"/>
    <w:rsid w:val="003C63F2"/>
    <w:rsid w:val="003D302C"/>
    <w:rsid w:val="00426B58"/>
    <w:rsid w:val="00430BD9"/>
    <w:rsid w:val="00436E1B"/>
    <w:rsid w:val="00446B0B"/>
    <w:rsid w:val="00463BA2"/>
    <w:rsid w:val="00494C2E"/>
    <w:rsid w:val="004B0C35"/>
    <w:rsid w:val="004C05D7"/>
    <w:rsid w:val="004F56EA"/>
    <w:rsid w:val="004F7A7F"/>
    <w:rsid w:val="00560764"/>
    <w:rsid w:val="00580662"/>
    <w:rsid w:val="00585E90"/>
    <w:rsid w:val="0058693E"/>
    <w:rsid w:val="0061148C"/>
    <w:rsid w:val="006337D5"/>
    <w:rsid w:val="006367D6"/>
    <w:rsid w:val="0069609B"/>
    <w:rsid w:val="006A4D62"/>
    <w:rsid w:val="006A6DDC"/>
    <w:rsid w:val="006A714B"/>
    <w:rsid w:val="006F77EB"/>
    <w:rsid w:val="00700AEA"/>
    <w:rsid w:val="00792D47"/>
    <w:rsid w:val="007A3979"/>
    <w:rsid w:val="007A46B0"/>
    <w:rsid w:val="007B00FB"/>
    <w:rsid w:val="007D7471"/>
    <w:rsid w:val="00801449"/>
    <w:rsid w:val="008167EB"/>
    <w:rsid w:val="008932E6"/>
    <w:rsid w:val="008A58C7"/>
    <w:rsid w:val="008B598F"/>
    <w:rsid w:val="008C41D9"/>
    <w:rsid w:val="009352B7"/>
    <w:rsid w:val="00943F8C"/>
    <w:rsid w:val="009719EF"/>
    <w:rsid w:val="00973B24"/>
    <w:rsid w:val="009A6F42"/>
    <w:rsid w:val="009B5833"/>
    <w:rsid w:val="009D6378"/>
    <w:rsid w:val="009E672D"/>
    <w:rsid w:val="009F6746"/>
    <w:rsid w:val="00A011DB"/>
    <w:rsid w:val="00A019A7"/>
    <w:rsid w:val="00A248BD"/>
    <w:rsid w:val="00A40035"/>
    <w:rsid w:val="00AB65BB"/>
    <w:rsid w:val="00AC18A4"/>
    <w:rsid w:val="00AF7A7E"/>
    <w:rsid w:val="00B117DA"/>
    <w:rsid w:val="00B27053"/>
    <w:rsid w:val="00B53B9E"/>
    <w:rsid w:val="00B912CB"/>
    <w:rsid w:val="00BA3261"/>
    <w:rsid w:val="00BD316B"/>
    <w:rsid w:val="00BD697B"/>
    <w:rsid w:val="00BE48CA"/>
    <w:rsid w:val="00BE4F75"/>
    <w:rsid w:val="00BF0CB1"/>
    <w:rsid w:val="00BF5FBF"/>
    <w:rsid w:val="00C00FF3"/>
    <w:rsid w:val="00C04014"/>
    <w:rsid w:val="00C053FF"/>
    <w:rsid w:val="00C2216B"/>
    <w:rsid w:val="00C279E1"/>
    <w:rsid w:val="00C87196"/>
    <w:rsid w:val="00CB559F"/>
    <w:rsid w:val="00CD3F87"/>
    <w:rsid w:val="00CD51B3"/>
    <w:rsid w:val="00CE19CF"/>
    <w:rsid w:val="00CF6866"/>
    <w:rsid w:val="00D07000"/>
    <w:rsid w:val="00DA7781"/>
    <w:rsid w:val="00DD6F79"/>
    <w:rsid w:val="00E04781"/>
    <w:rsid w:val="00E0538C"/>
    <w:rsid w:val="00E074A7"/>
    <w:rsid w:val="00E31D89"/>
    <w:rsid w:val="00E46807"/>
    <w:rsid w:val="00E54E56"/>
    <w:rsid w:val="00E628C2"/>
    <w:rsid w:val="00E75AA0"/>
    <w:rsid w:val="00E8304D"/>
    <w:rsid w:val="00E9488C"/>
    <w:rsid w:val="00EA4BA1"/>
    <w:rsid w:val="00EC663E"/>
    <w:rsid w:val="00EF215B"/>
    <w:rsid w:val="00F00979"/>
    <w:rsid w:val="00F0790E"/>
    <w:rsid w:val="00F15CD7"/>
    <w:rsid w:val="00F34289"/>
    <w:rsid w:val="00F469E4"/>
    <w:rsid w:val="00F806C4"/>
    <w:rsid w:val="00F836F1"/>
    <w:rsid w:val="00FA2B48"/>
    <w:rsid w:val="00FA6F21"/>
    <w:rsid w:val="00FB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82551C"/>
  <w15:chartTrackingRefBased/>
  <w15:docId w15:val="{82B8374C-93D8-4A2A-A0B0-9499E756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9EF"/>
    <w:pPr>
      <w:spacing w:after="200" w:line="27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67D6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6367D6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367D6"/>
    <w:pPr>
      <w:spacing w:after="0" w:line="240" w:lineRule="auto"/>
    </w:pPr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36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67D6"/>
    <w:rPr>
      <w:rFonts w:eastAsiaTheme="minorEastAsia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36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67D6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6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67D6"/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SinespaciadoCar">
    <w:name w:val="Sin espaciado Car"/>
    <w:link w:val="Sinespaciado"/>
    <w:uiPriority w:val="1"/>
    <w:rsid w:val="006367D6"/>
    <w:rPr>
      <w:rFonts w:eastAsiaTheme="minorEastAsia"/>
      <w:lang w:eastAsia="es-ES"/>
    </w:rPr>
  </w:style>
  <w:style w:type="paragraph" w:customStyle="1" w:styleId="Default">
    <w:name w:val="Default"/>
    <w:rsid w:val="006367D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6367D6"/>
    <w:rPr>
      <w:color w:val="0000FF"/>
      <w:u w:val="single"/>
    </w:rPr>
  </w:style>
  <w:style w:type="character" w:customStyle="1" w:styleId="PrrafodelistaCar">
    <w:name w:val="Párrafo de lista Car"/>
    <w:link w:val="Prrafodelista"/>
    <w:uiPriority w:val="34"/>
    <w:rsid w:val="006367D6"/>
    <w:rPr>
      <w:rFonts w:eastAsiaTheme="minorEastAsia"/>
      <w:lang w:eastAsia="es-ES"/>
    </w:rPr>
  </w:style>
  <w:style w:type="character" w:customStyle="1" w:styleId="st">
    <w:name w:val="st"/>
    <w:basedOn w:val="Fuentedeprrafopredeter"/>
    <w:rsid w:val="006367D6"/>
  </w:style>
  <w:style w:type="character" w:styleId="nfasis">
    <w:name w:val="Emphasis"/>
    <w:basedOn w:val="Fuentedeprrafopredeter"/>
    <w:uiPriority w:val="20"/>
    <w:qFormat/>
    <w:rsid w:val="006367D6"/>
    <w:rPr>
      <w:i/>
      <w:iCs/>
    </w:rPr>
  </w:style>
  <w:style w:type="paragraph" w:styleId="Textonotapie">
    <w:name w:val="footnote text"/>
    <w:basedOn w:val="Normal"/>
    <w:link w:val="TextonotapieCar"/>
    <w:rsid w:val="006367D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6367D6"/>
    <w:rPr>
      <w:rFonts w:ascii="Arial" w:eastAsia="Times New Roman" w:hAnsi="Arial" w:cs="Arial"/>
      <w:sz w:val="20"/>
      <w:szCs w:val="20"/>
      <w:lang w:eastAsia="es-ES"/>
    </w:rPr>
  </w:style>
  <w:style w:type="character" w:styleId="Refdenotaalpie">
    <w:name w:val="footnote reference"/>
    <w:basedOn w:val="Fuentedeprrafopredeter"/>
    <w:rsid w:val="006367D6"/>
    <w:rPr>
      <w:vertAlign w:val="superscript"/>
    </w:rPr>
  </w:style>
  <w:style w:type="paragraph" w:customStyle="1" w:styleId="Estilo">
    <w:name w:val="Estilo"/>
    <w:rsid w:val="006367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styleId="Textoennegrita">
    <w:name w:val="Strong"/>
    <w:basedOn w:val="Fuentedeprrafopredeter"/>
    <w:uiPriority w:val="22"/>
    <w:qFormat/>
    <w:rsid w:val="006367D6"/>
    <w:rPr>
      <w:b/>
      <w:bCs/>
    </w:rPr>
  </w:style>
  <w:style w:type="character" w:customStyle="1" w:styleId="fontstyle01">
    <w:name w:val="fontstyle01"/>
    <w:basedOn w:val="Fuentedeprrafopredeter"/>
    <w:rsid w:val="00BF0CB1"/>
    <w:rPr>
      <w:rFonts w:ascii="ArialMT" w:hAnsi="ArialMT" w:hint="default"/>
      <w:b w:val="0"/>
      <w:bCs w:val="0"/>
      <w:i w:val="0"/>
      <w:iCs w:val="0"/>
      <w:color w:val="231F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0C1A5-2D0C-4845-845A-BEFDD5B48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982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Salinas</dc:creator>
  <cp:keywords/>
  <dc:description/>
  <cp:lastModifiedBy>edgar gregori</cp:lastModifiedBy>
  <cp:revision>20</cp:revision>
  <dcterms:created xsi:type="dcterms:W3CDTF">2023-03-31T01:45:00Z</dcterms:created>
  <dcterms:modified xsi:type="dcterms:W3CDTF">2023-04-03T06:39:00Z</dcterms:modified>
</cp:coreProperties>
</file>