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03A" w:rsidRPr="0081203A" w:rsidRDefault="002C1B0A" w:rsidP="0081203A">
      <w:pPr>
        <w:spacing w:after="0" w:line="276" w:lineRule="auto"/>
        <w:rPr>
          <w:rFonts w:ascii="Arial" w:eastAsia="Arial" w:hAnsi="Arial" w:cs="Arial"/>
          <w:lang w:val="es"/>
        </w:rPr>
      </w:pPr>
      <w:r w:rsidRPr="002C1B0A">
        <w:rPr>
          <w:rFonts w:ascii="Arial" w:eastAsia="Arial" w:hAnsi="Arial" w:cs="Arial"/>
          <w:lang w:val="es"/>
        </w:rPr>
        <w:drawing>
          <wp:anchor distT="0" distB="0" distL="114300" distR="114300" simplePos="0" relativeHeight="251659264" behindDoc="0" locked="0" layoutInCell="1" allowOverlap="1" wp14:anchorId="0D29BF58" wp14:editId="159E55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4070" cy="1000125"/>
            <wp:effectExtent l="0" t="0" r="5080" b="9525"/>
            <wp:wrapNone/>
            <wp:docPr id="11" name="0 Imagen" descr="logo 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p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B0A">
        <w:rPr>
          <w:rFonts w:ascii="Arial" w:eastAsia="Arial" w:hAnsi="Arial" w:cs="Arial"/>
          <w:lang w:val="es"/>
        </w:rPr>
        <w:drawing>
          <wp:anchor distT="0" distB="0" distL="114300" distR="114300" simplePos="0" relativeHeight="251660288" behindDoc="0" locked="0" layoutInCell="1" allowOverlap="1" wp14:anchorId="2AE656A0" wp14:editId="6196042D">
            <wp:simplePos x="0" y="0"/>
            <wp:positionH relativeFrom="column">
              <wp:posOffset>5203825</wp:posOffset>
            </wp:positionH>
            <wp:positionV relativeFrom="paragraph">
              <wp:posOffset>8255</wp:posOffset>
            </wp:positionV>
            <wp:extent cx="847725" cy="985520"/>
            <wp:effectExtent l="0" t="0" r="9525" b="5080"/>
            <wp:wrapNone/>
            <wp:docPr id="34" name="1 Imagen" descr="logo 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IICSA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B0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bookmarkStart w:id="0" w:name="_GoBack"/>
      <w:bookmarkEnd w:id="0"/>
    </w:p>
    <w:p w:rsidR="0081203A" w:rsidRPr="0081203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>
        <w:rPr>
          <w:rFonts w:ascii="Arial" w:eastAsia="Arial" w:hAnsi="Arial" w:cs="Arial"/>
          <w:b/>
          <w:bCs/>
          <w:sz w:val="28"/>
          <w:szCs w:val="28"/>
          <w:lang w:val="es"/>
        </w:rPr>
        <w:t>I</w:t>
      </w:r>
      <w:r w:rsidR="0081203A"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NSTITUTO POLITÉCNICO NACIONAL</w:t>
      </w: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UNIDAD PROFESIONAL INTERDISCIPLINARIA DE INGENIERÍA Y CIENCIAS SOCIALES Y ADMINISTRATIVAS (UPIICSA)</w:t>
      </w: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s"/>
        </w:rPr>
      </w:pPr>
    </w:p>
    <w:p w:rsidR="0081203A" w:rsidRPr="0081203A" w:rsidRDefault="0081203A" w:rsidP="0081203A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es"/>
        </w:rPr>
      </w:pPr>
      <w:r w:rsidRPr="0081203A">
        <w:rPr>
          <w:rFonts w:ascii="Arial" w:eastAsia="Arial" w:hAnsi="Arial" w:cs="Arial"/>
          <w:sz w:val="28"/>
          <w:szCs w:val="28"/>
          <w:lang w:val="es"/>
        </w:rPr>
        <w:t>Ingeniería en Informática</w:t>
      </w:r>
    </w:p>
    <w:p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lang w:val="es"/>
        </w:rPr>
      </w:pPr>
    </w:p>
    <w:p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  <w:r w:rsidRPr="0081203A">
        <w:rPr>
          <w:rFonts w:ascii="Arial" w:eastAsia="Arial" w:hAnsi="Arial" w:cs="Arial"/>
          <w:lang w:val="es"/>
        </w:rPr>
        <w:tab/>
      </w:r>
    </w:p>
    <w:p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</w:p>
    <w:p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>Ingeniería del Conocimiento</w:t>
      </w:r>
    </w:p>
    <w:p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</w:p>
    <w:p w:rsidR="0081203A" w:rsidRPr="0081203A" w:rsidRDefault="002C1B0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  <w:r>
        <w:rPr>
          <w:rFonts w:ascii="Arial" w:eastAsia="Arial" w:hAnsi="Arial" w:cs="Arial"/>
          <w:b/>
          <w:sz w:val="32"/>
          <w:szCs w:val="24"/>
          <w:lang w:val="es"/>
        </w:rPr>
        <w:t>DOF ISAN</w:t>
      </w:r>
    </w:p>
    <w:p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</w:p>
    <w:p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 xml:space="preserve">Profesor: Ramírez Flores Gilberto Antonio </w:t>
      </w:r>
    </w:p>
    <w:p w:rsidR="0081203A" w:rsidRPr="0081203A" w:rsidRDefault="0081203A" w:rsidP="0081203A">
      <w:pPr>
        <w:spacing w:before="240" w:after="0" w:line="360" w:lineRule="auto"/>
        <w:jc w:val="center"/>
        <w:rPr>
          <w:rFonts w:ascii="Arial" w:eastAsiaTheme="majorEastAsia" w:hAnsi="Arial" w:cs="Arial"/>
          <w:b/>
          <w:sz w:val="36"/>
          <w:szCs w:val="32"/>
          <w:lang w:val="es"/>
        </w:rPr>
      </w:pPr>
    </w:p>
    <w:p w:rsidR="0081203A" w:rsidRPr="0081203A" w:rsidRDefault="0081203A" w:rsidP="0081203A">
      <w:pPr>
        <w:ind w:left="1440"/>
        <w:contextualSpacing/>
        <w:jc w:val="both"/>
        <w:rPr>
          <w:rFonts w:ascii="Arial" w:eastAsia="Calibri" w:hAnsi="Arial" w:cs="Arial"/>
          <w:b/>
          <w:sz w:val="28"/>
          <w:szCs w:val="24"/>
          <w:lang w:eastAsia="es-MX"/>
        </w:rPr>
      </w:pPr>
      <w:r w:rsidRPr="0081203A">
        <w:rPr>
          <w:rFonts w:ascii="Arial" w:eastAsia="Calibri" w:hAnsi="Arial" w:cs="Arial"/>
          <w:b/>
          <w:sz w:val="28"/>
          <w:szCs w:val="24"/>
          <w:lang w:eastAsia="es-MX"/>
        </w:rPr>
        <w:t xml:space="preserve">INTEGRANTES: 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>Cordero Hernández Pablo Cesar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2015600437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>García Márquez Jennifer Monserrat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2016600578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Hinojosa Maldonado Fernando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2016600825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Medina Rosales </w:t>
      </w:r>
      <w:proofErr w:type="spellStart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>Jhonatan</w:t>
      </w:r>
      <w:proofErr w:type="spellEnd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 Jovanny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2016601064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Osorio </w:t>
      </w:r>
      <w:proofErr w:type="spellStart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>Cuello</w:t>
      </w:r>
      <w:proofErr w:type="spellEnd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 Edgar Hiram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2016602330</w:t>
      </w:r>
    </w:p>
    <w:p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Pastrana Jiménez Brenda </w:t>
      </w:r>
      <w:proofErr w:type="spellStart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>Sulem</w:t>
      </w:r>
      <w:proofErr w:type="spellEnd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2016602726</w:t>
      </w:r>
    </w:p>
    <w:p w:rsidR="0081203A" w:rsidRPr="0081203A" w:rsidRDefault="0081203A" w:rsidP="0081203A">
      <w:pPr>
        <w:spacing w:before="240" w:after="0" w:line="360" w:lineRule="auto"/>
        <w:rPr>
          <w:rFonts w:ascii="Arial" w:eastAsia="Arial" w:hAnsi="Arial" w:cs="Arial"/>
          <w:b/>
          <w:lang w:val="es"/>
        </w:rPr>
      </w:pPr>
    </w:p>
    <w:p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Cs/>
          <w:sz w:val="32"/>
          <w:lang w:val="es"/>
        </w:rPr>
      </w:pPr>
      <w:r w:rsidRPr="0081203A">
        <w:rPr>
          <w:rFonts w:ascii="Arial" w:eastAsia="Arial" w:hAnsi="Arial" w:cs="Arial"/>
          <w:bCs/>
          <w:sz w:val="32"/>
          <w:lang w:val="es"/>
        </w:rPr>
        <w:t>Secuencia: 3NM7</w:t>
      </w:r>
    </w:p>
    <w:p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:rsidR="0081203A" w:rsidRPr="0081203A" w:rsidRDefault="0081203A" w:rsidP="0081203A">
      <w:pPr>
        <w:spacing w:after="0" w:line="276" w:lineRule="auto"/>
        <w:jc w:val="right"/>
        <w:rPr>
          <w:rFonts w:ascii="Arial" w:eastAsia="Arial" w:hAnsi="Arial" w:cs="Arial"/>
          <w:bCs/>
          <w:sz w:val="28"/>
          <w:szCs w:val="28"/>
          <w:lang w:val="es-ES"/>
        </w:rPr>
      </w:pPr>
      <w:r w:rsidRPr="0081203A">
        <w:rPr>
          <w:rFonts w:ascii="Arial" w:eastAsia="Arial" w:hAnsi="Arial" w:cs="Arial"/>
          <w:b/>
          <w:sz w:val="28"/>
          <w:szCs w:val="28"/>
          <w:lang w:val="es"/>
        </w:rPr>
        <w:tab/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Iztacalco, CDMX a </w:t>
      </w:r>
      <w:r>
        <w:rPr>
          <w:rFonts w:ascii="Arial" w:eastAsia="Arial" w:hAnsi="Arial" w:cs="Arial"/>
          <w:bCs/>
          <w:sz w:val="28"/>
          <w:szCs w:val="28"/>
          <w:lang w:val="es-ES"/>
        </w:rPr>
        <w:t>21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es-ES"/>
        </w:rPr>
        <w:t>octubre de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2019</w:t>
      </w:r>
    </w:p>
    <w:p w:rsidR="0081203A" w:rsidRPr="0081203A" w:rsidRDefault="0081203A" w:rsidP="003B2D99">
      <w:pPr>
        <w:rPr>
          <w:rFonts w:ascii="Arial" w:hAnsi="Arial" w:cs="Arial"/>
          <w:sz w:val="24"/>
          <w:szCs w:val="24"/>
          <w:lang w:val="es-ES"/>
        </w:rPr>
      </w:pPr>
    </w:p>
    <w:p w:rsidR="0081203A" w:rsidRDefault="0081203A" w:rsidP="003B2D99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33D353" wp14:editId="3A4F6D9D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3A" w:rsidRDefault="0081203A" w:rsidP="003B2D99">
      <w:pPr>
        <w:rPr>
          <w:rFonts w:ascii="Arial" w:hAnsi="Arial" w:cs="Arial"/>
          <w:sz w:val="24"/>
          <w:szCs w:val="24"/>
          <w:lang w:val="es-ES"/>
        </w:rPr>
      </w:pPr>
    </w:p>
    <w:p w:rsidR="003B2D99" w:rsidRP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3B2D99" w:rsidRP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&lt;html&gt;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&lt;body&gt;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 xml:space="preserve">&lt;h2&gt;Convert a string into a </w:t>
      </w:r>
      <w:proofErr w:type="gramStart"/>
      <w:r w:rsidRPr="003B2D99">
        <w:rPr>
          <w:rFonts w:ascii="Arial" w:hAnsi="Arial" w:cs="Arial"/>
          <w:sz w:val="24"/>
          <w:szCs w:val="24"/>
          <w:lang w:val="en-US"/>
        </w:rPr>
        <w:t>function.&lt;</w:t>
      </w:r>
      <w:proofErr w:type="gramEnd"/>
      <w:r w:rsidRPr="003B2D99">
        <w:rPr>
          <w:rFonts w:ascii="Arial" w:hAnsi="Arial" w:cs="Arial"/>
          <w:sz w:val="24"/>
          <w:szCs w:val="24"/>
          <w:lang w:val="en-US"/>
        </w:rPr>
        <w:t>/h2&gt;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&lt;p id="demo"&gt;&lt;/p&gt;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&lt;script&gt;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var text = '{"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name":"John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", "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":"</w:t>
      </w:r>
      <w:proofErr w:type="gramStart"/>
      <w:r w:rsidRPr="003B2D99">
        <w:rPr>
          <w:rFonts w:ascii="Arial" w:hAnsi="Arial" w:cs="Arial"/>
          <w:sz w:val="24"/>
          <w:szCs w:val="24"/>
          <w:lang w:val="en-US"/>
        </w:rPr>
        <w:t>function(</w:t>
      </w:r>
      <w:proofErr w:type="gramEnd"/>
      <w:r w:rsidRPr="003B2D99">
        <w:rPr>
          <w:rFonts w:ascii="Arial" w:hAnsi="Arial" w:cs="Arial"/>
          <w:sz w:val="24"/>
          <w:szCs w:val="24"/>
          <w:lang w:val="en-US"/>
        </w:rPr>
        <w:t>) {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=27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3B2D99">
        <w:rPr>
          <w:rFonts w:ascii="Arial" w:hAnsi="Arial" w:cs="Arial"/>
          <w:sz w:val="24"/>
          <w:szCs w:val="24"/>
          <w:lang w:val="en-US"/>
        </w:rPr>
        <w:t>;if(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&lt;27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3B2D99">
        <w:rPr>
          <w:rFonts w:ascii="Arial" w:hAnsi="Arial" w:cs="Arial"/>
          <w:sz w:val="24"/>
          <w:szCs w:val="24"/>
          <w:lang w:val="en-US"/>
        </w:rPr>
        <w:t>){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;} return 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>;}","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city":"New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 York"}';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B2D99">
        <w:rPr>
          <w:rFonts w:ascii="Arial" w:hAnsi="Arial" w:cs="Arial"/>
          <w:sz w:val="24"/>
          <w:szCs w:val="24"/>
        </w:rPr>
        <w:t>var</w:t>
      </w:r>
      <w:proofErr w:type="spellEnd"/>
      <w:r w:rsidRPr="003B2D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D99">
        <w:rPr>
          <w:rFonts w:ascii="Arial" w:hAnsi="Arial" w:cs="Arial"/>
          <w:sz w:val="24"/>
          <w:szCs w:val="24"/>
        </w:rPr>
        <w:t>obj</w:t>
      </w:r>
      <w:proofErr w:type="spellEnd"/>
      <w:r w:rsidRPr="003B2D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B2D99">
        <w:rPr>
          <w:rFonts w:ascii="Arial" w:hAnsi="Arial" w:cs="Arial"/>
          <w:sz w:val="24"/>
          <w:szCs w:val="24"/>
        </w:rPr>
        <w:t>JSON.parse</w:t>
      </w:r>
      <w:proofErr w:type="spellEnd"/>
      <w:r w:rsidRPr="003B2D99">
        <w:rPr>
          <w:rFonts w:ascii="Arial" w:hAnsi="Arial" w:cs="Arial"/>
          <w:sz w:val="24"/>
          <w:szCs w:val="24"/>
        </w:rPr>
        <w:t>(</w:t>
      </w:r>
      <w:proofErr w:type="spellStart"/>
      <w:r w:rsidRPr="003B2D99">
        <w:rPr>
          <w:rFonts w:ascii="Arial" w:hAnsi="Arial" w:cs="Arial"/>
          <w:sz w:val="24"/>
          <w:szCs w:val="24"/>
        </w:rPr>
        <w:t>text</w:t>
      </w:r>
      <w:proofErr w:type="spellEnd"/>
      <w:r w:rsidRPr="003B2D99">
        <w:rPr>
          <w:rFonts w:ascii="Arial" w:hAnsi="Arial" w:cs="Arial"/>
          <w:sz w:val="24"/>
          <w:szCs w:val="24"/>
        </w:rPr>
        <w:t>);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obj.age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3B2D99">
        <w:rPr>
          <w:rFonts w:ascii="Arial" w:hAnsi="Arial" w:cs="Arial"/>
          <w:sz w:val="24"/>
          <w:szCs w:val="24"/>
          <w:lang w:val="en-US"/>
        </w:rPr>
        <w:t>eval(</w:t>
      </w:r>
      <w:proofErr w:type="gramEnd"/>
      <w:r w:rsidRPr="003B2D99">
        <w:rPr>
          <w:rFonts w:ascii="Arial" w:hAnsi="Arial" w:cs="Arial"/>
          <w:sz w:val="24"/>
          <w:szCs w:val="24"/>
          <w:lang w:val="en-US"/>
        </w:rPr>
        <w:t xml:space="preserve">"(" + 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obj.</w:t>
      </w:r>
      <w:r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 + ")");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B2D99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proofErr w:type="gramEnd"/>
      <w:r w:rsidRPr="003B2D99">
        <w:rPr>
          <w:rFonts w:ascii="Arial" w:hAnsi="Arial" w:cs="Arial"/>
          <w:sz w:val="24"/>
          <w:szCs w:val="24"/>
          <w:lang w:val="en-US"/>
        </w:rPr>
        <w:t>("demo").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innerHTML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 = obj.name + ", " + </w:t>
      </w:r>
      <w:proofErr w:type="spellStart"/>
      <w:r w:rsidRPr="003B2D99">
        <w:rPr>
          <w:rFonts w:ascii="Arial" w:hAnsi="Arial" w:cs="Arial"/>
          <w:sz w:val="24"/>
          <w:szCs w:val="24"/>
          <w:lang w:val="en-US"/>
        </w:rPr>
        <w:t>obj.</w:t>
      </w:r>
      <w:r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3B2D99">
        <w:rPr>
          <w:rFonts w:ascii="Arial" w:hAnsi="Arial" w:cs="Arial"/>
          <w:sz w:val="24"/>
          <w:szCs w:val="24"/>
          <w:lang w:val="en-US"/>
        </w:rPr>
        <w:t xml:space="preserve">(); 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&lt;/script&gt;</w:t>
      </w:r>
    </w:p>
    <w:p w:rsidR="003B2D99" w:rsidRPr="003B2D99" w:rsidRDefault="003B2D99" w:rsidP="003B2D9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&lt;/body&gt;</w:t>
      </w:r>
    </w:p>
    <w:p w:rsidR="008E3749" w:rsidRDefault="003B2D99" w:rsidP="003B2D99">
      <w:pPr>
        <w:rPr>
          <w:rFonts w:ascii="Arial" w:hAnsi="Arial" w:cs="Arial"/>
          <w:sz w:val="24"/>
          <w:szCs w:val="24"/>
          <w:lang w:val="en-US"/>
        </w:rPr>
      </w:pPr>
      <w:r w:rsidRPr="003B2D99">
        <w:rPr>
          <w:rFonts w:ascii="Arial" w:hAnsi="Arial" w:cs="Arial"/>
          <w:sz w:val="24"/>
          <w:szCs w:val="24"/>
          <w:lang w:val="en-US"/>
        </w:rPr>
        <w:t>&lt;/html&gt;</w:t>
      </w:r>
    </w:p>
    <w:p w:rsid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</w:p>
    <w:p w:rsidR="003B2D99" w:rsidRP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9CD4F6" wp14:editId="6F45736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D99" w:rsidRPr="003B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D3F"/>
    <w:multiLevelType w:val="hybridMultilevel"/>
    <w:tmpl w:val="2BACE3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9"/>
    <w:rsid w:val="002C1B0A"/>
    <w:rsid w:val="003B2D99"/>
    <w:rsid w:val="0081203A"/>
    <w:rsid w:val="008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81DA"/>
  <w15:chartTrackingRefBased/>
  <w15:docId w15:val="{D721EDF1-2D45-49CF-B1A7-CD2232BB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Kaito</cp:lastModifiedBy>
  <cp:revision>1</cp:revision>
  <dcterms:created xsi:type="dcterms:W3CDTF">2019-10-21T18:08:00Z</dcterms:created>
  <dcterms:modified xsi:type="dcterms:W3CDTF">2019-10-21T18:30:00Z</dcterms:modified>
</cp:coreProperties>
</file>