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0599" w14:textId="77777777" w:rsidR="0013756A" w:rsidRDefault="00374E07">
      <w:pPr>
        <w:pStyle w:val="TitleStyle"/>
      </w:pPr>
      <w:r>
        <w:t>Wzór kwartalnego sprawozdania o wysokości uiszczonej wpłaty na fundusz likwidacyjny.</w:t>
      </w:r>
    </w:p>
    <w:p w14:paraId="3FEB059A" w14:textId="77777777" w:rsidR="0013756A" w:rsidRDefault="00374E07">
      <w:pPr>
        <w:pStyle w:val="NormalStyle"/>
      </w:pPr>
      <w:r>
        <w:t xml:space="preserve">Dz.U.2021.393 </w:t>
      </w:r>
      <w:proofErr w:type="spellStart"/>
      <w:r>
        <w:t>t.j</w:t>
      </w:r>
      <w:proofErr w:type="spellEnd"/>
      <w:r>
        <w:t>. z dnia 2021.03.03</w:t>
      </w:r>
    </w:p>
    <w:p w14:paraId="3FEB059B" w14:textId="77777777" w:rsidR="0013756A" w:rsidRDefault="00374E07">
      <w:pPr>
        <w:pStyle w:val="NormalStyle"/>
      </w:pPr>
      <w:r>
        <w:t xml:space="preserve">Status: Akt obowiązujący </w:t>
      </w:r>
    </w:p>
    <w:p w14:paraId="3FEB059C" w14:textId="77777777" w:rsidR="0013756A" w:rsidRDefault="00374E07">
      <w:pPr>
        <w:pStyle w:val="NormalStyle"/>
      </w:pPr>
      <w:r>
        <w:t xml:space="preserve">Wersja od: 3 marca 2021r. </w:t>
      </w:r>
    </w:p>
    <w:p w14:paraId="3FEB059D" w14:textId="77777777" w:rsidR="0013756A" w:rsidRDefault="00374E07">
      <w:pPr>
        <w:pStyle w:val="BoldStyle"/>
      </w:pPr>
      <w:r>
        <w:t>tekst jednolity</w:t>
      </w:r>
    </w:p>
    <w:p w14:paraId="3FEB059E" w14:textId="77777777" w:rsidR="0013756A" w:rsidRDefault="00374E07">
      <w:pPr>
        <w:spacing w:after="0"/>
      </w:pPr>
      <w:r>
        <w:br/>
      </w:r>
    </w:p>
    <w:p w14:paraId="3FEB059F" w14:textId="77777777" w:rsidR="0013756A" w:rsidRDefault="00374E07">
      <w:pPr>
        <w:spacing w:after="0"/>
      </w:pPr>
      <w:r>
        <w:rPr>
          <w:b/>
          <w:color w:val="000000"/>
        </w:rPr>
        <w:t>Wejście w życie:</w:t>
      </w:r>
    </w:p>
    <w:p w14:paraId="3FEB05A0" w14:textId="77777777" w:rsidR="0013756A" w:rsidRDefault="00374E07">
      <w:pPr>
        <w:spacing w:after="150"/>
      </w:pPr>
      <w:r>
        <w:rPr>
          <w:color w:val="000000"/>
        </w:rPr>
        <w:t>28 stycznia 2012 r.</w:t>
      </w:r>
    </w:p>
    <w:p w14:paraId="3FEB05A1" w14:textId="77777777" w:rsidR="0013756A" w:rsidRDefault="0013756A">
      <w:pPr>
        <w:spacing w:after="0"/>
      </w:pPr>
    </w:p>
    <w:p w14:paraId="3FEB05A2" w14:textId="77777777" w:rsidR="0013756A" w:rsidRDefault="0013756A">
      <w:pPr>
        <w:numPr>
          <w:ilvl w:val="0"/>
          <w:numId w:val="1"/>
        </w:numPr>
        <w:spacing w:after="0"/>
      </w:pPr>
    </w:p>
    <w:p w14:paraId="3FEB05A3" w14:textId="77777777" w:rsidR="0013756A" w:rsidRDefault="00374E07">
      <w:pPr>
        <w:spacing w:after="0"/>
      </w:pPr>
      <w:r>
        <w:br/>
      </w:r>
    </w:p>
    <w:p w14:paraId="3FEB05A4" w14:textId="77777777" w:rsidR="0013756A" w:rsidRDefault="00374E07">
      <w:pPr>
        <w:spacing w:before="60" w:after="0"/>
        <w:jc w:val="center"/>
      </w:pPr>
      <w:r>
        <w:rPr>
          <w:b/>
          <w:color w:val="000000"/>
        </w:rPr>
        <w:t>ROZPORZĄDZENIE</w:t>
      </w:r>
    </w:p>
    <w:p w14:paraId="3FEB05A5" w14:textId="77777777" w:rsidR="0013756A" w:rsidRDefault="00374E07">
      <w:pPr>
        <w:spacing w:after="0"/>
        <w:jc w:val="center"/>
      </w:pPr>
      <w:r>
        <w:rPr>
          <w:b/>
          <w:color w:val="000000"/>
        </w:rPr>
        <w:t>RADY MINISTRÓW</w:t>
      </w:r>
    </w:p>
    <w:p w14:paraId="3FEB05A6" w14:textId="77777777" w:rsidR="0013756A" w:rsidRDefault="00374E07">
      <w:pPr>
        <w:spacing w:before="80" w:after="0"/>
        <w:jc w:val="center"/>
      </w:pPr>
      <w:r>
        <w:rPr>
          <w:b/>
          <w:color w:val="000000"/>
        </w:rPr>
        <w:t>z dnia 27 grudnia 2011 r.</w:t>
      </w:r>
    </w:p>
    <w:p w14:paraId="3FEB05A7" w14:textId="77777777" w:rsidR="0013756A" w:rsidRDefault="00374E07">
      <w:pPr>
        <w:spacing w:before="80" w:after="0"/>
        <w:jc w:val="center"/>
      </w:pPr>
      <w:r>
        <w:rPr>
          <w:b/>
          <w:color w:val="000000"/>
        </w:rPr>
        <w:t>w sprawie wzoru kwartalnego sprawozdania o wysokości uiszczonej wpłaty na fundusz likwidacyjny</w:t>
      </w:r>
    </w:p>
    <w:p w14:paraId="3FEB05A8" w14:textId="77777777" w:rsidR="0013756A" w:rsidRDefault="00374E07">
      <w:pPr>
        <w:spacing w:before="80" w:after="240"/>
        <w:jc w:val="center"/>
      </w:pPr>
      <w:r>
        <w:rPr>
          <w:color w:val="000000"/>
        </w:rPr>
        <w:t xml:space="preserve">Na podstawie </w:t>
      </w:r>
      <w:r>
        <w:rPr>
          <w:color w:val="1B1B1B"/>
        </w:rPr>
        <w:t>art. 38d ust. 9</w:t>
      </w:r>
      <w:r>
        <w:rPr>
          <w:color w:val="000000"/>
        </w:rPr>
        <w:t xml:space="preserve"> ustawy z dnia 29 listopada 2000 r. - Prawo atomowe (Dz. U. z 2019 r. poz. 1792 oraz z 2020 r. poz. 284 i 322) zarządza się, co następuje:</w:t>
      </w:r>
    </w:p>
    <w:p w14:paraId="3FEB05A9" w14:textId="77777777" w:rsidR="0013756A" w:rsidRDefault="00374E07">
      <w:pPr>
        <w:spacing w:before="26" w:after="240"/>
      </w:pPr>
      <w:r>
        <w:rPr>
          <w:b/>
          <w:color w:val="000000"/>
        </w:rPr>
        <w:t>§  1. </w:t>
      </w:r>
      <w:r>
        <w:rPr>
          <w:color w:val="000000"/>
        </w:rPr>
        <w:t>Określa się wzór kwartalnego sprawozdania o wysokości uiszczonej wpłaty na fundusz likwidacyjny, stanowiący załącznik do rozporządzenia.</w:t>
      </w:r>
    </w:p>
    <w:p w14:paraId="3FEB05AA" w14:textId="77777777" w:rsidR="0013756A" w:rsidRDefault="00374E07">
      <w:pPr>
        <w:spacing w:before="26" w:after="240"/>
      </w:pPr>
      <w:r>
        <w:rPr>
          <w:b/>
          <w:color w:val="000000"/>
        </w:rPr>
        <w:t>§  2. </w:t>
      </w:r>
      <w:r>
        <w:rPr>
          <w:color w:val="000000"/>
        </w:rPr>
        <w:t>Rozporządzenie wchodzi w życie po upływie 14 dni od dnia ogłoszenia.</w:t>
      </w:r>
    </w:p>
    <w:p w14:paraId="3FEB05AB" w14:textId="77777777" w:rsidR="0013756A" w:rsidRDefault="0013756A">
      <w:pPr>
        <w:spacing w:after="0"/>
      </w:pPr>
    </w:p>
    <w:p w14:paraId="3FEB05AC" w14:textId="77777777" w:rsidR="0013756A" w:rsidRDefault="00374E07">
      <w:pPr>
        <w:spacing w:before="169" w:after="0"/>
        <w:jc w:val="center"/>
      </w:pPr>
      <w:r>
        <w:rPr>
          <w:b/>
          <w:color w:val="000000"/>
        </w:rPr>
        <w:t>ZAŁĄCZNIK 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4500"/>
        <w:gridCol w:w="4557"/>
      </w:tblGrid>
      <w:tr w:rsidR="0013756A" w14:paraId="3FEB05AF" w14:textId="77777777">
        <w:trPr>
          <w:trHeight w:val="30"/>
          <w:tblCellSpacing w:w="0" w:type="auto"/>
        </w:trPr>
        <w:tc>
          <w:tcPr>
            <w:tcW w:w="62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B05AD" w14:textId="77777777" w:rsidR="0013756A" w:rsidRDefault="00374E07">
            <w:pPr>
              <w:spacing w:after="0"/>
            </w:pPr>
            <w:r>
              <w:rPr>
                <w:color w:val="000000"/>
              </w:rPr>
              <w:t>..............................................................................</w:t>
            </w:r>
          </w:p>
        </w:tc>
        <w:tc>
          <w:tcPr>
            <w:tcW w:w="6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B05AE" w14:textId="77777777" w:rsidR="0013756A" w:rsidRDefault="00374E07">
            <w:pPr>
              <w:spacing w:after="0"/>
            </w:pPr>
            <w:r>
              <w:rPr>
                <w:color w:val="000000"/>
              </w:rPr>
              <w:t>...............................................................................</w:t>
            </w:r>
          </w:p>
        </w:tc>
      </w:tr>
      <w:tr w:rsidR="0013756A" w14:paraId="3FEB05B2" w14:textId="77777777">
        <w:trPr>
          <w:trHeight w:val="30"/>
          <w:tblCellSpacing w:w="0" w:type="auto"/>
        </w:trPr>
        <w:tc>
          <w:tcPr>
            <w:tcW w:w="62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B05B0" w14:textId="77777777" w:rsidR="0013756A" w:rsidRDefault="00374E07">
            <w:pPr>
              <w:spacing w:after="0"/>
            </w:pPr>
            <w:r>
              <w:rPr>
                <w:color w:val="000000"/>
              </w:rPr>
              <w:t>(nazwa i adres jednostki organizacyjnej)</w:t>
            </w:r>
          </w:p>
        </w:tc>
        <w:tc>
          <w:tcPr>
            <w:tcW w:w="6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B05B1" w14:textId="77777777" w:rsidR="0013756A" w:rsidRDefault="00374E07">
            <w:pPr>
              <w:spacing w:after="0"/>
            </w:pPr>
            <w:r>
              <w:rPr>
                <w:color w:val="000000"/>
              </w:rPr>
              <w:t>(miejscowość, data)</w:t>
            </w:r>
          </w:p>
        </w:tc>
      </w:tr>
    </w:tbl>
    <w:p w14:paraId="3FEB05B3" w14:textId="77777777" w:rsidR="0013756A" w:rsidRDefault="00374E07">
      <w:pPr>
        <w:spacing w:after="0"/>
        <w:jc w:val="center"/>
      </w:pPr>
      <w:r>
        <w:rPr>
          <w:b/>
          <w:color w:val="000000"/>
        </w:rPr>
        <w:t>KWARTALNE SPRAWOZDANIE</w:t>
      </w:r>
    </w:p>
    <w:p w14:paraId="3FEB05B4" w14:textId="77777777" w:rsidR="0013756A" w:rsidRDefault="00374E07">
      <w:pPr>
        <w:spacing w:before="25" w:after="0"/>
        <w:jc w:val="center"/>
      </w:pPr>
      <w:r>
        <w:rPr>
          <w:b/>
          <w:color w:val="000000"/>
        </w:rPr>
        <w:t>o wysokości wpłaty na fundusz likwidacyjny uiszczonej za ... kwartał ... roku</w:t>
      </w:r>
    </w:p>
    <w:tbl>
      <w:tblPr>
        <w:tblW w:w="0" w:type="auto"/>
        <w:tblCellSpacing w:w="0" w:type="auto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7231"/>
        <w:gridCol w:w="1711"/>
      </w:tblGrid>
      <w:tr w:rsidR="0013756A" w14:paraId="3FEB05B7" w14:textId="77777777">
        <w:trPr>
          <w:trHeight w:val="45"/>
          <w:tblCellSpacing w:w="0" w:type="auto"/>
        </w:trPr>
        <w:tc>
          <w:tcPr>
            <w:tcW w:w="9088" w:type="dxa"/>
            <w:tcBorders>
              <w:bottom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B05B5" w14:textId="77777777" w:rsidR="0013756A" w:rsidRDefault="00374E07">
            <w:pPr>
              <w:spacing w:after="0"/>
            </w:pPr>
            <w:r>
              <w:rPr>
                <w:color w:val="000000"/>
              </w:rPr>
              <w:t>Wyprodukowana w ciągu ... kwartału ... roku energia elektryczna (MWh)</w:t>
            </w:r>
          </w:p>
        </w:tc>
        <w:tc>
          <w:tcPr>
            <w:tcW w:w="227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B05B6" w14:textId="77777777" w:rsidR="0013756A" w:rsidRDefault="0013756A"/>
        </w:tc>
      </w:tr>
      <w:tr w:rsidR="0013756A" w14:paraId="3FEB05BA" w14:textId="77777777">
        <w:trPr>
          <w:trHeight w:val="45"/>
          <w:tblCellSpacing w:w="0" w:type="auto"/>
        </w:trPr>
        <w:tc>
          <w:tcPr>
            <w:tcW w:w="9088" w:type="dxa"/>
            <w:tcBorders>
              <w:bottom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B05B8" w14:textId="77777777" w:rsidR="0013756A" w:rsidRDefault="00374E07">
            <w:pPr>
              <w:spacing w:after="0"/>
            </w:pPr>
            <w:r>
              <w:rPr>
                <w:color w:val="000000"/>
              </w:rPr>
              <w:t>Wysokość wpłaty</w:t>
            </w:r>
          </w:p>
        </w:tc>
        <w:tc>
          <w:tcPr>
            <w:tcW w:w="227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B05B9" w14:textId="77777777" w:rsidR="0013756A" w:rsidRDefault="0013756A"/>
        </w:tc>
      </w:tr>
      <w:tr w:rsidR="0013756A" w14:paraId="3FEB05BD" w14:textId="77777777">
        <w:trPr>
          <w:trHeight w:val="45"/>
          <w:tblCellSpacing w:w="0" w:type="auto"/>
        </w:trPr>
        <w:tc>
          <w:tcPr>
            <w:tcW w:w="9088" w:type="dxa"/>
            <w:tcBorders>
              <w:bottom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B05BB" w14:textId="77777777" w:rsidR="0013756A" w:rsidRDefault="00374E07">
            <w:pPr>
              <w:spacing w:after="0"/>
            </w:pPr>
            <w:r>
              <w:rPr>
                <w:color w:val="000000"/>
              </w:rPr>
              <w:t>Data wpłaty</w:t>
            </w:r>
          </w:p>
        </w:tc>
        <w:tc>
          <w:tcPr>
            <w:tcW w:w="227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B05BC" w14:textId="77777777" w:rsidR="0013756A" w:rsidRDefault="0013756A"/>
        </w:tc>
      </w:tr>
    </w:tbl>
    <w:p w14:paraId="3FEB05BE" w14:textId="77777777" w:rsidR="0013756A" w:rsidRDefault="00374E07">
      <w:pPr>
        <w:spacing w:before="25" w:after="0"/>
      </w:pPr>
      <w:r>
        <w:rPr>
          <w:color w:val="000000"/>
        </w:rPr>
        <w:t>.............................................................................................................................................. .</w:t>
      </w:r>
    </w:p>
    <w:p w14:paraId="3FEB05BF" w14:textId="77777777" w:rsidR="0013756A" w:rsidRDefault="00374E07">
      <w:pPr>
        <w:spacing w:before="25" w:after="0"/>
      </w:pPr>
      <w:r>
        <w:rPr>
          <w:color w:val="000000"/>
        </w:rPr>
        <w:t>(czytelny podpis z podaniem imienia i nazwiska kierownika jednostki organizacyjnej)</w:t>
      </w:r>
    </w:p>
    <w:p w14:paraId="3FEB05C0" w14:textId="77777777" w:rsidR="0013756A" w:rsidRDefault="00374E07">
      <w:pPr>
        <w:spacing w:before="25" w:after="0"/>
        <w:jc w:val="both"/>
      </w:pPr>
      <w:r>
        <w:rPr>
          <w:b/>
          <w:color w:val="000000"/>
        </w:rPr>
        <w:t>)</w:t>
      </w:r>
    </w:p>
    <w:sectPr w:rsidR="0013756A">
      <w:footerReference w:type="even" r:id="rId10"/>
      <w:footerReference w:type="default" r:id="rId11"/>
      <w:footerReference w:type="first" r:id="rId12"/>
      <w:pgSz w:w="11907" w:h="16839" w:code="9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4D376" w14:textId="77777777" w:rsidR="00374E07" w:rsidRDefault="00374E07" w:rsidP="00374E07">
      <w:pPr>
        <w:spacing w:after="0" w:line="240" w:lineRule="auto"/>
      </w:pPr>
      <w:r>
        <w:separator/>
      </w:r>
    </w:p>
  </w:endnote>
  <w:endnote w:type="continuationSeparator" w:id="0">
    <w:p w14:paraId="30BAA249" w14:textId="77777777" w:rsidR="00374E07" w:rsidRDefault="00374E07" w:rsidP="0037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0312" w14:textId="77777777" w:rsidR="00374E07" w:rsidRDefault="00374E0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E37" w14:textId="77777777" w:rsidR="00374E07" w:rsidRDefault="00374E07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A311B" w14:textId="77777777" w:rsidR="00374E07" w:rsidRDefault="00374E0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89485" w14:textId="77777777" w:rsidR="00374E07" w:rsidRDefault="00374E07" w:rsidP="00374E07">
      <w:pPr>
        <w:spacing w:after="0" w:line="240" w:lineRule="auto"/>
      </w:pPr>
      <w:r>
        <w:separator/>
      </w:r>
    </w:p>
  </w:footnote>
  <w:footnote w:type="continuationSeparator" w:id="0">
    <w:p w14:paraId="188A3BA1" w14:textId="77777777" w:rsidR="00374E07" w:rsidRDefault="00374E07" w:rsidP="00374E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234D2"/>
    <w:multiLevelType w:val="multilevel"/>
    <w:tmpl w:val="19366BD0"/>
    <w:lvl w:ilvl="0">
      <w:start w:val="1"/>
      <w:numFmt w:val="none"/>
      <w:lvlText w:val=""/>
      <w:lvlJc w:val="left"/>
      <w:pPr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4169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13756A"/>
    <w:rsid w:val="0013756A"/>
    <w:rsid w:val="00374E07"/>
    <w:rsid w:val="00EB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B0599"/>
  <w15:docId w15:val="{A713986C-E3FA-4062-BEA0-0E412BCB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41CD9"/>
  </w:style>
  <w:style w:type="character" w:customStyle="1" w:styleId="Nagwek1Znak">
    <w:name w:val="Nagłówek 1 Znak"/>
    <w:basedOn w:val="Domylnaczcionkaakapitu"/>
    <w:link w:val="Nagwek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Nagwek4Znak">
    <w:name w:val="Nagłówek 4 Znak"/>
    <w:basedOn w:val="Domylnaczcionkaakapitu"/>
    <w:link w:val="Nagwek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Wcicienormalne">
    <w:name w:val="Normal Indent"/>
    <w:basedOn w:val="Normalny"/>
    <w:uiPriority w:val="99"/>
    <w:unhideWhenUsed/>
    <w:rsid w:val="00841CD9"/>
    <w:pPr>
      <w:ind w:left="720"/>
    </w:pPr>
  </w:style>
  <w:style w:type="paragraph" w:styleId="Podtytu">
    <w:name w:val="Subtitle"/>
    <w:basedOn w:val="Normalny"/>
    <w:next w:val="Normalny"/>
    <w:link w:val="PodtytuZnak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Uwydatnienie">
    <w:name w:val="Emphasis"/>
    <w:basedOn w:val="Domylnaczcionkaakapitu"/>
    <w:uiPriority w:val="20"/>
    <w:qFormat/>
    <w:rsid w:val="00D1197D"/>
    <w:rPr>
      <w:i/>
      <w:iCs/>
    </w:rPr>
  </w:style>
  <w:style w:type="character" w:styleId="Hipercze">
    <w:name w:val="Hyperlink"/>
    <w:basedOn w:val="Domylnaczcionkaakapitu"/>
    <w:uiPriority w:val="99"/>
    <w:unhideWhenUsed/>
    <w:rPr>
      <w:color w:val="467886" w:themeColor="hyperlink"/>
      <w:u w:val="single"/>
    </w:rPr>
  </w:style>
  <w:style w:type="table" w:styleId="Tabela-Siatka">
    <w:name w:val="Table Grid"/>
    <w:basedOn w:val="Standardowy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egenda">
    <w:name w:val="caption"/>
    <w:basedOn w:val="Normalny"/>
    <w:next w:val="Normalny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HeaderStyle">
    <w:name w:val="Head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Style">
    <w:name w:val="TitleStyle"/>
    <w:pPr>
      <w:spacing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CenterStyle">
    <w:name w:val="TitleCent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NormalStyle">
    <w:name w:val="NormalStyle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NormalSpacingStyle">
    <w:name w:val="NormalSpacingStyle"/>
    <w:pPr>
      <w:spacing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BoldStyle">
    <w:name w:val="BoldStyle"/>
    <w:pPr>
      <w:spacing w:after="0"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styleId="Stopka">
    <w:name w:val="footer"/>
    <w:basedOn w:val="Normalny"/>
    <w:link w:val="StopkaZnak"/>
    <w:uiPriority w:val="99"/>
    <w:unhideWhenUsed/>
    <w:rsid w:val="00374E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74E0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934b7b-b29b-4dce-aac4-5ce9efea9ee3">
      <Terms xmlns="http://schemas.microsoft.com/office/infopath/2007/PartnerControls"/>
    </lcf76f155ced4ddcb4097134ff3c332f>
    <TaxCatchAll xmlns="4b3cec53-4c81-4a19-956b-67abe9b204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CD2245C7A95740AF7926263FF2D8EA" ma:contentTypeVersion="15" ma:contentTypeDescription="Create a new document." ma:contentTypeScope="" ma:versionID="08a442eec7411f7339753a56dd360db5">
  <xsd:schema xmlns:xsd="http://www.w3.org/2001/XMLSchema" xmlns:xs="http://www.w3.org/2001/XMLSchema" xmlns:p="http://schemas.microsoft.com/office/2006/metadata/properties" xmlns:ns2="27934b7b-b29b-4dce-aac4-5ce9efea9ee3" xmlns:ns3="4b3cec53-4c81-4a19-956b-67abe9b204dc" targetNamespace="http://schemas.microsoft.com/office/2006/metadata/properties" ma:root="true" ma:fieldsID="7e7e9aa876af0d7310bf3071194bcda8" ns2:_="" ns3:_="">
    <xsd:import namespace="27934b7b-b29b-4dce-aac4-5ce9efea9ee3"/>
    <xsd:import namespace="4b3cec53-4c81-4a19-956b-67abe9b20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34b7b-b29b-4dce-aac4-5ce9efea9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59b585d-dcf1-4c2a-803d-039a88540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cec53-4c81-4a19-956b-67abe9b20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0529d9d-94c9-4479-8660-bd93036610e0}" ma:internalName="TaxCatchAll" ma:showField="CatchAllData" ma:web="4b3cec53-4c81-4a19-956b-67abe9b20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0D066A-BA78-43D1-9F00-DE98D7189FB1}">
  <ds:schemaRefs>
    <ds:schemaRef ds:uri="http://schemas.microsoft.com/office/2006/metadata/properties"/>
    <ds:schemaRef ds:uri="http://schemas.microsoft.com/office/infopath/2007/PartnerControls"/>
    <ds:schemaRef ds:uri="27934b7b-b29b-4dce-aac4-5ce9efea9ee3"/>
    <ds:schemaRef ds:uri="4b3cec53-4c81-4a19-956b-67abe9b204dc"/>
  </ds:schemaRefs>
</ds:datastoreItem>
</file>

<file path=customXml/itemProps2.xml><?xml version="1.0" encoding="utf-8"?>
<ds:datastoreItem xmlns:ds="http://schemas.openxmlformats.org/officeDocument/2006/customXml" ds:itemID="{01A99E9B-E704-46AC-A67A-F262714385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226A8B-4475-4042-93F1-196754C1E004}"/>
</file>

<file path=docMetadata/LabelInfo.xml><?xml version="1.0" encoding="utf-8"?>
<clbl:labelList xmlns:clbl="http://schemas.microsoft.com/office/2020/mipLabelMetadata">
  <clbl:label id="{9aa04650-030e-4bfb-bab8-af4cd16c2aed}" enabled="1" method="Privileged" siteId="{fe4a25f9-f32d-46b0-a638-b19da4fc70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Jaszczyszyn Krzysztof [PEJ sp. z o.o.]</cp:lastModifiedBy>
  <cp:revision>2</cp:revision>
  <dcterms:created xsi:type="dcterms:W3CDTF">2025-07-18T11:25:00Z</dcterms:created>
  <dcterms:modified xsi:type="dcterms:W3CDTF">2025-07-18T11:25:00Z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0x01010031CD2245C7A95740AF7926263FF2D8EA</vt:lpwstr>
  </property>
  <property fmtid="{D5CDD505-2E9C-101B-9397-08002B2CF9AE}" pid="3" name="MediaServiceImageTags">
    <vt:lpwstr/>
  </property>
</Properties>
</file>