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pStyle w:val="Heading1"/>
      </w:pPr>
      <w:r>
        <w:t xml:space="preserve">Master Services Agreement — {{vendor_name}}</w:t>
      </w:r>
    </w:p>
    <w:p>
      <w:pPr>
        <w:pStyle w:val="Normal"/>
      </w:pPr>
      <w:r>
        <w:t xml:space="preserve">This agreement is between the platform and {{customer_name}}.</w:t>
      </w:r>
    </w:p>
    <w:p>
      <w:pPr>
        <w:pStyle w:val="Normal"/>
      </w:pPr>
      <w:r>
        <w:t xml:space="preserve">Account reference: {{account_reference}}</w:t>
      </w:r>
    </w:p>
    <w:p>
      <w:pPr>
        <w:pStyle w:val="Normal"/>
      </w:pPr>
      <w:r>
        <w:t xml:space="preserve">Direct dial: {{support_phone}}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 w:cs="Aptos"/>
        <w:kern w:val="0"/>
        <w:sz w:val="24"/>
        <w:szCs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 w:cs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 w:cs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 w:cs="Aptos"/>
      <w:i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 w:cs="Aptos"/>
      <w:i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 w:cs="Aptos"/>
      <w:color w:val="595959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 w:cs="Aptos"/>
      <w:i/>
      <w:color w:val="272727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 w:cs="Aptos"/>
      <w:color w:val="272727"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 w:cs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  <w:szCs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18</Words>
  <Paragraphs>4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2026-10-26T13:32:26Z</dcterms:created>
  <dcterms:modified xsi:type="dcterms:W3CDTF">2026-10-26T13:32:26Z</dcterms:modified>
</cp:coreProperties>
</file>