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A5" w:rsidRDefault="00787BA5" w:rsidP="00787BA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pt-BR"/>
        </w:rPr>
      </w:pPr>
      <w:r w:rsidRPr="00787BA5">
        <w:rPr>
          <w:rFonts w:eastAsia="Times New Roman" w:cstheme="minorHAnsi"/>
          <w:b/>
          <w:bCs/>
          <w:kern w:val="36"/>
          <w:sz w:val="44"/>
          <w:szCs w:val="44"/>
          <w:lang w:eastAsia="pt-BR"/>
        </w:rPr>
        <w:t xml:space="preserve">Com tecnologia e inteligência artificial, aviões da Airbus poderão pousar sem </w:t>
      </w:r>
      <w:proofErr w:type="gramStart"/>
      <w:r w:rsidRPr="00787BA5">
        <w:rPr>
          <w:rFonts w:eastAsia="Times New Roman" w:cstheme="minorHAnsi"/>
          <w:b/>
          <w:bCs/>
          <w:kern w:val="36"/>
          <w:sz w:val="44"/>
          <w:szCs w:val="44"/>
          <w:lang w:eastAsia="pt-BR"/>
        </w:rPr>
        <w:t>piloto</w:t>
      </w:r>
      <w:proofErr w:type="gramEnd"/>
    </w:p>
    <w:p w:rsidR="00787BA5" w:rsidRDefault="00787BA5" w:rsidP="00787BA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pt-BR"/>
        </w:rPr>
      </w:pPr>
    </w:p>
    <w:p w:rsidR="00787BA5" w:rsidRDefault="00787BA5" w:rsidP="00787BA5">
      <w:pPr>
        <w:pStyle w:val="NormalWeb"/>
        <w:shd w:val="clear" w:color="auto" w:fill="FFFFFF"/>
        <w:spacing w:before="0" w:beforeAutospacing="0"/>
        <w:rPr>
          <w:rFonts w:ascii="nunito" w:hAnsi="nunito"/>
          <w:color w:val="1B1B1B"/>
        </w:rPr>
      </w:pPr>
      <w:r>
        <w:rPr>
          <w:rFonts w:ascii="nunito" w:hAnsi="nunito"/>
          <w:color w:val="1B1B1B"/>
        </w:rPr>
        <w:t>Tecnologia e inovação estão transbordando no campus da Airbus em Toulouse. É um verdadeiro playground para quem ama aviação. Nesse local incrível, onde o </w:t>
      </w:r>
      <w:r w:rsidRPr="00787BA5">
        <w:rPr>
          <w:rStyle w:val="Forte"/>
          <w:rFonts w:ascii="nunito" w:hAnsi="nunito"/>
          <w:b w:val="0"/>
          <w:color w:val="1B1B1B"/>
        </w:rPr>
        <w:t>avião supersônico</w:t>
      </w:r>
      <w:r>
        <w:rPr>
          <w:rFonts w:ascii="nunito" w:hAnsi="nunito"/>
          <w:color w:val="1B1B1B"/>
        </w:rPr>
        <w:t> “</w:t>
      </w:r>
      <w:r w:rsidRPr="00787BA5">
        <w:rPr>
          <w:rStyle w:val="Forte"/>
          <w:rFonts w:ascii="nunito" w:hAnsi="nunito"/>
          <w:b w:val="0"/>
          <w:color w:val="1B1B1B"/>
        </w:rPr>
        <w:t>Concorde</w:t>
      </w:r>
      <w:r w:rsidRPr="00787BA5">
        <w:rPr>
          <w:rFonts w:ascii="nunito" w:hAnsi="nunito"/>
          <w:b/>
          <w:color w:val="1B1B1B"/>
        </w:rPr>
        <w:t>”</w:t>
      </w:r>
      <w:r>
        <w:rPr>
          <w:rFonts w:ascii="nunito" w:hAnsi="nunito"/>
          <w:color w:val="1B1B1B"/>
        </w:rPr>
        <w:t xml:space="preserve"> foi desenvolvido, a Airbus continua a empurrar os limites do que a tecnologia podia fazer na aviação até então.</w:t>
      </w:r>
    </w:p>
    <w:p w:rsidR="00787BA5" w:rsidRDefault="00787BA5" w:rsidP="00787BA5">
      <w:pPr>
        <w:pStyle w:val="NormalWeb"/>
        <w:shd w:val="clear" w:color="auto" w:fill="FFFFFF"/>
        <w:spacing w:before="0" w:beforeAutospacing="0"/>
        <w:rPr>
          <w:rFonts w:ascii="nunito" w:hAnsi="nunito"/>
          <w:color w:val="1B1B1B"/>
        </w:rPr>
      </w:pPr>
      <w:r>
        <w:rPr>
          <w:rFonts w:ascii="nunito" w:hAnsi="nunito"/>
          <w:color w:val="1B1B1B"/>
        </w:rPr>
        <w:t>Um desses projetos empolgantes é o recentemente concluído </w:t>
      </w:r>
      <w:r w:rsidRPr="00787BA5">
        <w:rPr>
          <w:rStyle w:val="Forte"/>
          <w:rFonts w:ascii="nunito" w:hAnsi="nunito"/>
          <w:b w:val="0"/>
          <w:color w:val="1B1B1B"/>
        </w:rPr>
        <w:t xml:space="preserve">Project </w:t>
      </w:r>
      <w:proofErr w:type="spellStart"/>
      <w:r w:rsidRPr="00787BA5">
        <w:rPr>
          <w:rStyle w:val="Forte"/>
          <w:rFonts w:ascii="nunito" w:hAnsi="nunito"/>
          <w:b w:val="0"/>
          <w:color w:val="1B1B1B"/>
        </w:rPr>
        <w:t>Dragonfly</w:t>
      </w:r>
      <w:proofErr w:type="spellEnd"/>
      <w:r w:rsidRPr="00787BA5">
        <w:rPr>
          <w:rFonts w:ascii="nunito" w:hAnsi="nunito"/>
          <w:b/>
          <w:color w:val="1B1B1B"/>
        </w:rPr>
        <w:t>.</w:t>
      </w:r>
      <w:r>
        <w:rPr>
          <w:rFonts w:ascii="nunito" w:hAnsi="nunito"/>
          <w:color w:val="1B1B1B"/>
        </w:rPr>
        <w:t xml:space="preserve"> O objetivo? </w:t>
      </w:r>
      <w:r w:rsidRPr="00787BA5">
        <w:rPr>
          <w:rStyle w:val="Forte"/>
          <w:rFonts w:ascii="nunito" w:hAnsi="nunito"/>
          <w:b w:val="0"/>
          <w:color w:val="1B1B1B"/>
        </w:rPr>
        <w:t>Ampliar a capacidade do piloto automático</w:t>
      </w:r>
      <w:r>
        <w:rPr>
          <w:rFonts w:ascii="nunito" w:hAnsi="nunito"/>
          <w:color w:val="1B1B1B"/>
        </w:rPr>
        <w:t>. Isso mesmo, estamos falando sobre dar aos nossos pássaros de aço ainda mais autonomia para voar sozinhos!</w:t>
      </w:r>
    </w:p>
    <w:p w:rsidR="00787BA5" w:rsidRDefault="00787BA5" w:rsidP="00787BA5">
      <w:pPr>
        <w:pStyle w:val="NormalWeb"/>
        <w:shd w:val="clear" w:color="auto" w:fill="FFFFFF"/>
        <w:spacing w:before="0" w:beforeAutospacing="0"/>
        <w:rPr>
          <w:rFonts w:ascii="nunito" w:hAnsi="nunito"/>
          <w:color w:val="1B1B1B"/>
        </w:rPr>
      </w:pPr>
      <w:r>
        <w:rPr>
          <w:rFonts w:ascii="nunito" w:hAnsi="nunito"/>
          <w:color w:val="1B1B1B"/>
        </w:rPr>
        <w:t>O projeto focou em </w:t>
      </w:r>
      <w:r w:rsidRPr="00787BA5">
        <w:rPr>
          <w:rStyle w:val="Forte"/>
          <w:rFonts w:ascii="nunito" w:hAnsi="nunito"/>
          <w:b w:val="0"/>
          <w:color w:val="1B1B1B"/>
        </w:rPr>
        <w:t>três áreas</w:t>
      </w:r>
      <w:r>
        <w:rPr>
          <w:rFonts w:ascii="nunito" w:hAnsi="nunito"/>
          <w:color w:val="1B1B1B"/>
        </w:rPr>
        <w:t xml:space="preserve">: aprimoramento do pouso automático, assistência ao </w:t>
      </w:r>
      <w:proofErr w:type="spellStart"/>
      <w:r>
        <w:rPr>
          <w:rFonts w:ascii="nunito" w:hAnsi="nunito"/>
          <w:color w:val="1B1B1B"/>
        </w:rPr>
        <w:t>taxiamento</w:t>
      </w:r>
      <w:proofErr w:type="spellEnd"/>
      <w:r>
        <w:rPr>
          <w:rFonts w:ascii="nunito" w:hAnsi="nunito"/>
          <w:color w:val="1B1B1B"/>
        </w:rPr>
        <w:t xml:space="preserve"> e desvio de </w:t>
      </w:r>
      <w:proofErr w:type="gramStart"/>
      <w:r>
        <w:rPr>
          <w:rFonts w:ascii="nunito" w:hAnsi="nunito"/>
          <w:color w:val="1B1B1B"/>
        </w:rPr>
        <w:t>emergência automatizado</w:t>
      </w:r>
      <w:proofErr w:type="gramEnd"/>
      <w:r>
        <w:rPr>
          <w:rFonts w:ascii="nunito" w:hAnsi="nunito"/>
          <w:color w:val="1B1B1B"/>
        </w:rPr>
        <w:t>. O último é particularmente emocionante e parece saído direto de um </w:t>
      </w:r>
      <w:r w:rsidRPr="00787BA5">
        <w:rPr>
          <w:rStyle w:val="Forte"/>
          <w:rFonts w:ascii="nunito" w:hAnsi="nunito"/>
          <w:b w:val="0"/>
          <w:color w:val="1B1B1B"/>
        </w:rPr>
        <w:t>filme de Hollywood</w:t>
      </w:r>
      <w:r>
        <w:rPr>
          <w:rFonts w:ascii="nunito" w:hAnsi="nunito"/>
          <w:color w:val="1B1B1B"/>
        </w:rPr>
        <w:t>. Mas, fiquem tranquilos! </w:t>
      </w:r>
      <w:r w:rsidRPr="00787BA5">
        <w:rPr>
          <w:rStyle w:val="Forte"/>
          <w:rFonts w:ascii="nunito" w:hAnsi="nunito"/>
          <w:b w:val="0"/>
          <w:color w:val="1B1B1B"/>
        </w:rPr>
        <w:t>Como Malcolm Ridley, piloto de testes chefe dos aviões comerciais da Airbus</w:t>
      </w:r>
      <w:r w:rsidRPr="00787BA5">
        <w:rPr>
          <w:rFonts w:ascii="nunito" w:hAnsi="nunito"/>
          <w:b/>
          <w:color w:val="1B1B1B"/>
        </w:rPr>
        <w:t>,</w:t>
      </w:r>
      <w:r>
        <w:rPr>
          <w:rFonts w:ascii="nunito" w:hAnsi="nunito"/>
          <w:color w:val="1B1B1B"/>
        </w:rPr>
        <w:t xml:space="preserve"> nos </w:t>
      </w:r>
      <w:proofErr w:type="gramStart"/>
      <w:r>
        <w:rPr>
          <w:rFonts w:ascii="nunito" w:hAnsi="nunito"/>
          <w:color w:val="1B1B1B"/>
        </w:rPr>
        <w:t>lembrou,</w:t>
      </w:r>
      <w:proofErr w:type="gramEnd"/>
      <w:r>
        <w:rPr>
          <w:rFonts w:ascii="nunito" w:hAnsi="nunito"/>
          <w:color w:val="1B1B1B"/>
        </w:rPr>
        <w:t xml:space="preserve"> o risco de se envolver em um acidente aéreo é “</w:t>
      </w:r>
      <w:r>
        <w:rPr>
          <w:rStyle w:val="Forte"/>
          <w:rFonts w:ascii="nunito" w:hAnsi="nunito"/>
          <w:b w:val="0"/>
          <w:color w:val="1B1B1B"/>
        </w:rPr>
        <w:t>infinitamente pequeno’’</w:t>
      </w:r>
      <w:r w:rsidRPr="00787BA5">
        <w:rPr>
          <w:rFonts w:ascii="nunito" w:hAnsi="nunito"/>
          <w:b/>
          <w:color w:val="1B1B1B"/>
        </w:rPr>
        <w:t>.</w:t>
      </w:r>
      <w:r>
        <w:rPr>
          <w:rFonts w:ascii="nunito" w:hAnsi="nunito"/>
          <w:color w:val="1B1B1B"/>
        </w:rPr>
        <w:t xml:space="preserve"> Mesmo assim, a Airbus não deixa de se preparar para qualquer cenário.</w:t>
      </w:r>
    </w:p>
    <w:p w:rsidR="00787BA5" w:rsidRDefault="00787BA5" w:rsidP="00787BA5">
      <w:pPr>
        <w:pStyle w:val="NormalWeb"/>
        <w:shd w:val="clear" w:color="auto" w:fill="FFFFFF"/>
        <w:spacing w:before="0" w:beforeAutospacing="0"/>
        <w:rPr>
          <w:rFonts w:ascii="nunito" w:hAnsi="nunito"/>
          <w:color w:val="1B1B1B"/>
        </w:rPr>
      </w:pPr>
      <w:r>
        <w:rPr>
          <w:rFonts w:ascii="nunito" w:hAnsi="nunito"/>
          <w:color w:val="1B1B1B"/>
        </w:rPr>
        <w:t>O </w:t>
      </w:r>
      <w:r w:rsidRPr="00787BA5">
        <w:rPr>
          <w:rStyle w:val="Forte"/>
          <w:rFonts w:ascii="nunito" w:hAnsi="nunito"/>
          <w:b w:val="0"/>
          <w:color w:val="1B1B1B"/>
        </w:rPr>
        <w:t xml:space="preserve">Project </w:t>
      </w:r>
      <w:proofErr w:type="spellStart"/>
      <w:r w:rsidRPr="00787BA5">
        <w:rPr>
          <w:rStyle w:val="Forte"/>
          <w:rFonts w:ascii="nunito" w:hAnsi="nunito"/>
          <w:b w:val="0"/>
          <w:color w:val="1B1B1B"/>
        </w:rPr>
        <w:t>Dragonfly</w:t>
      </w:r>
      <w:proofErr w:type="spellEnd"/>
      <w:r>
        <w:rPr>
          <w:rStyle w:val="Forte"/>
          <w:rFonts w:ascii="nunito" w:hAnsi="nunito"/>
          <w:color w:val="1B1B1B"/>
        </w:rPr>
        <w:t> </w:t>
      </w:r>
      <w:r>
        <w:rPr>
          <w:rFonts w:ascii="nunito" w:hAnsi="nunito"/>
          <w:color w:val="1B1B1B"/>
        </w:rPr>
        <w:t>testou um sistema de descida automática de emergência. A ideia é que essa tecnologia </w:t>
      </w:r>
      <w:r w:rsidRPr="00787BA5">
        <w:rPr>
          <w:rStyle w:val="Forte"/>
          <w:rFonts w:ascii="nunito" w:hAnsi="nunito"/>
          <w:b w:val="0"/>
          <w:color w:val="1B1B1B"/>
        </w:rPr>
        <w:t>assuma o controle</w:t>
      </w:r>
      <w:r w:rsidRPr="00787BA5">
        <w:rPr>
          <w:rFonts w:ascii="nunito" w:hAnsi="nunito"/>
          <w:color w:val="1B1B1B"/>
        </w:rPr>
        <w:t>, permitindo que os pilotos se concentrem em tomar decisões importantes</w:t>
      </w:r>
      <w:r>
        <w:rPr>
          <w:rFonts w:ascii="nunito" w:hAnsi="nunito"/>
          <w:color w:val="1B1B1B"/>
        </w:rPr>
        <w:t xml:space="preserve"> ou mesmo em casos de incapacidade. </w:t>
      </w:r>
      <w:r w:rsidRPr="00787BA5">
        <w:rPr>
          <w:rStyle w:val="Forte"/>
          <w:rFonts w:ascii="nunito" w:hAnsi="nunito"/>
          <w:b w:val="0"/>
          <w:color w:val="1B1B1B"/>
        </w:rPr>
        <w:t>O avião pode descer e pousar sozinho, reconhecendo outros aviões, o clima e o terreno</w:t>
      </w:r>
      <w:r w:rsidRPr="00787BA5">
        <w:rPr>
          <w:rFonts w:ascii="nunito" w:hAnsi="nunito"/>
          <w:b/>
          <w:color w:val="1B1B1B"/>
        </w:rPr>
        <w:t>. </w:t>
      </w:r>
    </w:p>
    <w:p w:rsidR="00787BA5" w:rsidRDefault="00787BA5" w:rsidP="00787BA5">
      <w:pPr>
        <w:pStyle w:val="NormalWeb"/>
        <w:shd w:val="clear" w:color="auto" w:fill="FFFFFF"/>
        <w:spacing w:before="0" w:beforeAutospacing="0"/>
        <w:rPr>
          <w:rFonts w:ascii="nunito" w:hAnsi="nunito"/>
          <w:color w:val="1B1B1B"/>
        </w:rPr>
      </w:pPr>
      <w:r>
        <w:rPr>
          <w:rFonts w:ascii="nunito" w:hAnsi="nunito"/>
          <w:color w:val="1B1B1B"/>
        </w:rPr>
        <w:t xml:space="preserve">E </w:t>
      </w:r>
      <w:r>
        <w:rPr>
          <w:rFonts w:ascii="nunito" w:hAnsi="nunito"/>
          <w:color w:val="1B1B1B"/>
        </w:rPr>
        <w:t>tem mais:</w:t>
      </w:r>
      <w:r>
        <w:rPr>
          <w:rFonts w:ascii="nunito" w:hAnsi="nunito"/>
          <w:color w:val="1B1B1B"/>
        </w:rPr>
        <w:t xml:space="preserve"> a aeronave consegue até mesmo se comunicar com a torre de controle usando uma voz sintética criada por meio de </w:t>
      </w:r>
      <w:r w:rsidRPr="00787BA5">
        <w:rPr>
          <w:rStyle w:val="Forte"/>
          <w:rFonts w:ascii="nunito" w:hAnsi="nunito"/>
          <w:b w:val="0"/>
          <w:color w:val="1B1B1B"/>
        </w:rPr>
        <w:t>inteligência artificial</w:t>
      </w:r>
      <w:r w:rsidRPr="00787BA5">
        <w:rPr>
          <w:rFonts w:ascii="nunito" w:hAnsi="nunito"/>
          <w:b/>
          <w:color w:val="1B1B1B"/>
        </w:rPr>
        <w:t>.</w:t>
      </w:r>
    </w:p>
    <w:p w:rsidR="00787BA5" w:rsidRDefault="00787BA5" w:rsidP="00787BA5">
      <w:pPr>
        <w:pStyle w:val="NormalWeb"/>
        <w:shd w:val="clear" w:color="auto" w:fill="FFFFFF"/>
        <w:spacing w:before="0" w:beforeAutospacing="0"/>
        <w:rPr>
          <w:rFonts w:ascii="nunito" w:hAnsi="nunito"/>
          <w:color w:val="1B1B1B"/>
        </w:rPr>
      </w:pPr>
      <w:r>
        <w:rPr>
          <w:rFonts w:ascii="nunito" w:hAnsi="nunito"/>
          <w:color w:val="1B1B1B"/>
        </w:rPr>
        <w:t>Agora, imaginem todo o trabalho que isso dá para os sistemas do avião. Ensinar o sistema a compreender todas as informações e criar uma solução é um verdadeiro desafio, conforme explica </w:t>
      </w:r>
      <w:r w:rsidRPr="00787BA5">
        <w:rPr>
          <w:rStyle w:val="Forte"/>
          <w:rFonts w:ascii="nunito" w:hAnsi="nunito"/>
          <w:b w:val="0"/>
          <w:color w:val="1B1B1B"/>
        </w:rPr>
        <w:t>Miguel Mendes Dias</w:t>
      </w:r>
      <w:r w:rsidRPr="00787BA5">
        <w:rPr>
          <w:rFonts w:ascii="nunito" w:hAnsi="nunito"/>
          <w:b/>
          <w:color w:val="1B1B1B"/>
        </w:rPr>
        <w:t>,</w:t>
      </w:r>
      <w:r w:rsidRPr="00787BA5">
        <w:rPr>
          <w:rStyle w:val="Forte"/>
          <w:rFonts w:ascii="nunito" w:hAnsi="nunito"/>
          <w:b w:val="0"/>
          <w:color w:val="1B1B1B"/>
        </w:rPr>
        <w:t> designer de Operações de Emergência Automatizadas</w:t>
      </w:r>
      <w:r>
        <w:rPr>
          <w:rFonts w:ascii="nunito" w:hAnsi="nunito"/>
          <w:color w:val="1B1B1B"/>
        </w:rPr>
        <w:t xml:space="preserve">. No entanto, o </w:t>
      </w:r>
      <w:proofErr w:type="spellStart"/>
      <w:r>
        <w:rPr>
          <w:rFonts w:ascii="nunito" w:hAnsi="nunito"/>
          <w:color w:val="1B1B1B"/>
        </w:rPr>
        <w:t>Dragonfly</w:t>
      </w:r>
      <w:proofErr w:type="spellEnd"/>
      <w:r>
        <w:rPr>
          <w:rFonts w:ascii="nunito" w:hAnsi="nunito"/>
          <w:color w:val="1B1B1B"/>
        </w:rPr>
        <w:t xml:space="preserve"> não decepcionou e realizou com </w:t>
      </w:r>
      <w:r>
        <w:rPr>
          <w:rStyle w:val="Forte"/>
          <w:rFonts w:ascii="nunito" w:hAnsi="nunito"/>
          <w:color w:val="1B1B1B"/>
        </w:rPr>
        <w:t>sucesso</w:t>
      </w:r>
      <w:r>
        <w:rPr>
          <w:rFonts w:ascii="nunito" w:hAnsi="nunito"/>
          <w:color w:val="1B1B1B"/>
        </w:rPr>
        <w:t> duas descidas de emergência durante os voos de teste.</w:t>
      </w:r>
    </w:p>
    <w:p w:rsidR="00787BA5" w:rsidRPr="00787BA5" w:rsidRDefault="00787BA5" w:rsidP="00787BA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87BA5">
        <w:rPr>
          <w:rFonts w:ascii="nunito" w:hAnsi="nunito"/>
          <w:color w:val="1B1B1B"/>
          <w:sz w:val="24"/>
          <w:szCs w:val="24"/>
          <w:shd w:val="clear" w:color="auto" w:fill="FFFFFF"/>
        </w:rPr>
        <w:t>O projeto também olhou para as </w:t>
      </w:r>
      <w:r w:rsidRPr="00787BA5">
        <w:rPr>
          <w:rStyle w:val="Forte"/>
          <w:rFonts w:ascii="nunito" w:hAnsi="nunito"/>
          <w:b w:val="0"/>
          <w:color w:val="1B1B1B"/>
          <w:sz w:val="24"/>
          <w:szCs w:val="24"/>
          <w:shd w:val="clear" w:color="auto" w:fill="FFFFFF"/>
        </w:rPr>
        <w:t>situações mais comuns</w:t>
      </w:r>
      <w:r w:rsidRPr="00787BA5">
        <w:rPr>
          <w:rFonts w:ascii="nunito" w:hAnsi="nunito"/>
          <w:color w:val="1B1B1B"/>
          <w:sz w:val="24"/>
          <w:szCs w:val="24"/>
          <w:shd w:val="clear" w:color="auto" w:fill="FFFFFF"/>
        </w:rPr>
        <w:t> de pouso. A Airbus tem explorado maneiras diferentes de pousar, utilizando diferentes sensores para auxiliar em um pouso automatizado. Isso inclui uma combinação de câmeras normais, infravermelho e tecnologia de radar.</w:t>
      </w:r>
    </w:p>
    <w:p w:rsidR="00126E20" w:rsidRDefault="00787BA5"/>
    <w:p w:rsidR="00787BA5" w:rsidRDefault="00787BA5"/>
    <w:p w:rsidR="00787BA5" w:rsidRDefault="00787BA5">
      <w:r>
        <w:t xml:space="preserve">Fonte de pesquisa: </w:t>
      </w:r>
      <w:hyperlink r:id="rId5" w:history="1">
        <w:r w:rsidRPr="009E1149">
          <w:rPr>
            <w:rStyle w:val="Hyperlink"/>
          </w:rPr>
          <w:t>https://futurorelativo.com.br/tecnologia-inteligencia-artificial-airbus/</w:t>
        </w:r>
      </w:hyperlink>
      <w:bookmarkStart w:id="0" w:name="_GoBack"/>
      <w:bookmarkEnd w:id="0"/>
    </w:p>
    <w:p w:rsidR="00787BA5" w:rsidRDefault="00787BA5"/>
    <w:sectPr w:rsidR="0078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A5"/>
    <w:rsid w:val="004737F7"/>
    <w:rsid w:val="00787BA5"/>
    <w:rsid w:val="00B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7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B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7BA5"/>
    <w:rPr>
      <w:b/>
      <w:bCs/>
    </w:rPr>
  </w:style>
  <w:style w:type="character" w:styleId="Hyperlink">
    <w:name w:val="Hyperlink"/>
    <w:basedOn w:val="Fontepargpadro"/>
    <w:uiPriority w:val="99"/>
    <w:unhideWhenUsed/>
    <w:rsid w:val="00787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7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B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7BA5"/>
    <w:rPr>
      <w:b/>
      <w:bCs/>
    </w:rPr>
  </w:style>
  <w:style w:type="character" w:styleId="Hyperlink">
    <w:name w:val="Hyperlink"/>
    <w:basedOn w:val="Fontepargpadro"/>
    <w:uiPriority w:val="99"/>
    <w:unhideWhenUsed/>
    <w:rsid w:val="00787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turorelativo.com.br/tecnologia-inteligencia-artificial-airb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2024-06-04T14:08:00Z</dcterms:created>
  <dcterms:modified xsi:type="dcterms:W3CDTF">2024-06-04T14:16:00Z</dcterms:modified>
</cp:coreProperties>
</file>