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3" w:rsidRPr="00C42E54" w:rsidRDefault="00C42E54">
      <w:pPr>
        <w:rPr>
          <w:b/>
          <w:sz w:val="36"/>
          <w:szCs w:val="36"/>
        </w:rPr>
      </w:pPr>
      <w:r w:rsidRPr="00C42E54">
        <w:rPr>
          <w:b/>
          <w:sz w:val="36"/>
          <w:szCs w:val="36"/>
        </w:rPr>
        <w:t>História do Git</w:t>
      </w:r>
    </w:p>
    <w:p w:rsidR="00C42E54" w:rsidRDefault="00C42E54">
      <w:pPr>
        <w:rPr>
          <w:b/>
          <w:sz w:val="32"/>
          <w:szCs w:val="32"/>
        </w:rPr>
      </w:pPr>
    </w:p>
    <w:p w:rsidR="00C42E54" w:rsidRDefault="00C42E54">
      <w:pPr>
        <w:rPr>
          <w:rFonts w:cstheme="minorHAnsi"/>
          <w:color w:val="202122"/>
          <w:sz w:val="32"/>
          <w:szCs w:val="32"/>
          <w:shd w:val="clear" w:color="auto" w:fill="FFFFFF"/>
        </w:rPr>
      </w:pPr>
      <w:r>
        <w:rPr>
          <w:rFonts w:cstheme="minorHAnsi"/>
          <w:color w:val="202122"/>
          <w:sz w:val="32"/>
          <w:szCs w:val="32"/>
          <w:shd w:val="clear" w:color="auto" w:fill="FFFFFF"/>
        </w:rPr>
        <w:t xml:space="preserve">   </w:t>
      </w:r>
      <w:r w:rsidRPr="00C42E54">
        <w:rPr>
          <w:rFonts w:cstheme="minorHAnsi"/>
          <w:color w:val="202122"/>
          <w:sz w:val="32"/>
          <w:szCs w:val="32"/>
          <w:shd w:val="clear" w:color="auto" w:fill="FFFFFF"/>
        </w:rPr>
        <w:t>O desenvolvimento do Git surgiu após vários desenvolvedores do </w:t>
      </w:r>
      <w:hyperlink r:id="rId5" w:tooltip="Linux (núcleo)" w:history="1">
        <w:r w:rsidRPr="00C42E54">
          <w:rPr>
            <w:rStyle w:val="Hyperlink"/>
            <w:rFonts w:cstheme="minorHAnsi"/>
            <w:sz w:val="32"/>
            <w:szCs w:val="32"/>
            <w:u w:val="none"/>
            <w:shd w:val="clear" w:color="auto" w:fill="FFFFFF"/>
          </w:rPr>
          <w:t>kernel (núcleo) do Linux</w:t>
        </w:r>
      </w:hyperlink>
      <w:r w:rsidRPr="00C42E54">
        <w:rPr>
          <w:rFonts w:cstheme="minorHAnsi"/>
          <w:color w:val="202122"/>
          <w:sz w:val="32"/>
          <w:szCs w:val="32"/>
          <w:shd w:val="clear" w:color="auto" w:fill="FFFFFF"/>
        </w:rPr>
        <w:t> decidirem desistir de acessar ao sistema do </w:t>
      </w:r>
      <w:hyperlink r:id="rId6" w:tooltip="BitKeeper" w:history="1">
        <w:proofErr w:type="gramStart"/>
        <w:r w:rsidRPr="00C42E54">
          <w:rPr>
            <w:rStyle w:val="Hyperlink"/>
            <w:rFonts w:cstheme="minorHAnsi"/>
            <w:sz w:val="32"/>
            <w:szCs w:val="32"/>
            <w:u w:val="none"/>
            <w:shd w:val="clear" w:color="auto" w:fill="FFFFFF"/>
          </w:rPr>
          <w:t>BitKeeper</w:t>
        </w:r>
        <w:proofErr w:type="gramEnd"/>
      </w:hyperlink>
      <w:r w:rsidRPr="00C42E54">
        <w:rPr>
          <w:rFonts w:cstheme="minorHAnsi"/>
          <w:color w:val="202122"/>
          <w:sz w:val="32"/>
          <w:szCs w:val="32"/>
          <w:shd w:val="clear" w:color="auto" w:fill="FFFFFF"/>
        </w:rPr>
        <w:t>, que é um </w:t>
      </w:r>
      <w:hyperlink r:id="rId7" w:tooltip="Software proprietário" w:history="1">
        <w:r w:rsidRPr="00C42E54">
          <w:rPr>
            <w:rStyle w:val="Hyperlink"/>
            <w:rFonts w:cstheme="minorHAnsi"/>
            <w:sz w:val="32"/>
            <w:szCs w:val="32"/>
            <w:u w:val="none"/>
            <w:shd w:val="clear" w:color="auto" w:fill="FFFFFF"/>
          </w:rPr>
          <w:t>software proprietário</w:t>
        </w:r>
      </w:hyperlink>
      <w:r>
        <w:rPr>
          <w:rFonts w:cstheme="minorHAnsi"/>
          <w:color w:val="202122"/>
          <w:sz w:val="32"/>
          <w:szCs w:val="32"/>
          <w:shd w:val="clear" w:color="auto" w:fill="FFFFFF"/>
        </w:rPr>
        <w:t>.</w:t>
      </w:r>
      <w:r w:rsidRPr="00C42E54">
        <w:rPr>
          <w:rFonts w:cstheme="minorHAnsi"/>
          <w:color w:val="202122"/>
          <w:sz w:val="32"/>
          <w:szCs w:val="32"/>
          <w:shd w:val="clear" w:color="auto" w:fill="FFFFFF"/>
        </w:rPr>
        <w:t> O acesso gratuito ao BitKeeper foi removido pelo detentor dos </w:t>
      </w:r>
      <w:hyperlink r:id="rId8" w:tooltip="Direito autoral" w:history="1">
        <w:r w:rsidRPr="00C42E54">
          <w:rPr>
            <w:rStyle w:val="Hyperlink"/>
            <w:rFonts w:cstheme="minorHAnsi"/>
            <w:sz w:val="32"/>
            <w:szCs w:val="32"/>
            <w:u w:val="none"/>
            <w:shd w:val="clear" w:color="auto" w:fill="FFFFFF"/>
          </w:rPr>
          <w:t>direitos autorais</w:t>
        </w:r>
      </w:hyperlink>
      <w:r w:rsidRPr="00C42E54">
        <w:rPr>
          <w:rFonts w:cstheme="minorHAnsi"/>
          <w:color w:val="202122"/>
          <w:sz w:val="32"/>
          <w:szCs w:val="32"/>
          <w:shd w:val="clear" w:color="auto" w:fill="FFFFFF"/>
        </w:rPr>
        <w:t>, Larry McVoy, depois de acusar </w:t>
      </w:r>
      <w:hyperlink r:id="rId9" w:tooltip="Andrew Tridgell" w:history="1">
        <w:r w:rsidRPr="00C42E54">
          <w:rPr>
            <w:rStyle w:val="Hyperlink"/>
            <w:rFonts w:cstheme="minorHAnsi"/>
            <w:sz w:val="32"/>
            <w:szCs w:val="32"/>
            <w:u w:val="none"/>
            <w:shd w:val="clear" w:color="auto" w:fill="FFFFFF"/>
          </w:rPr>
          <w:t>Andrew Tridgell</w:t>
        </w:r>
      </w:hyperlink>
      <w:r w:rsidRPr="00C42E54">
        <w:rPr>
          <w:rFonts w:cstheme="minorHAnsi"/>
          <w:color w:val="202122"/>
          <w:sz w:val="32"/>
          <w:szCs w:val="32"/>
          <w:shd w:val="clear" w:color="auto" w:fill="FFFFFF"/>
        </w:rPr>
        <w:t> de usar de </w:t>
      </w:r>
      <w:hyperlink r:id="rId10" w:tooltip="Engenharia reversa" w:history="1">
        <w:r w:rsidRPr="00C42E54">
          <w:rPr>
            <w:rStyle w:val="Hyperlink"/>
            <w:rFonts w:cstheme="minorHAnsi"/>
            <w:sz w:val="32"/>
            <w:szCs w:val="32"/>
            <w:u w:val="none"/>
            <w:shd w:val="clear" w:color="auto" w:fill="FFFFFF"/>
          </w:rPr>
          <w:t>engenharia reversa</w:t>
        </w:r>
      </w:hyperlink>
      <w:r w:rsidRPr="00C42E54">
        <w:rPr>
          <w:rFonts w:cstheme="minorHAnsi"/>
          <w:color w:val="202122"/>
          <w:sz w:val="32"/>
          <w:szCs w:val="32"/>
          <w:shd w:val="clear" w:color="auto" w:fill="FFFFFF"/>
        </w:rPr>
        <w:t> nos protocolos do </w:t>
      </w:r>
      <w:hyperlink r:id="rId11" w:tooltip="BitKeeper" w:history="1">
        <w:r w:rsidRPr="00C42E54">
          <w:rPr>
            <w:rStyle w:val="Hyperlink"/>
            <w:rFonts w:cstheme="minorHAnsi"/>
            <w:sz w:val="32"/>
            <w:szCs w:val="32"/>
            <w:u w:val="none"/>
            <w:shd w:val="clear" w:color="auto" w:fill="FFFFFF"/>
          </w:rPr>
          <w:t>BitKeeper</w:t>
        </w:r>
      </w:hyperlink>
      <w:r w:rsidRPr="00C42E54">
        <w:rPr>
          <w:rFonts w:cstheme="minorHAnsi"/>
          <w:color w:val="202122"/>
          <w:sz w:val="32"/>
          <w:szCs w:val="32"/>
          <w:shd w:val="clear" w:color="auto" w:fill="FFFFFF"/>
        </w:rPr>
        <w:t>, alegando violação da licença do mesmo. Tridgell demonstrou, em uma apresentação na Linux.Conf.Au, realizada em 2005, que o processo de engenharia reversa utilizado não foi mais do que simplesmente direcionar um </w:t>
      </w:r>
      <w:hyperlink r:id="rId12" w:tooltip="Telnet" w:history="1">
        <w:r w:rsidRPr="00C42E54">
          <w:rPr>
            <w:rStyle w:val="Hyperlink"/>
            <w:rFonts w:cstheme="minorHAnsi"/>
            <w:sz w:val="32"/>
            <w:szCs w:val="32"/>
            <w:u w:val="none"/>
            <w:shd w:val="clear" w:color="auto" w:fill="FFFFFF"/>
          </w:rPr>
          <w:t>telnet</w:t>
        </w:r>
      </w:hyperlink>
      <w:r w:rsidRPr="00C42E54">
        <w:rPr>
          <w:rFonts w:cstheme="minorHAnsi"/>
          <w:color w:val="202122"/>
          <w:sz w:val="32"/>
          <w:szCs w:val="32"/>
          <w:shd w:val="clear" w:color="auto" w:fill="FFFFFF"/>
        </w:rPr>
        <w:t> para a porta apropriada de um servidor BitKeeper e digitar "help" (ajuda).</w:t>
      </w:r>
    </w:p>
    <w:p w:rsidR="00C42E54" w:rsidRPr="00C42E54" w:rsidRDefault="00C42E54" w:rsidP="00C42E54">
      <w:pPr>
        <w:pStyle w:val="NormalWeb"/>
        <w:shd w:val="clear" w:color="auto" w:fill="FFFFFF"/>
        <w:spacing w:before="120" w:beforeAutospacing="0" w:after="240" w:afterAutospacing="0"/>
        <w:rPr>
          <w:rFonts w:asciiTheme="minorHAnsi" w:hAnsiTheme="minorHAnsi" w:cstheme="minorHAnsi"/>
          <w:color w:val="202122"/>
          <w:sz w:val="32"/>
          <w:szCs w:val="32"/>
        </w:rPr>
      </w:pPr>
      <w:r>
        <w:rPr>
          <w:rFonts w:ascii="Arial" w:hAnsi="Arial" w:cs="Arial"/>
          <w:color w:val="202122"/>
        </w:rPr>
        <w:t xml:space="preserve"> </w:t>
      </w:r>
      <w:r w:rsidRPr="00C42E54">
        <w:rPr>
          <w:rFonts w:asciiTheme="minorHAnsi" w:hAnsiTheme="minorHAnsi" w:cstheme="minorHAnsi"/>
          <w:color w:val="202122"/>
          <w:sz w:val="32"/>
          <w:szCs w:val="32"/>
        </w:rPr>
        <w:t xml:space="preserve"> </w:t>
      </w:r>
      <w:r w:rsidRPr="00C42E54">
        <w:rPr>
          <w:rFonts w:asciiTheme="minorHAnsi" w:hAnsiTheme="minorHAnsi" w:cstheme="minorHAnsi"/>
          <w:color w:val="202122"/>
          <w:sz w:val="32"/>
          <w:szCs w:val="32"/>
        </w:rPr>
        <w:t>O desenvolvimento do Git começou em 3 de Abril de 2005. O projeto foi anunciado em 6 de Abril, e tornou-se </w:t>
      </w:r>
      <w:hyperlink r:id="rId13" w:tooltip="Auto-hospedagem" w:history="1">
        <w:r w:rsidRPr="00C42E54">
          <w:rPr>
            <w:rStyle w:val="Hyperlink"/>
            <w:rFonts w:asciiTheme="minorHAnsi" w:hAnsiTheme="minorHAnsi" w:cstheme="minorHAnsi"/>
            <w:sz w:val="32"/>
            <w:szCs w:val="32"/>
          </w:rPr>
          <w:t>auto-hospedeiro</w:t>
        </w:r>
      </w:hyperlink>
      <w:r w:rsidRPr="00C42E54">
        <w:rPr>
          <w:rFonts w:asciiTheme="minorHAnsi" w:hAnsiTheme="minorHAnsi" w:cstheme="minorHAnsi"/>
          <w:color w:val="202122"/>
          <w:sz w:val="32"/>
          <w:szCs w:val="32"/>
        </w:rPr>
        <w:t> no dia 7 de Abril</w:t>
      </w:r>
      <w:r>
        <w:rPr>
          <w:rFonts w:asciiTheme="minorHAnsi" w:hAnsiTheme="minorHAnsi" w:cstheme="minorHAnsi"/>
          <w:color w:val="202122"/>
          <w:sz w:val="32"/>
          <w:szCs w:val="32"/>
        </w:rPr>
        <w:t>.</w:t>
      </w:r>
      <w:r w:rsidRPr="00C42E54">
        <w:rPr>
          <w:rFonts w:asciiTheme="minorHAnsi" w:hAnsiTheme="minorHAnsi" w:cstheme="minorHAnsi"/>
          <w:color w:val="202122"/>
          <w:sz w:val="32"/>
          <w:szCs w:val="32"/>
        </w:rPr>
        <w:t> A primeira mescla de arquivos (</w:t>
      </w:r>
      <w:r w:rsidRPr="00C42E54">
        <w:rPr>
          <w:rFonts w:asciiTheme="minorHAnsi" w:hAnsiTheme="minorHAnsi" w:cstheme="minorHAnsi"/>
          <w:b/>
          <w:bCs/>
          <w:color w:val="202122"/>
          <w:sz w:val="32"/>
          <w:szCs w:val="32"/>
        </w:rPr>
        <w:t>merge</w:t>
      </w:r>
      <w:r w:rsidRPr="00C42E54">
        <w:rPr>
          <w:rFonts w:asciiTheme="minorHAnsi" w:hAnsiTheme="minorHAnsi" w:cstheme="minorHAnsi"/>
          <w:color w:val="202122"/>
          <w:sz w:val="32"/>
          <w:szCs w:val="32"/>
        </w:rPr>
        <w:t>) em múltiplos ramos (</w:t>
      </w:r>
      <w:r w:rsidRPr="00C42E54">
        <w:rPr>
          <w:rFonts w:asciiTheme="minorHAnsi" w:hAnsiTheme="minorHAnsi" w:cstheme="minorHAnsi"/>
          <w:b/>
          <w:bCs/>
          <w:color w:val="202122"/>
          <w:sz w:val="32"/>
          <w:szCs w:val="32"/>
        </w:rPr>
        <w:t>branches</w:t>
      </w:r>
      <w:r w:rsidRPr="00C42E54">
        <w:rPr>
          <w:rFonts w:asciiTheme="minorHAnsi" w:hAnsiTheme="minorHAnsi" w:cstheme="minorHAnsi"/>
          <w:color w:val="202122"/>
          <w:sz w:val="32"/>
          <w:szCs w:val="32"/>
        </w:rPr>
        <w:t>) foi realizado em 18 de Abril.</w:t>
      </w:r>
      <w:r>
        <w:rPr>
          <w:rFonts w:asciiTheme="minorHAnsi" w:hAnsiTheme="minorHAnsi" w:cstheme="minorHAnsi"/>
          <w:color w:val="202122"/>
          <w:sz w:val="32"/>
          <w:szCs w:val="32"/>
        </w:rPr>
        <w:t xml:space="preserve"> </w:t>
      </w:r>
      <w:r w:rsidRPr="00C42E54">
        <w:rPr>
          <w:rFonts w:asciiTheme="minorHAnsi" w:hAnsiTheme="minorHAnsi" w:cstheme="minorHAnsi"/>
          <w:color w:val="202122"/>
          <w:sz w:val="32"/>
          <w:szCs w:val="32"/>
        </w:rPr>
        <w:t>Torvalds alcançou seus objetivos de performance; em 29 de Abril, o recém-nascido Git se tornou referência ao registrar patches para a árvore de desenvolvimento do kernel do Linux na taxa de 6,7 por segundo</w:t>
      </w:r>
      <w:r>
        <w:rPr>
          <w:rFonts w:asciiTheme="minorHAnsi" w:hAnsiTheme="minorHAnsi" w:cstheme="minorHAnsi"/>
          <w:color w:val="202122"/>
          <w:sz w:val="32"/>
          <w:szCs w:val="32"/>
        </w:rPr>
        <w:t>.</w:t>
      </w:r>
      <w:r w:rsidRPr="00C42E54">
        <w:rPr>
          <w:rFonts w:asciiTheme="minorHAnsi" w:hAnsiTheme="minorHAnsi" w:cstheme="minorHAnsi"/>
          <w:color w:val="202122"/>
          <w:sz w:val="32"/>
          <w:szCs w:val="32"/>
        </w:rPr>
        <w:t> No dia 16 de Junho, a entrega do kernel 2.6.12 foi gerenciada pelo Git.</w:t>
      </w:r>
    </w:p>
    <w:p w:rsidR="00C42E54" w:rsidRPr="00C42E54" w:rsidRDefault="00C42E54" w:rsidP="00C42E54">
      <w:pPr>
        <w:pStyle w:val="NormalWeb"/>
        <w:shd w:val="clear" w:color="auto" w:fill="FFFFFF"/>
        <w:spacing w:before="120" w:beforeAutospacing="0" w:after="240" w:afterAutospacing="0"/>
        <w:rPr>
          <w:rFonts w:asciiTheme="minorHAnsi" w:hAnsiTheme="minorHAnsi" w:cstheme="minorHAnsi"/>
          <w:color w:val="202122"/>
          <w:sz w:val="32"/>
          <w:szCs w:val="32"/>
        </w:rPr>
      </w:pPr>
      <w:r>
        <w:rPr>
          <w:rFonts w:asciiTheme="minorHAnsi" w:hAnsiTheme="minorHAnsi" w:cstheme="minorHAnsi"/>
          <w:color w:val="202122"/>
          <w:sz w:val="32"/>
          <w:szCs w:val="32"/>
        </w:rPr>
        <w:t xml:space="preserve">  </w:t>
      </w:r>
      <w:r w:rsidRPr="00C42E54">
        <w:rPr>
          <w:rFonts w:asciiTheme="minorHAnsi" w:hAnsiTheme="minorHAnsi" w:cstheme="minorHAnsi"/>
          <w:color w:val="202122"/>
          <w:sz w:val="32"/>
          <w:szCs w:val="32"/>
        </w:rPr>
        <w:t>Mesmo que fortemente influenciado pelo BitKeeper, Torvalds deliberadamente tentou evitar abordagens tradicionais, levando a um design único</w:t>
      </w:r>
      <w:r>
        <w:rPr>
          <w:rFonts w:asciiTheme="minorHAnsi" w:hAnsiTheme="minorHAnsi" w:cstheme="minorHAnsi"/>
          <w:color w:val="202122"/>
          <w:sz w:val="32"/>
          <w:szCs w:val="32"/>
        </w:rPr>
        <w:t>.</w:t>
      </w:r>
      <w:r w:rsidRPr="00C42E54">
        <w:rPr>
          <w:rFonts w:asciiTheme="minorHAnsi" w:hAnsiTheme="minorHAnsi" w:cstheme="minorHAnsi"/>
          <w:color w:val="202122"/>
          <w:sz w:val="32"/>
          <w:szCs w:val="32"/>
        </w:rPr>
        <w:t> Ele desenvolveu o sistema até que fosse possível sua utilização por usuários técnicos, entregando então a manutenção do software para Junio Hamano, um dos principais colaboradores do projeto, em 16 de Julho de 2005. Hamano foi responsável pela entrega da versão 1.0 em 21 de dezembro de 2005, e continua como responsável pela manutenção do mesmo.</w:t>
      </w:r>
      <w:bookmarkStart w:id="0" w:name="_GoBack"/>
      <w:bookmarkEnd w:id="0"/>
    </w:p>
    <w:p w:rsidR="00C42E54" w:rsidRPr="00C42E54" w:rsidRDefault="00C42E54">
      <w:pPr>
        <w:rPr>
          <w:rFonts w:cstheme="minorHAnsi"/>
          <w:sz w:val="32"/>
          <w:szCs w:val="32"/>
        </w:rPr>
      </w:pPr>
    </w:p>
    <w:sectPr w:rsidR="00C42E54" w:rsidRPr="00C42E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54"/>
    <w:rsid w:val="0022372B"/>
    <w:rsid w:val="00AE2091"/>
    <w:rsid w:val="00C42E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42E54"/>
    <w:rPr>
      <w:color w:val="0000FF"/>
      <w:u w:val="single"/>
    </w:rPr>
  </w:style>
  <w:style w:type="paragraph" w:styleId="NormalWeb">
    <w:name w:val="Normal (Web)"/>
    <w:basedOn w:val="Normal"/>
    <w:uiPriority w:val="99"/>
    <w:semiHidden/>
    <w:unhideWhenUsed/>
    <w:rsid w:val="00C42E5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42E54"/>
    <w:rPr>
      <w:color w:val="0000FF"/>
      <w:u w:val="single"/>
    </w:rPr>
  </w:style>
  <w:style w:type="paragraph" w:styleId="NormalWeb">
    <w:name w:val="Normal (Web)"/>
    <w:basedOn w:val="Normal"/>
    <w:uiPriority w:val="99"/>
    <w:semiHidden/>
    <w:unhideWhenUsed/>
    <w:rsid w:val="00C42E5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6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Direito_autoral" TargetMode="External"/><Relationship Id="rId13" Type="http://schemas.openxmlformats.org/officeDocument/2006/relationships/hyperlink" Target="https://pt.wikipedia.org/wiki/Auto-hospedagem" TargetMode="External"/><Relationship Id="rId3" Type="http://schemas.openxmlformats.org/officeDocument/2006/relationships/settings" Target="settings.xml"/><Relationship Id="rId7" Type="http://schemas.openxmlformats.org/officeDocument/2006/relationships/hyperlink" Target="https://pt.wikipedia.org/wiki/Software_propriet%C3%A1rio" TargetMode="External"/><Relationship Id="rId12" Type="http://schemas.openxmlformats.org/officeDocument/2006/relationships/hyperlink" Target="https://pt.wikipedia.org/wiki/Tel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t.wikipedia.org/wiki/BitKeeper" TargetMode="External"/><Relationship Id="rId11" Type="http://schemas.openxmlformats.org/officeDocument/2006/relationships/hyperlink" Target="https://pt.wikipedia.org/wiki/BitKeeper" TargetMode="External"/><Relationship Id="rId5" Type="http://schemas.openxmlformats.org/officeDocument/2006/relationships/hyperlink" Target="https://pt.wikipedia.org/wiki/Linux_(n%C3%BAcleo)" TargetMode="External"/><Relationship Id="rId15" Type="http://schemas.openxmlformats.org/officeDocument/2006/relationships/theme" Target="theme/theme1.xml"/><Relationship Id="rId10" Type="http://schemas.openxmlformats.org/officeDocument/2006/relationships/hyperlink" Target="https://pt.wikipedia.org/wiki/Engenharia_reversa" TargetMode="External"/><Relationship Id="rId4" Type="http://schemas.openxmlformats.org/officeDocument/2006/relationships/webSettings" Target="webSettings.xml"/><Relationship Id="rId9" Type="http://schemas.openxmlformats.org/officeDocument/2006/relationships/hyperlink" Target="https://pt.wikipedia.org/wiki/Andrew_Tridgel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377</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Alunos</dc:creator>
  <cp:lastModifiedBy>Alunos</cp:lastModifiedBy>
  <cp:revision>1</cp:revision>
  <dcterms:created xsi:type="dcterms:W3CDTF">2024-09-17T14:04:00Z</dcterms:created>
  <dcterms:modified xsi:type="dcterms:W3CDTF">2024-09-17T14:11:00Z</dcterms:modified>
</cp:coreProperties>
</file>