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BE0" w:rsidRDefault="00DC58C3">
      <w:bookmarkStart w:id="0" w:name="_GoBack"/>
      <w:r w:rsidRPr="00DC58C3">
        <w:t>eyJhbGciOiJFZERTQSIsInR5cCI6IkpXVCJ9.eyJhIjoicnciLCJpYXQiOjE3NzYxOTY0NDYsImlkIjoiMDE5ZDhkOGUtNzIwMS03ZmIwLWFlYTktYzc2OTA1NTA2MTBhIiwicmlkIjoiY2E3ZDcyMTAtNjA4MS00MTc4LWFjNzAtZjJjMmQwMDczMDIyIn0.PKdIoIMGDNgOD2qe3S_RWf-r8-RR5UQopNGkLIEuvxQ_k7XxNYINKGgbdZFzz0Fb45DcAtuASqFreZJ00Wn9Dg</w:t>
      </w:r>
      <w:bookmarkEnd w:id="0"/>
      <w:r>
        <w:br/>
      </w:r>
      <w:r>
        <w:br/>
      </w:r>
      <w:r>
        <w:br/>
      </w:r>
      <w:r>
        <w:br/>
      </w:r>
      <w:r>
        <w:br/>
      </w:r>
      <w:r w:rsidRPr="00DC58C3">
        <w:t>libsql://crm-inmobiliario-crmbr.aws-ap-northeast-1.turso.io</w:t>
      </w:r>
    </w:p>
    <w:sectPr w:rsidR="00682B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8C3"/>
    <w:rsid w:val="001D3502"/>
    <w:rsid w:val="00682BE0"/>
    <w:rsid w:val="00DC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D25B"/>
  <w15:chartTrackingRefBased/>
  <w15:docId w15:val="{A17FE1C2-1419-4247-9414-B35D8ADA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pringle</dc:creator>
  <cp:keywords/>
  <dc:description/>
  <cp:lastModifiedBy>edgar pringle</cp:lastModifiedBy>
  <cp:revision>1</cp:revision>
  <dcterms:created xsi:type="dcterms:W3CDTF">2026-04-14T19:54:00Z</dcterms:created>
  <dcterms:modified xsi:type="dcterms:W3CDTF">2026-04-15T00:44:00Z</dcterms:modified>
</cp:coreProperties>
</file>