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E5124" w14:textId="77777777" w:rsidR="009C4E52" w:rsidRPr="009C4E52" w:rsidRDefault="009C4E52" w:rsidP="009C4E52">
      <w:pPr>
        <w:jc w:val="center"/>
        <w:rPr>
          <w:sz w:val="28"/>
          <w:szCs w:val="28"/>
        </w:rPr>
      </w:pPr>
      <w:r w:rsidRPr="009C4E52">
        <w:rPr>
          <w:sz w:val="28"/>
          <w:szCs w:val="28"/>
        </w:rPr>
        <w:t>DESAFÍO 1</w:t>
      </w:r>
    </w:p>
    <w:p w14:paraId="3D0B9717" w14:textId="77777777" w:rsidR="009C4E52" w:rsidRPr="009C4E52" w:rsidRDefault="009C4E52" w:rsidP="009C4E52"/>
    <w:p w14:paraId="63DEAEA5" w14:textId="07CEC602" w:rsidR="009C4E52" w:rsidRDefault="009C4E52" w:rsidP="009C4E52">
      <w:r w:rsidRPr="009C4E52">
        <w:rPr>
          <w:b/>
          <w:bCs/>
        </w:rPr>
        <w:t>Análisis:</w:t>
      </w:r>
      <w:r w:rsidRPr="009C4E52">
        <w:t xml:space="preserve"> Lo primero a hacer fue desarrollar una debida contextualización resolviendo las dudas de lo que debía y no debía incluir el programa, como una de las características principales encuentro el hecho de que las piezas solo realizaran un movimiento a la vez y éste será totalmente determinado por el usuario, es decir si el usuario solo quiere mover la pieza a un costado o rotarla esta no bajará una casilla hasta que el usuario lo quiera, también el hecho de que las rotaciones de las figuras no se podrán guardar de manera independiente por ende estas se tendrán que calcular individualmente en cada ocasión. También fue importante el saber que el usuario es el que determina las dimensiones del tablero debido a que esto es un gran determinante del uso de la memoria.</w:t>
      </w:r>
    </w:p>
    <w:p w14:paraId="6112CA06" w14:textId="77777777" w:rsidR="00DA6701" w:rsidRPr="00DA6701" w:rsidRDefault="00DA6701" w:rsidP="009C4E52"/>
    <w:p w14:paraId="04AA82F8" w14:textId="77777777" w:rsidR="009C4E52" w:rsidRPr="00575DB8" w:rsidRDefault="009C4E52" w:rsidP="009C4E52">
      <w:pPr>
        <w:rPr>
          <w:b/>
          <w:bCs/>
        </w:rPr>
      </w:pPr>
      <w:r w:rsidRPr="00575DB8">
        <w:rPr>
          <w:b/>
          <w:bCs/>
        </w:rPr>
        <w:t xml:space="preserve">Esquema de tareas: </w:t>
      </w:r>
    </w:p>
    <w:p w14:paraId="1AABF8B9" w14:textId="2C4B00CF" w:rsidR="00575DB8" w:rsidRPr="00575DB8" w:rsidRDefault="00575DB8" w:rsidP="00575DB8">
      <w:r w:rsidRPr="00575DB8">
        <w:rPr>
          <w:b/>
          <w:bCs/>
        </w:rPr>
        <w:t xml:space="preserve">Tarea 1: </w:t>
      </w:r>
      <w:r w:rsidRPr="00575DB8">
        <w:t>Diseñar la lógica para pedir el tamaño del tablero y crear la matriz dinámica que soporte el ancho múltiplo de 8.</w:t>
      </w:r>
    </w:p>
    <w:p w14:paraId="52717F36" w14:textId="258BA2C6" w:rsidR="00575DB8" w:rsidRPr="00575DB8" w:rsidRDefault="00575DB8" w:rsidP="00575DB8">
      <w:r w:rsidRPr="00575DB8">
        <w:rPr>
          <w:b/>
          <w:bCs/>
        </w:rPr>
        <w:t xml:space="preserve">Tarea 2: </w:t>
      </w:r>
      <w:r w:rsidRPr="00575DB8">
        <w:t>Crear las funciones para imprimir el tablero en consola cada vez que el usuario presione una tecla.</w:t>
      </w:r>
    </w:p>
    <w:p w14:paraId="672A28AF" w14:textId="78F05341" w:rsidR="00575DB8" w:rsidRPr="00575DB8" w:rsidRDefault="00575DB8" w:rsidP="00575DB8">
      <w:pPr>
        <w:rPr>
          <w:b/>
          <w:bCs/>
        </w:rPr>
      </w:pPr>
      <w:r w:rsidRPr="00575DB8">
        <w:rPr>
          <w:b/>
          <w:bCs/>
        </w:rPr>
        <w:t xml:space="preserve">Tarea 3: </w:t>
      </w:r>
      <w:r w:rsidRPr="00575DB8">
        <w:t>Definir cómo se van a generar las piezas al azar en la parte superior.</w:t>
      </w:r>
    </w:p>
    <w:p w14:paraId="5767BB42" w14:textId="36B6CFD6" w:rsidR="00575DB8" w:rsidRPr="00575DB8" w:rsidRDefault="00575DB8" w:rsidP="00575DB8">
      <w:r w:rsidRPr="00575DB8">
        <w:rPr>
          <w:b/>
          <w:bCs/>
        </w:rPr>
        <w:t xml:space="preserve">Tarea 4: </w:t>
      </w:r>
      <w:r w:rsidRPr="00575DB8">
        <w:t>Desarrollar la lógica de colisiones (paredes y fondo) para que la pieza se detenga.</w:t>
      </w:r>
    </w:p>
    <w:p w14:paraId="4187AC37" w14:textId="1E501BE3" w:rsidR="00575DB8" w:rsidRPr="00575DB8" w:rsidRDefault="00575DB8" w:rsidP="00575DB8">
      <w:r w:rsidRPr="00575DB8">
        <w:rPr>
          <w:b/>
          <w:bCs/>
        </w:rPr>
        <w:t xml:space="preserve">Tarea 5: </w:t>
      </w:r>
      <w:r w:rsidRPr="00575DB8">
        <w:t>Investigar e implementar la rotación de las figuras sin dejar que se salgan de los bordes.</w:t>
      </w:r>
    </w:p>
    <w:p w14:paraId="0CE6A0A3" w14:textId="024A9076" w:rsidR="00575DB8" w:rsidRDefault="00575DB8" w:rsidP="00575DB8">
      <w:r w:rsidRPr="00575DB8">
        <w:rPr>
          <w:b/>
          <w:bCs/>
        </w:rPr>
        <w:t xml:space="preserve">Tarea 6: </w:t>
      </w:r>
      <w:r w:rsidRPr="00575DB8">
        <w:t>Crear el sistema que detecte cuando una fila está llena para borrarla y bajar las demás.</w:t>
      </w:r>
    </w:p>
    <w:p w14:paraId="4B992FFF" w14:textId="77777777" w:rsidR="00DA6701" w:rsidRDefault="00DA6701" w:rsidP="00575DB8"/>
    <w:p w14:paraId="4117BE02" w14:textId="57AFF6F9" w:rsidR="00DB63A4" w:rsidRPr="00AA6A3E" w:rsidRDefault="00DA6701" w:rsidP="00DB63A4">
      <w:pPr>
        <w:rPr>
          <w:b/>
          <w:bCs/>
        </w:rPr>
      </w:pPr>
      <w:r>
        <w:rPr>
          <w:b/>
          <w:bCs/>
        </w:rPr>
        <w:t>Resolución de problemas:</w:t>
      </w:r>
    </w:p>
    <w:p w14:paraId="48ED3789" w14:textId="77777777" w:rsidR="00DB63A4" w:rsidRPr="00DB63A4" w:rsidRDefault="00DB63A4" w:rsidP="00DB63A4">
      <w:r w:rsidRPr="00DB63A4">
        <w:rPr>
          <w:b/>
          <w:bCs/>
        </w:rPr>
        <w:t>Lógica de creación del tablero de juego:</w:t>
      </w:r>
      <w:r w:rsidRPr="00DB63A4">
        <w:t xml:space="preserve"> Se empezó por lo más básico crear dos funciones para determinar el alto y el ancho. El ancho se limita con que tiene que ser un múltiplo de 8 y también se le implementó un sistema para que solo se le puedan introducir caracteres numéricos. El del alto es muy similar, pero con la diferencia de que solo tenía que ser mayor o igual a 8 y no necesariamente un múltiplo. Luego se </w:t>
      </w:r>
      <w:r w:rsidRPr="00DB63A4">
        <w:lastRenderedPageBreak/>
        <w:t>realizó la creación del tablero en memoria. Este se hizo creando una matriz dinámica de punteros unsigned char del tamaño obtenido por los valores de las funciones “anchura” y “altura”. Al ser un sistema de bits, cada fila se divide por 8 para determinar cuántos bytes reales ocupa en memoria, inicializando cada celda en 0 para que el tablero empiece vacío.</w:t>
      </w:r>
    </w:p>
    <w:p w14:paraId="4F785D82" w14:textId="77777777" w:rsidR="00DB63A4" w:rsidRPr="00DB63A4" w:rsidRDefault="00DB63A4" w:rsidP="00DB63A4">
      <w:r w:rsidRPr="00DB63A4">
        <w:rPr>
          <w:b/>
          <w:bCs/>
        </w:rPr>
        <w:t>Generación de una pieza de manera aleatoria:</w:t>
      </w:r>
      <w:r w:rsidRPr="00DB63A4">
        <w:t xml:space="preserve"> Las piezas se generaron con una especie de encapsulamiento, se hizo con el tipo “struct”, esto debido a que todas las piezas tienen varias propiedades en común como la forma en la que rotan y las coordenadas. Las figuras se almacenaban en formato hexadecimal tipo unsigned short y se obtenían una de las 5 figuras mediante rand(). La pieza escogida se genera en la coordenada X = (ancho seleccionado por el usuario) / 2, esto para que se genere más o menos en el medio del tablero (nunca en el medio exacto debido a que el ancho es múltiple de 8 y este al ser un número par no tiene un centro exacto como los números impares), y a la coordenada actual de la figura se le aplicaba un Y = -1, esto para que la figura entre de manera suave.</w:t>
      </w:r>
    </w:p>
    <w:p w14:paraId="57A81CCA" w14:textId="77777777" w:rsidR="00DB63A4" w:rsidRPr="00DB63A4" w:rsidRDefault="00DB63A4" w:rsidP="00DB63A4">
      <w:r w:rsidRPr="00DB63A4">
        <w:rPr>
          <w:b/>
          <w:bCs/>
        </w:rPr>
        <w:t>Impresión del tablero durante el juego:</w:t>
      </w:r>
      <w:r w:rsidRPr="00DB63A4">
        <w:t xml:space="preserve"> Esto se consigue mediante la función “imprimirTodo”, esta función se podría resumir en leer la matriz byte a byte y “traducirlo” para imprimirlo en la terminal. Lo primero que hace es limpiar la terminal actual para crear el efecto de que el tablero se está actualizando en tiempo real, esto se consigue con la función de Windows “system(cls)”. Con la variable “byteParaImprimir” tipo unsigned short y un OR a nivel de bits con el estado actual del tablero usando otra variable “byteTablero” permite que en el tablero se vea “donde esta la pieza” sin que esta afecte de manera real la matriz del tablero, no use la opción de poner la pieza en el tablero de manera real debido a que esto aumentaba la posibilidad de que los datos se mezclaran de manera incorrecta y aumentaba la cantidad de ciclos sobre la escritura en la memoria.</w:t>
      </w:r>
    </w:p>
    <w:p w14:paraId="6765660B" w14:textId="77777777" w:rsidR="00DB63A4" w:rsidRPr="00DB63A4" w:rsidRDefault="00DB63A4" w:rsidP="00DB63A4">
      <w:r w:rsidRPr="00DB63A4">
        <w:t xml:space="preserve">Después con la variable “int filaRelativaPieza = i - p-&gt;y” dentro del ciclo for “(int i = 0; i &lt; t-&gt;alto; i++)” sirve para saber en qué fila se tiene que dibujar la pieza sin necesidad de modificar la matriz, con la variable ”i” representando la fila de la matriz actual y con “i - p-&gt;y” junto con “if (filaRelativaPieza &gt;= 0 &amp;&amp; filaRelativaPieza &lt; 4)” sirve para saber si es momento de dibujar la figura actual, cuando la fila que se esta dibujando esta por debajo de la figura (4x4) filaRelativaPieza es negativo, cuando esta en una de las cuatro filas la variable esta entre 0 y 4 entra al if para dibujarla, luego pasa al 5 y deja de dibujar la pieza. Una vez que estamos dentro de esas filas, lo siguiente es extraer los 4 bits que corresponden a esa parte de la figura. Para esto usamos un desplazamiento de bits (p-&gt;forma &gt;&gt; (12 - (filaRelativaPieza * 4))) &amp; 0xF, que </w:t>
      </w:r>
      <w:r w:rsidRPr="00DB63A4">
        <w:lastRenderedPageBreak/>
        <w:t>básicamente lo que hace es recortar el “unsigned short” de la pieza para quedarnos solo con lo que necesitamos imprimir en ese momento.</w:t>
      </w:r>
    </w:p>
    <w:p w14:paraId="3808AD15" w14:textId="77777777" w:rsidR="00DB63A4" w:rsidRPr="00DB63A4" w:rsidRDefault="00DB63A4" w:rsidP="00DB63A4">
      <w:r w:rsidRPr="00DB63A4">
        <w:t>Como el tablero está organizado en bytes de 8 bits, pero la pieza solo ocupa 4 de ancho, se le metió otro ciclo para comparar la posición horizontal de cada bit de la pieza con el byte que se está procesando en ese instante. Si la columna de la pieza cae dentro del rango de bits del byte actual, revisamos si ese bit específico de la figura es un 1. Si lo es, aplicamos la lógica de byteParaImprimir |= (1 &lt;&lt; bitEnByte). Esto lo que hace es setear el bit en nuestra variable temporal en la posición exacta donde está cayendo la pieza. Elegí este método de manipulación de bits porque es mucho más rápido que estar calculando coordenadas X e Y para cada posición de la matriz por separado, aquí procesamos 8 bloques a la vez. Para terminar y que nosotros podamos ver algo en la consola, se creó un último bucle que recorre los 8 bits del byte ya procesado. Si el bit es un 1, mandamos a imprimir un '#' para representar el bloque, y si es un 0, ponemos un punto '.' para que el fondo se vea vacío pero mantenga la forma.</w:t>
      </w:r>
    </w:p>
    <w:p w14:paraId="3FE4C67C" w14:textId="77777777" w:rsidR="00DB63A4" w:rsidRPr="00DB63A4" w:rsidRDefault="00DB63A4" w:rsidP="00DB63A4">
      <w:r w:rsidRPr="00DB63A4">
        <w:rPr>
          <w:b/>
          <w:bCs/>
        </w:rPr>
        <w:t>Control de movimiento lateral y limites laterales:</w:t>
      </w:r>
      <w:r w:rsidRPr="00DB63A4">
        <w:t xml:space="preserve"> Para el movimiento hacia los lados, se configuraron las teclas "A" para la izquierda y "D" para la derecha. Lo principal aquí no fue solo sumarle o restarle a la variable p-&gt;x, sino crear un sistema que vea si se puede mover y luego moverla. Antes de que la pieza se mueva de verdad, el programa ejecuta la función validarPosicion(Tablero* t, Pieza* p, int nuevoX, int nuevoY). Si se presiona la "A”, el sistema primero simula la posición en nuevoX = p-&gt;x - 1 y verifica si esa posición es legal; si la función dice que sí, entonces recién ahí se actualiza la coordenada real de la pieza. Para evitar que las piezas se salgan del tablero o atraviesen bloques ya puestos, dentro de validarPosicion se usó una lógica de comparación bit a bit. Como el ancho del tablero es siempre múltiplo de 8, es muy fácil saber dónde están los bordes. Si al intentar mover la pieza un bit de la figura termina en una coordenada menor a 0 o mayor al ancho seleccionado por el usuario, la función detecta el conflicto y devuelve un "falso", haciendo que el movimiento simplemente no suceda. Decidí hacerlo así porque es mucho más limpio que mover la pieza y luego tener que estar corrigiendo la figura si se pasó del límite. Esto asegura que la memoria del tablero nunca se corrompa al chocar contra las paredes invisibles del juego.</w:t>
      </w:r>
    </w:p>
    <w:p w14:paraId="469F644E" w14:textId="77777777" w:rsidR="00DB63A4" w:rsidRPr="00DB63A4" w:rsidRDefault="00DB63A4" w:rsidP="00DB63A4">
      <w:r w:rsidRPr="00DB63A4">
        <w:rPr>
          <w:b/>
          <w:bCs/>
        </w:rPr>
        <w:t>Descenso y seteo de las piezas en la matriz:</w:t>
      </w:r>
      <w:r w:rsidRPr="00DB63A4">
        <w:t xml:space="preserve"> Para el funcionamiento de la tecla "S", se aplicó una lógica de movimiento vertical muy parecida a la lateral, pero con una consecuencia definitiva. Cada vez que presionas la tecla el sistema intenta ejecutar nuevoY = p-&gt;y + 1. Antes de confirmar el cambio, la función validarPosicion chequea si esa nueva fila hacia abajo está libre. Si la función detecta que la pieza ya tocó el </w:t>
      </w:r>
      <w:r w:rsidRPr="00DB63A4">
        <w:lastRenderedPageBreak/>
        <w:t>fondo del tablero (cuando p-&gt;y + filaRelativa &gt;= t-&gt;alto) o si los bits de la figura chocan con bits que ya tienen un "1" en la matriz, el movimiento se bloquea. Decidí que en este punto exacto se guarde la figura en la matriz, porque si la pieza no puede bajar más, significa que su viaje ha terminado. Cuando la pieza ya no tiene espacio para caer, se usa la función fijarPieza(Tablero* t, Pieza* p). Aquí dejamos de usar el "OR" temporal y pasamos a modificar la memoria real del tablero guardando el resultado directamente en t-&gt;matriz[p-&gt;y + f][byteCorrespondiente]. Usamos el operador |= (OR asignación) para que los bits de la pieza se guarden junto a los que ya existían sin borrar lo que había antes. Elegí este sistema porque es extremadamente eficiente; en lugar de guardar 16 coordenadas diferentes, simplemente actualizamos un par de bytes en la memoria y la pieza queda fijada para siempre.</w:t>
      </w:r>
    </w:p>
    <w:p w14:paraId="6BD7D555" w14:textId="77777777" w:rsidR="00DB63A4" w:rsidRPr="00DB63A4" w:rsidRDefault="00DB63A4" w:rsidP="00DB63A4">
      <w:r w:rsidRPr="00DB63A4">
        <w:rPr>
          <w:b/>
          <w:bCs/>
        </w:rPr>
        <w:t>Lógica de rotación matemática de las figuras:</w:t>
      </w:r>
      <w:r w:rsidRPr="00DB63A4">
        <w:t xml:space="preserve"> Para que las piezas giren se creó la función rotarPieza(Pieza* p), para las piezas que caben en un espacio de 3x3 (T, J y la L), la lógica consiste en recorrer ese cuadrito y reubicar cada bit en una nueva posición. La fórmula que usé es que la nueva fila de cada bit sea igual a su columna antigua, y la nueva columna sea 2 - fila antigua. Esto genera un giro de 90 grados exactos. El problema que surgió al principio fue que, si la pieza no estaba bien centrada desde que aparecía (la posición 1), al rotarla a la posición 2 se veía totalmente descoordinada y bajaba en la fila. Lo corregí ajustando el valor hexadecimal inicial para que el centro de giro siempre fuera el mismo, logrando que entre la posición 1, 2, 3 y 4 no haya cambios en las posiciones y la pieza gire sobre su propio eje. En el caso de la pieza larga (la 'I'), como no cabe en un espacio de 3x3, se le aplicó una excepción dentro de la función. En lugar de aplicar la fórmula anterior, se hizo un sistema que alterna el unsigned short entre dos estados: uno donde los bits forman una fila horizontal y otro donde forman una columna vertical. Decidí separar la lógica de esta pieza porque al ser de 4x4, la matemática de rotación normal la sacaba de su centro.</w:t>
      </w:r>
    </w:p>
    <w:p w14:paraId="52200547" w14:textId="77777777" w:rsidR="00DB63A4" w:rsidRPr="00DB63A4" w:rsidRDefault="00DB63A4" w:rsidP="00DB63A4">
      <w:r w:rsidRPr="00DB63A4">
        <w:rPr>
          <w:b/>
          <w:bCs/>
        </w:rPr>
        <w:t>Detección de filas llenas y fin de juego:</w:t>
      </w:r>
      <w:r w:rsidRPr="00DB63A4">
        <w:t xml:space="preserve"> Después de cada fijado de pieza, el sistema recorre el tablero buscando bytes que tengan el valor 0xFF. En binario, 0xFF significa que todos los bits de ese byte están en "1", lo que indica que la fila está completa. Cuando se detecta una fila así, el programa </w:t>
      </w:r>
      <w:r w:rsidRPr="00DB63A4">
        <w:rPr>
          <w:u w:val="single"/>
        </w:rPr>
        <w:t>desplaza</w:t>
      </w:r>
      <w:r w:rsidRPr="00DB63A4">
        <w:t xml:space="preserve"> todas las filas superiores una posición hacia abajo y limpia la fila de arriba del todo. Para el Game Over, se hace un chequeo al generar cada pieza nueva: si al nacer la pieza ya choca con algo en el tablero usando validarPosicion, el bucle se rompe porque ya no queda espacio para jugar. Decidí que esta era la forma más rápida de detectar el final sin tener que procesar el tablero entero innecesariamente.</w:t>
      </w:r>
    </w:p>
    <w:p w14:paraId="694243AF" w14:textId="2385FB9E" w:rsidR="00341A9C" w:rsidRDefault="00341A9C" w:rsidP="00DB63A4"/>
    <w:sectPr w:rsidR="00341A9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E52"/>
    <w:rsid w:val="00013776"/>
    <w:rsid w:val="00341A9C"/>
    <w:rsid w:val="00575DB8"/>
    <w:rsid w:val="00577D33"/>
    <w:rsid w:val="00804844"/>
    <w:rsid w:val="008B0908"/>
    <w:rsid w:val="00947DCB"/>
    <w:rsid w:val="00953528"/>
    <w:rsid w:val="009C4E52"/>
    <w:rsid w:val="00AA6A3E"/>
    <w:rsid w:val="00D957D3"/>
    <w:rsid w:val="00DA6701"/>
    <w:rsid w:val="00DB63A4"/>
    <w:rsid w:val="00E507C1"/>
    <w:rsid w:val="00E80C0F"/>
    <w:rsid w:val="00FE007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6286A"/>
  <w15:chartTrackingRefBased/>
  <w15:docId w15:val="{2DCB6574-8138-4426-B072-007D2A561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C4E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C4E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C4E5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C4E5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C4E5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C4E5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C4E5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C4E5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C4E5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C4E5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C4E5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C4E5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C4E5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C4E5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C4E5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C4E5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C4E5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C4E52"/>
    <w:rPr>
      <w:rFonts w:eastAsiaTheme="majorEastAsia" w:cstheme="majorBidi"/>
      <w:color w:val="272727" w:themeColor="text1" w:themeTint="D8"/>
    </w:rPr>
  </w:style>
  <w:style w:type="paragraph" w:styleId="Ttulo">
    <w:name w:val="Title"/>
    <w:basedOn w:val="Normal"/>
    <w:next w:val="Normal"/>
    <w:link w:val="TtuloCar"/>
    <w:uiPriority w:val="10"/>
    <w:qFormat/>
    <w:rsid w:val="009C4E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C4E5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C4E5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C4E5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C4E52"/>
    <w:pPr>
      <w:spacing w:before="160"/>
      <w:jc w:val="center"/>
    </w:pPr>
    <w:rPr>
      <w:i/>
      <w:iCs/>
      <w:color w:val="404040" w:themeColor="text1" w:themeTint="BF"/>
    </w:rPr>
  </w:style>
  <w:style w:type="character" w:customStyle="1" w:styleId="CitaCar">
    <w:name w:val="Cita Car"/>
    <w:basedOn w:val="Fuentedeprrafopredeter"/>
    <w:link w:val="Cita"/>
    <w:uiPriority w:val="29"/>
    <w:rsid w:val="009C4E52"/>
    <w:rPr>
      <w:i/>
      <w:iCs/>
      <w:color w:val="404040" w:themeColor="text1" w:themeTint="BF"/>
    </w:rPr>
  </w:style>
  <w:style w:type="paragraph" w:styleId="Prrafodelista">
    <w:name w:val="List Paragraph"/>
    <w:basedOn w:val="Normal"/>
    <w:uiPriority w:val="34"/>
    <w:qFormat/>
    <w:rsid w:val="009C4E52"/>
    <w:pPr>
      <w:ind w:left="720"/>
      <w:contextualSpacing/>
    </w:pPr>
  </w:style>
  <w:style w:type="character" w:styleId="nfasisintenso">
    <w:name w:val="Intense Emphasis"/>
    <w:basedOn w:val="Fuentedeprrafopredeter"/>
    <w:uiPriority w:val="21"/>
    <w:qFormat/>
    <w:rsid w:val="009C4E52"/>
    <w:rPr>
      <w:i/>
      <w:iCs/>
      <w:color w:val="0F4761" w:themeColor="accent1" w:themeShade="BF"/>
    </w:rPr>
  </w:style>
  <w:style w:type="paragraph" w:styleId="Citadestacada">
    <w:name w:val="Intense Quote"/>
    <w:basedOn w:val="Normal"/>
    <w:next w:val="Normal"/>
    <w:link w:val="CitadestacadaCar"/>
    <w:uiPriority w:val="30"/>
    <w:qFormat/>
    <w:rsid w:val="009C4E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C4E52"/>
    <w:rPr>
      <w:i/>
      <w:iCs/>
      <w:color w:val="0F4761" w:themeColor="accent1" w:themeShade="BF"/>
    </w:rPr>
  </w:style>
  <w:style w:type="character" w:styleId="Referenciaintensa">
    <w:name w:val="Intense Reference"/>
    <w:basedOn w:val="Fuentedeprrafopredeter"/>
    <w:uiPriority w:val="32"/>
    <w:qFormat/>
    <w:rsid w:val="009C4E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90</TotalTime>
  <Pages>4</Pages>
  <Words>1917</Words>
  <Characters>8686</Characters>
  <Application>Microsoft Office Word</Application>
  <DocSecurity>0</DocSecurity>
  <Lines>142</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EDGAR ROJAS URREGO</dc:creator>
  <cp:keywords/>
  <dc:description/>
  <cp:lastModifiedBy>EDGAR ROJAS URREGO</cp:lastModifiedBy>
  <cp:revision>5</cp:revision>
  <dcterms:created xsi:type="dcterms:W3CDTF">2026-03-13T03:36:00Z</dcterms:created>
  <dcterms:modified xsi:type="dcterms:W3CDTF">2026-03-20T04:41:00Z</dcterms:modified>
</cp:coreProperties>
</file>