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Spec="center" w:tblpY="-255"/>
        <w:tblW w:w="10095" w:type="dxa"/>
        <w:shd w:val="clear" w:color="auto" w:fill="DBE5F1" w:themeFill="accent1" w:themeFillTint="33"/>
        <w:tblLayout w:type="fixed"/>
        <w:tblLook w:val="04A0"/>
      </w:tblPr>
      <w:tblGrid>
        <w:gridCol w:w="1809"/>
        <w:gridCol w:w="1713"/>
        <w:gridCol w:w="3392"/>
        <w:gridCol w:w="3181"/>
      </w:tblGrid>
      <w:tr w:rsidR="007A34D8" w:rsidRPr="0084254C" w:rsidTr="002D668F">
        <w:trPr>
          <w:trHeight w:val="349"/>
        </w:trPr>
        <w:tc>
          <w:tcPr>
            <w:tcW w:w="35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A34D8" w:rsidRPr="0084254C" w:rsidRDefault="007A34D8" w:rsidP="002D668F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ind w:left="-110" w:right="-100"/>
              <w:jc w:val="center"/>
              <w:rPr>
                <w:rFonts w:cstheme="minorHAnsi"/>
                <w:b/>
                <w:bCs/>
              </w:rPr>
            </w:pPr>
            <w:r w:rsidRPr="0084254C">
              <w:rPr>
                <w:rFonts w:cstheme="minorHAnsi"/>
                <w:b/>
                <w:bCs/>
                <w:noProof/>
              </w:rPr>
              <w:drawing>
                <wp:inline distT="0" distB="0" distL="0" distR="0">
                  <wp:extent cx="2099310" cy="636270"/>
                  <wp:effectExtent l="0" t="0" r="0" b="0"/>
                  <wp:docPr id="1" name="Imagen 1" descr="monlau-pequeñ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monlau-pequeñ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A34D8" w:rsidRPr="0084254C" w:rsidRDefault="007A34D8" w:rsidP="002D668F">
            <w:pPr>
              <w:pStyle w:val="Encabezado"/>
              <w:tabs>
                <w:tab w:val="left" w:pos="708"/>
              </w:tabs>
              <w:ind w:left="237"/>
              <w:jc w:val="center"/>
              <w:rPr>
                <w:rFonts w:cstheme="minorHAnsi"/>
                <w:b/>
                <w:bCs/>
              </w:rPr>
            </w:pPr>
            <w:r w:rsidRPr="0084254C">
              <w:rPr>
                <w:rFonts w:cstheme="minorHAnsi"/>
                <w:b/>
                <w:bCs/>
              </w:rPr>
              <w:t>M3 - Programació</w:t>
            </w:r>
            <w:r>
              <w:rPr>
                <w:rFonts w:cstheme="minorHAnsi"/>
                <w:b/>
                <w:bCs/>
              </w:rPr>
              <w:t>n</w:t>
            </w:r>
          </w:p>
        </w:tc>
      </w:tr>
      <w:tr w:rsidR="007A34D8" w:rsidRPr="0084254C" w:rsidTr="002D668F">
        <w:trPr>
          <w:trHeight w:val="357"/>
        </w:trPr>
        <w:tc>
          <w:tcPr>
            <w:tcW w:w="3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A34D8" w:rsidRPr="0084254C" w:rsidRDefault="007A34D8" w:rsidP="002D668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A34D8" w:rsidRPr="0084254C" w:rsidRDefault="007A34D8" w:rsidP="002D668F">
            <w:pPr>
              <w:pStyle w:val="Encabezado"/>
              <w:tabs>
                <w:tab w:val="clear" w:pos="4252"/>
                <w:tab w:val="left" w:pos="448"/>
                <w:tab w:val="right" w:pos="9680"/>
              </w:tabs>
              <w:ind w:left="448" w:right="-59" w:hanging="566"/>
              <w:jc w:val="center"/>
              <w:rPr>
                <w:rFonts w:cstheme="minorHAnsi"/>
                <w:b/>
                <w:bCs/>
              </w:rPr>
            </w:pPr>
            <w:r w:rsidRPr="0084254C">
              <w:rPr>
                <w:rFonts w:cstheme="minorHAnsi"/>
                <w:b/>
                <w:bCs/>
              </w:rPr>
              <w:t>UF1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A34D8" w:rsidRPr="0084254C" w:rsidRDefault="00FC438E" w:rsidP="002D668F">
            <w:pPr>
              <w:pStyle w:val="Encabezado"/>
              <w:tabs>
                <w:tab w:val="clear" w:pos="4252"/>
                <w:tab w:val="left" w:pos="459"/>
                <w:tab w:val="right" w:pos="9680"/>
              </w:tabs>
              <w:ind w:left="459" w:hanging="528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  <w:r w:rsidR="007A34D8" w:rsidRPr="0084254C">
              <w:rPr>
                <w:rFonts w:cstheme="minorHAnsi"/>
                <w:b/>
                <w:bCs/>
              </w:rPr>
              <w:t>/11/19</w:t>
            </w:r>
          </w:p>
        </w:tc>
      </w:tr>
      <w:tr w:rsidR="007A34D8" w:rsidRPr="0084254C" w:rsidTr="002D668F">
        <w:trPr>
          <w:trHeight w:val="338"/>
        </w:trPr>
        <w:tc>
          <w:tcPr>
            <w:tcW w:w="10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A34D8" w:rsidRPr="0084254C" w:rsidRDefault="007A34D8" w:rsidP="002D668F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i/>
              </w:rPr>
            </w:pPr>
            <w:r w:rsidRPr="0084254C">
              <w:rPr>
                <w:rFonts w:cstheme="minorHAnsi"/>
                <w:b/>
                <w:bCs/>
                <w:i/>
              </w:rPr>
              <w:t>Edgar Rosa Rey</w:t>
            </w:r>
          </w:p>
        </w:tc>
      </w:tr>
      <w:tr w:rsidR="007A34D8" w:rsidRPr="0084254C" w:rsidTr="002D668F">
        <w:trPr>
          <w:trHeight w:val="33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A34D8" w:rsidRPr="0084254C" w:rsidRDefault="007A34D8" w:rsidP="002D668F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Práctica Nº: 10</w:t>
            </w:r>
          </w:p>
        </w:tc>
        <w:tc>
          <w:tcPr>
            <w:tcW w:w="8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A34D8" w:rsidRPr="0084254C" w:rsidRDefault="007A34D8" w:rsidP="002D668F">
            <w:pPr>
              <w:pStyle w:val="Encabezado"/>
              <w:tabs>
                <w:tab w:val="clear" w:pos="4252"/>
                <w:tab w:val="right" w:pos="9680"/>
              </w:tabs>
              <w:rPr>
                <w:rFonts w:cstheme="minorHAnsi"/>
                <w:b/>
                <w:bCs/>
                <w:i/>
              </w:rPr>
            </w:pPr>
            <w:proofErr w:type="spellStart"/>
            <w:r>
              <w:rPr>
                <w:b/>
              </w:rPr>
              <w:t>Conversor</w:t>
            </w:r>
            <w:proofErr w:type="spellEnd"/>
          </w:p>
        </w:tc>
      </w:tr>
    </w:tbl>
    <w:p w:rsidR="00970812" w:rsidRDefault="00970812"/>
    <w:tbl>
      <w:tblPr>
        <w:tblStyle w:val="Tablaconcuadrcula"/>
        <w:tblW w:w="0" w:type="auto"/>
        <w:tblLook w:val="04A0"/>
      </w:tblPr>
      <w:tblGrid>
        <w:gridCol w:w="8644"/>
      </w:tblGrid>
      <w:tr w:rsidR="002A7BAC" w:rsidTr="002A7BAC">
        <w:tc>
          <w:tcPr>
            <w:tcW w:w="8644" w:type="dxa"/>
          </w:tcPr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package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M3P10;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java.awt.Color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java.text.DecimalFormat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java.util.HashSet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java.util.Scanner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java.util.Set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class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NewJFrameConversor1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extends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javax.swing.JFrame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 </w:t>
            </w:r>
            <w:proofErr w:type="spellStart"/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Scanner(System.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in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NewJFrameConversor1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initComponents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boolean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Window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false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this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.getContentPane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Color.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red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this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.setLocationRelativeTo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this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this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.setResizable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false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Window.setAlwaysOnTop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boolean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@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SuppressWarnings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unchecked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 &lt;editor-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fold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defaultstate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="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collapsed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"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desc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="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Generated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Code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"&gt;  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initComponents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javax.swing.JTextField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javax.swing.JTextField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jLabel1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javax.swing.JLabel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exit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javax.swing.JButton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TgK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javax.swing.JTextField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javax.swing.JTextField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jTextFieldºK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javax.swing.JTextField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javax.swing.JTextField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jButton1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javax.swing.JButton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setDefaultCloseOperation(javax.swing.WindowConstants.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EXIT_ON_CLOSE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jTextFieldºC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java.awt.Color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(0, 204, 255));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jTextFieldºC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.setHorizontalAlignment(javax.swing.JTextField.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CENTER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jTextFieldºC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.setText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Temperature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 xml:space="preserve"> in ºC"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jTextFieldºC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.addActionListener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java.awt.event.ActionListener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java.awt.event.ActionEvent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jTextFieldºCActionPerformed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TgC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java.awt.Color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(51, 255, 51));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TgC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.addActionListener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java.awt.event.ActionListener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java.awt.event.ActionEvent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TgCActionPerformed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});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jLabel1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.setIcon(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javax.swing.ImageIcon(getClass().getResource(</w:t>
            </w:r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"/imagenes/image.PNG"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))); </w:t>
            </w:r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 NOI18N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exit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java.awt.Color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(51, 204, 255));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exit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.setText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Exit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exit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.addActionListener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java.awt.event.ActionListener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java.awt.event.ActionEvent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exitActionPerformed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TgK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java.awt.Color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(51, 255, 51));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TgK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.addActionListener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java.awt.event.ActionListener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java.awt.event.ActionEvent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TgKActionPerformed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TgF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java.awt.Color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(51, 255, 51));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TgF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.addActionListener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java.awt.event.ActionListener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java.awt.event.ActionEvent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TgFActionPerformed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jTextFieldºK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java.awt.Color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(0, 204, 255));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jTextFieldºK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.setHorizontalAlignment(javax.swing.JTextField.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CENTER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jTextFieldºK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.setText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"Kelvin"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jTextFieldºK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.addActionListener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java.awt.event.ActionListener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java.awt.event.ActionEvent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jTextFieldºKActionPerformed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jTextFieldºF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java.awt.Color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(0, 204, 255));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jTextFieldºF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.setHorizontalAlignment(javax.swing.JTextField.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CENTER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jTextFieldºF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.setText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"Fahrenheit"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jButton1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.setText(</w:t>
            </w:r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Convert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jButton1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.addActionListener(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java.awt.event.ActionListener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java.awt.event.ActionEvent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jButton1ActionPerformed(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layout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getContentPane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getContentPane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setLayout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layout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layout.setHorizontalGroup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layout.createParallelGroup(javax.swing.GroupLayout.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LEADING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layout.createSequentialGroup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addContainerGap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.addGroup(layout.createParallelGroup(javax.swing.GroupLayout.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LEADING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TRAILING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layout.createSequentialGroup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addGap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(0, 0,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Short.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MAX_VALUE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.addGroup(layout.createParallelGroup(javax.swing.GroupLayout.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LEADING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TRAILING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layout.createSequentialGroup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168,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addGap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(20, 20, 20))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TRAILING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layout.createSequentialGroup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exit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addGap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(31, 31, 31))))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TRAILING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layout.createSequentialGroup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.addGroup(layout.createParallelGroup(javax.swing.GroupLayout.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TRAILING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LEADING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jTextFieldºK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LEADING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LEADING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addGap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(43, 43, 43)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.addGroup(layout.createParallelGroup(javax.swing.GroupLayout.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LEADING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TgK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166,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166,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addGap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(20, 20, 20))))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layout.createSequentialGroup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.addGroup(layout.createParallelGroup(javax.swing.GroupLayout.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LEADING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layout.createSequentialGroup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addGap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(111, 111, 111)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jLabel1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layout.createSequentialGroup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addGap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(72, 72, 72)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jButton1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265,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)))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addGap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(0, 69,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Short.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MAX_VALUE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layout.setVerticalGroup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layout.createParallelGroup(javax.swing.GroupLayout.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LEADING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layout.createSequentialGroup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addGap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(32, 32, 32)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.addGroup(layout.createParallelGroup(javax.swing.GroupLayout.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BASELINE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DEFAULT_SIZE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DEFAULT_SIZE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addGap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(30, 30, 30)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.addGroup(layout.createParallelGroup(javax.swing.GroupLayout.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BASELINE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TgK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DEFAULT_SIZE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jTextFieldºK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DEFAULT_SIZE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addGap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(39, 39, 39)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.addGroup(layout.createParallelGroup(javax.swing.GroupLayout.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Alignment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BASELINE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DEFAULT_SIZE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DEFAULT_SIZE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addGap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(46, 46, 46)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jButton1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65,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javax.swing.GroupLayout.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PREFERRED_SIZE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.addPreferredGap(javax.swing.LayoutStyle.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ComponentPlacement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RELATED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, 49,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Short.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MAX_VALUE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exit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addGap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(5, 5, 5)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addComponent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jLabel1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))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pack();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 &lt;/editor-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fold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&gt;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jTextFieldºCActionPerformed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java.awt.event.ActionEvent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) {                     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                    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exitActionPerformed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java.awt.event.ActionEvent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) {             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System.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exit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(0);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exit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Color.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cyan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            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TgKActionPerformed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java.awt.event.ActionEvent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) {            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           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TgFActionPerformed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java.awt.event.ActionEvent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) {            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           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jTextFieldºKActionPerformed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java.awt.event.ActionEvent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) {                     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                    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jButton1ActionPerformed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java.awt.event.ActionEvent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) {                 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DecimalFormat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DecimalFormat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"##.00 "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float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c = 0, k = 0, f = 0;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c =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Float.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parseFloat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TgC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.getText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TgC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.setText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""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+(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df.format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(c)));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k = c + 273;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TgK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.setText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""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+(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df.format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(k)));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f = (1.8f * c) + 32;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TgF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.setText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""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+(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df.format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(f)));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 &gt;= 100)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jTextFieldºC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Color.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blue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(k &gt;= 373)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jTextFieldºK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Color.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blue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(f &gt;= 212)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jTextFieldºF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Color.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blue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 &lt;= 0)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jTextFieldºC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Color.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yellow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(k &lt;= 273)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jTextFieldºK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Color.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yellow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(f &lt;= 32)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jTextFieldºF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Color.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yellow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 &gt;= 0 &amp;&amp; c &lt;= 100)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jTextFieldºC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Color.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pink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(k &gt;= 273 &amp;&amp; k &lt;= 373)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jTextFieldºK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Color.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pink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(f &gt;= 32 &amp;&amp; f &lt;= 212)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jTextFieldºF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.setBackground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Color.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pink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                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TgCActionPerformed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java.awt.event.ActionEvent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evt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) {            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              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main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String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[])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java.awt.EventQueue.</w:t>
            </w:r>
            <w:r w:rsidRPr="00E4177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invokeLater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Runnable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run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NewJFrameConversor1().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setVisible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</w:t>
            </w:r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true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});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// Variables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declaration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 - do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not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modify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  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javax.swing.JTextField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javax.swing.JTextField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javax.swing.JTextField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TgK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javax.swing.JButton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exit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javax.swing.JButton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jButton1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javax.swing.JLabel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jLabel1</w:t>
            </w: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javax.swing.JTextField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jTextFieldºC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javax.swing.JTextField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jTextFieldºF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javax.swing.JTextField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009900"/>
                <w:sz w:val="20"/>
                <w:szCs w:val="20"/>
              </w:rPr>
              <w:t>jTextFieldºK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//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End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 of variables </w:t>
            </w:r>
            <w:proofErr w:type="spellStart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declaration</w:t>
            </w:r>
            <w:proofErr w:type="spellEnd"/>
            <w:r w:rsidRPr="00E41778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                   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41778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}</w:t>
            </w:r>
          </w:p>
          <w:p w:rsidR="00E41778" w:rsidRPr="00E41778" w:rsidRDefault="00E41778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8D6E74" w:rsidRDefault="008D6E74" w:rsidP="00E4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2A7BAC" w:rsidRDefault="002A7BAC">
      <w:pPr>
        <w:rPr>
          <w:noProof/>
        </w:rPr>
      </w:pPr>
    </w:p>
    <w:p w:rsidR="008D6E74" w:rsidRDefault="008D6E74">
      <w:pPr>
        <w:rPr>
          <w:noProof/>
        </w:rPr>
      </w:pPr>
    </w:p>
    <w:p w:rsidR="008D6E74" w:rsidRDefault="008D6E74">
      <w:pPr>
        <w:rPr>
          <w:noProof/>
        </w:rPr>
      </w:pPr>
    </w:p>
    <w:p w:rsidR="008D6E74" w:rsidRDefault="008D6E74">
      <w:pPr>
        <w:rPr>
          <w:noProof/>
        </w:rPr>
      </w:pPr>
    </w:p>
    <w:p w:rsidR="008D6E74" w:rsidRDefault="008D6E74">
      <w:pPr>
        <w:rPr>
          <w:noProof/>
        </w:rPr>
      </w:pPr>
    </w:p>
    <w:p w:rsidR="008D6E74" w:rsidRDefault="008D6E74">
      <w:pPr>
        <w:rPr>
          <w:noProof/>
        </w:rPr>
      </w:pPr>
    </w:p>
    <w:p w:rsidR="008D6E74" w:rsidRDefault="008D6E74">
      <w:pPr>
        <w:rPr>
          <w:noProof/>
        </w:rPr>
      </w:pPr>
    </w:p>
    <w:p w:rsidR="008D6E74" w:rsidRDefault="008D6E74">
      <w:pPr>
        <w:rPr>
          <w:noProof/>
        </w:rPr>
      </w:pPr>
    </w:p>
    <w:p w:rsidR="008D6E74" w:rsidRDefault="008D6E74">
      <w:pPr>
        <w:rPr>
          <w:noProof/>
        </w:rPr>
      </w:pPr>
    </w:p>
    <w:p w:rsidR="008D6E74" w:rsidRDefault="008D6E74">
      <w:pPr>
        <w:rPr>
          <w:noProof/>
        </w:rPr>
      </w:pPr>
    </w:p>
    <w:p w:rsidR="008D6E74" w:rsidRDefault="008D6E74">
      <w:pPr>
        <w:rPr>
          <w:noProof/>
        </w:rPr>
      </w:pPr>
    </w:p>
    <w:p w:rsidR="008D6E74" w:rsidRDefault="008D6E74">
      <w:pPr>
        <w:rPr>
          <w:noProof/>
        </w:rPr>
      </w:pPr>
    </w:p>
    <w:p w:rsidR="008D6E74" w:rsidRDefault="008D6E74">
      <w:pPr>
        <w:rPr>
          <w:noProof/>
        </w:rPr>
      </w:pPr>
    </w:p>
    <w:p w:rsidR="008D6E74" w:rsidRPr="008D6E74" w:rsidRDefault="008D6E74">
      <w:pPr>
        <w:rPr>
          <w:b/>
          <w:noProof/>
        </w:rPr>
      </w:pPr>
      <w:r w:rsidRPr="008D6E74">
        <w:rPr>
          <w:b/>
        </w:rPr>
        <w:lastRenderedPageBreak/>
        <w:t xml:space="preserve"> -Color inferior a 0ºC</w:t>
      </w:r>
    </w:p>
    <w:p w:rsidR="008D6E74" w:rsidRDefault="008D6E74">
      <w:r w:rsidRPr="008D6E74">
        <w:rPr>
          <w:noProof/>
        </w:rPr>
        <w:drawing>
          <wp:inline distT="0" distB="0" distL="0" distR="0">
            <wp:extent cx="4010025" cy="589597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E74" w:rsidRDefault="008D6E74"/>
    <w:p w:rsidR="008D6E74" w:rsidRDefault="008D6E74"/>
    <w:p w:rsidR="008D6E74" w:rsidRDefault="008D6E74"/>
    <w:p w:rsidR="008D6E74" w:rsidRDefault="008D6E74"/>
    <w:p w:rsidR="008D6E74" w:rsidRDefault="008D6E74"/>
    <w:p w:rsidR="008D6E74" w:rsidRDefault="008D6E74"/>
    <w:p w:rsidR="008D6E74" w:rsidRDefault="008D6E74"/>
    <w:p w:rsidR="008D6E74" w:rsidRPr="008D6E74" w:rsidRDefault="008D6E74">
      <w:pPr>
        <w:rPr>
          <w:b/>
        </w:rPr>
      </w:pPr>
    </w:p>
    <w:p w:rsidR="008D6E74" w:rsidRDefault="008D6E74">
      <w:pPr>
        <w:rPr>
          <w:b/>
        </w:rPr>
      </w:pPr>
      <w:r w:rsidRPr="008D6E74">
        <w:rPr>
          <w:b/>
        </w:rPr>
        <w:lastRenderedPageBreak/>
        <w:t>-Color de 0 a</w:t>
      </w:r>
      <w:r>
        <w:rPr>
          <w:b/>
        </w:rPr>
        <w:t xml:space="preserve"> </w:t>
      </w:r>
      <w:r w:rsidRPr="008D6E74">
        <w:rPr>
          <w:b/>
        </w:rPr>
        <w:t>100ºC</w:t>
      </w:r>
    </w:p>
    <w:p w:rsidR="008D6E74" w:rsidRDefault="008D6E74">
      <w:pPr>
        <w:rPr>
          <w:b/>
        </w:rPr>
      </w:pPr>
      <w:r>
        <w:rPr>
          <w:b/>
          <w:noProof/>
        </w:rPr>
        <w:drawing>
          <wp:inline distT="0" distB="0" distL="0" distR="0">
            <wp:extent cx="3952875" cy="589597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E74" w:rsidRDefault="008D6E74">
      <w:pPr>
        <w:rPr>
          <w:b/>
        </w:rPr>
      </w:pPr>
    </w:p>
    <w:p w:rsidR="008D6E74" w:rsidRDefault="008D6E74">
      <w:pPr>
        <w:rPr>
          <w:b/>
        </w:rPr>
      </w:pPr>
    </w:p>
    <w:p w:rsidR="008D6E74" w:rsidRDefault="008D6E74">
      <w:pPr>
        <w:rPr>
          <w:b/>
        </w:rPr>
      </w:pPr>
    </w:p>
    <w:p w:rsidR="008D6E74" w:rsidRDefault="008D6E74">
      <w:pPr>
        <w:rPr>
          <w:b/>
        </w:rPr>
      </w:pPr>
    </w:p>
    <w:p w:rsidR="008D6E74" w:rsidRDefault="008D6E74">
      <w:pPr>
        <w:rPr>
          <w:b/>
        </w:rPr>
      </w:pPr>
    </w:p>
    <w:p w:rsidR="008D6E74" w:rsidRDefault="008D6E74">
      <w:pPr>
        <w:rPr>
          <w:b/>
        </w:rPr>
      </w:pPr>
    </w:p>
    <w:p w:rsidR="008D6E74" w:rsidRDefault="008D6E74">
      <w:pPr>
        <w:rPr>
          <w:b/>
        </w:rPr>
      </w:pPr>
    </w:p>
    <w:p w:rsidR="008D6E74" w:rsidRDefault="008D6E74">
      <w:pPr>
        <w:rPr>
          <w:b/>
        </w:rPr>
      </w:pPr>
    </w:p>
    <w:p w:rsidR="008D6E74" w:rsidRDefault="008D6E74">
      <w:pPr>
        <w:rPr>
          <w:b/>
        </w:rPr>
      </w:pPr>
      <w:r w:rsidRPr="008D6E74">
        <w:rPr>
          <w:b/>
        </w:rPr>
        <w:lastRenderedPageBreak/>
        <w:t>-Color superior a 100ºC</w:t>
      </w:r>
    </w:p>
    <w:p w:rsidR="008D6E74" w:rsidRPr="008D6E74" w:rsidRDefault="008D6E74">
      <w:pPr>
        <w:rPr>
          <w:b/>
        </w:rPr>
      </w:pPr>
      <w:r>
        <w:rPr>
          <w:b/>
          <w:noProof/>
        </w:rPr>
        <w:drawing>
          <wp:inline distT="0" distB="0" distL="0" distR="0">
            <wp:extent cx="3957320" cy="5959475"/>
            <wp:effectExtent l="1905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595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E74" w:rsidRPr="008D6E74" w:rsidRDefault="008D6E74">
      <w:pPr>
        <w:rPr>
          <w:b/>
        </w:rPr>
      </w:pPr>
    </w:p>
    <w:sectPr w:rsidR="008D6E74" w:rsidRPr="008D6E74" w:rsidSect="00970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581906"/>
    <w:rsid w:val="002A7BAC"/>
    <w:rsid w:val="00581906"/>
    <w:rsid w:val="007A34D8"/>
    <w:rsid w:val="008D6E74"/>
    <w:rsid w:val="00970812"/>
    <w:rsid w:val="00BA46E1"/>
    <w:rsid w:val="00E41778"/>
    <w:rsid w:val="00FC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4D8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3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A3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D8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4D8"/>
    <w:rPr>
      <w:rFonts w:ascii="Tahoma" w:eastAsiaTheme="minorEastAsia" w:hAnsi="Tahoma" w:cs="Tahoma"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46E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46E1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es-ES"/>
    </w:rPr>
  </w:style>
  <w:style w:type="paragraph" w:customStyle="1" w:styleId="st0">
    <w:name w:val="st0"/>
    <w:basedOn w:val="Normal"/>
    <w:rsid w:val="00BA46E1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</w:rPr>
  </w:style>
  <w:style w:type="paragraph" w:customStyle="1" w:styleId="st4">
    <w:name w:val="st4"/>
    <w:basedOn w:val="Normal"/>
    <w:rsid w:val="00BA46E1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</w:rPr>
  </w:style>
  <w:style w:type="paragraph" w:customStyle="1" w:styleId="comment">
    <w:name w:val="comment"/>
    <w:basedOn w:val="Normal"/>
    <w:rsid w:val="00BA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</w:rPr>
  </w:style>
  <w:style w:type="paragraph" w:customStyle="1" w:styleId="guarded">
    <w:name w:val="guarded"/>
    <w:basedOn w:val="Normal"/>
    <w:rsid w:val="00BA46E1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2">
    <w:name w:val="st2"/>
    <w:basedOn w:val="Normal"/>
    <w:rsid w:val="00BA46E1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</w:rPr>
  </w:style>
  <w:style w:type="paragraph" w:customStyle="1" w:styleId="st5">
    <w:name w:val="st5"/>
    <w:basedOn w:val="Normal"/>
    <w:rsid w:val="00BA46E1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</w:rPr>
  </w:style>
  <w:style w:type="paragraph" w:customStyle="1" w:styleId="st10">
    <w:name w:val="st10"/>
    <w:basedOn w:val="Normal"/>
    <w:rsid w:val="00BA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</w:rPr>
  </w:style>
  <w:style w:type="paragraph" w:customStyle="1" w:styleId="st11">
    <w:name w:val="st11"/>
    <w:basedOn w:val="Normal"/>
    <w:rsid w:val="00BA46E1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i/>
      <w:iCs/>
      <w:sz w:val="24"/>
      <w:szCs w:val="24"/>
    </w:rPr>
  </w:style>
  <w:style w:type="paragraph" w:customStyle="1" w:styleId="st1">
    <w:name w:val="st1"/>
    <w:basedOn w:val="Normal"/>
    <w:rsid w:val="00BA46E1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color w:val="009900"/>
      <w:sz w:val="24"/>
      <w:szCs w:val="24"/>
    </w:rPr>
  </w:style>
  <w:style w:type="paragraph" w:customStyle="1" w:styleId="st6">
    <w:name w:val="st6"/>
    <w:basedOn w:val="Normal"/>
    <w:rsid w:val="00BA46E1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color w:val="009900"/>
      <w:sz w:val="24"/>
      <w:szCs w:val="24"/>
    </w:rPr>
  </w:style>
  <w:style w:type="paragraph" w:customStyle="1" w:styleId="st8">
    <w:name w:val="st8"/>
    <w:basedOn w:val="Normal"/>
    <w:rsid w:val="00BA46E1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</w:rPr>
  </w:style>
  <w:style w:type="paragraph" w:customStyle="1" w:styleId="st9">
    <w:name w:val="st9"/>
    <w:basedOn w:val="Normal"/>
    <w:rsid w:val="00BA46E1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</w:rPr>
  </w:style>
  <w:style w:type="paragraph" w:customStyle="1" w:styleId="literal">
    <w:name w:val="literal"/>
    <w:basedOn w:val="Normal"/>
    <w:rsid w:val="00BA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</w:rPr>
  </w:style>
  <w:style w:type="paragraph" w:customStyle="1" w:styleId="st3">
    <w:name w:val="st3"/>
    <w:basedOn w:val="Normal"/>
    <w:rsid w:val="00BA46E1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</w:rPr>
  </w:style>
  <w:style w:type="paragraph" w:customStyle="1" w:styleId="string">
    <w:name w:val="string"/>
    <w:basedOn w:val="Normal"/>
    <w:rsid w:val="00BA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</w:rPr>
  </w:style>
  <w:style w:type="paragraph" w:customStyle="1" w:styleId="st7">
    <w:name w:val="st7"/>
    <w:basedOn w:val="Normal"/>
    <w:rsid w:val="00BA46E1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</w:rPr>
  </w:style>
  <w:style w:type="character" w:customStyle="1" w:styleId="literal1">
    <w:name w:val="literal1"/>
    <w:basedOn w:val="Fuentedeprrafopredeter"/>
    <w:rsid w:val="00BA46E1"/>
    <w:rPr>
      <w:color w:val="0000E6"/>
    </w:rPr>
  </w:style>
  <w:style w:type="character" w:customStyle="1" w:styleId="st01">
    <w:name w:val="st01"/>
    <w:basedOn w:val="Fuentedeprrafopredeter"/>
    <w:rsid w:val="00BA46E1"/>
    <w:rPr>
      <w:rFonts w:ascii="Monospaced" w:hAnsi="Monospaced" w:hint="default"/>
      <w:b/>
      <w:bCs/>
    </w:rPr>
  </w:style>
  <w:style w:type="character" w:customStyle="1" w:styleId="st12">
    <w:name w:val="st12"/>
    <w:basedOn w:val="Fuentedeprrafopredeter"/>
    <w:rsid w:val="00BA46E1"/>
    <w:rPr>
      <w:rFonts w:ascii="Monospaced" w:hAnsi="Monospaced" w:hint="default"/>
      <w:i/>
      <w:iCs/>
      <w:color w:val="009900"/>
    </w:rPr>
  </w:style>
  <w:style w:type="character" w:customStyle="1" w:styleId="comment1">
    <w:name w:val="comment1"/>
    <w:basedOn w:val="Fuentedeprrafopredeter"/>
    <w:rsid w:val="00BA46E1"/>
    <w:rPr>
      <w:color w:val="969696"/>
    </w:rPr>
  </w:style>
  <w:style w:type="character" w:customStyle="1" w:styleId="string1">
    <w:name w:val="string1"/>
    <w:basedOn w:val="Fuentedeprrafopredeter"/>
    <w:rsid w:val="00BA46E1"/>
    <w:rPr>
      <w:color w:val="CE7B00"/>
    </w:rPr>
  </w:style>
  <w:style w:type="character" w:customStyle="1" w:styleId="st21">
    <w:name w:val="st21"/>
    <w:basedOn w:val="Fuentedeprrafopredeter"/>
    <w:rsid w:val="00BA46E1"/>
    <w:rPr>
      <w:color w:val="969696"/>
      <w:shd w:val="clear" w:color="auto" w:fill="DFDFDF"/>
    </w:rPr>
  </w:style>
  <w:style w:type="character" w:customStyle="1" w:styleId="st31">
    <w:name w:val="st31"/>
    <w:basedOn w:val="Fuentedeprrafopredeter"/>
    <w:rsid w:val="00BA46E1"/>
    <w:rPr>
      <w:color w:val="0000E6"/>
      <w:shd w:val="clear" w:color="auto" w:fill="DFDFDF"/>
    </w:rPr>
  </w:style>
  <w:style w:type="character" w:customStyle="1" w:styleId="st41">
    <w:name w:val="st41"/>
    <w:basedOn w:val="Fuentedeprrafopredeter"/>
    <w:rsid w:val="00BA46E1"/>
    <w:rPr>
      <w:rFonts w:ascii="Monospaced" w:hAnsi="Monospaced" w:hint="default"/>
      <w:b/>
      <w:bCs/>
      <w:shd w:val="clear" w:color="auto" w:fill="DFDFDF"/>
    </w:rPr>
  </w:style>
  <w:style w:type="character" w:customStyle="1" w:styleId="guarded1">
    <w:name w:val="guarded1"/>
    <w:basedOn w:val="Fuentedeprrafopredeter"/>
    <w:rsid w:val="00BA46E1"/>
    <w:rPr>
      <w:shd w:val="clear" w:color="auto" w:fill="DFDFDF"/>
    </w:rPr>
  </w:style>
  <w:style w:type="character" w:customStyle="1" w:styleId="st51">
    <w:name w:val="st51"/>
    <w:basedOn w:val="Fuentedeprrafopredeter"/>
    <w:rsid w:val="00BA46E1"/>
    <w:rPr>
      <w:color w:val="009900"/>
      <w:shd w:val="clear" w:color="auto" w:fill="DFDFDF"/>
    </w:rPr>
  </w:style>
  <w:style w:type="character" w:customStyle="1" w:styleId="st61">
    <w:name w:val="st61"/>
    <w:basedOn w:val="Fuentedeprrafopredeter"/>
    <w:rsid w:val="00BA46E1"/>
    <w:rPr>
      <w:rFonts w:ascii="Monospaced" w:hAnsi="Monospaced" w:hint="default"/>
      <w:i/>
      <w:iCs/>
      <w:color w:val="009900"/>
      <w:shd w:val="clear" w:color="auto" w:fill="DFDFDF"/>
    </w:rPr>
  </w:style>
  <w:style w:type="character" w:customStyle="1" w:styleId="st71">
    <w:name w:val="st71"/>
    <w:basedOn w:val="Fuentedeprrafopredeter"/>
    <w:rsid w:val="00BA46E1"/>
    <w:rPr>
      <w:color w:val="CE7B00"/>
      <w:shd w:val="clear" w:color="auto" w:fill="DFDFDF"/>
    </w:rPr>
  </w:style>
  <w:style w:type="character" w:customStyle="1" w:styleId="st81">
    <w:name w:val="st81"/>
    <w:basedOn w:val="Fuentedeprrafopredeter"/>
    <w:rsid w:val="00BA46E1"/>
    <w:rPr>
      <w:rFonts w:ascii="Monospaced" w:hAnsi="Monospaced" w:hint="default"/>
      <w:i/>
      <w:iCs/>
      <w:shd w:val="clear" w:color="auto" w:fill="DFDFDF"/>
    </w:rPr>
  </w:style>
  <w:style w:type="character" w:customStyle="1" w:styleId="st91">
    <w:name w:val="st91"/>
    <w:basedOn w:val="Fuentedeprrafopredeter"/>
    <w:rsid w:val="00BA46E1"/>
    <w:rPr>
      <w:rFonts w:ascii="Monospaced" w:hAnsi="Monospaced" w:hint="default"/>
      <w:i/>
      <w:iCs/>
    </w:rPr>
  </w:style>
  <w:style w:type="character" w:customStyle="1" w:styleId="st101">
    <w:name w:val="st101"/>
    <w:basedOn w:val="Fuentedeprrafopredeter"/>
    <w:rsid w:val="00BA46E1"/>
    <w:rPr>
      <w:color w:val="009900"/>
    </w:rPr>
  </w:style>
  <w:style w:type="character" w:customStyle="1" w:styleId="st111">
    <w:name w:val="st111"/>
    <w:basedOn w:val="Fuentedeprrafopredeter"/>
    <w:rsid w:val="00BA46E1"/>
    <w:rPr>
      <w:rFonts w:ascii="Monospaced" w:hAnsi="Monospaced" w:hint="default"/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1803</Words>
  <Characters>9917</Characters>
  <Application>Microsoft Office Word</Application>
  <DocSecurity>0</DocSecurity>
  <Lines>82</Lines>
  <Paragraphs>23</Paragraphs>
  <ScaleCrop>false</ScaleCrop>
  <Company/>
  <LinksUpToDate>false</LinksUpToDate>
  <CharactersWithSpaces>11697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Rosa Rey</dc:creator>
  <cp:lastModifiedBy>Edgar Rosa Rey</cp:lastModifiedBy>
  <cp:revision>8</cp:revision>
  <dcterms:created xsi:type="dcterms:W3CDTF">2019-11-17T19:51:00Z</dcterms:created>
  <dcterms:modified xsi:type="dcterms:W3CDTF">2019-11-17T20:10:00Z</dcterms:modified>
</cp:coreProperties>
</file>