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2A035" w14:textId="2AA98D47" w:rsidR="002D10F4" w:rsidRDefault="000E4338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2D68774" wp14:editId="228D8810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5D7FD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D68774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0965D7FD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B1729FB" wp14:editId="249D80A4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D64AD" w14:textId="77777777" w:rsidR="00A63136" w:rsidRPr="00A63136" w:rsidRDefault="00A63136" w:rsidP="00A6313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A63136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D-13</w:t>
                            </w:r>
                          </w:p>
                          <w:p w14:paraId="11DC47DF" w14:textId="77777777" w:rsidR="002D10F4" w:rsidRPr="00A63136" w:rsidRDefault="002D10F4" w:rsidP="00A63136"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729FB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790D64AD" w14:textId="77777777" w:rsidR="00A63136" w:rsidRPr="00A63136" w:rsidRDefault="00A63136" w:rsidP="00A63136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A63136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D-13</w:t>
                      </w:r>
                    </w:p>
                    <w:p w14:paraId="11DC47DF" w14:textId="77777777" w:rsidR="002D10F4" w:rsidRPr="00A63136" w:rsidRDefault="002D10F4" w:rsidP="00A63136"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FFA70A" w14:textId="74A214CE" w:rsidR="007D7F2E" w:rsidRDefault="007D7F2E" w:rsidP="007D7F2E">
      <w:pPr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08B7FC3C" w14:textId="77777777" w:rsidR="007D7F2E" w:rsidRDefault="007D7F2E" w:rsidP="007D7F2E">
      <w:pPr>
        <w:jc w:val="center"/>
        <w:rPr>
          <w:rFonts w:ascii="Arial" w:hAnsi="Arial" w:cs="Arial"/>
          <w:lang w:eastAsia="es-GT"/>
        </w:rPr>
      </w:pPr>
      <w:r>
        <w:rPr>
          <w:rFonts w:ascii="Arial" w:hAnsi="Arial" w:cs="Arial"/>
        </w:rPr>
        <w:t>Auditoria de Estados Financieros</w:t>
      </w:r>
    </w:p>
    <w:p w14:paraId="155435DC" w14:textId="77777777" w:rsidR="007D7F2E" w:rsidRDefault="007D7F2E" w:rsidP="007D7F2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6A5DAE9B" w14:textId="5AA2E4E7" w:rsidR="002D10F4" w:rsidRPr="00B24083" w:rsidRDefault="002D10F4" w:rsidP="007D7F2E">
      <w:pPr>
        <w:jc w:val="center"/>
        <w:rPr>
          <w:rFonts w:ascii="Arial" w:hAnsi="Arial" w:cs="Arial"/>
          <w:b/>
          <w:color w:val="000000"/>
          <w:lang w:val="pt-BR"/>
        </w:rPr>
      </w:pPr>
      <w:r w:rsidRPr="00B24083">
        <w:rPr>
          <w:rFonts w:ascii="Arial" w:hAnsi="Arial" w:cs="Arial"/>
          <w:b/>
          <w:color w:val="000000"/>
          <w:lang w:val="pt-BR"/>
        </w:rPr>
        <w:t>PARTIDAS DE AJUSTE</w:t>
      </w:r>
    </w:p>
    <w:p w14:paraId="270070D5" w14:textId="744CB62B" w:rsidR="002D10F4" w:rsidRPr="002945ED" w:rsidRDefault="000E4338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2B26EE7" wp14:editId="4C6C5D86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246A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56F55AB1" w14:textId="77777777" w:rsidR="002D10F4" w:rsidRDefault="002D10F4">
      <w:pPr>
        <w:rPr>
          <w:rFonts w:ascii="Arial" w:hAnsi="Arial" w:cs="Arial"/>
          <w:lang w:val="pt-BR"/>
        </w:rPr>
      </w:pPr>
    </w:p>
    <w:p w14:paraId="1DA524CD" w14:textId="77777777" w:rsidR="002D10F4" w:rsidRDefault="002D10F4">
      <w:pPr>
        <w:rPr>
          <w:rFonts w:ascii="Arial" w:hAnsi="Arial" w:cs="Arial"/>
          <w:lang w:val="pt-BR"/>
        </w:rPr>
      </w:pPr>
    </w:p>
    <w:p w14:paraId="6381808C" w14:textId="77777777" w:rsidR="002D10F4" w:rsidRDefault="002D10F4">
      <w:pPr>
        <w:rPr>
          <w:rFonts w:ascii="Arial" w:hAnsi="Arial" w:cs="Arial"/>
          <w:lang w:val="pt-BR"/>
        </w:rPr>
      </w:pPr>
    </w:p>
    <w:p w14:paraId="7A2D5DE9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71D85E1C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3978B8CB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6756150B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6C7223E8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4488F461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49F487E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DACC80A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2882FF4D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196199E4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55140B0C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7CF8B514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6C47CBC8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5B90B9E9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50597866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136CC037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4E16CBA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2105A394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5A390878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5906C1DA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7347B55D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06122BB" w14:textId="3C35A0E8" w:rsidR="003C0675" w:rsidRDefault="000E4338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2558343" wp14:editId="3775C5E5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BC73FB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5997808" wp14:editId="6B863638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5984A0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B9EAAD1" wp14:editId="1ACA51EB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CF9BCE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10BDA96" wp14:editId="146D4B99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9D5833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597E4217" w14:textId="77777777" w:rsidR="003C0675" w:rsidRDefault="003C0675">
      <w:pPr>
        <w:rPr>
          <w:rFonts w:ascii="Arial" w:hAnsi="Arial" w:cs="Arial"/>
          <w:lang w:val="pt-BR"/>
        </w:rPr>
      </w:pPr>
    </w:p>
    <w:p w14:paraId="5BBA4465" w14:textId="77777777" w:rsidR="002D10F4" w:rsidRDefault="002D10F4">
      <w:pPr>
        <w:rPr>
          <w:lang w:val="pt-BR"/>
        </w:rPr>
      </w:pPr>
    </w:p>
    <w:p w14:paraId="13DEC0F1" w14:textId="77777777" w:rsidR="002D10F4" w:rsidRDefault="002D10F4">
      <w:pPr>
        <w:rPr>
          <w:lang w:val="pt-BR"/>
        </w:rPr>
      </w:pPr>
    </w:p>
    <w:p w14:paraId="639CA6C1" w14:textId="77777777" w:rsidR="002D10F4" w:rsidRDefault="002D10F4">
      <w:pPr>
        <w:rPr>
          <w:lang w:val="pt-BR"/>
        </w:rPr>
      </w:pPr>
    </w:p>
    <w:p w14:paraId="0BB625B7" w14:textId="77777777" w:rsidR="002D10F4" w:rsidRDefault="002D10F4">
      <w:pPr>
        <w:rPr>
          <w:lang w:val="pt-BR"/>
        </w:rPr>
      </w:pPr>
    </w:p>
    <w:p w14:paraId="65D18AA9" w14:textId="77777777" w:rsidR="002D10F4" w:rsidRDefault="002D10F4">
      <w:pPr>
        <w:rPr>
          <w:lang w:val="pt-BR"/>
        </w:rPr>
      </w:pPr>
    </w:p>
    <w:p w14:paraId="32C1638A" w14:textId="77777777" w:rsidR="002D10F4" w:rsidRDefault="002D10F4">
      <w:pPr>
        <w:rPr>
          <w:lang w:val="pt-BR"/>
        </w:rPr>
      </w:pPr>
    </w:p>
    <w:p w14:paraId="40147F6C" w14:textId="77777777" w:rsidR="002D10F4" w:rsidRPr="0026189C" w:rsidRDefault="002D10F4">
      <w:pPr>
        <w:rPr>
          <w:sz w:val="20"/>
          <w:szCs w:val="20"/>
          <w:lang w:val="pt-BR"/>
        </w:rPr>
      </w:pPr>
    </w:p>
    <w:p w14:paraId="6D69275A" w14:textId="599CA103" w:rsidR="002D10F4" w:rsidRPr="001248F4" w:rsidRDefault="00784A8F" w:rsidP="001248F4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1248F4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</w:t>
      </w:r>
    </w:p>
    <w:p w14:paraId="76178EB8" w14:textId="36A03EE5" w:rsidR="002D10F4" w:rsidRPr="0026189C" w:rsidRDefault="000E4338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ECD6AFC" wp14:editId="74ECAC70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AF6915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00CB1FC2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0B8E1325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48138B9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C6A0515" w14:textId="3103BFAA" w:rsidR="002D10F4" w:rsidRPr="001248F4" w:rsidRDefault="002D10F4" w:rsidP="001248F4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1248F4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1A51E021" w14:textId="4E20F7AE" w:rsidR="002D10F4" w:rsidRPr="0026189C" w:rsidRDefault="000E4338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98E0BC1" wp14:editId="76C06649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020268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5210223C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4FFE463E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68D98852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C4F9CC9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53EB38C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17AC453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DCA5C0C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73A2587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CBE9EE8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7E3159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DBFACCE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0D550CBE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C03C3"/>
    <w:rsid w:val="000E4338"/>
    <w:rsid w:val="001248F4"/>
    <w:rsid w:val="002064AE"/>
    <w:rsid w:val="0026189C"/>
    <w:rsid w:val="002945ED"/>
    <w:rsid w:val="002D10F4"/>
    <w:rsid w:val="003C0675"/>
    <w:rsid w:val="003E766C"/>
    <w:rsid w:val="004B5BCB"/>
    <w:rsid w:val="00605E1F"/>
    <w:rsid w:val="006C632C"/>
    <w:rsid w:val="00771E60"/>
    <w:rsid w:val="00784A8F"/>
    <w:rsid w:val="007D7F2E"/>
    <w:rsid w:val="0094770C"/>
    <w:rsid w:val="00A63136"/>
    <w:rsid w:val="00B24083"/>
    <w:rsid w:val="00B41896"/>
    <w:rsid w:val="00B43C19"/>
    <w:rsid w:val="00B67849"/>
    <w:rsid w:val="00BD57DA"/>
    <w:rsid w:val="00C17483"/>
    <w:rsid w:val="00D07E14"/>
    <w:rsid w:val="00D62489"/>
    <w:rsid w:val="00D67875"/>
    <w:rsid w:val="00DA6B03"/>
    <w:rsid w:val="00E77C7C"/>
    <w:rsid w:val="00F165A2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36D460"/>
  <w15:chartTrackingRefBased/>
  <w15:docId w15:val="{59A1B2C0-DFC1-4B53-A196-797BACDA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2025-05-16T01:31:00Z</dcterms:created>
  <dcterms:modified xsi:type="dcterms:W3CDTF">2025-11-04T03:42:00Z</dcterms:modified>
</cp:coreProperties>
</file>