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CB6" w:rsidRDefault="001B2CB6" w:rsidP="001B2CB6">
      <w:pPr>
        <w:spacing w:before="96"/>
        <w:ind w:left="548"/>
        <w:jc w:val="both"/>
        <w:rPr>
          <w:b/>
          <w:w w:val="105"/>
          <w:sz w:val="19"/>
        </w:rPr>
      </w:pPr>
      <w:r>
        <w:rPr>
          <w:b/>
          <w:noProof/>
          <w:sz w:val="19"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439EFC" wp14:editId="4336F274">
                <wp:simplePos x="0" y="0"/>
                <wp:positionH relativeFrom="column">
                  <wp:posOffset>4996815</wp:posOffset>
                </wp:positionH>
                <wp:positionV relativeFrom="paragraph">
                  <wp:posOffset>-194945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2CB6" w:rsidRPr="006640EE" w:rsidRDefault="006640EE" w:rsidP="006640EE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 w:rsidRPr="006640EE"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PL-3.25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439EFC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left:0;text-align:left;margin-left:393.45pt;margin-top:-15.35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" fillcolor="white [3201]" strokeweight=".5pt">
                <v:textbox>
                  <w:txbxContent>
                    <w:p w:rsidR="001B2CB6" w:rsidRPr="006640EE" w:rsidRDefault="006640EE" w:rsidP="006640EE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 w:rsidRPr="006640EE">
                        <w:rPr>
                          <w:b/>
                          <w:color w:val="C00000"/>
                          <w:sz w:val="30"/>
                          <w:szCs w:val="30"/>
                        </w:rPr>
                        <w:t>PL-3.25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19"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001BDE" wp14:editId="5539D150">
                <wp:simplePos x="0" y="0"/>
                <wp:positionH relativeFrom="column">
                  <wp:posOffset>-194310</wp:posOffset>
                </wp:positionH>
                <wp:positionV relativeFrom="paragraph">
                  <wp:posOffset>-194945</wp:posOffset>
                </wp:positionV>
                <wp:extent cx="1457325" cy="523875"/>
                <wp:effectExtent l="0" t="0" r="28575" b="285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2CB6" w:rsidRPr="005848A1" w:rsidRDefault="001B2CB6" w:rsidP="001B2CB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848A1">
                              <w:rPr>
                                <w:b/>
                              </w:rPr>
                              <w:t>LOGO DE LA ENTIDAD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001BDE" id="Cuadro de texto 13" o:spid="_x0000_s1027" type="#_x0000_t202" style="position:absolute;left:0;text-align:left;margin-left:-15.3pt;margin-top:-15.35pt;width:114.75pt;height:41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" fillcolor="white [3201]" strokeweight=".5pt">
                <v:textbox>
                  <w:txbxContent>
                    <w:p w:rsidR="001B2CB6" w:rsidRPr="005848A1" w:rsidRDefault="001B2CB6" w:rsidP="001B2CB6">
                      <w:pPr>
                        <w:jc w:val="center"/>
                        <w:rPr>
                          <w:b/>
                        </w:rPr>
                      </w:pPr>
                      <w:r w:rsidRPr="005848A1">
                        <w:rPr>
                          <w:b/>
                        </w:rPr>
                        <w:t>LOGO DE LA ENTIDAD</w:t>
                      </w:r>
                    </w:p>
                  </w:txbxContent>
                </v:textbox>
              </v:shape>
            </w:pict>
          </mc:Fallback>
        </mc:AlternateContent>
      </w:r>
    </w:p>
    <w:p w:rsidR="001B2CB6" w:rsidRPr="00917361" w:rsidRDefault="001B2CB6" w:rsidP="001B2CB6">
      <w:pPr>
        <w:spacing w:after="0" w:line="240" w:lineRule="auto"/>
        <w:ind w:left="548"/>
        <w:jc w:val="both"/>
        <w:rPr>
          <w:rFonts w:ascii="Times New Roman" w:hAnsi="Times New Roman" w:cs="Times New Roman"/>
          <w:b/>
          <w:w w:val="105"/>
          <w:sz w:val="24"/>
          <w:szCs w:val="24"/>
        </w:rPr>
      </w:pPr>
    </w:p>
    <w:p w:rsidR="001B2CB6" w:rsidRPr="00752B78" w:rsidRDefault="001B2CB6" w:rsidP="001B2CB6">
      <w:pPr>
        <w:spacing w:after="0" w:line="240" w:lineRule="auto"/>
        <w:ind w:left="550"/>
        <w:jc w:val="center"/>
        <w:rPr>
          <w:rFonts w:ascii="Segoe UI Emoji" w:hAnsi="Segoe UI Emoji" w:cs="Times New Roman"/>
          <w:bCs/>
          <w:w w:val="105"/>
          <w:sz w:val="24"/>
          <w:szCs w:val="24"/>
        </w:rPr>
      </w:pPr>
      <w:r w:rsidRPr="00752B78">
        <w:rPr>
          <w:rFonts w:ascii="Segoe UI Emoji" w:hAnsi="Segoe UI Emoji" w:cs="Times New Roman"/>
          <w:bCs/>
          <w:w w:val="105"/>
          <w:sz w:val="24"/>
          <w:szCs w:val="24"/>
        </w:rPr>
        <w:t>Entidad XXXXXXX</w:t>
      </w:r>
    </w:p>
    <w:p w:rsidR="001B2CB6" w:rsidRPr="00752B78" w:rsidRDefault="001B2CB6" w:rsidP="001B2CB6">
      <w:pPr>
        <w:spacing w:after="0" w:line="240" w:lineRule="auto"/>
        <w:ind w:left="550"/>
        <w:jc w:val="center"/>
        <w:rPr>
          <w:rFonts w:ascii="Segoe UI Emoji" w:hAnsi="Segoe UI Emoji" w:cs="Times New Roman"/>
          <w:bCs/>
          <w:w w:val="105"/>
          <w:sz w:val="24"/>
          <w:szCs w:val="24"/>
        </w:rPr>
      </w:pPr>
      <w:r w:rsidRPr="00752B78">
        <w:rPr>
          <w:rFonts w:ascii="Segoe UI Emoji" w:hAnsi="Segoe UI Emoji" w:cs="Times New Roman"/>
          <w:bCs/>
          <w:w w:val="105"/>
          <w:sz w:val="24"/>
          <w:szCs w:val="24"/>
        </w:rPr>
        <w:t xml:space="preserve">Auditoría </w:t>
      </w:r>
      <w:r>
        <w:rPr>
          <w:rFonts w:ascii="Segoe UI Emoji" w:hAnsi="Segoe UI Emoji" w:cs="Times New Roman"/>
          <w:bCs/>
          <w:w w:val="105"/>
          <w:sz w:val="24"/>
          <w:szCs w:val="24"/>
        </w:rPr>
        <w:t>de Estados Financieros</w:t>
      </w:r>
      <w:r w:rsidRPr="00752B78">
        <w:rPr>
          <w:rFonts w:ascii="Segoe UI Emoji" w:hAnsi="Segoe UI Emoji" w:cs="Times New Roman"/>
          <w:bCs/>
          <w:w w:val="105"/>
          <w:sz w:val="24"/>
          <w:szCs w:val="24"/>
        </w:rPr>
        <w:t xml:space="preserve"> </w:t>
      </w:r>
    </w:p>
    <w:p w:rsidR="001B2CB6" w:rsidRPr="00752B78" w:rsidRDefault="001B2CB6" w:rsidP="001B2CB6">
      <w:pPr>
        <w:spacing w:after="0" w:line="240" w:lineRule="auto"/>
        <w:ind w:left="550"/>
        <w:jc w:val="center"/>
        <w:rPr>
          <w:rFonts w:ascii="Segoe UI Emoji" w:hAnsi="Segoe UI Emoji" w:cs="Times New Roman"/>
          <w:bCs/>
          <w:w w:val="105"/>
          <w:sz w:val="24"/>
          <w:szCs w:val="24"/>
        </w:rPr>
      </w:pPr>
      <w:r w:rsidRPr="00752B78">
        <w:rPr>
          <w:rFonts w:ascii="Segoe UI Emoji" w:hAnsi="Segoe UI Emoji" w:cs="Times New Roman"/>
          <w:bCs/>
          <w:w w:val="105"/>
          <w:sz w:val="24"/>
          <w:szCs w:val="24"/>
        </w:rPr>
        <w:t xml:space="preserve">Del 01 de </w:t>
      </w:r>
      <w:proofErr w:type="gramStart"/>
      <w:r>
        <w:rPr>
          <w:rFonts w:ascii="Segoe UI Emoji" w:hAnsi="Segoe UI Emoji" w:cs="Times New Roman"/>
          <w:bCs/>
          <w:w w:val="105"/>
          <w:sz w:val="24"/>
          <w:szCs w:val="24"/>
        </w:rPr>
        <w:t>Enero</w:t>
      </w:r>
      <w:proofErr w:type="gramEnd"/>
      <w:r>
        <w:rPr>
          <w:rFonts w:ascii="Segoe UI Emoji" w:hAnsi="Segoe UI Emoji" w:cs="Times New Roman"/>
          <w:bCs/>
          <w:w w:val="105"/>
          <w:sz w:val="24"/>
          <w:szCs w:val="24"/>
        </w:rPr>
        <w:t xml:space="preserve"> al 31 de Diciembre de 2024</w:t>
      </w:r>
    </w:p>
    <w:p w:rsidR="001B2CB6" w:rsidRPr="001B2CB6" w:rsidRDefault="001B2CB6" w:rsidP="001B2CB6">
      <w:pPr>
        <w:jc w:val="center"/>
        <w:rPr>
          <w:b/>
          <w:sz w:val="24"/>
          <w:szCs w:val="24"/>
        </w:rPr>
      </w:pPr>
      <w:r w:rsidRPr="001B2CB6">
        <w:rPr>
          <w:b/>
          <w:sz w:val="24"/>
          <w:szCs w:val="24"/>
        </w:rPr>
        <w:t>Comprensión y evaluación del Entorno de TI (Tecnologías de la Información)</w:t>
      </w:r>
    </w:p>
    <w:p w:rsidR="00831089" w:rsidRDefault="00831089">
      <w:bookmarkStart w:id="0" w:name="_GoBack"/>
      <w:bookmarkEnd w:id="0"/>
    </w:p>
    <w:p w:rsidR="00831089" w:rsidRDefault="00831089">
      <w:r>
        <w:t>El NIA 315 requiere que el auditor obtenga una comprensión adecuada de la entidad y su entorno, incluyendo el sistema de información, para poder diseñar y realizar procedimientos de auditoría que sean adecuados para responder a esos riesgos. Esto incluye evaluar el impacto de las tecnologías de la información en el control interno y la fiabilidad de los datos utilizados en la elaboración de los estados financieros.</w:t>
      </w:r>
    </w:p>
    <w:p w:rsidR="00831089" w:rsidRPr="00831089" w:rsidRDefault="00831089" w:rsidP="008310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</w:pPr>
      <w:r w:rsidRPr="00831089"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  <w:t>Caso Práctico: Evaluación del Entorno de TI en "</w:t>
      </w:r>
      <w:proofErr w:type="spellStart"/>
      <w:r w:rsidRPr="00831089"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  <w:t>Tech</w:t>
      </w:r>
      <w:proofErr w:type="spellEnd"/>
      <w:r w:rsidRPr="00831089"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  <w:t xml:space="preserve"> </w:t>
      </w:r>
      <w:proofErr w:type="spellStart"/>
      <w:r w:rsidRPr="00831089"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  <w:t>Solutions</w:t>
      </w:r>
      <w:proofErr w:type="spellEnd"/>
      <w:r w:rsidRPr="00831089"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  <w:t xml:space="preserve"> S.A."</w:t>
      </w:r>
    </w:p>
    <w:p w:rsidR="00831089" w:rsidRPr="00831089" w:rsidRDefault="00831089" w:rsidP="008310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831089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Contexto</w:t>
      </w:r>
    </w:p>
    <w:p w:rsidR="00831089" w:rsidRPr="00831089" w:rsidRDefault="00831089" w:rsidP="00831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31089">
        <w:rPr>
          <w:rFonts w:ascii="Times New Roman" w:eastAsia="Times New Roman" w:hAnsi="Times New Roman" w:cs="Times New Roman"/>
          <w:sz w:val="24"/>
          <w:szCs w:val="24"/>
          <w:lang w:eastAsia="es-GT"/>
        </w:rPr>
        <w:t>"</w:t>
      </w:r>
      <w:proofErr w:type="spellStart"/>
      <w:r w:rsidRPr="00831089">
        <w:rPr>
          <w:rFonts w:ascii="Times New Roman" w:eastAsia="Times New Roman" w:hAnsi="Times New Roman" w:cs="Times New Roman"/>
          <w:sz w:val="24"/>
          <w:szCs w:val="24"/>
          <w:lang w:eastAsia="es-GT"/>
        </w:rPr>
        <w:t>Tech</w:t>
      </w:r>
      <w:proofErr w:type="spellEnd"/>
      <w:r w:rsidRPr="00831089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</w:t>
      </w:r>
      <w:proofErr w:type="spellStart"/>
      <w:r w:rsidRPr="00831089">
        <w:rPr>
          <w:rFonts w:ascii="Times New Roman" w:eastAsia="Times New Roman" w:hAnsi="Times New Roman" w:cs="Times New Roman"/>
          <w:sz w:val="24"/>
          <w:szCs w:val="24"/>
          <w:lang w:eastAsia="es-GT"/>
        </w:rPr>
        <w:t>Solutions</w:t>
      </w:r>
      <w:proofErr w:type="spellEnd"/>
      <w:r w:rsidRPr="00831089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S.A." es una empresa de consultoría en tecnología de la información que ha experimentado un rápido crecimiento en los últimos años. A medida que la empresa ha aumentado su base de clientes y la cantidad de proyectos, ha decidido realizar una evaluación de su entorno de TI y los controles internos asociados. El objetivo es identificar debilidades y oportunidades de mejora en sus procesos.</w:t>
      </w:r>
    </w:p>
    <w:p w:rsidR="00831089" w:rsidRPr="00831089" w:rsidRDefault="00831089" w:rsidP="008310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831089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Objetivos de la Evaluación</w:t>
      </w:r>
    </w:p>
    <w:p w:rsidR="00831089" w:rsidRPr="00831089" w:rsidRDefault="00831089" w:rsidP="008310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3108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Identificar y Documentar el Marco de Control Interno</w:t>
      </w:r>
      <w:r w:rsidRPr="00831089">
        <w:rPr>
          <w:rFonts w:ascii="Times New Roman" w:eastAsia="Times New Roman" w:hAnsi="Times New Roman" w:cs="Times New Roman"/>
          <w:sz w:val="24"/>
          <w:szCs w:val="24"/>
          <w:lang w:eastAsia="es-GT"/>
        </w:rPr>
        <w:t>: Evaluar los controles generales de TI existentes.</w:t>
      </w:r>
    </w:p>
    <w:p w:rsidR="00831089" w:rsidRPr="00831089" w:rsidRDefault="00831089" w:rsidP="008310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3108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Identificar Debilidades de Control</w:t>
      </w:r>
      <w:r w:rsidRPr="00831089">
        <w:rPr>
          <w:rFonts w:ascii="Times New Roman" w:eastAsia="Times New Roman" w:hAnsi="Times New Roman" w:cs="Times New Roman"/>
          <w:sz w:val="24"/>
          <w:szCs w:val="24"/>
          <w:lang w:eastAsia="es-GT"/>
        </w:rPr>
        <w:t>: Localizar puntos críticos y áreas de mejora en el ambiente informático.</w:t>
      </w:r>
    </w:p>
    <w:p w:rsidR="00831089" w:rsidRPr="00831089" w:rsidRDefault="00831089" w:rsidP="008310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3108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Proporcionar Recomendaciones</w:t>
      </w:r>
      <w:r w:rsidRPr="00831089">
        <w:rPr>
          <w:rFonts w:ascii="Times New Roman" w:eastAsia="Times New Roman" w:hAnsi="Times New Roman" w:cs="Times New Roman"/>
          <w:sz w:val="24"/>
          <w:szCs w:val="24"/>
          <w:lang w:eastAsia="es-GT"/>
        </w:rPr>
        <w:t>: Ofrecer sugerencias prácticas para mejorar el entorno de TI y la efectividad de los controles internos.</w:t>
      </w:r>
    </w:p>
    <w:p w:rsidR="00831089" w:rsidRPr="00831089" w:rsidRDefault="00831089" w:rsidP="008310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831089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Metodología</w:t>
      </w:r>
    </w:p>
    <w:p w:rsidR="00831089" w:rsidRPr="00831089" w:rsidRDefault="00831089" w:rsidP="00831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31089">
        <w:rPr>
          <w:rFonts w:ascii="Times New Roman" w:eastAsia="Times New Roman" w:hAnsi="Times New Roman" w:cs="Times New Roman"/>
          <w:sz w:val="24"/>
          <w:szCs w:val="24"/>
          <w:lang w:eastAsia="es-GT"/>
        </w:rPr>
        <w:t>La evaluación se llevó a cabo mediante:</w:t>
      </w:r>
    </w:p>
    <w:p w:rsidR="00831089" w:rsidRPr="00831089" w:rsidRDefault="00831089" w:rsidP="008310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3108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Entrevistas</w:t>
      </w:r>
      <w:r w:rsidRPr="00831089">
        <w:rPr>
          <w:rFonts w:ascii="Times New Roman" w:eastAsia="Times New Roman" w:hAnsi="Times New Roman" w:cs="Times New Roman"/>
          <w:sz w:val="24"/>
          <w:szCs w:val="24"/>
          <w:lang w:eastAsia="es-GT"/>
        </w:rPr>
        <w:t>: Se realizaron con el personal clave de la empresa.</w:t>
      </w:r>
    </w:p>
    <w:p w:rsidR="00831089" w:rsidRPr="00831089" w:rsidRDefault="00831089" w:rsidP="008310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3108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Revisión de Documentos</w:t>
      </w:r>
      <w:r w:rsidRPr="00831089">
        <w:rPr>
          <w:rFonts w:ascii="Times New Roman" w:eastAsia="Times New Roman" w:hAnsi="Times New Roman" w:cs="Times New Roman"/>
          <w:sz w:val="24"/>
          <w:szCs w:val="24"/>
          <w:lang w:eastAsia="es-GT"/>
        </w:rPr>
        <w:t>: Se revisaron políticas y procedimientos existentes.</w:t>
      </w:r>
    </w:p>
    <w:p w:rsidR="00831089" w:rsidRPr="00831089" w:rsidRDefault="00831089" w:rsidP="008310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3108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Análisis de Registros de Auditoría</w:t>
      </w:r>
      <w:r w:rsidRPr="00831089">
        <w:rPr>
          <w:rFonts w:ascii="Times New Roman" w:eastAsia="Times New Roman" w:hAnsi="Times New Roman" w:cs="Times New Roman"/>
          <w:sz w:val="24"/>
          <w:szCs w:val="24"/>
          <w:lang w:eastAsia="es-GT"/>
        </w:rPr>
        <w:t>: Se examinaron registros para identificar patrones y problemas.</w:t>
      </w:r>
    </w:p>
    <w:p w:rsidR="00831089" w:rsidRPr="00831089" w:rsidRDefault="00831089" w:rsidP="008310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3108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lastRenderedPageBreak/>
        <w:t>Pruebas de Controles</w:t>
      </w:r>
      <w:r w:rsidRPr="00831089">
        <w:rPr>
          <w:rFonts w:ascii="Times New Roman" w:eastAsia="Times New Roman" w:hAnsi="Times New Roman" w:cs="Times New Roman"/>
          <w:sz w:val="24"/>
          <w:szCs w:val="24"/>
          <w:lang w:eastAsia="es-GT"/>
        </w:rPr>
        <w:t>: Se llevaron a cabo para evaluar la eficacia de los controles existentes.</w:t>
      </w:r>
    </w:p>
    <w:p w:rsidR="00831089" w:rsidRPr="00831089" w:rsidRDefault="00831089" w:rsidP="008310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831089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Resultados de la Evaluación</w:t>
      </w:r>
    </w:p>
    <w:p w:rsidR="00831089" w:rsidRPr="00831089" w:rsidRDefault="00831089" w:rsidP="008310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  <w:r w:rsidRPr="0083108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a) Identificación y Documentación del Marco de Control Interno</w:t>
      </w:r>
    </w:p>
    <w:p w:rsidR="00831089" w:rsidRPr="00831089" w:rsidRDefault="00831089" w:rsidP="00831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3108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Resultados:</w:t>
      </w:r>
    </w:p>
    <w:p w:rsidR="00831089" w:rsidRPr="00831089" w:rsidRDefault="00831089" w:rsidP="008310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3108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Políticas y Procedimientos</w:t>
      </w:r>
      <w:r w:rsidRPr="00831089">
        <w:rPr>
          <w:rFonts w:ascii="Times New Roman" w:eastAsia="Times New Roman" w:hAnsi="Times New Roman" w:cs="Times New Roman"/>
          <w:sz w:val="24"/>
          <w:szCs w:val="24"/>
          <w:lang w:eastAsia="es-GT"/>
        </w:rPr>
        <w:t>: Existían políticas de seguridad de la información y gestión de cambios, pero no se actualizaban desde hacía más de dos años.</w:t>
      </w:r>
    </w:p>
    <w:p w:rsidR="00831089" w:rsidRPr="00831089" w:rsidRDefault="00831089" w:rsidP="008310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3108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Roles y Responsabilidades</w:t>
      </w:r>
      <w:r w:rsidRPr="00831089">
        <w:rPr>
          <w:rFonts w:ascii="Times New Roman" w:eastAsia="Times New Roman" w:hAnsi="Times New Roman" w:cs="Times New Roman"/>
          <w:sz w:val="24"/>
          <w:szCs w:val="24"/>
          <w:lang w:eastAsia="es-GT"/>
        </w:rPr>
        <w:t>: Aunque estaban definidos, existía confusión sobre quién debía gestionar los incidentes.</w:t>
      </w:r>
    </w:p>
    <w:p w:rsidR="00831089" w:rsidRPr="00831089" w:rsidRDefault="00831089" w:rsidP="008310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3108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Controles de Acceso</w:t>
      </w:r>
      <w:r w:rsidRPr="00831089">
        <w:rPr>
          <w:rFonts w:ascii="Times New Roman" w:eastAsia="Times New Roman" w:hAnsi="Times New Roman" w:cs="Times New Roman"/>
          <w:sz w:val="24"/>
          <w:szCs w:val="24"/>
          <w:lang w:eastAsia="es-GT"/>
        </w:rPr>
        <w:t>: Se implementaron controles de acceso basados en roles, pero se detectaron cuentas de usuario inactivas que no se habían desactivado.</w:t>
      </w:r>
    </w:p>
    <w:p w:rsidR="00831089" w:rsidRPr="00831089" w:rsidRDefault="00831089" w:rsidP="008310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3108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Monitoreo y Auditoría</w:t>
      </w:r>
      <w:r w:rsidRPr="00831089">
        <w:rPr>
          <w:rFonts w:ascii="Times New Roman" w:eastAsia="Times New Roman" w:hAnsi="Times New Roman" w:cs="Times New Roman"/>
          <w:sz w:val="24"/>
          <w:szCs w:val="24"/>
          <w:lang w:eastAsia="es-GT"/>
        </w:rPr>
        <w:t>: Se realizaron auditorías internas, pero los informes resultantes no se compartían con la alta dirección.</w:t>
      </w:r>
    </w:p>
    <w:p w:rsidR="00831089" w:rsidRPr="00831089" w:rsidRDefault="00831089" w:rsidP="008310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  <w:r w:rsidRPr="0083108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b) Identificación de Debilidades de Control</w:t>
      </w:r>
    </w:p>
    <w:p w:rsidR="00831089" w:rsidRPr="00831089" w:rsidRDefault="00831089" w:rsidP="00831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3108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Resultados:</w:t>
      </w:r>
    </w:p>
    <w:p w:rsidR="00831089" w:rsidRPr="00831089" w:rsidRDefault="00831089" w:rsidP="008310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3108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Documentación Incompleta</w:t>
      </w:r>
      <w:r w:rsidRPr="00831089">
        <w:rPr>
          <w:rFonts w:ascii="Times New Roman" w:eastAsia="Times New Roman" w:hAnsi="Times New Roman" w:cs="Times New Roman"/>
          <w:sz w:val="24"/>
          <w:szCs w:val="24"/>
          <w:lang w:eastAsia="es-GT"/>
        </w:rPr>
        <w:t>: La falta de documentación actualizada sobre procedimientos de gestión de cambios provocaba inconsistencias en la implementación.</w:t>
      </w:r>
    </w:p>
    <w:p w:rsidR="00831089" w:rsidRPr="00831089" w:rsidRDefault="00831089" w:rsidP="008310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3108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Capacitación Insuficiente</w:t>
      </w:r>
      <w:r w:rsidRPr="00831089">
        <w:rPr>
          <w:rFonts w:ascii="Times New Roman" w:eastAsia="Times New Roman" w:hAnsi="Times New Roman" w:cs="Times New Roman"/>
          <w:sz w:val="24"/>
          <w:szCs w:val="24"/>
          <w:lang w:eastAsia="es-GT"/>
        </w:rPr>
        <w:t>: Solo el 40% del personal había recibido capacitación en políticas de seguridad durante el último año.</w:t>
      </w:r>
    </w:p>
    <w:p w:rsidR="00831089" w:rsidRPr="00831089" w:rsidRDefault="00831089" w:rsidP="008310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3108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Monitoreo Limitado</w:t>
      </w:r>
      <w:r w:rsidRPr="00831089">
        <w:rPr>
          <w:rFonts w:ascii="Times New Roman" w:eastAsia="Times New Roman" w:hAnsi="Times New Roman" w:cs="Times New Roman"/>
          <w:sz w:val="24"/>
          <w:szCs w:val="24"/>
          <w:lang w:eastAsia="es-GT"/>
        </w:rPr>
        <w:t>: Aunque los sistemas eran monitoreados, no se realizaba un análisis proactivo de los registros de auditoría, lo que dificultaba la detección de incidentes.</w:t>
      </w:r>
    </w:p>
    <w:p w:rsidR="00831089" w:rsidRPr="00831089" w:rsidRDefault="00831089" w:rsidP="008310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3108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Gestión de Incidentes</w:t>
      </w:r>
      <w:r w:rsidRPr="00831089">
        <w:rPr>
          <w:rFonts w:ascii="Times New Roman" w:eastAsia="Times New Roman" w:hAnsi="Times New Roman" w:cs="Times New Roman"/>
          <w:sz w:val="24"/>
          <w:szCs w:val="24"/>
          <w:lang w:eastAsia="es-GT"/>
        </w:rPr>
        <w:t>: No había un proceso formal para gestionar incidentes, lo que obstaculizaba respuestas rápidas ante brechas de seguridad.</w:t>
      </w:r>
    </w:p>
    <w:p w:rsidR="00831089" w:rsidRPr="00831089" w:rsidRDefault="00831089" w:rsidP="008310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  <w:r w:rsidRPr="0083108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c) Recomendaciones para la Mejora</w:t>
      </w:r>
    </w:p>
    <w:p w:rsidR="00831089" w:rsidRPr="00831089" w:rsidRDefault="00831089" w:rsidP="008310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3108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Actualizar Políticas y Procedimientos</w:t>
      </w:r>
      <w:r w:rsidRPr="00831089">
        <w:rPr>
          <w:rFonts w:ascii="Times New Roman" w:eastAsia="Times New Roman" w:hAnsi="Times New Roman" w:cs="Times New Roman"/>
          <w:sz w:val="24"/>
          <w:szCs w:val="24"/>
          <w:lang w:eastAsia="es-GT"/>
        </w:rPr>
        <w:t>:</w:t>
      </w:r>
    </w:p>
    <w:p w:rsidR="00831089" w:rsidRPr="00831089" w:rsidRDefault="00831089" w:rsidP="0083108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3108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Acción</w:t>
      </w:r>
      <w:r w:rsidRPr="00831089">
        <w:rPr>
          <w:rFonts w:ascii="Times New Roman" w:eastAsia="Times New Roman" w:hAnsi="Times New Roman" w:cs="Times New Roman"/>
          <w:sz w:val="24"/>
          <w:szCs w:val="24"/>
          <w:lang w:eastAsia="es-GT"/>
        </w:rPr>
        <w:t>: Revisar y actualizar las políticas de seguridad de la información y gestión de cambios al menos una vez al año.</w:t>
      </w:r>
    </w:p>
    <w:p w:rsidR="00831089" w:rsidRPr="00831089" w:rsidRDefault="00831089" w:rsidP="0083108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3108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Resultado Esperado</w:t>
      </w:r>
      <w:r w:rsidRPr="00831089">
        <w:rPr>
          <w:rFonts w:ascii="Times New Roman" w:eastAsia="Times New Roman" w:hAnsi="Times New Roman" w:cs="Times New Roman"/>
          <w:sz w:val="24"/>
          <w:szCs w:val="24"/>
          <w:lang w:eastAsia="es-GT"/>
        </w:rPr>
        <w:t>: Alinear las políticas con las mejores prácticas y cambios en el entorno regulatorio.</w:t>
      </w:r>
    </w:p>
    <w:p w:rsidR="00831089" w:rsidRPr="00831089" w:rsidRDefault="00831089" w:rsidP="008310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3108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Implementar un Programa de Capacitación</w:t>
      </w:r>
      <w:r w:rsidRPr="00831089">
        <w:rPr>
          <w:rFonts w:ascii="Times New Roman" w:eastAsia="Times New Roman" w:hAnsi="Times New Roman" w:cs="Times New Roman"/>
          <w:sz w:val="24"/>
          <w:szCs w:val="24"/>
          <w:lang w:eastAsia="es-GT"/>
        </w:rPr>
        <w:t>:</w:t>
      </w:r>
    </w:p>
    <w:p w:rsidR="00831089" w:rsidRPr="00831089" w:rsidRDefault="00831089" w:rsidP="0083108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3108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Acción</w:t>
      </w:r>
      <w:r w:rsidRPr="00831089">
        <w:rPr>
          <w:rFonts w:ascii="Times New Roman" w:eastAsia="Times New Roman" w:hAnsi="Times New Roman" w:cs="Times New Roman"/>
          <w:sz w:val="24"/>
          <w:szCs w:val="24"/>
          <w:lang w:eastAsia="es-GT"/>
        </w:rPr>
        <w:t>: Desarrollar un programa de capacitación regular para todo el personal sobre políticas de seguridad y gestión de incidentes.</w:t>
      </w:r>
    </w:p>
    <w:p w:rsidR="00831089" w:rsidRPr="00831089" w:rsidRDefault="00831089" w:rsidP="0083108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3108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Resultado Esperado</w:t>
      </w:r>
      <w:r w:rsidRPr="00831089">
        <w:rPr>
          <w:rFonts w:ascii="Times New Roman" w:eastAsia="Times New Roman" w:hAnsi="Times New Roman" w:cs="Times New Roman"/>
          <w:sz w:val="24"/>
          <w:szCs w:val="24"/>
          <w:lang w:eastAsia="es-GT"/>
        </w:rPr>
        <w:t>: Aumentar la conciencia sobre la seguridad y reducir el riesgo de errores humanos.</w:t>
      </w:r>
    </w:p>
    <w:p w:rsidR="00831089" w:rsidRPr="00831089" w:rsidRDefault="00831089" w:rsidP="008310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3108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Revisar y Desactivar Cuentas Inactivas</w:t>
      </w:r>
      <w:r w:rsidRPr="00831089">
        <w:rPr>
          <w:rFonts w:ascii="Times New Roman" w:eastAsia="Times New Roman" w:hAnsi="Times New Roman" w:cs="Times New Roman"/>
          <w:sz w:val="24"/>
          <w:szCs w:val="24"/>
          <w:lang w:eastAsia="es-GT"/>
        </w:rPr>
        <w:t>:</w:t>
      </w:r>
    </w:p>
    <w:p w:rsidR="00831089" w:rsidRPr="00831089" w:rsidRDefault="00831089" w:rsidP="0083108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3108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lastRenderedPageBreak/>
        <w:t>Acción</w:t>
      </w:r>
      <w:r w:rsidRPr="00831089">
        <w:rPr>
          <w:rFonts w:ascii="Times New Roman" w:eastAsia="Times New Roman" w:hAnsi="Times New Roman" w:cs="Times New Roman"/>
          <w:sz w:val="24"/>
          <w:szCs w:val="24"/>
          <w:lang w:eastAsia="es-GT"/>
        </w:rPr>
        <w:t>: Realizar revisiones trimestrales de las cuentas de usuario y desactivar las inactivas.</w:t>
      </w:r>
    </w:p>
    <w:p w:rsidR="00831089" w:rsidRPr="00831089" w:rsidRDefault="00831089" w:rsidP="0083108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3108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Resultado Esperado</w:t>
      </w:r>
      <w:r w:rsidRPr="00831089">
        <w:rPr>
          <w:rFonts w:ascii="Times New Roman" w:eastAsia="Times New Roman" w:hAnsi="Times New Roman" w:cs="Times New Roman"/>
          <w:sz w:val="24"/>
          <w:szCs w:val="24"/>
          <w:lang w:eastAsia="es-GT"/>
        </w:rPr>
        <w:t>: Mejorar la seguridad reduciendo el número de cuentas potencialmente vulnerables.</w:t>
      </w:r>
    </w:p>
    <w:p w:rsidR="00831089" w:rsidRPr="00831089" w:rsidRDefault="00831089" w:rsidP="008310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3108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Establecer un Proceso de Gestión de Incidentes</w:t>
      </w:r>
      <w:r w:rsidRPr="00831089">
        <w:rPr>
          <w:rFonts w:ascii="Times New Roman" w:eastAsia="Times New Roman" w:hAnsi="Times New Roman" w:cs="Times New Roman"/>
          <w:sz w:val="24"/>
          <w:szCs w:val="24"/>
          <w:lang w:eastAsia="es-GT"/>
        </w:rPr>
        <w:t>:</w:t>
      </w:r>
    </w:p>
    <w:p w:rsidR="00831089" w:rsidRPr="00831089" w:rsidRDefault="00831089" w:rsidP="0083108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3108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Acción</w:t>
      </w:r>
      <w:r w:rsidRPr="00831089">
        <w:rPr>
          <w:rFonts w:ascii="Times New Roman" w:eastAsia="Times New Roman" w:hAnsi="Times New Roman" w:cs="Times New Roman"/>
          <w:sz w:val="24"/>
          <w:szCs w:val="24"/>
          <w:lang w:eastAsia="es-GT"/>
        </w:rPr>
        <w:t>: Desarrollar un proceso formal para la gestión de incidentes de seguridad, que incluya identificación, respuesta y recuperación.</w:t>
      </w:r>
    </w:p>
    <w:p w:rsidR="00831089" w:rsidRPr="00831089" w:rsidRDefault="00831089" w:rsidP="0083108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3108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Resultado Esperado</w:t>
      </w:r>
      <w:r w:rsidRPr="00831089">
        <w:rPr>
          <w:rFonts w:ascii="Times New Roman" w:eastAsia="Times New Roman" w:hAnsi="Times New Roman" w:cs="Times New Roman"/>
          <w:sz w:val="24"/>
          <w:szCs w:val="24"/>
          <w:lang w:eastAsia="es-GT"/>
        </w:rPr>
        <w:t>: Aumentar la capacidad de respuesta ante incidentes y minimizar el impacto de brechas de seguridad.</w:t>
      </w:r>
    </w:p>
    <w:p w:rsidR="00831089" w:rsidRPr="00831089" w:rsidRDefault="00831089" w:rsidP="008310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3108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Análisis Proactivo de Registros de Auditoría</w:t>
      </w:r>
      <w:r w:rsidRPr="00831089">
        <w:rPr>
          <w:rFonts w:ascii="Times New Roman" w:eastAsia="Times New Roman" w:hAnsi="Times New Roman" w:cs="Times New Roman"/>
          <w:sz w:val="24"/>
          <w:szCs w:val="24"/>
          <w:lang w:eastAsia="es-GT"/>
        </w:rPr>
        <w:t>:</w:t>
      </w:r>
    </w:p>
    <w:p w:rsidR="00831089" w:rsidRPr="00831089" w:rsidRDefault="00831089" w:rsidP="0083108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3108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Acción</w:t>
      </w:r>
      <w:r w:rsidRPr="00831089">
        <w:rPr>
          <w:rFonts w:ascii="Times New Roman" w:eastAsia="Times New Roman" w:hAnsi="Times New Roman" w:cs="Times New Roman"/>
          <w:sz w:val="24"/>
          <w:szCs w:val="24"/>
          <w:lang w:eastAsia="es-GT"/>
        </w:rPr>
        <w:t>: Implementar un proceso para revisar y analizar regularmente los registros de auditoría.</w:t>
      </w:r>
    </w:p>
    <w:p w:rsidR="00831089" w:rsidRPr="00831089" w:rsidRDefault="00831089" w:rsidP="0083108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3108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Resultado Esperado</w:t>
      </w:r>
      <w:r w:rsidRPr="00831089">
        <w:rPr>
          <w:rFonts w:ascii="Times New Roman" w:eastAsia="Times New Roman" w:hAnsi="Times New Roman" w:cs="Times New Roman"/>
          <w:sz w:val="24"/>
          <w:szCs w:val="24"/>
          <w:lang w:eastAsia="es-GT"/>
        </w:rPr>
        <w:t>: Detectar actividades inusuales y responder rápidamente a posibles incidentes de seguridad.</w:t>
      </w:r>
    </w:p>
    <w:p w:rsidR="00831089" w:rsidRPr="00831089" w:rsidRDefault="00831089" w:rsidP="008310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831089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Conclusiones</w:t>
      </w:r>
    </w:p>
    <w:p w:rsidR="00831089" w:rsidRPr="00831089" w:rsidRDefault="00831089" w:rsidP="00831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31089">
        <w:rPr>
          <w:rFonts w:ascii="Times New Roman" w:eastAsia="Times New Roman" w:hAnsi="Times New Roman" w:cs="Times New Roman"/>
          <w:sz w:val="24"/>
          <w:szCs w:val="24"/>
          <w:lang w:eastAsia="es-GT"/>
        </w:rPr>
        <w:t>La evaluación del entorno de TI en "</w:t>
      </w:r>
      <w:proofErr w:type="spellStart"/>
      <w:r w:rsidRPr="00831089">
        <w:rPr>
          <w:rFonts w:ascii="Times New Roman" w:eastAsia="Times New Roman" w:hAnsi="Times New Roman" w:cs="Times New Roman"/>
          <w:sz w:val="24"/>
          <w:szCs w:val="24"/>
          <w:lang w:eastAsia="es-GT"/>
        </w:rPr>
        <w:t>Tech</w:t>
      </w:r>
      <w:proofErr w:type="spellEnd"/>
      <w:r w:rsidRPr="00831089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</w:t>
      </w:r>
      <w:proofErr w:type="spellStart"/>
      <w:r w:rsidRPr="00831089">
        <w:rPr>
          <w:rFonts w:ascii="Times New Roman" w:eastAsia="Times New Roman" w:hAnsi="Times New Roman" w:cs="Times New Roman"/>
          <w:sz w:val="24"/>
          <w:szCs w:val="24"/>
          <w:lang w:eastAsia="es-GT"/>
        </w:rPr>
        <w:t>Solutions</w:t>
      </w:r>
      <w:proofErr w:type="spellEnd"/>
      <w:r w:rsidRPr="00831089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S.A." reveló varias debilidades en el marco de control interno y en la gestión de la seguridad de la información. Las recomendaciones propuestas, si se implementan, no solo fortalecerán la seguridad de la información, sino que también mejorarán la eficiencia operativa y la capacidad de respuesta ante incidentes.</w:t>
      </w:r>
    </w:p>
    <w:p w:rsidR="00831089" w:rsidRPr="00831089" w:rsidRDefault="00831089" w:rsidP="008310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831089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Resultados Esperados a Largo Plazo</w:t>
      </w:r>
    </w:p>
    <w:p w:rsidR="00831089" w:rsidRPr="00831089" w:rsidRDefault="00831089" w:rsidP="008310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3108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Mejora en la Seguridad de la Información</w:t>
      </w:r>
      <w:r w:rsidRPr="00831089">
        <w:rPr>
          <w:rFonts w:ascii="Times New Roman" w:eastAsia="Times New Roman" w:hAnsi="Times New Roman" w:cs="Times New Roman"/>
          <w:sz w:val="24"/>
          <w:szCs w:val="24"/>
          <w:lang w:eastAsia="es-GT"/>
        </w:rPr>
        <w:t>: Reducción de incidentes de seguridad y brechas de datos.</w:t>
      </w:r>
    </w:p>
    <w:p w:rsidR="00831089" w:rsidRPr="00831089" w:rsidRDefault="00831089" w:rsidP="008310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3108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Mayor Conciencia del Personal</w:t>
      </w:r>
      <w:r w:rsidRPr="00831089">
        <w:rPr>
          <w:rFonts w:ascii="Times New Roman" w:eastAsia="Times New Roman" w:hAnsi="Times New Roman" w:cs="Times New Roman"/>
          <w:sz w:val="24"/>
          <w:szCs w:val="24"/>
          <w:lang w:eastAsia="es-GT"/>
        </w:rPr>
        <w:t>: Aumento en la capacitación y conciencia sobre la seguridad de la información.</w:t>
      </w:r>
    </w:p>
    <w:p w:rsidR="00831089" w:rsidRPr="00831089" w:rsidRDefault="00831089" w:rsidP="008310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3108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Eficiencia Operativa</w:t>
      </w:r>
      <w:r w:rsidRPr="00831089">
        <w:rPr>
          <w:rFonts w:ascii="Times New Roman" w:eastAsia="Times New Roman" w:hAnsi="Times New Roman" w:cs="Times New Roman"/>
          <w:sz w:val="24"/>
          <w:szCs w:val="24"/>
          <w:lang w:eastAsia="es-GT"/>
        </w:rPr>
        <w:t>: Procesos más claros y eficientes en la gestión de cambios y respuesta a incidentes.</w:t>
      </w:r>
    </w:p>
    <w:p w:rsidR="00831089" w:rsidRPr="00831089" w:rsidRDefault="00831089" w:rsidP="008310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3108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Compromiso de la Alta Dirección</w:t>
      </w:r>
      <w:r w:rsidRPr="00831089">
        <w:rPr>
          <w:rFonts w:ascii="Times New Roman" w:eastAsia="Times New Roman" w:hAnsi="Times New Roman" w:cs="Times New Roman"/>
          <w:sz w:val="24"/>
          <w:szCs w:val="24"/>
          <w:lang w:eastAsia="es-GT"/>
        </w:rPr>
        <w:t>: Mayor involucramiento de la alta dirección en la supervisión y mejora del entorno de TI.</w:t>
      </w:r>
    </w:p>
    <w:p w:rsidR="00831089" w:rsidRPr="00831089" w:rsidRDefault="006640EE" w:rsidP="008310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GT"/>
        </w:rPr>
        <w:pict>
          <v:rect id="_x0000_i1025" style="width:0;height:1.5pt" o:hralign="center" o:hrstd="t" o:hr="t" fillcolor="#a0a0a0" stroked="f"/>
        </w:pict>
      </w:r>
    </w:p>
    <w:p w:rsidR="00831089" w:rsidRPr="00831089" w:rsidRDefault="00831089" w:rsidP="00831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31089">
        <w:rPr>
          <w:rFonts w:ascii="Times New Roman" w:eastAsia="Times New Roman" w:hAnsi="Times New Roman" w:cs="Times New Roman"/>
          <w:sz w:val="24"/>
          <w:szCs w:val="24"/>
          <w:lang w:eastAsia="es-GT"/>
        </w:rPr>
        <w:t>Este caso práctico proporciona un marco para evaluar y mejorar el entorno de TI de una empresa en crecimiento, enfatizando la importancia de un control interno sólido y la capacitación del personal en seguridad.</w:t>
      </w:r>
    </w:p>
    <w:p w:rsidR="00831089" w:rsidRDefault="00831089"/>
    <w:sectPr w:rsidR="008310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A007D"/>
    <w:multiLevelType w:val="multilevel"/>
    <w:tmpl w:val="DB28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26DA7"/>
    <w:multiLevelType w:val="multilevel"/>
    <w:tmpl w:val="CA940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750232"/>
    <w:multiLevelType w:val="multilevel"/>
    <w:tmpl w:val="CF0C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39195C"/>
    <w:multiLevelType w:val="multilevel"/>
    <w:tmpl w:val="0C94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EC0B68"/>
    <w:multiLevelType w:val="multilevel"/>
    <w:tmpl w:val="9022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E27C13"/>
    <w:multiLevelType w:val="multilevel"/>
    <w:tmpl w:val="8D101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089"/>
    <w:rsid w:val="001B2CB6"/>
    <w:rsid w:val="006640EE"/>
    <w:rsid w:val="00831089"/>
    <w:rsid w:val="00C041F8"/>
    <w:rsid w:val="00F9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F5D51"/>
  <w15:chartTrackingRefBased/>
  <w15:docId w15:val="{91A14944-09AB-4511-96AD-30FD3E14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310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paragraph" w:styleId="Ttulo3">
    <w:name w:val="heading 3"/>
    <w:basedOn w:val="Normal"/>
    <w:link w:val="Ttulo3Car"/>
    <w:uiPriority w:val="9"/>
    <w:qFormat/>
    <w:rsid w:val="008310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Ttulo4">
    <w:name w:val="heading 4"/>
    <w:basedOn w:val="Normal"/>
    <w:link w:val="Ttulo4Car"/>
    <w:uiPriority w:val="9"/>
    <w:qFormat/>
    <w:rsid w:val="008310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paragraph" w:styleId="Ttulo6">
    <w:name w:val="heading 6"/>
    <w:basedOn w:val="Normal"/>
    <w:link w:val="Ttulo6Car"/>
    <w:uiPriority w:val="9"/>
    <w:qFormat/>
    <w:rsid w:val="0083108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31089"/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831089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rsid w:val="00831089"/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character" w:customStyle="1" w:styleId="Ttulo6Car">
    <w:name w:val="Título 6 Car"/>
    <w:basedOn w:val="Fuentedeprrafopredeter"/>
    <w:link w:val="Ttulo6"/>
    <w:uiPriority w:val="9"/>
    <w:rsid w:val="00831089"/>
    <w:rPr>
      <w:rFonts w:ascii="Times New Roman" w:eastAsia="Times New Roman" w:hAnsi="Times New Roman" w:cs="Times New Roman"/>
      <w:b/>
      <w:bCs/>
      <w:sz w:val="15"/>
      <w:szCs w:val="15"/>
      <w:lang w:eastAsia="es-GT"/>
    </w:rPr>
  </w:style>
  <w:style w:type="paragraph" w:styleId="NormalWeb">
    <w:name w:val="Normal (Web)"/>
    <w:basedOn w:val="Normal"/>
    <w:uiPriority w:val="99"/>
    <w:semiHidden/>
    <w:unhideWhenUsed/>
    <w:rsid w:val="00831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831089"/>
    <w:rPr>
      <w:b/>
      <w:bCs/>
    </w:rPr>
  </w:style>
  <w:style w:type="character" w:customStyle="1" w:styleId="overflow-hidden">
    <w:name w:val="overflow-hidden"/>
    <w:basedOn w:val="Fuentedeprrafopredeter"/>
    <w:rsid w:val="00831089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3108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31089"/>
    <w:rPr>
      <w:rFonts w:ascii="Arial" w:eastAsia="Times New Roman" w:hAnsi="Arial" w:cs="Arial"/>
      <w:vanish/>
      <w:sz w:val="16"/>
      <w:szCs w:val="16"/>
      <w:lang w:eastAsia="es-GT"/>
    </w:rPr>
  </w:style>
  <w:style w:type="paragraph" w:customStyle="1" w:styleId="placeholder">
    <w:name w:val="placeholder"/>
    <w:basedOn w:val="Normal"/>
    <w:rsid w:val="00831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3108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31089"/>
    <w:rPr>
      <w:rFonts w:ascii="Arial" w:eastAsia="Times New Roman" w:hAnsi="Arial" w:cs="Arial"/>
      <w:vanish/>
      <w:sz w:val="16"/>
      <w:szCs w:val="16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9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8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0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18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31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50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37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69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493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956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803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494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439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50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86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581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799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590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162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264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204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99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269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3020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420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677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555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099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6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47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60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24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68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503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019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5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858</Words>
  <Characters>4719</Characters>
  <Application>Microsoft Office Word</Application>
  <DocSecurity>0</DocSecurity>
  <Lines>39</Lines>
  <Paragraphs>11</Paragraphs>
  <ScaleCrop>false</ScaleCrop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4</cp:revision>
  <dcterms:created xsi:type="dcterms:W3CDTF">2024-10-23T19:07:00Z</dcterms:created>
  <dcterms:modified xsi:type="dcterms:W3CDTF">2024-11-17T23:35:00Z</dcterms:modified>
</cp:coreProperties>
</file>