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060C66" w:rsidP="00060C66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CAPITAL SOCIAL</w:t>
            </w:r>
          </w:p>
        </w:tc>
      </w:tr>
      <w:tr w:rsidR="007D6CF2" w:rsidTr="0078247F">
        <w:tc>
          <w:tcPr>
            <w:tcW w:w="2978" w:type="dxa"/>
          </w:tcPr>
          <w:p w:rsidR="007D6CF2" w:rsidRPr="00D67CE4" w:rsidRDefault="007D6CF2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D67CE4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903AB1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-104775</wp:posOffset>
                </wp:positionV>
                <wp:extent cx="167640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AB1" w:rsidRPr="00903AB1" w:rsidRDefault="00903AB1" w:rsidP="00903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3AB1"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25pt;margin-top:-8.25pt;width:132pt;height:3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pFUA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" fillcolor="white [3201]" strokeweight=".5pt">
                <v:textbox>
                  <w:txbxContent>
                    <w:p w:rsidR="00903AB1" w:rsidRPr="00903AB1" w:rsidRDefault="00903AB1" w:rsidP="00903AB1">
                      <w:pPr>
                        <w:jc w:val="center"/>
                        <w:rPr>
                          <w:b/>
                        </w:rPr>
                      </w:pPr>
                      <w:r w:rsidRPr="00903AB1"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  <w:r w:rsidR="007D6CF2"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38BEB" wp14:editId="5B2BA184">
                <wp:simplePos x="0" y="0"/>
                <wp:positionH relativeFrom="column">
                  <wp:posOffset>5353050</wp:posOffset>
                </wp:positionH>
                <wp:positionV relativeFrom="paragraph">
                  <wp:posOffset>79375</wp:posOffset>
                </wp:positionV>
                <wp:extent cx="885825" cy="2952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55E" w:rsidRDefault="0010755E" w:rsidP="0010755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:rsidR="00427144" w:rsidRDefault="0042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38BE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7" type="#_x0000_t202" style="position:absolute;left:0;text-align:left;margin-left:421.5pt;margin-top:6.2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" fillcolor="white [3201]" strokeweight=".5pt">
                <v:textbox>
                  <w:txbxContent>
                    <w:p w:rsidR="0010755E" w:rsidRDefault="0010755E" w:rsidP="0010755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427144" w:rsidRDefault="00427144"/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82510E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82510E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025408" w:rsidRDefault="00025408" w:rsidP="000F6D3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¿Están autorizados las funciones escritas</w:t>
            </w:r>
          </w:p>
          <w:p w:rsidR="00025408" w:rsidRDefault="003A6D99" w:rsidP="003A6D99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sobre el control, registro y autorización del capital y reservas?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B10835" w:rsidRDefault="00184039" w:rsidP="00F8153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  funciones  de  control,  registro  y</w:t>
            </w:r>
          </w:p>
          <w:p w:rsidR="00184039" w:rsidRDefault="006F4E58" w:rsidP="006F4E5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custodia de documentos están separadas?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BD2AFF" w:rsidRPr="00A77A6C" w:rsidRDefault="00A77A6C" w:rsidP="00A77A6C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AUTORIZACION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78084E" w:rsidRDefault="0078084E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8084E"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4678" w:type="dxa"/>
          </w:tcPr>
          <w:p w:rsidR="00B51483" w:rsidRPr="00525BE9" w:rsidRDefault="00B51483" w:rsidP="00B5148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 xml:space="preserve">¿Los aumentos y </w:t>
            </w:r>
            <w:r>
              <w:rPr>
                <w:rFonts w:ascii="Arial" w:eastAsia="Arial" w:hAnsi="Arial"/>
                <w:w w:val="98"/>
                <w:sz w:val="24"/>
              </w:rPr>
              <w:t>disminuciones</w:t>
            </w:r>
            <w:r>
              <w:rPr>
                <w:rFonts w:ascii="Arial" w:eastAsia="Arial" w:hAnsi="Arial"/>
                <w:w w:val="96"/>
                <w:sz w:val="24"/>
              </w:rPr>
              <w:t xml:space="preserve"> al </w:t>
            </w:r>
            <w:r>
              <w:rPr>
                <w:rFonts w:ascii="Arial" w:eastAsia="Arial" w:hAnsi="Arial"/>
                <w:sz w:val="24"/>
              </w:rPr>
              <w:t>capital son  autorizados de acuerdo con las normas legales vigentes?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78084E" w:rsidRDefault="0078084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8084E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4678" w:type="dxa"/>
            <w:vAlign w:val="bottom"/>
          </w:tcPr>
          <w:p w:rsidR="00BD4185" w:rsidRDefault="00BD4185" w:rsidP="00BD4185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¿Están </w:t>
            </w:r>
            <w:r>
              <w:rPr>
                <w:rFonts w:ascii="Arial" w:eastAsia="Arial" w:hAnsi="Arial"/>
                <w:sz w:val="24"/>
              </w:rPr>
              <w:t xml:space="preserve">autorizados los excedentes </w:t>
            </w:r>
            <w:r>
              <w:rPr>
                <w:rFonts w:ascii="Arial" w:eastAsia="Arial" w:hAnsi="Arial"/>
                <w:w w:val="99"/>
                <w:sz w:val="24"/>
              </w:rPr>
              <w:t xml:space="preserve">y </w:t>
            </w:r>
            <w:r>
              <w:rPr>
                <w:rFonts w:ascii="Arial" w:eastAsia="Arial" w:hAnsi="Arial"/>
                <w:sz w:val="24"/>
              </w:rPr>
              <w:t>déficit como resultado del ejercicio?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  <w:vAlign w:val="bottom"/>
          </w:tcPr>
          <w:p w:rsidR="00D7270C" w:rsidRPr="0007383B" w:rsidRDefault="0007383B" w:rsidP="0007383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REGISTRO Y CONTROL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78084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4678" w:type="dxa"/>
            <w:vAlign w:val="bottom"/>
          </w:tcPr>
          <w:p w:rsidR="009A2398" w:rsidRDefault="00CF1A43" w:rsidP="00FD6A35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verifica periódicamente con el libro</w:t>
            </w:r>
            <w:r w:rsidR="00FD6A35">
              <w:rPr>
                <w:rFonts w:ascii="Arial" w:eastAsia="Arial" w:hAnsi="Arial"/>
                <w:sz w:val="24"/>
              </w:rPr>
              <w:t xml:space="preserve"> mayor,  los  saldos  registradas  en  esta cuenta contable?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78084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6</w:t>
            </w:r>
          </w:p>
        </w:tc>
        <w:tc>
          <w:tcPr>
            <w:tcW w:w="4678" w:type="dxa"/>
          </w:tcPr>
          <w:p w:rsidR="00BD33D2" w:rsidRDefault="00A52878" w:rsidP="00AC6510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 tienen  controles  adecuados  para</w:t>
            </w:r>
          </w:p>
          <w:p w:rsidR="00A52878" w:rsidRPr="00E71B6E" w:rsidRDefault="00A52878" w:rsidP="00AC6510">
            <w:pPr>
              <w:tabs>
                <w:tab w:val="left" w:pos="880"/>
              </w:tabs>
              <w:spacing w:line="0" w:lineRule="atLeast"/>
              <w:rPr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capital y reservas?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CA6E39" w:rsidRDefault="00CA6E39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Nombre Completo:</w:t>
      </w:r>
      <w:r>
        <w:rPr>
          <w:rFonts w:ascii="Arial" w:eastAsia="Arial" w:hAnsi="Arial"/>
          <w:color w:val="000000" w:themeColor="text1"/>
          <w:sz w:val="24"/>
        </w:rPr>
        <w:t>________________________________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Nombre Completo:</w:t>
      </w:r>
      <w:r>
        <w:rPr>
          <w:rFonts w:ascii="Arial" w:eastAsia="Arial" w:hAnsi="Arial"/>
          <w:color w:val="000000" w:themeColor="text1"/>
          <w:sz w:val="24"/>
        </w:rPr>
        <w:t>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>Auditor Interno:________________________________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0"/>
    <w:multiLevelType w:val="hybridMultilevel"/>
    <w:tmpl w:val="45E6D48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6A"/>
    <w:multiLevelType w:val="hybridMultilevel"/>
    <w:tmpl w:val="0069E372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71"/>
    <w:multiLevelType w:val="hybridMultilevel"/>
    <w:tmpl w:val="3DB012B2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50E8B"/>
    <w:multiLevelType w:val="hybridMultilevel"/>
    <w:tmpl w:val="43F68130"/>
    <w:lvl w:ilvl="0" w:tplc="EB2A47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5408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60C66"/>
    <w:rsid w:val="0007383B"/>
    <w:rsid w:val="00074E62"/>
    <w:rsid w:val="00077A9D"/>
    <w:rsid w:val="000856C3"/>
    <w:rsid w:val="00096AEB"/>
    <w:rsid w:val="000A06C1"/>
    <w:rsid w:val="000A15DC"/>
    <w:rsid w:val="000A5210"/>
    <w:rsid w:val="000A6237"/>
    <w:rsid w:val="000A6A12"/>
    <w:rsid w:val="000B2A1B"/>
    <w:rsid w:val="000B631F"/>
    <w:rsid w:val="000C3604"/>
    <w:rsid w:val="000C7E79"/>
    <w:rsid w:val="000D0CC1"/>
    <w:rsid w:val="000E2C6D"/>
    <w:rsid w:val="000F1CF7"/>
    <w:rsid w:val="000F6D3D"/>
    <w:rsid w:val="00102CC7"/>
    <w:rsid w:val="00102FAE"/>
    <w:rsid w:val="00104429"/>
    <w:rsid w:val="0010543D"/>
    <w:rsid w:val="001059C4"/>
    <w:rsid w:val="0010755E"/>
    <w:rsid w:val="00112921"/>
    <w:rsid w:val="00113118"/>
    <w:rsid w:val="00123B4C"/>
    <w:rsid w:val="00132354"/>
    <w:rsid w:val="0013293C"/>
    <w:rsid w:val="00134A98"/>
    <w:rsid w:val="0013617C"/>
    <w:rsid w:val="00143D13"/>
    <w:rsid w:val="00147991"/>
    <w:rsid w:val="00154BF7"/>
    <w:rsid w:val="00161BF7"/>
    <w:rsid w:val="00165074"/>
    <w:rsid w:val="00171C66"/>
    <w:rsid w:val="00176418"/>
    <w:rsid w:val="00184039"/>
    <w:rsid w:val="00184C7F"/>
    <w:rsid w:val="00194A34"/>
    <w:rsid w:val="001A6A66"/>
    <w:rsid w:val="001B64B5"/>
    <w:rsid w:val="001B6A6F"/>
    <w:rsid w:val="001C6FC0"/>
    <w:rsid w:val="001D0333"/>
    <w:rsid w:val="001E22CF"/>
    <w:rsid w:val="001E3B81"/>
    <w:rsid w:val="001E6D05"/>
    <w:rsid w:val="00203A13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77631"/>
    <w:rsid w:val="002805EE"/>
    <w:rsid w:val="00281546"/>
    <w:rsid w:val="00281B62"/>
    <w:rsid w:val="00281CFC"/>
    <w:rsid w:val="0028344A"/>
    <w:rsid w:val="002864A6"/>
    <w:rsid w:val="00287D50"/>
    <w:rsid w:val="002B14B4"/>
    <w:rsid w:val="002B47E8"/>
    <w:rsid w:val="002C2D61"/>
    <w:rsid w:val="002C5ECD"/>
    <w:rsid w:val="002E280F"/>
    <w:rsid w:val="002E715B"/>
    <w:rsid w:val="002E7A9F"/>
    <w:rsid w:val="00303E64"/>
    <w:rsid w:val="00312910"/>
    <w:rsid w:val="0032067D"/>
    <w:rsid w:val="0032165F"/>
    <w:rsid w:val="0032198A"/>
    <w:rsid w:val="003229B5"/>
    <w:rsid w:val="00323AA2"/>
    <w:rsid w:val="0033171F"/>
    <w:rsid w:val="0033633B"/>
    <w:rsid w:val="00345233"/>
    <w:rsid w:val="00356DB2"/>
    <w:rsid w:val="0035752D"/>
    <w:rsid w:val="00364E30"/>
    <w:rsid w:val="00366FF8"/>
    <w:rsid w:val="00373D45"/>
    <w:rsid w:val="003778B0"/>
    <w:rsid w:val="00384F68"/>
    <w:rsid w:val="003858C3"/>
    <w:rsid w:val="003916AE"/>
    <w:rsid w:val="003920C8"/>
    <w:rsid w:val="003A3F33"/>
    <w:rsid w:val="003A6D99"/>
    <w:rsid w:val="003B06B5"/>
    <w:rsid w:val="003B13E1"/>
    <w:rsid w:val="003D5DB2"/>
    <w:rsid w:val="003E0041"/>
    <w:rsid w:val="003F7686"/>
    <w:rsid w:val="00400D8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77C02"/>
    <w:rsid w:val="004802FB"/>
    <w:rsid w:val="004A1FA5"/>
    <w:rsid w:val="004A4B66"/>
    <w:rsid w:val="004A51D1"/>
    <w:rsid w:val="004B075C"/>
    <w:rsid w:val="004B3A25"/>
    <w:rsid w:val="004C602E"/>
    <w:rsid w:val="004D26DA"/>
    <w:rsid w:val="004D28FB"/>
    <w:rsid w:val="004E1E56"/>
    <w:rsid w:val="004E3747"/>
    <w:rsid w:val="004E3F7B"/>
    <w:rsid w:val="004F67C1"/>
    <w:rsid w:val="004F7FB8"/>
    <w:rsid w:val="005074E2"/>
    <w:rsid w:val="00515B5D"/>
    <w:rsid w:val="00525BE9"/>
    <w:rsid w:val="00544D07"/>
    <w:rsid w:val="005525AC"/>
    <w:rsid w:val="005575B0"/>
    <w:rsid w:val="005577E8"/>
    <w:rsid w:val="0056318D"/>
    <w:rsid w:val="00566B71"/>
    <w:rsid w:val="00587873"/>
    <w:rsid w:val="00592C32"/>
    <w:rsid w:val="005A5BC9"/>
    <w:rsid w:val="005B58B8"/>
    <w:rsid w:val="005C119D"/>
    <w:rsid w:val="005C50F2"/>
    <w:rsid w:val="005C5368"/>
    <w:rsid w:val="005D3214"/>
    <w:rsid w:val="005D35EF"/>
    <w:rsid w:val="005E46B6"/>
    <w:rsid w:val="005E5E25"/>
    <w:rsid w:val="005F101C"/>
    <w:rsid w:val="005F6194"/>
    <w:rsid w:val="00603D3F"/>
    <w:rsid w:val="00611AE4"/>
    <w:rsid w:val="006122FF"/>
    <w:rsid w:val="00616438"/>
    <w:rsid w:val="00626862"/>
    <w:rsid w:val="006476E4"/>
    <w:rsid w:val="00655ED3"/>
    <w:rsid w:val="00656DA6"/>
    <w:rsid w:val="006761C9"/>
    <w:rsid w:val="00683623"/>
    <w:rsid w:val="00691811"/>
    <w:rsid w:val="00696F68"/>
    <w:rsid w:val="006A2F51"/>
    <w:rsid w:val="006A5530"/>
    <w:rsid w:val="006A59FC"/>
    <w:rsid w:val="006B4C45"/>
    <w:rsid w:val="006B52B2"/>
    <w:rsid w:val="006C1B9E"/>
    <w:rsid w:val="006C57A1"/>
    <w:rsid w:val="006E2D30"/>
    <w:rsid w:val="006E2D40"/>
    <w:rsid w:val="006E39A5"/>
    <w:rsid w:val="006F4E58"/>
    <w:rsid w:val="007102C1"/>
    <w:rsid w:val="00711198"/>
    <w:rsid w:val="00712F30"/>
    <w:rsid w:val="007137BF"/>
    <w:rsid w:val="0071530D"/>
    <w:rsid w:val="0072261F"/>
    <w:rsid w:val="00723713"/>
    <w:rsid w:val="00743930"/>
    <w:rsid w:val="00744138"/>
    <w:rsid w:val="007510A3"/>
    <w:rsid w:val="007576CA"/>
    <w:rsid w:val="0076108F"/>
    <w:rsid w:val="0078084E"/>
    <w:rsid w:val="0078247F"/>
    <w:rsid w:val="0079374F"/>
    <w:rsid w:val="00796D4B"/>
    <w:rsid w:val="007A5231"/>
    <w:rsid w:val="007A6CFA"/>
    <w:rsid w:val="007B5C04"/>
    <w:rsid w:val="007C11E1"/>
    <w:rsid w:val="007C1272"/>
    <w:rsid w:val="007C15B9"/>
    <w:rsid w:val="007C6979"/>
    <w:rsid w:val="007D0306"/>
    <w:rsid w:val="007D04D7"/>
    <w:rsid w:val="007D54F8"/>
    <w:rsid w:val="007D6CF2"/>
    <w:rsid w:val="007E1FEA"/>
    <w:rsid w:val="007E21CB"/>
    <w:rsid w:val="007E25AB"/>
    <w:rsid w:val="007E7B16"/>
    <w:rsid w:val="007F2D8F"/>
    <w:rsid w:val="00806BB4"/>
    <w:rsid w:val="008125B5"/>
    <w:rsid w:val="00815B87"/>
    <w:rsid w:val="0082510E"/>
    <w:rsid w:val="0082550D"/>
    <w:rsid w:val="008460DD"/>
    <w:rsid w:val="00861EBE"/>
    <w:rsid w:val="008642C6"/>
    <w:rsid w:val="00864AD4"/>
    <w:rsid w:val="00872B80"/>
    <w:rsid w:val="00873063"/>
    <w:rsid w:val="008732E8"/>
    <w:rsid w:val="00877330"/>
    <w:rsid w:val="008929C8"/>
    <w:rsid w:val="00893650"/>
    <w:rsid w:val="008A0700"/>
    <w:rsid w:val="008A172F"/>
    <w:rsid w:val="008A1F8C"/>
    <w:rsid w:val="008A768B"/>
    <w:rsid w:val="008C604C"/>
    <w:rsid w:val="008C605A"/>
    <w:rsid w:val="008C780E"/>
    <w:rsid w:val="008D02C0"/>
    <w:rsid w:val="008D6DD1"/>
    <w:rsid w:val="008F6A97"/>
    <w:rsid w:val="008F7F1B"/>
    <w:rsid w:val="00903AB1"/>
    <w:rsid w:val="00904D71"/>
    <w:rsid w:val="00910DCE"/>
    <w:rsid w:val="0091364F"/>
    <w:rsid w:val="009207FF"/>
    <w:rsid w:val="00922DCE"/>
    <w:rsid w:val="00933A5F"/>
    <w:rsid w:val="009341DD"/>
    <w:rsid w:val="00935D6A"/>
    <w:rsid w:val="0095714A"/>
    <w:rsid w:val="00963B93"/>
    <w:rsid w:val="00981EFF"/>
    <w:rsid w:val="009A2398"/>
    <w:rsid w:val="009B14EA"/>
    <w:rsid w:val="009B543C"/>
    <w:rsid w:val="009B769F"/>
    <w:rsid w:val="009C1A45"/>
    <w:rsid w:val="009D0EAC"/>
    <w:rsid w:val="009D49C2"/>
    <w:rsid w:val="009D5EDD"/>
    <w:rsid w:val="009E3E29"/>
    <w:rsid w:val="009F11DD"/>
    <w:rsid w:val="009F65C0"/>
    <w:rsid w:val="009F7D1B"/>
    <w:rsid w:val="00A03CBA"/>
    <w:rsid w:val="00A312B8"/>
    <w:rsid w:val="00A32460"/>
    <w:rsid w:val="00A401C2"/>
    <w:rsid w:val="00A41C63"/>
    <w:rsid w:val="00A43D7A"/>
    <w:rsid w:val="00A45485"/>
    <w:rsid w:val="00A52878"/>
    <w:rsid w:val="00A6078D"/>
    <w:rsid w:val="00A644EF"/>
    <w:rsid w:val="00A6586B"/>
    <w:rsid w:val="00A77A6C"/>
    <w:rsid w:val="00A85E54"/>
    <w:rsid w:val="00A874DF"/>
    <w:rsid w:val="00A904A9"/>
    <w:rsid w:val="00A93A8F"/>
    <w:rsid w:val="00AB054D"/>
    <w:rsid w:val="00AB4926"/>
    <w:rsid w:val="00AC6510"/>
    <w:rsid w:val="00AD21A3"/>
    <w:rsid w:val="00AD65D2"/>
    <w:rsid w:val="00AE3D95"/>
    <w:rsid w:val="00AE5FC7"/>
    <w:rsid w:val="00AF1EF7"/>
    <w:rsid w:val="00AF5D35"/>
    <w:rsid w:val="00B00186"/>
    <w:rsid w:val="00B018F7"/>
    <w:rsid w:val="00B10835"/>
    <w:rsid w:val="00B1494B"/>
    <w:rsid w:val="00B17050"/>
    <w:rsid w:val="00B32F4B"/>
    <w:rsid w:val="00B42AD2"/>
    <w:rsid w:val="00B47127"/>
    <w:rsid w:val="00B51483"/>
    <w:rsid w:val="00B607BB"/>
    <w:rsid w:val="00B70DA6"/>
    <w:rsid w:val="00B73735"/>
    <w:rsid w:val="00B80023"/>
    <w:rsid w:val="00B8360F"/>
    <w:rsid w:val="00B86BC4"/>
    <w:rsid w:val="00B91912"/>
    <w:rsid w:val="00B94274"/>
    <w:rsid w:val="00B94A42"/>
    <w:rsid w:val="00B97272"/>
    <w:rsid w:val="00B97295"/>
    <w:rsid w:val="00BA0164"/>
    <w:rsid w:val="00BA30B7"/>
    <w:rsid w:val="00BA542A"/>
    <w:rsid w:val="00BB2F28"/>
    <w:rsid w:val="00BB5C79"/>
    <w:rsid w:val="00BC2251"/>
    <w:rsid w:val="00BC54B8"/>
    <w:rsid w:val="00BC5C31"/>
    <w:rsid w:val="00BD2AFF"/>
    <w:rsid w:val="00BD33D2"/>
    <w:rsid w:val="00BD4185"/>
    <w:rsid w:val="00BE3A30"/>
    <w:rsid w:val="00BE49C2"/>
    <w:rsid w:val="00BE4F2F"/>
    <w:rsid w:val="00BF00E3"/>
    <w:rsid w:val="00BF1B29"/>
    <w:rsid w:val="00C0551D"/>
    <w:rsid w:val="00C15823"/>
    <w:rsid w:val="00C165E9"/>
    <w:rsid w:val="00C21937"/>
    <w:rsid w:val="00C30C44"/>
    <w:rsid w:val="00C51A9F"/>
    <w:rsid w:val="00C571CB"/>
    <w:rsid w:val="00C640B1"/>
    <w:rsid w:val="00C6746D"/>
    <w:rsid w:val="00C67E4A"/>
    <w:rsid w:val="00C71F94"/>
    <w:rsid w:val="00C757A0"/>
    <w:rsid w:val="00C87242"/>
    <w:rsid w:val="00C90C51"/>
    <w:rsid w:val="00C93573"/>
    <w:rsid w:val="00C96E4E"/>
    <w:rsid w:val="00CA2030"/>
    <w:rsid w:val="00CA6E39"/>
    <w:rsid w:val="00CB5397"/>
    <w:rsid w:val="00CC0FE1"/>
    <w:rsid w:val="00CC12CE"/>
    <w:rsid w:val="00CC372D"/>
    <w:rsid w:val="00CE32A3"/>
    <w:rsid w:val="00CF1A43"/>
    <w:rsid w:val="00CF27E0"/>
    <w:rsid w:val="00D06FBA"/>
    <w:rsid w:val="00D14FC0"/>
    <w:rsid w:val="00D17A59"/>
    <w:rsid w:val="00D33851"/>
    <w:rsid w:val="00D51666"/>
    <w:rsid w:val="00D605E9"/>
    <w:rsid w:val="00D66B11"/>
    <w:rsid w:val="00D67CE4"/>
    <w:rsid w:val="00D7270C"/>
    <w:rsid w:val="00D768BE"/>
    <w:rsid w:val="00D82227"/>
    <w:rsid w:val="00D82231"/>
    <w:rsid w:val="00D865B8"/>
    <w:rsid w:val="00D9051F"/>
    <w:rsid w:val="00D924DE"/>
    <w:rsid w:val="00D93D0A"/>
    <w:rsid w:val="00D949CA"/>
    <w:rsid w:val="00DA2171"/>
    <w:rsid w:val="00DA5307"/>
    <w:rsid w:val="00DB3A6F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3045"/>
    <w:rsid w:val="00E13786"/>
    <w:rsid w:val="00E150C2"/>
    <w:rsid w:val="00E15F1D"/>
    <w:rsid w:val="00E24FDB"/>
    <w:rsid w:val="00E252B3"/>
    <w:rsid w:val="00E25BC3"/>
    <w:rsid w:val="00E32FA0"/>
    <w:rsid w:val="00E3416C"/>
    <w:rsid w:val="00E362F3"/>
    <w:rsid w:val="00E42282"/>
    <w:rsid w:val="00E634C9"/>
    <w:rsid w:val="00E66EDF"/>
    <w:rsid w:val="00E71B6E"/>
    <w:rsid w:val="00E7246C"/>
    <w:rsid w:val="00E72CD2"/>
    <w:rsid w:val="00E8312D"/>
    <w:rsid w:val="00E96078"/>
    <w:rsid w:val="00E9726A"/>
    <w:rsid w:val="00E97DA2"/>
    <w:rsid w:val="00EA2B1D"/>
    <w:rsid w:val="00EC514F"/>
    <w:rsid w:val="00ED3DC8"/>
    <w:rsid w:val="00EE096D"/>
    <w:rsid w:val="00EE6F54"/>
    <w:rsid w:val="00F03298"/>
    <w:rsid w:val="00F10AE4"/>
    <w:rsid w:val="00F13EDF"/>
    <w:rsid w:val="00F15102"/>
    <w:rsid w:val="00F361C4"/>
    <w:rsid w:val="00F53348"/>
    <w:rsid w:val="00F562F8"/>
    <w:rsid w:val="00F67EF8"/>
    <w:rsid w:val="00F70215"/>
    <w:rsid w:val="00F70515"/>
    <w:rsid w:val="00F747E3"/>
    <w:rsid w:val="00F76A30"/>
    <w:rsid w:val="00F8153E"/>
    <w:rsid w:val="00F92BD1"/>
    <w:rsid w:val="00F930AF"/>
    <w:rsid w:val="00FA59A4"/>
    <w:rsid w:val="00FB3E1D"/>
    <w:rsid w:val="00FC1F49"/>
    <w:rsid w:val="00FD6A35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7424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455</cp:revision>
  <dcterms:created xsi:type="dcterms:W3CDTF">2020-01-16T23:43:00Z</dcterms:created>
  <dcterms:modified xsi:type="dcterms:W3CDTF">2024-11-18T15:12:00Z</dcterms:modified>
</cp:coreProperties>
</file>