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EB" w:rsidRDefault="00375C32" w:rsidP="009956EB">
      <w:pPr>
        <w:pStyle w:val="Textoindependiente"/>
        <w:ind w:left="8329"/>
        <w:rPr>
          <w:sz w:val="20"/>
        </w:rPr>
      </w:pPr>
      <w:r>
        <w:rPr>
          <w:noProof/>
          <w:sz w:val="20"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-99695</wp:posOffset>
                </wp:positionV>
                <wp:extent cx="981075" cy="32385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C32" w:rsidRDefault="00375C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6.55pt;margin-top:-7.85pt;width:77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AMTwIAAKcEAAAOAAAAZHJzL2Uyb0RvYy54bWysVE1vGjEQvVfqf7B8LwskJARliSgRVaUo&#10;iZRUORuvF1b1elzbsEt/fZ/NQkjSU9WL1/PhNzNvZvb6pq012yrnKzI5H/T6nCkjqajMKuc/nhdf&#10;xpz5IEwhNBmV853y/Gb6+dN1YydqSGvShXIMIMZPGpvzdQh2kmVerlUtfI+sMjCW5GoRILpVVjjR&#10;AL3W2bDfv8gacoV1JJX30N7ujXya8MtSyfBQll4FpnOO3EI6XTqX8cym12KycsKuK9mlIf4hi1pU&#10;BkGPULciCLZx1QeoupKOPJWhJ6nOqCwrqVINqGbQf1fN01pYlWoBOd4eafL/D1bebx8dqwr0jjMj&#10;arRovhGFI1YoFlQbiA0iSY31E/g+WXiH9iu18UGn91DG2tvS1fGLqhjsoHt3pBhITEJ5NR70L0ec&#10;SZjOhmfjUWpB9vrYOh++KapZvOTcoYOJWLG98wEB4XpwibE86apYVFonIU6NmmvHtgL91iGliBdv&#10;vLRhTc4vzhD6A0KEPr5faiF/xiLfIkDSBspIyb70eAvtsu34WFKxA02O9tPmrVxUwL0TPjwKh/EC&#10;M1iZ8ICj1IRkqLtxtib3+2/66I+uw8pZg3HNuf+1EU5xpr8bzMPV4Pw8zncSzkeXQwju1LI8tZhN&#10;PScwhJ4ju3SN/kEfrqWj+gWbNYtRYRJGInbOw+E6D/slwmZKNZslJ0y0FeHOPFkZoSO5kc/n9kU4&#10;2/UzjtQ9HQZbTN61de8bXxqabQKVVep5JHjPasc7tiG1pdvcuG6ncvJ6/b9M/wAAAP//AwBQSwME&#10;FAAGAAgAAAAhAJAVksreAAAACgEAAA8AAABkcnMvZG93bnJldi54bWxMj8FOwzAMhu9IvENkJG5b&#10;WkqhlKYToMFlJ8a0c9Z4SUTjVE3WlbcnO8HNlj/9/v5mNbueTTgG60lAvsyAIXVeWdICdl/viwpY&#10;iJKU7D2hgB8MsGqvrxpZK3+mT5y2UbMUQqGWAkyMQ8156Aw6GZZ+QEq3ox+djGkdNVejPKdw1/O7&#10;LHvgTlpKH4wc8M1g9709OQHrV/2ku0qOZl0pa6d5f9zoDyFub+aXZ2AR5/gHw0U/qUObnA7+RCqw&#10;XsCiLPKEpiEvH4FdiCy/B3YQUJQF8Lbh/yu0vwAAAP//AwBQSwECLQAUAAYACAAAACEAtoM4kv4A&#10;AADhAQAAEwAAAAAAAAAAAAAAAAAAAAAAW0NvbnRlbnRfVHlwZXNdLnhtbFBLAQItABQABgAIAAAA&#10;IQA4/SH/1gAAAJQBAAALAAAAAAAAAAAAAAAAAC8BAABfcmVscy8ucmVsc1BLAQItABQABgAIAAAA&#10;IQANuEAMTwIAAKcEAAAOAAAAAAAAAAAAAAAAAC4CAABkcnMvZTJvRG9jLnhtbFBLAQItABQABgAI&#10;AAAAIQCQFZLK3gAAAAoBAAAPAAAAAAAAAAAAAAAAAKkEAABkcnMvZG93bnJldi54bWxQSwUGAAAA&#10;AAQABADzAAAAtAUAAAAA&#10;" fillcolor="white [3201]" strokeweight=".5pt">
                <v:textbox>
                  <w:txbxContent>
                    <w:p w:rsidR="00375C32" w:rsidRDefault="00375C32"/>
                  </w:txbxContent>
                </v:textbox>
              </v:shape>
            </w:pict>
          </mc:Fallback>
        </mc:AlternateContent>
      </w:r>
      <w:r w:rsidR="009956EB">
        <w:rPr>
          <w:noProof/>
          <w:sz w:val="20"/>
          <w:lang w:val="es-GT" w:eastAsia="es-GT" w:bidi="ar-SA"/>
        </w:rPr>
        <mc:AlternateContent>
          <mc:Choice Requires="wps">
            <w:drawing>
              <wp:inline distT="0" distB="0" distL="0" distR="0">
                <wp:extent cx="1019175" cy="342900"/>
                <wp:effectExtent l="0" t="0" r="28575" b="190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B75" w:rsidRPr="00872B75" w:rsidRDefault="00872B75" w:rsidP="00872B75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</w:pPr>
                            <w:r w:rsidRPr="00872B75">
                              <w:rPr>
                                <w:rFonts w:ascii="Calibri" w:eastAsia="Times New Roman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 w:bidi="ar-SA"/>
                              </w:rPr>
                              <w:t>D-10</w:t>
                            </w:r>
                          </w:p>
                          <w:p w:rsidR="009956EB" w:rsidRPr="00872B75" w:rsidRDefault="009956EB" w:rsidP="00872B75">
                            <w:pPr>
                              <w:spacing w:before="77"/>
                              <w:ind w:left="31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80.2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WtNwIAAGYEAAAOAAAAZHJzL2Uyb0RvYy54bWysVNtu2zAMfR+wfxD0vtrJ1q016hRdsg4D&#10;ugvQ7QNoSbaFyaImKbG7ry8lJ2mXvQ3Lg0BF5OHhIemr62kwbKd80GhrvjgrOVNWoNS2q/mP77ev&#10;LjgLEawEg1bV/EEFfr16+eJqdJVaYo9GKs8IxIZqdDXvY3RVUQTRqwHCGTpl6bFFP0Ckq+8K6WEk&#10;9MEUy7J8W4zopfMoVAj072Z+5KuM37ZKxK9tG1RkpubELebT57NJZ7G6gqrz4Hot9jTgH1gMoC0l&#10;PUJtIALbev0X1KCFx4BtPBM4FNi2WqhcA1WzKE+que/BqVwLiRPcUabw/2DFl903z7Ss+ZIzCwO1&#10;aL0F6ZFJxaKaIrJlEml0oSLfe0fecXqPEzU7FxzcHYqfgVlc92A7deM9jr0CSSQXKbJ4FjrjhATS&#10;jJ9RUjbYRsxAU+uHpCBpwgidmvVwbBDxYCKlLBeXi3fnnAl6e/1meVnmDhZQHaKdD/GjwoElo+ae&#10;BiCjw+4uxMQGqoNLShbQaHmrjcmXNHRqbTzbAY1L0838T7yMZWPNL8+X53P9fyD4rjnGl/mXJTiB&#10;SAw2EPo5T+YwD+KgI22D0UPNL47RUCU5P1iZZzWCNrNNpRi71zdJOosbp2bK/czkk/YNygcS3OM8&#10;/LSsZPTof3M20uDXPPzaglecmU+Wmpa25GD4g9EcDLCCQmseOZvNdZy3aeu87npCnsfC4g01ttVZ&#10;8ycWe7o0zLkV+8VL2/L8nr2ePg+rRwAAAP//AwBQSwMEFAAGAAgAAAAhAJh9WJbYAAAABAEAAA8A&#10;AABkcnMvZG93bnJldi54bWxMj0FPwkAQhe8m/IfNkHiTWYwQrZ0SYsLJCxQPHpfu2Ba6s013gfrv&#10;XbzoZZKX9/LeN/lqdJ268BBaLwTzmQbFUnnbSk3wsd88PIMK0Yg1nRcm+OYAq2Jyl5vM+qvs+FLG&#10;WqUSCZkhaGLsM8RQNexMmPmeJXlffnAmJjnUaAdzTeWuw0etl+hMK2mhMT2/NVydyrMjaD2W/H7E&#10;7bi1e6w2bHcvn5bofjquX0FFHuNfGG74CR2KxHTwZ7FBdQTpkfh7b95SL0AdCBZPGrDI8T988QMA&#10;AP//AwBQSwECLQAUAAYACAAAACEAtoM4kv4AAADhAQAAEwAAAAAAAAAAAAAAAAAAAAAAW0NvbnRl&#10;bnRfVHlwZXNdLnhtbFBLAQItABQABgAIAAAAIQA4/SH/1gAAAJQBAAALAAAAAAAAAAAAAAAAAC8B&#10;AABfcmVscy8ucmVsc1BLAQItABQABgAIAAAAIQCAtiWtNwIAAGYEAAAOAAAAAAAAAAAAAAAAAC4C&#10;AABkcnMvZTJvRG9jLnhtbFBLAQItABQABgAIAAAAIQCYfViW2AAAAAQBAAAPAAAAAAAAAAAAAAAA&#10;AJEEAABkcnMvZG93bnJldi54bWxQSwUGAAAAAAQABADzAAAAlgUAAAAA&#10;" fillcolor="white [3212]">
                <v:textbox inset="0,0,0,0">
                  <w:txbxContent>
                    <w:p w:rsidR="00872B75" w:rsidRPr="00872B75" w:rsidRDefault="00872B75" w:rsidP="00872B75">
                      <w:pPr>
                        <w:widowControl/>
                        <w:autoSpaceDE/>
                        <w:autoSpaceDN/>
                        <w:jc w:val="center"/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</w:pPr>
                      <w:r w:rsidRPr="00872B75">
                        <w:rPr>
                          <w:rFonts w:ascii="Calibri" w:eastAsia="Times New Roman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 w:bidi="ar-SA"/>
                        </w:rPr>
                        <w:t>D-10</w:t>
                      </w:r>
                    </w:p>
                    <w:p w:rsidR="009956EB" w:rsidRPr="00872B75" w:rsidRDefault="009956EB" w:rsidP="00872B75">
                      <w:pPr>
                        <w:spacing w:before="77"/>
                        <w:ind w:left="319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56EB" w:rsidRDefault="006C4CB0" w:rsidP="006C4CB0">
      <w:pPr>
        <w:spacing w:before="92"/>
        <w:rPr>
          <w:b/>
          <w:sz w:val="24"/>
        </w:rPr>
      </w:pPr>
      <w:r>
        <w:rPr>
          <w:b/>
          <w:sz w:val="24"/>
        </w:rPr>
        <w:t xml:space="preserve">                                      </w:t>
      </w:r>
      <w:r w:rsidR="004C183B">
        <w:rPr>
          <w:b/>
          <w:sz w:val="24"/>
        </w:rPr>
        <w:t xml:space="preserve">    </w:t>
      </w:r>
      <w:r>
        <w:rPr>
          <w:b/>
          <w:sz w:val="24"/>
        </w:rPr>
        <w:t xml:space="preserve"> </w:t>
      </w:r>
      <w:r w:rsidR="00B16457">
        <w:rPr>
          <w:b/>
          <w:sz w:val="24"/>
        </w:rPr>
        <w:t>ENTIDAD</w:t>
      </w:r>
    </w:p>
    <w:p w:rsidR="006C4CB0" w:rsidRDefault="006C4CB0" w:rsidP="006C4CB0">
      <w:pPr>
        <w:ind w:right="2349"/>
        <w:rPr>
          <w:b/>
          <w:sz w:val="24"/>
        </w:rPr>
      </w:pPr>
      <w:r>
        <w:rPr>
          <w:b/>
          <w:sz w:val="24"/>
        </w:rPr>
        <w:t xml:space="preserve">                  </w:t>
      </w:r>
      <w:r w:rsidR="009956EB">
        <w:rPr>
          <w:b/>
          <w:sz w:val="24"/>
        </w:rPr>
        <w:t xml:space="preserve">AUDITORIA DE ESTADOS FINANCIEROS </w:t>
      </w:r>
    </w:p>
    <w:p w:rsidR="009956EB" w:rsidRDefault="006C4CB0" w:rsidP="006C4CB0">
      <w:pPr>
        <w:ind w:right="2349"/>
        <w:rPr>
          <w:b/>
          <w:sz w:val="24"/>
        </w:rPr>
      </w:pPr>
      <w:r>
        <w:rPr>
          <w:b/>
          <w:sz w:val="24"/>
        </w:rPr>
        <w:t xml:space="preserve">            </w:t>
      </w:r>
      <w:r w:rsidR="009956EB">
        <w:rPr>
          <w:b/>
          <w:sz w:val="24"/>
        </w:rPr>
        <w:t xml:space="preserve">DEL 01 DE ENERO </w:t>
      </w:r>
      <w:r w:rsidR="009956EB">
        <w:rPr>
          <w:b/>
          <w:spacing w:val="-4"/>
          <w:sz w:val="24"/>
        </w:rPr>
        <w:t xml:space="preserve">AL </w:t>
      </w:r>
      <w:r w:rsidR="009956EB">
        <w:rPr>
          <w:b/>
          <w:sz w:val="24"/>
        </w:rPr>
        <w:t>31 DE DICIEMBRE DE</w:t>
      </w:r>
      <w:r w:rsidR="009956EB">
        <w:rPr>
          <w:b/>
          <w:spacing w:val="-12"/>
          <w:sz w:val="24"/>
        </w:rPr>
        <w:t xml:space="preserve"> </w:t>
      </w:r>
      <w:r w:rsidR="005E4205">
        <w:rPr>
          <w:b/>
          <w:sz w:val="24"/>
        </w:rPr>
        <w:t>202</w:t>
      </w:r>
      <w:r w:rsidR="00B16457">
        <w:rPr>
          <w:b/>
          <w:sz w:val="24"/>
        </w:rPr>
        <w:t>4</w:t>
      </w:r>
    </w:p>
    <w:p w:rsidR="009956EB" w:rsidRDefault="006C4CB0" w:rsidP="006C4CB0">
      <w:pPr>
        <w:rPr>
          <w:b/>
          <w:sz w:val="24"/>
        </w:rPr>
      </w:pPr>
      <w:r>
        <w:rPr>
          <w:b/>
          <w:color w:val="006EC0"/>
          <w:sz w:val="24"/>
        </w:rPr>
        <w:t xml:space="preserve">        </w:t>
      </w:r>
      <w:r w:rsidR="009956EB">
        <w:rPr>
          <w:b/>
          <w:color w:val="006EC0"/>
          <w:sz w:val="24"/>
        </w:rPr>
        <w:t>CONFIRMACION DE INVENTARIOS EN CONSIGNACION</w:t>
      </w:r>
    </w:p>
    <w:p w:rsidR="009956EB" w:rsidRDefault="009956EB" w:rsidP="009956EB">
      <w:pPr>
        <w:pStyle w:val="Textoindependiente"/>
        <w:rPr>
          <w:b/>
          <w:sz w:val="26"/>
        </w:rPr>
      </w:pPr>
    </w:p>
    <w:p w:rsidR="009956EB" w:rsidRDefault="009956EB" w:rsidP="009956EB">
      <w:pPr>
        <w:pStyle w:val="Textoindependiente"/>
        <w:rPr>
          <w:b/>
          <w:sz w:val="22"/>
        </w:rPr>
      </w:pPr>
    </w:p>
    <w:p w:rsidR="009956EB" w:rsidRDefault="009956EB" w:rsidP="009956EB">
      <w:pPr>
        <w:pStyle w:val="Textoindependiente"/>
        <w:ind w:left="788" w:right="1049"/>
        <w:jc w:val="center"/>
      </w:pPr>
      <w:r>
        <w:t>INNOVACIONES Y SOLUCIONES</w:t>
      </w:r>
      <w:bookmarkStart w:id="0" w:name="_GoBack"/>
      <w:bookmarkEnd w:id="0"/>
    </w:p>
    <w:p w:rsidR="009956EB" w:rsidRDefault="009956EB" w:rsidP="009956EB">
      <w:pPr>
        <w:pStyle w:val="Textoindependiente"/>
        <w:rPr>
          <w:sz w:val="20"/>
        </w:rPr>
      </w:pPr>
    </w:p>
    <w:p w:rsidR="009956EB" w:rsidRDefault="009956EB" w:rsidP="009956EB">
      <w:pPr>
        <w:pStyle w:val="Textoindependiente"/>
        <w:rPr>
          <w:sz w:val="20"/>
        </w:rPr>
      </w:pPr>
    </w:p>
    <w:p w:rsidR="009956EB" w:rsidRDefault="009956EB" w:rsidP="009956EB">
      <w:pPr>
        <w:pStyle w:val="Textoindependiente"/>
      </w:pPr>
    </w:p>
    <w:p w:rsidR="009956EB" w:rsidRDefault="00602E52" w:rsidP="00602E52">
      <w:pPr>
        <w:pStyle w:val="Textoindependiente"/>
        <w:spacing w:before="92"/>
      </w:pPr>
      <w:r>
        <w:t xml:space="preserve">                                                                        </w:t>
      </w:r>
      <w:r w:rsidR="009956EB">
        <w:t xml:space="preserve">Guatemala, </w:t>
      </w:r>
      <w:r>
        <w:t>20</w:t>
      </w:r>
      <w:r w:rsidR="009956EB">
        <w:t xml:space="preserve"> de enero de 20</w:t>
      </w:r>
      <w:r w:rsidR="00B16457">
        <w:t>24</w:t>
      </w:r>
    </w:p>
    <w:p w:rsidR="009956EB" w:rsidRPr="00F22D1E" w:rsidRDefault="009956EB" w:rsidP="009956EB">
      <w:pPr>
        <w:pStyle w:val="Ttulo1"/>
        <w:spacing w:before="0"/>
        <w:ind w:left="224"/>
        <w:rPr>
          <w:color w:val="C00000"/>
        </w:rPr>
      </w:pPr>
      <w:r w:rsidRPr="00F22D1E">
        <w:rPr>
          <w:color w:val="C00000"/>
        </w:rPr>
        <w:t>CPE</w:t>
      </w:r>
    </w:p>
    <w:p w:rsidR="009956EB" w:rsidRDefault="009956EB" w:rsidP="009956EB">
      <w:pPr>
        <w:pStyle w:val="Textoindependiente"/>
        <w:spacing w:before="272"/>
        <w:ind w:left="224"/>
      </w:pPr>
      <w:r>
        <w:t>Señores</w:t>
      </w:r>
    </w:p>
    <w:p w:rsidR="009956EB" w:rsidRDefault="009956EB" w:rsidP="009956EB">
      <w:pPr>
        <w:pStyle w:val="Textoindependiente"/>
        <w:spacing w:before="3"/>
        <w:ind w:left="224" w:right="5300"/>
      </w:pPr>
      <w:r>
        <w:t>Detección de Fraudes &amp; Asociados Ciudad, Guatemala</w:t>
      </w:r>
    </w:p>
    <w:p w:rsidR="009956EB" w:rsidRDefault="009956EB" w:rsidP="009956EB">
      <w:pPr>
        <w:pStyle w:val="Textoindependiente"/>
      </w:pPr>
    </w:p>
    <w:p w:rsidR="009956EB" w:rsidRDefault="009956EB" w:rsidP="009956EB">
      <w:pPr>
        <w:pStyle w:val="Textoindependiente"/>
        <w:ind w:left="224"/>
      </w:pPr>
      <w:r>
        <w:t>Estimados Señores:</w:t>
      </w:r>
    </w:p>
    <w:p w:rsidR="009956EB" w:rsidRDefault="009956EB" w:rsidP="009956EB">
      <w:pPr>
        <w:pStyle w:val="Textoindependiente"/>
        <w:rPr>
          <w:sz w:val="20"/>
        </w:rPr>
      </w:pPr>
    </w:p>
    <w:p w:rsidR="009956EB" w:rsidRDefault="009956EB" w:rsidP="009956EB">
      <w:pPr>
        <w:pStyle w:val="Textoindependiente"/>
        <w:spacing w:before="9"/>
        <w:rPr>
          <w:sz w:val="19"/>
        </w:rPr>
      </w:pPr>
    </w:p>
    <w:p w:rsidR="009956EB" w:rsidRDefault="009956EB" w:rsidP="009956EB">
      <w:pPr>
        <w:pStyle w:val="Textoindependiente"/>
        <w:spacing w:before="92"/>
        <w:ind w:left="224" w:right="487"/>
        <w:jc w:val="both"/>
      </w:pPr>
      <w:r>
        <w:t xml:space="preserve">Según instrucciones de la entidad </w:t>
      </w:r>
      <w:r w:rsidR="00B16457">
        <w:t>XXXXXXXX,</w:t>
      </w:r>
      <w:r>
        <w:t xml:space="preserve"> confirmamos a ustedes las existencias de bienes recibidos en consignación propiedad de la mencionada entidad y en existencia al 17 de diciembre de</w:t>
      </w:r>
      <w:r>
        <w:rPr>
          <w:spacing w:val="-11"/>
        </w:rPr>
        <w:t xml:space="preserve"> </w:t>
      </w:r>
      <w:r>
        <w:t>20</w:t>
      </w:r>
      <w:r w:rsidR="005E4205">
        <w:t>2</w:t>
      </w:r>
      <w:r w:rsidR="00F6265C">
        <w:t>3.</w:t>
      </w:r>
    </w:p>
    <w:p w:rsidR="009956EB" w:rsidRDefault="009956EB" w:rsidP="009956EB">
      <w:pPr>
        <w:pStyle w:val="Textoindependiente"/>
        <w:rPr>
          <w:sz w:val="26"/>
        </w:rPr>
      </w:pPr>
    </w:p>
    <w:p w:rsidR="009956EB" w:rsidRDefault="009956EB" w:rsidP="009956EB">
      <w:pPr>
        <w:pStyle w:val="Textoindependiente"/>
        <w:rPr>
          <w:sz w:val="22"/>
        </w:rPr>
      </w:pPr>
    </w:p>
    <w:p w:rsidR="009956EB" w:rsidRDefault="009956EB" w:rsidP="009956EB">
      <w:pPr>
        <w:pStyle w:val="Textoindependiente"/>
        <w:tabs>
          <w:tab w:val="left" w:pos="5605"/>
        </w:tabs>
        <w:spacing w:before="1"/>
        <w:ind w:right="1049"/>
        <w:jc w:val="center"/>
      </w:pPr>
      <w:r>
        <w:rPr>
          <w:w w:val="95"/>
        </w:rPr>
        <w:t>Artículo/Descripción</w:t>
      </w:r>
      <w:r>
        <w:rPr>
          <w:w w:val="95"/>
        </w:rPr>
        <w:tab/>
      </w:r>
      <w:r>
        <w:t>Cantidad</w:t>
      </w:r>
    </w:p>
    <w:p w:rsidR="009956EB" w:rsidRDefault="009956EB" w:rsidP="009956EB">
      <w:pPr>
        <w:pStyle w:val="Textoindependiente"/>
        <w:tabs>
          <w:tab w:val="left" w:pos="5720"/>
        </w:tabs>
        <w:ind w:right="1068"/>
        <w:jc w:val="center"/>
      </w:pPr>
      <w:r>
        <w:t>---------------------------------------</w:t>
      </w:r>
      <w:r>
        <w:tab/>
        <w:t>------------------------</w:t>
      </w:r>
    </w:p>
    <w:p w:rsidR="009956EB" w:rsidRDefault="009956EB" w:rsidP="009956EB">
      <w:pPr>
        <w:pStyle w:val="Textoindependiente"/>
        <w:tabs>
          <w:tab w:val="right" w:pos="6775"/>
        </w:tabs>
        <w:ind w:right="1908"/>
        <w:jc w:val="center"/>
      </w:pPr>
      <w:r>
        <w:t>Computadoras Marca</w:t>
      </w:r>
      <w:r>
        <w:rPr>
          <w:spacing w:val="-5"/>
        </w:rPr>
        <w:t xml:space="preserve"> </w:t>
      </w:r>
      <w:proofErr w:type="spellStart"/>
      <w:r>
        <w:t>Cyber</w:t>
      </w:r>
      <w:proofErr w:type="spellEnd"/>
      <w:r>
        <w:tab/>
        <w:t>100</w:t>
      </w:r>
    </w:p>
    <w:p w:rsidR="009956EB" w:rsidRDefault="009956EB" w:rsidP="009956EB">
      <w:pPr>
        <w:pStyle w:val="Textoindependiente"/>
        <w:rPr>
          <w:sz w:val="26"/>
        </w:rPr>
      </w:pPr>
    </w:p>
    <w:p w:rsidR="009956EB" w:rsidRDefault="009956EB" w:rsidP="009956EB">
      <w:pPr>
        <w:pStyle w:val="Textoindependiente"/>
        <w:rPr>
          <w:sz w:val="26"/>
        </w:rPr>
      </w:pPr>
    </w:p>
    <w:p w:rsidR="009956EB" w:rsidRDefault="009956EB" w:rsidP="009956EB">
      <w:pPr>
        <w:pStyle w:val="Textoindependiente"/>
        <w:spacing w:before="230" w:line="720" w:lineRule="auto"/>
        <w:ind w:left="224" w:right="710"/>
      </w:pPr>
      <w:r>
        <w:t>A la espera que la información solicitada sea de su utilidad, me suscribo. Atentamente,</w:t>
      </w:r>
    </w:p>
    <w:p w:rsidR="009956EB" w:rsidRDefault="009956EB" w:rsidP="009956EB">
      <w:pPr>
        <w:pStyle w:val="Textoindependiente"/>
        <w:rPr>
          <w:sz w:val="26"/>
        </w:rPr>
      </w:pPr>
    </w:p>
    <w:p w:rsidR="009956EB" w:rsidRDefault="009956EB" w:rsidP="00B16457">
      <w:pPr>
        <w:pStyle w:val="Textoindependiente"/>
        <w:spacing w:before="6"/>
        <w:jc w:val="center"/>
        <w:rPr>
          <w:sz w:val="23"/>
        </w:rPr>
      </w:pPr>
    </w:p>
    <w:p w:rsidR="00B16457" w:rsidRDefault="00B16457" w:rsidP="00B16457">
      <w:pPr>
        <w:pStyle w:val="Textoindependiente"/>
        <w:ind w:right="4275"/>
        <w:jc w:val="center"/>
      </w:pPr>
      <w:r>
        <w:t xml:space="preserve">                                        </w:t>
      </w:r>
      <w:r w:rsidR="009956EB">
        <w:t xml:space="preserve">Lic. Luis </w:t>
      </w:r>
      <w:proofErr w:type="spellStart"/>
      <w:r w:rsidR="009956EB">
        <w:t>Sechi</w:t>
      </w:r>
      <w:proofErr w:type="spellEnd"/>
      <w:r w:rsidR="009956EB">
        <w:t xml:space="preserve"> </w:t>
      </w:r>
    </w:p>
    <w:p w:rsidR="009956EB" w:rsidRDefault="00B16457" w:rsidP="00B16457">
      <w:pPr>
        <w:pStyle w:val="Textoindependiente"/>
        <w:ind w:right="4275"/>
        <w:jc w:val="right"/>
      </w:pPr>
      <w:r>
        <w:t xml:space="preserve">   </w:t>
      </w:r>
      <w:r w:rsidR="009956EB">
        <w:t>Gerente General</w:t>
      </w:r>
    </w:p>
    <w:p w:rsidR="00C850FC" w:rsidRDefault="009956EB" w:rsidP="00FF6F85">
      <w:pPr>
        <w:pStyle w:val="Ttulo2"/>
        <w:spacing w:before="4"/>
        <w:ind w:right="1049"/>
        <w:jc w:val="center"/>
      </w:pPr>
      <w:r>
        <w:rPr>
          <w:rFonts w:ascii="Comic Sans MS"/>
        </w:rPr>
        <w:t>INNOVACIONES Y SOLUCIONES</w:t>
      </w:r>
    </w:p>
    <w:sectPr w:rsidR="00C85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EB"/>
    <w:rsid w:val="000D28C3"/>
    <w:rsid w:val="00375C32"/>
    <w:rsid w:val="004C183B"/>
    <w:rsid w:val="005E4205"/>
    <w:rsid w:val="00602E52"/>
    <w:rsid w:val="006C4CB0"/>
    <w:rsid w:val="007C4D30"/>
    <w:rsid w:val="00814737"/>
    <w:rsid w:val="00872B75"/>
    <w:rsid w:val="009956EB"/>
    <w:rsid w:val="00A46221"/>
    <w:rsid w:val="00A80D9E"/>
    <w:rsid w:val="00B16457"/>
    <w:rsid w:val="00C02628"/>
    <w:rsid w:val="00C850FC"/>
    <w:rsid w:val="00DE3F51"/>
    <w:rsid w:val="00F22D1E"/>
    <w:rsid w:val="00F6265C"/>
    <w:rsid w:val="00FF24A2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F860D-700F-4431-B3A9-319A27A3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6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9956EB"/>
    <w:pPr>
      <w:spacing w:before="77"/>
      <w:ind w:left="322"/>
      <w:outlineLvl w:val="0"/>
    </w:pPr>
    <w:rPr>
      <w:rFonts w:ascii="Comic Sans MS" w:eastAsia="Comic Sans MS" w:hAnsi="Comic Sans MS" w:cs="Comic Sans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9956EB"/>
    <w:pPr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EB"/>
    <w:rPr>
      <w:rFonts w:ascii="Comic Sans MS" w:eastAsia="Comic Sans MS" w:hAnsi="Comic Sans MS" w:cs="Comic Sans MS"/>
      <w:b/>
      <w:bCs/>
      <w:sz w:val="32"/>
      <w:szCs w:val="32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9956EB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956E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56EB"/>
    <w:rPr>
      <w:rFonts w:ascii="Arial" w:eastAsia="Arial" w:hAnsi="Arial" w:cs="Arial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21</cp:revision>
  <dcterms:created xsi:type="dcterms:W3CDTF">2020-03-30T23:37:00Z</dcterms:created>
  <dcterms:modified xsi:type="dcterms:W3CDTF">2024-11-24T23:29:00Z</dcterms:modified>
</cp:coreProperties>
</file>