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59" w:rsidRDefault="00EB0E59" w:rsidP="00EB0E59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DF16A" wp14:editId="11E316EC">
                <wp:simplePos x="0" y="0"/>
                <wp:positionH relativeFrom="column">
                  <wp:posOffset>154940</wp:posOffset>
                </wp:positionH>
                <wp:positionV relativeFrom="paragraph">
                  <wp:posOffset>-343535</wp:posOffset>
                </wp:positionV>
                <wp:extent cx="906780" cy="342900"/>
                <wp:effectExtent l="0" t="0" r="2667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E59" w:rsidRDefault="00EB0E59" w:rsidP="00EB0E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BDF1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2pt;margin-top:-27.05pt;width:71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">
                <v:textbox>
                  <w:txbxContent>
                    <w:p w:rsidR="00EB0E59" w:rsidRDefault="00EB0E59" w:rsidP="00EB0E59"/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240A" wp14:editId="3DBA83D7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745" w:rsidRPr="00A51745" w:rsidRDefault="00A51745" w:rsidP="00A5174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eastAsia="es-GT"/>
                              </w:rPr>
                            </w:pPr>
                            <w:r w:rsidRPr="00A51745"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eastAsia="es-GT"/>
                              </w:rPr>
                              <w:t>D-6</w:t>
                            </w:r>
                          </w:p>
                          <w:p w:rsidR="00EB0E59" w:rsidRPr="005B6DA0" w:rsidRDefault="00EB0E59" w:rsidP="00EB0E5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3240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396pt;margin-top:-2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BLSWbYLQIAAF0EAAAOAAAAAAAAAAAAAAAAAC4CAABk&#10;cnMvZTJvRG9jLnhtbFBLAQItABQABgAIAAAAIQAfdwuy3wAAAAgBAAAPAAAAAAAAAAAAAAAAAIcE&#10;AABkcnMvZG93bnJldi54bWxQSwUGAAAAAAQABADzAAAAkwUAAAAA&#10;">
                <v:textbox>
                  <w:txbxContent>
                    <w:p w:rsidR="00A51745" w:rsidRPr="00A51745" w:rsidRDefault="00A51745" w:rsidP="00A51745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eastAsia="es-GT"/>
                        </w:rPr>
                      </w:pPr>
                      <w:r w:rsidRPr="00A51745"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eastAsia="es-GT"/>
                        </w:rPr>
                        <w:t>D-6</w:t>
                      </w:r>
                    </w:p>
                    <w:p w:rsidR="00EB0E59" w:rsidRPr="005B6DA0" w:rsidRDefault="00EB0E59" w:rsidP="00EB0E59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0E59" w:rsidRDefault="00EB0E59" w:rsidP="00EB0E59">
      <w:pPr>
        <w:spacing w:after="0" w:line="240" w:lineRule="auto"/>
      </w:pPr>
    </w:p>
    <w:p w:rsidR="00EB0E59" w:rsidRDefault="00EB0E59" w:rsidP="00EB0E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  <w:r w:rsidR="004509B4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Entidad </w:t>
      </w:r>
      <w:proofErr w:type="spellStart"/>
      <w:r>
        <w:rPr>
          <w:rFonts w:ascii="Arial" w:hAnsi="Arial" w:cs="Arial"/>
        </w:rPr>
        <w:t>xxxxxxx</w:t>
      </w:r>
      <w:bookmarkStart w:id="0" w:name="_GoBack"/>
      <w:bookmarkEnd w:id="0"/>
      <w:proofErr w:type="spellEnd"/>
    </w:p>
    <w:p w:rsidR="00EB0E59" w:rsidRDefault="00EB0E59" w:rsidP="00EB0E5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:rsidR="00EB0E59" w:rsidRDefault="00EB0E59" w:rsidP="00EB0E5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:rsidR="004509B4" w:rsidRPr="00B55F42" w:rsidRDefault="00B55F42" w:rsidP="00EB0E59">
      <w:pPr>
        <w:spacing w:after="0" w:line="240" w:lineRule="auto"/>
        <w:jc w:val="center"/>
        <w:rPr>
          <w:rFonts w:ascii="Arial" w:hAnsi="Arial" w:cs="Arial"/>
          <w:b/>
        </w:rPr>
      </w:pPr>
      <w:r w:rsidRPr="00B55F42">
        <w:rPr>
          <w:rFonts w:ascii="Arial" w:hAnsi="Arial" w:cs="Arial"/>
          <w:b/>
        </w:rPr>
        <w:t>Memorándum</w:t>
      </w:r>
      <w:r w:rsidR="004509B4" w:rsidRPr="00B55F42">
        <w:rPr>
          <w:rFonts w:ascii="Arial" w:hAnsi="Arial" w:cs="Arial"/>
          <w:b/>
        </w:rPr>
        <w:t xml:space="preserve"> de Toma Física de Inventarios</w:t>
      </w:r>
    </w:p>
    <w:p w:rsidR="00A8320A" w:rsidRDefault="00A8320A"/>
    <w:p w:rsidR="00B91A70" w:rsidRDefault="00B91A70"/>
    <w:p w:rsidR="00B91A70" w:rsidRDefault="00F3066C" w:rsidP="00F3066C">
      <w:pPr>
        <w:pStyle w:val="Textoindependiente"/>
        <w:ind w:left="224"/>
        <w:jc w:val="right"/>
      </w:pPr>
      <w:r>
        <w:t>Guatemala, xx de XXXXXX de 2024</w:t>
      </w:r>
    </w:p>
    <w:p w:rsidR="00F3066C" w:rsidRDefault="00F3066C" w:rsidP="00F3066C">
      <w:pPr>
        <w:pStyle w:val="Textoindependiente"/>
        <w:ind w:left="224"/>
        <w:jc w:val="right"/>
      </w:pPr>
    </w:p>
    <w:p w:rsidR="00F3066C" w:rsidRPr="00342441" w:rsidRDefault="00F3066C" w:rsidP="00F3066C">
      <w:pPr>
        <w:pStyle w:val="Textoindependiente"/>
        <w:ind w:left="224"/>
        <w:jc w:val="center"/>
      </w:pPr>
    </w:p>
    <w:p w:rsidR="00B91A70" w:rsidRDefault="00B91A70" w:rsidP="00B91A70">
      <w:pPr>
        <w:pStyle w:val="Textoindependiente"/>
        <w:ind w:left="224"/>
        <w:jc w:val="both"/>
      </w:pPr>
    </w:p>
    <w:p w:rsidR="00DE740E" w:rsidRDefault="00DE740E" w:rsidP="00DE740E">
      <w:pPr>
        <w:pStyle w:val="Textoindependiente"/>
        <w:ind w:left="224"/>
        <w:jc w:val="both"/>
      </w:pPr>
      <w:r>
        <w:t>A: Equipo de Inventario</w:t>
      </w:r>
    </w:p>
    <w:p w:rsidR="00DE740E" w:rsidRDefault="00DE740E" w:rsidP="00DE740E">
      <w:pPr>
        <w:pStyle w:val="Textoindependiente"/>
        <w:ind w:left="224"/>
        <w:jc w:val="both"/>
      </w:pPr>
      <w:r>
        <w:t>CC: Departamentos involucrados</w:t>
      </w:r>
    </w:p>
    <w:p w:rsidR="00DE740E" w:rsidRDefault="00987084" w:rsidP="00DE740E">
      <w:pPr>
        <w:pStyle w:val="Textoindependiente"/>
        <w:ind w:left="224"/>
        <w:jc w:val="both"/>
      </w:pPr>
      <w:r>
        <w:t xml:space="preserve">De:  </w:t>
      </w:r>
      <w:proofErr w:type="spellStart"/>
      <w:r>
        <w:t>Lany</w:t>
      </w:r>
      <w:proofErr w:type="spellEnd"/>
      <w:r>
        <w:t xml:space="preserve"> Castro</w:t>
      </w:r>
      <w:r w:rsidR="00DE740E">
        <w:t>, Coordinadora de Logística</w:t>
      </w:r>
    </w:p>
    <w:p w:rsidR="00DE740E" w:rsidRDefault="00DE740E" w:rsidP="00DE740E">
      <w:pPr>
        <w:pStyle w:val="Textoindependiente"/>
        <w:ind w:left="224"/>
        <w:jc w:val="both"/>
      </w:pPr>
      <w:r w:rsidRPr="00987084">
        <w:rPr>
          <w:b/>
        </w:rPr>
        <w:t xml:space="preserve">Asunto: </w:t>
      </w:r>
      <w:r>
        <w:t>Inicio del Proceso de Inventario Físico - ABC Company</w:t>
      </w:r>
    </w:p>
    <w:p w:rsidR="00DE740E" w:rsidRPr="00342441" w:rsidRDefault="00DE740E" w:rsidP="00B91A70">
      <w:pPr>
        <w:pStyle w:val="Textoindependiente"/>
        <w:ind w:left="224"/>
        <w:jc w:val="both"/>
      </w:pPr>
    </w:p>
    <w:p w:rsidR="00B91A70" w:rsidRPr="004D652C" w:rsidRDefault="00B91A70" w:rsidP="00B91A70">
      <w:pPr>
        <w:pStyle w:val="Textoindependiente"/>
        <w:ind w:left="224"/>
        <w:jc w:val="both"/>
        <w:rPr>
          <w:b/>
        </w:rPr>
      </w:pPr>
      <w:r w:rsidRPr="004D652C">
        <w:rPr>
          <w:b/>
        </w:rPr>
        <w:t>Resumen Ejecutivo: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432EC4" w:rsidRDefault="00432EC4" w:rsidP="00B91A70">
      <w:pPr>
        <w:pStyle w:val="Textoindependiente"/>
        <w:ind w:left="224"/>
        <w:jc w:val="both"/>
      </w:pPr>
      <w:r w:rsidRPr="00432EC4">
        <w:t>Este memorando tiene como objetivo comunicar el inicio del proceso de inventario físico en ABC Company. El inventario físico es esencial para garantizar la precisión de los registros contables y evaluar la integridad de nuestros sistemas de control de inventario. Todos los miembros del equipo están comprometidos a llevar a cabo este proceso de manera eficiente y precisa.</w:t>
      </w:r>
    </w:p>
    <w:p w:rsidR="00432EC4" w:rsidRDefault="00432EC4" w:rsidP="00B91A70">
      <w:pPr>
        <w:pStyle w:val="Textoindependiente"/>
        <w:ind w:left="224"/>
        <w:jc w:val="both"/>
      </w:pPr>
    </w:p>
    <w:p w:rsidR="00B91A70" w:rsidRPr="0082699D" w:rsidRDefault="00B91A70" w:rsidP="00B91A70">
      <w:pPr>
        <w:pStyle w:val="Textoindependiente"/>
        <w:ind w:left="224"/>
        <w:jc w:val="both"/>
        <w:rPr>
          <w:b/>
        </w:rPr>
      </w:pPr>
      <w:r w:rsidRPr="0082699D">
        <w:rPr>
          <w:b/>
        </w:rPr>
        <w:t>Objetivos del Inventario Físico: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5D08C5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5D08C5">
        <w:rPr>
          <w:color w:val="0070C0"/>
        </w:rPr>
        <w:t>Verificar la Existencia Física: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Confirmar que los artículos registrados en los libros contables realmente existen en las ubicaciones especificadas.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5D08C5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5D08C5">
        <w:rPr>
          <w:color w:val="0070C0"/>
        </w:rPr>
        <w:t>Confirmar la Precisión de los Registros: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Comparar los resultados del conteo físico con los registros contables existentes y corregir cualquier discrepancia.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EB6914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EB6914">
        <w:rPr>
          <w:color w:val="0070C0"/>
        </w:rPr>
        <w:t>Evaluar la Obsolescencia: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Identificar y evaluar cualquier producto que pueda estar cerca de la fecha de caducidad o mostrar signos de obsolescencia.</w:t>
      </w:r>
    </w:p>
    <w:p w:rsidR="00776AA7" w:rsidRDefault="00776AA7" w:rsidP="00776AA7">
      <w:pPr>
        <w:pStyle w:val="Textoindependiente"/>
        <w:jc w:val="both"/>
      </w:pPr>
    </w:p>
    <w:p w:rsidR="00B91A70" w:rsidRPr="00102BE5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102BE5">
        <w:rPr>
          <w:color w:val="0070C0"/>
        </w:rPr>
        <w:t>Optimizar Procesos:</w:t>
      </w:r>
    </w:p>
    <w:p w:rsidR="00B91A70" w:rsidRDefault="00B91A70" w:rsidP="00B91A70">
      <w:pPr>
        <w:pStyle w:val="Textoindependiente"/>
        <w:ind w:left="224"/>
        <w:jc w:val="both"/>
      </w:pPr>
      <w:r w:rsidRPr="00342441">
        <w:t>Identificar áreas donde se puedan mejorar los procesos de manejo de inventario y sugerir ajustes para aumentar la eficiencia.</w:t>
      </w:r>
    </w:p>
    <w:p w:rsidR="003C4DDF" w:rsidRDefault="003C4DDF" w:rsidP="00B91A70">
      <w:pPr>
        <w:pStyle w:val="Textoindependiente"/>
        <w:ind w:left="224"/>
        <w:jc w:val="both"/>
      </w:pPr>
    </w:p>
    <w:p w:rsidR="00961938" w:rsidRDefault="00961938" w:rsidP="00B91A70">
      <w:pPr>
        <w:pStyle w:val="Textoindependiente"/>
        <w:ind w:left="224"/>
        <w:jc w:val="both"/>
      </w:pPr>
    </w:p>
    <w:p w:rsidR="003C4DDF" w:rsidRPr="00342441" w:rsidRDefault="003C4DDF" w:rsidP="00B91A70">
      <w:pPr>
        <w:pStyle w:val="Textoindependiente"/>
        <w:ind w:left="224"/>
        <w:jc w:val="both"/>
      </w:pPr>
    </w:p>
    <w:p w:rsidR="00961938" w:rsidRPr="00387826" w:rsidRDefault="00DF7119" w:rsidP="00B91A70">
      <w:pPr>
        <w:pStyle w:val="Textoindependiente"/>
        <w:ind w:left="224"/>
        <w:jc w:val="both"/>
      </w:pPr>
      <w:r w:rsidRPr="00332FA0">
        <w:rPr>
          <w:b/>
          <w:color w:val="000000" w:themeColor="text1"/>
        </w:rPr>
        <w:lastRenderedPageBreak/>
        <w:t xml:space="preserve">Fecha y Duración:  </w:t>
      </w:r>
      <w:r w:rsidR="00961938" w:rsidRPr="00387826">
        <w:t>El inventario físico comenzará el día XX de XXXXXX de 2024</w:t>
      </w:r>
      <w:r w:rsidR="00387826" w:rsidRPr="00387826">
        <w:t xml:space="preserve"> a las 8:00 am.</w:t>
      </w:r>
    </w:p>
    <w:p w:rsidR="00961938" w:rsidRPr="00387826" w:rsidRDefault="00961938" w:rsidP="00B91A70">
      <w:pPr>
        <w:pStyle w:val="Textoindependiente"/>
        <w:ind w:left="224"/>
        <w:jc w:val="both"/>
      </w:pPr>
    </w:p>
    <w:p w:rsidR="00961938" w:rsidRPr="00BB2FE0" w:rsidRDefault="00961938" w:rsidP="00B91A70">
      <w:pPr>
        <w:pStyle w:val="Textoindependiente"/>
        <w:ind w:left="224"/>
        <w:jc w:val="both"/>
        <w:rPr>
          <w:b/>
        </w:rPr>
      </w:pPr>
    </w:p>
    <w:p w:rsidR="00B91A70" w:rsidRPr="00332FA0" w:rsidRDefault="00B91A70" w:rsidP="00B91A70">
      <w:pPr>
        <w:pStyle w:val="Textoindependiente"/>
        <w:ind w:left="224"/>
        <w:jc w:val="both"/>
        <w:rPr>
          <w:b/>
          <w:color w:val="000000" w:themeColor="text1"/>
        </w:rPr>
      </w:pPr>
      <w:r w:rsidRPr="00332FA0">
        <w:rPr>
          <w:b/>
          <w:color w:val="000000" w:themeColor="text1"/>
        </w:rPr>
        <w:t>Procedimientos a Seguir: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Entrenamiento del Personal: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Se proporcionará capacitación a todo el personal involucrado en la toma de inventario para asegurar una ejecución uniforme y precisa.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Designación de Equipos: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Se designarán equipos para realizar conteos físicos en ubicaciones específicas. Cada equipo tendrá asignada una lista de verificación detallada.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Documentación Detallada: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Se requerirá una documentación detallada de cualquier discrepancia encontrada durante el proceso de conteo, incluyendo información sobre posibles causas y soluciones.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Colaboración con Departamentos Relevantes: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Se trabajará en estrecha colaboración con los departamentos relevantes (logística, producción, etc.) para abordar cualquier problema identificado durante el proceso.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6F6196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6F6196">
        <w:rPr>
          <w:color w:val="0070C0"/>
        </w:rPr>
        <w:t>Calendario del Inventario Físico:</w:t>
      </w:r>
    </w:p>
    <w:p w:rsidR="00B91A70" w:rsidRDefault="00B91A70" w:rsidP="00B91A70">
      <w:pPr>
        <w:pStyle w:val="Textoindependiente"/>
        <w:ind w:left="224"/>
        <w:jc w:val="both"/>
      </w:pPr>
      <w:r w:rsidRPr="00342441">
        <w:t>El proceso de inventario físico se llevará a cabo desde [Fecha de Inicio] hasta [Fecha de Finalización]. Durante este período, se espera que todos los empleados colaboren plenamente y faciliten el proceso de conteo.</w:t>
      </w:r>
    </w:p>
    <w:p w:rsidR="009E5667" w:rsidRPr="00342441" w:rsidRDefault="009E5667" w:rsidP="00B91A70">
      <w:pPr>
        <w:pStyle w:val="Textoindependiente"/>
        <w:ind w:left="224"/>
        <w:jc w:val="both"/>
      </w:pP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7A33D7" w:rsidRDefault="00B91A70" w:rsidP="00B91A70">
      <w:pPr>
        <w:pStyle w:val="Textoindependiente"/>
        <w:ind w:left="224"/>
        <w:jc w:val="both"/>
        <w:rPr>
          <w:b/>
        </w:rPr>
      </w:pPr>
      <w:r w:rsidRPr="007A33D7">
        <w:rPr>
          <w:b/>
        </w:rPr>
        <w:t>Instrucciones para el Personal: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342441" w:rsidRDefault="00B91A70" w:rsidP="00334C7A">
      <w:pPr>
        <w:pStyle w:val="Textoindependiente"/>
        <w:numPr>
          <w:ilvl w:val="0"/>
          <w:numId w:val="3"/>
        </w:numPr>
        <w:jc w:val="both"/>
      </w:pPr>
      <w:r w:rsidRPr="00342441">
        <w:t>Cooperación Activa: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Se espera la cooperación activa de todo el personal en el proceso de inventario físico.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342441" w:rsidRDefault="00B91A70" w:rsidP="00334C7A">
      <w:pPr>
        <w:pStyle w:val="Textoindependiente"/>
        <w:numPr>
          <w:ilvl w:val="0"/>
          <w:numId w:val="3"/>
        </w:numPr>
        <w:jc w:val="both"/>
      </w:pPr>
      <w:r w:rsidRPr="00342441">
        <w:t>Comunicación de Problemas:</w:t>
      </w: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Cualquier problema, discrepancia o preocupación encontrada durante el proceso debe comunicarse de in</w:t>
      </w:r>
      <w:r w:rsidR="00A075AE">
        <w:t>mediato al equipo de inventario y auditoría.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342441" w:rsidRDefault="00B91A70" w:rsidP="00334C7A">
      <w:pPr>
        <w:pStyle w:val="Textoindependiente"/>
        <w:numPr>
          <w:ilvl w:val="0"/>
          <w:numId w:val="3"/>
        </w:numPr>
        <w:jc w:val="both"/>
      </w:pPr>
      <w:r w:rsidRPr="00342441">
        <w:t>Acceso a Áreas de Inventario:</w:t>
      </w:r>
    </w:p>
    <w:p w:rsidR="00B91A70" w:rsidRDefault="00B91A70" w:rsidP="00B91A70">
      <w:pPr>
        <w:pStyle w:val="Textoindependiente"/>
        <w:ind w:left="224"/>
        <w:jc w:val="both"/>
      </w:pPr>
      <w:r w:rsidRPr="00342441">
        <w:t>El personal de inventario tendrá acceso a todas las áreas de almacenamiento para llevar a ca</w:t>
      </w:r>
      <w:r w:rsidR="00031F24">
        <w:t>bo el proceso de conteo y tarjetas de inventario.</w:t>
      </w:r>
    </w:p>
    <w:p w:rsidR="009E5667" w:rsidRDefault="009E5667" w:rsidP="00B91A70">
      <w:pPr>
        <w:pStyle w:val="Textoindependiente"/>
        <w:ind w:left="224"/>
        <w:jc w:val="both"/>
      </w:pPr>
    </w:p>
    <w:p w:rsidR="009E5667" w:rsidRDefault="009E5667" w:rsidP="00B91A70">
      <w:pPr>
        <w:pStyle w:val="Textoindependiente"/>
        <w:ind w:left="224"/>
        <w:jc w:val="both"/>
      </w:pPr>
    </w:p>
    <w:p w:rsidR="009E5667" w:rsidRPr="00342441" w:rsidRDefault="009E5667" w:rsidP="00B91A70">
      <w:pPr>
        <w:pStyle w:val="Textoindependiente"/>
        <w:ind w:left="224"/>
        <w:jc w:val="both"/>
      </w:pP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lastRenderedPageBreak/>
        <w:t>Agradecemos su cooperación y dedicación en este proceso clave para mantener la integridad de nuestros registros de inventario. Si hay alguna pregunta o inquietud, no dude en comunicarse.</w:t>
      </w: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Default="00B91A70" w:rsidP="00B91A70">
      <w:pPr>
        <w:pStyle w:val="Textoindependiente"/>
        <w:ind w:left="224"/>
        <w:jc w:val="both"/>
      </w:pPr>
      <w:r w:rsidRPr="00342441">
        <w:t>Atentamente,</w:t>
      </w:r>
    </w:p>
    <w:p w:rsidR="005D52C5" w:rsidRDefault="005D52C5" w:rsidP="00B91A70">
      <w:pPr>
        <w:pStyle w:val="Textoindependiente"/>
        <w:ind w:left="224"/>
        <w:jc w:val="both"/>
      </w:pPr>
    </w:p>
    <w:p w:rsidR="005D52C5" w:rsidRDefault="005D52C5" w:rsidP="00B91A70">
      <w:pPr>
        <w:pStyle w:val="Textoindependiente"/>
        <w:ind w:left="224"/>
        <w:jc w:val="both"/>
      </w:pPr>
    </w:p>
    <w:p w:rsidR="005D52C5" w:rsidRPr="00342441" w:rsidRDefault="005D52C5" w:rsidP="00B91A70">
      <w:pPr>
        <w:pStyle w:val="Textoindependiente"/>
        <w:ind w:left="224"/>
        <w:jc w:val="both"/>
      </w:pPr>
    </w:p>
    <w:p w:rsidR="00B91A70" w:rsidRPr="00342441" w:rsidRDefault="00B91A70" w:rsidP="00B91A70">
      <w:pPr>
        <w:pStyle w:val="Textoindependiente"/>
        <w:ind w:left="224"/>
        <w:jc w:val="both"/>
      </w:pPr>
    </w:p>
    <w:p w:rsidR="00B91A70" w:rsidRPr="00342441" w:rsidRDefault="00B91A70" w:rsidP="00B91A70">
      <w:pPr>
        <w:pStyle w:val="Textoindependiente"/>
        <w:ind w:left="224"/>
        <w:jc w:val="both"/>
      </w:pPr>
      <w:r w:rsidRPr="00342441">
        <w:t>[Firma]</w:t>
      </w:r>
    </w:p>
    <w:p w:rsidR="00B91A70" w:rsidRPr="00342441" w:rsidRDefault="00545D36" w:rsidP="00B91A70">
      <w:pPr>
        <w:pStyle w:val="Textoindependiente"/>
        <w:ind w:left="224"/>
        <w:jc w:val="both"/>
      </w:pPr>
      <w:proofErr w:type="spellStart"/>
      <w:r>
        <w:t>Lany</w:t>
      </w:r>
      <w:proofErr w:type="spellEnd"/>
      <w:r>
        <w:t xml:space="preserve"> Castro</w:t>
      </w:r>
    </w:p>
    <w:p w:rsidR="00B91A70" w:rsidRPr="00545D36" w:rsidRDefault="00545D36" w:rsidP="00545D36">
      <w:pPr>
        <w:ind w:left="224"/>
        <w:rPr>
          <w:color w:val="000000" w:themeColor="text1"/>
        </w:rPr>
      </w:pPr>
      <w:r w:rsidRPr="00545D36">
        <w:rPr>
          <w:rFonts w:ascii="Segoe UI" w:hAnsi="Segoe UI" w:cs="Segoe UI"/>
          <w:color w:val="000000" w:themeColor="text1"/>
        </w:rPr>
        <w:t>Coordinadora de Logística</w:t>
      </w:r>
      <w:r w:rsidRPr="00545D36">
        <w:rPr>
          <w:rFonts w:ascii="Segoe UI" w:hAnsi="Segoe UI" w:cs="Segoe UI"/>
          <w:color w:val="000000" w:themeColor="text1"/>
        </w:rPr>
        <w:br/>
        <w:t>ABC Company</w:t>
      </w:r>
    </w:p>
    <w:sectPr w:rsidR="00B91A70" w:rsidRPr="00545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12D98"/>
    <w:multiLevelType w:val="hybridMultilevel"/>
    <w:tmpl w:val="A00694BA"/>
    <w:lvl w:ilvl="0" w:tplc="7890B8D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" w15:restartNumberingAfterBreak="0">
    <w:nsid w:val="360C37CE"/>
    <w:multiLevelType w:val="hybridMultilevel"/>
    <w:tmpl w:val="E92E0846"/>
    <w:lvl w:ilvl="0" w:tplc="9098C3E6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4B873E59"/>
    <w:multiLevelType w:val="hybridMultilevel"/>
    <w:tmpl w:val="E49CEFE4"/>
    <w:lvl w:ilvl="0" w:tplc="F25C5A84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70"/>
    <w:rsid w:val="00031F24"/>
    <w:rsid w:val="00102BE5"/>
    <w:rsid w:val="0020469E"/>
    <w:rsid w:val="00332FA0"/>
    <w:rsid w:val="00334C7A"/>
    <w:rsid w:val="00387826"/>
    <w:rsid w:val="003C4DDF"/>
    <w:rsid w:val="003D5172"/>
    <w:rsid w:val="00432EC4"/>
    <w:rsid w:val="004509B4"/>
    <w:rsid w:val="004D652C"/>
    <w:rsid w:val="00545D36"/>
    <w:rsid w:val="00596EB7"/>
    <w:rsid w:val="005D08C5"/>
    <w:rsid w:val="005D52C5"/>
    <w:rsid w:val="006C3D6A"/>
    <w:rsid w:val="006E7177"/>
    <w:rsid w:val="006F6196"/>
    <w:rsid w:val="00776AA7"/>
    <w:rsid w:val="007A33D7"/>
    <w:rsid w:val="007B2ECE"/>
    <w:rsid w:val="0082699D"/>
    <w:rsid w:val="008452B7"/>
    <w:rsid w:val="00961938"/>
    <w:rsid w:val="00987084"/>
    <w:rsid w:val="009E5667"/>
    <w:rsid w:val="00A075AE"/>
    <w:rsid w:val="00A51745"/>
    <w:rsid w:val="00A72CEA"/>
    <w:rsid w:val="00A8320A"/>
    <w:rsid w:val="00A914A5"/>
    <w:rsid w:val="00AC5204"/>
    <w:rsid w:val="00B55F42"/>
    <w:rsid w:val="00B91A70"/>
    <w:rsid w:val="00BB2FE0"/>
    <w:rsid w:val="00C74B88"/>
    <w:rsid w:val="00DE740E"/>
    <w:rsid w:val="00DF7119"/>
    <w:rsid w:val="00EB0E59"/>
    <w:rsid w:val="00EB6914"/>
    <w:rsid w:val="00F3066C"/>
    <w:rsid w:val="00FB093C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472A-1BE1-47DB-B626-BBF0066B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91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1A70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506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44</cp:revision>
  <dcterms:created xsi:type="dcterms:W3CDTF">2024-02-05T02:33:00Z</dcterms:created>
  <dcterms:modified xsi:type="dcterms:W3CDTF">2024-11-24T23:27:00Z</dcterms:modified>
</cp:coreProperties>
</file>