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5D84" w14:textId="29D62C5A" w:rsidR="009A2F41" w:rsidRDefault="002820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78ECE" wp14:editId="70F2B351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EE4ED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78E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">
                <v:textbox>
                  <w:txbxContent>
                    <w:p w14:paraId="443EE4ED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FE6A40" wp14:editId="5109DB00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E63799" w14:textId="77777777" w:rsidR="00D84E04" w:rsidRPr="003F069E" w:rsidRDefault="003F06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3F069E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FI-4.2</w:t>
                            </w:r>
                          </w:p>
                          <w:p w14:paraId="59EFBCBA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5D2804BC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E6A40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4BE63799" w14:textId="77777777" w:rsidR="00D84E04" w:rsidRPr="003F069E" w:rsidRDefault="003F069E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3F069E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FI-4.2</w:t>
                      </w:r>
                    </w:p>
                    <w:p w14:paraId="59EFBCBA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5D2804BC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975B10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538F4CB8" w14:textId="77777777" w:rsidR="00507071" w:rsidRDefault="00507071" w:rsidP="00507071">
      <w:pPr>
        <w:jc w:val="center"/>
      </w:pPr>
      <w:r>
        <w:t>Entidad XXXXXXX</w:t>
      </w:r>
    </w:p>
    <w:p w14:paraId="3B7F0B4E" w14:textId="77777777" w:rsidR="00507071" w:rsidRDefault="00507071" w:rsidP="00507071">
      <w:pPr>
        <w:jc w:val="center"/>
      </w:pPr>
      <w:r>
        <w:t>Auditoria de Estados Financieros</w:t>
      </w:r>
    </w:p>
    <w:p w14:paraId="3A9E7D33" w14:textId="77777777" w:rsidR="00507071" w:rsidRDefault="00507071" w:rsidP="00507071">
      <w:pPr>
        <w:jc w:val="center"/>
      </w:pPr>
      <w:r>
        <w:t xml:space="preserve">Del 01 de </w:t>
      </w:r>
      <w:proofErr w:type="gramStart"/>
      <w:r>
        <w:t>Enero</w:t>
      </w:r>
      <w:proofErr w:type="gramEnd"/>
      <w:r>
        <w:t xml:space="preserve"> al 31 de Diciembre de 2024</w:t>
      </w:r>
    </w:p>
    <w:p w14:paraId="7BD99704" w14:textId="71934A83" w:rsidR="00EA0051" w:rsidRPr="00EA0051" w:rsidRDefault="00EA0051" w:rsidP="00507071">
      <w:pPr>
        <w:jc w:val="both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Presentación de los Resultados de Hallazgos y Dictamen de Auditoría</w:t>
      </w:r>
    </w:p>
    <w:p w14:paraId="65835CC0" w14:textId="77777777" w:rsidR="00DE548F" w:rsidRDefault="00DE548F" w:rsidP="00370E1A">
      <w:pPr>
        <w:jc w:val="center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</w:p>
    <w:p w14:paraId="7B8A2BF4" w14:textId="77777777" w:rsidR="00DE548F" w:rsidRDefault="00DE548F" w:rsidP="00370E1A">
      <w:pPr>
        <w:jc w:val="center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</w:p>
    <w:p w14:paraId="7EC539A8" w14:textId="77777777" w:rsidR="00DE548F" w:rsidRPr="00B25FA4" w:rsidRDefault="00DE548F" w:rsidP="00DE548F">
      <w:pPr>
        <w:jc w:val="center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B25FA4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[Fecha]</w:t>
      </w:r>
    </w:p>
    <w:p w14:paraId="6F41D259" w14:textId="77777777" w:rsidR="00DE548F" w:rsidRDefault="00DE548F" w:rsidP="00DE548F">
      <w:pPr>
        <w:jc w:val="right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</w:p>
    <w:p w14:paraId="4B2F84F6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790CA91B" w14:textId="77777777" w:rsidR="000E6F02" w:rsidRDefault="000E6F02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 xml:space="preserve">Licenciado </w:t>
      </w:r>
    </w:p>
    <w:p w14:paraId="75C0658B" w14:textId="77777777" w:rsidR="000E6F02" w:rsidRDefault="000E6F02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XXXXXXXX</w:t>
      </w:r>
    </w:p>
    <w:p w14:paraId="710485B2" w14:textId="77777777" w:rsidR="000E6F02" w:rsidRDefault="000E6F02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Supervisor de Auditoria</w:t>
      </w:r>
    </w:p>
    <w:p w14:paraId="5589F5C6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28A68D5D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Estimado [Nombre del Encargado Supervisor de Auditoría],</w:t>
      </w:r>
    </w:p>
    <w:p w14:paraId="1889F9DC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004334EF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En cumplimiento con nuestro compromiso de garantizar la integridad y precisión de los estados financieros de [Nombre de la Empresa], me complace presentar los resultados de nuestra auditoría, así como el dictamen emitido por nuestro equipo de auditoría.</w:t>
      </w:r>
    </w:p>
    <w:p w14:paraId="2D52574B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4AEBA101" w14:textId="77777777" w:rsidR="00EA0051" w:rsidRPr="008735FE" w:rsidRDefault="00EA0051" w:rsidP="00EA0051">
      <w:pPr>
        <w:jc w:val="both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  <w:r w:rsidRPr="008735FE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Hallazgos de Auditoría:</w:t>
      </w:r>
    </w:p>
    <w:p w14:paraId="4C8C7389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Durante el proceso de auditoría, hemos identificado varios hallazgos significativos que requieren atención por parte de la gerencia. Algunos de los hallazgos más relevantes incluyen:</w:t>
      </w:r>
    </w:p>
    <w:p w14:paraId="4339363F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04E2E2CF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8735FE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Discrepancias en el Registro de Inventarios:</w:t>
      </w: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 xml:space="preserve"> Se observaron discrepancias entre los registros contables y físicos de inventarios, lo que sugiere posibles problemas en los controles internos relacionados con la gestión de inventarios.</w:t>
      </w:r>
    </w:p>
    <w:p w14:paraId="0F23E376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6ED9EB8C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8735FE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Falta de Documentación en el Control de Cuentas por Pagar:</w:t>
      </w: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 xml:space="preserve"> Se detectaron deficiencias en los procedimientos de control de cuentas por pagar, incluida la falta de documentación adecuada para respaldar ciertas transacciones.</w:t>
      </w:r>
    </w:p>
    <w:p w14:paraId="392E5737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41D4AE79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8735FE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 xml:space="preserve">Procedimientos Inadecuados en el Control de Gastos: </w:t>
      </w: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Se identificaron debilidades en los procedimientos de control de gastos, lo que podría aumentar el riesgo de errores en la presentación de resultados financieros.</w:t>
      </w:r>
    </w:p>
    <w:p w14:paraId="17363B77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1694001A" w14:textId="77777777" w:rsidR="00EA0051" w:rsidRPr="007B080E" w:rsidRDefault="00EA0051" w:rsidP="00EA0051">
      <w:pPr>
        <w:jc w:val="both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  <w:r w:rsidRPr="007B080E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lastRenderedPageBreak/>
        <w:t>Dictamen de Auditoría:</w:t>
      </w:r>
    </w:p>
    <w:p w14:paraId="46D49DF1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Con base en nuestra auditoría, hemos llegado a las siguientes conclusiones:</w:t>
      </w:r>
    </w:p>
    <w:p w14:paraId="65BBFEBD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782890D8" w14:textId="77777777" w:rsid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Los estados financieros de [Nombre de la Empresa] presentan razonablemente, en todos los aspectos materiales, la situación financiera de la empresa al [Fecha de Cierre].</w:t>
      </w:r>
    </w:p>
    <w:p w14:paraId="474995CB" w14:textId="77777777" w:rsidR="007B080E" w:rsidRPr="00EA0051" w:rsidRDefault="007B080E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6D04792A" w14:textId="77777777" w:rsid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La información financiera proporcionada es consistente con las normas contables aplicables y refleja de manera fiel la posición financiera de la empresa.</w:t>
      </w:r>
    </w:p>
    <w:p w14:paraId="5FA93A17" w14:textId="77777777" w:rsidR="007B080E" w:rsidRPr="00EA0051" w:rsidRDefault="007B080E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7A266BAE" w14:textId="77777777" w:rsid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Nuestro dictamen se emite de acuerdo con las normas internacionales de auditoría</w:t>
      </w:r>
      <w:r w:rsidR="001872EB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, Nías,</w:t>
      </w: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 xml:space="preserve"> y proporciona una opinión independiente sobre la veracidad y equidad de los estados financieros.</w:t>
      </w:r>
    </w:p>
    <w:p w14:paraId="2EFDDE8F" w14:textId="77777777" w:rsidR="007B080E" w:rsidRPr="00EA0051" w:rsidRDefault="007B080E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5C4FE099" w14:textId="77777777" w:rsidR="00EA0051" w:rsidRPr="006D52D7" w:rsidRDefault="00EA0051" w:rsidP="00EA0051">
      <w:pPr>
        <w:jc w:val="both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  <w:r w:rsidRPr="006D52D7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Recomendaciones:</w:t>
      </w:r>
    </w:p>
    <w:p w14:paraId="7F6846D0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Basados en los hallazgos identificados durante la auditoría, recomendamos encarecidamente que se tomen medidas correctivas para abordar las deficiencias en los controles internos y mejorar la precisión y transparencia de la información financiera.</w:t>
      </w:r>
    </w:p>
    <w:p w14:paraId="5E7195B8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46898CEF" w14:textId="77777777" w:rsidR="00EA0051" w:rsidRPr="00B43029" w:rsidRDefault="00EA0051" w:rsidP="00EA0051">
      <w:pPr>
        <w:jc w:val="both"/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</w:pPr>
      <w:r w:rsidRPr="00B43029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Conclusión:</w:t>
      </w:r>
    </w:p>
    <w:p w14:paraId="25F0858B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La auditoría ha proporcionado una evaluación integral de la situación financiera de [Nombre de la Empresa], y confiamos en que nuestras recomendaciones ayudarán a fortalecer los controles internos y mejorar la gestión financiera en el futuro.</w:t>
      </w:r>
    </w:p>
    <w:p w14:paraId="173FDB5F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07CF95FF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Quedo a su disposición para cualquier pregunta o aclaración adicional que pueda requerir.</w:t>
      </w:r>
    </w:p>
    <w:p w14:paraId="41B9F9E1" w14:textId="77777777" w:rsidR="00EA0051" w:rsidRP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16B406F4" w14:textId="77777777" w:rsidR="00EA0051" w:rsidRDefault="00EA0051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Atentamente,</w:t>
      </w:r>
    </w:p>
    <w:p w14:paraId="137B8CCB" w14:textId="77777777" w:rsidR="001872EB" w:rsidRDefault="001872EB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05D50C89" w14:textId="77777777" w:rsidR="001872EB" w:rsidRDefault="001872EB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594E8D81" w14:textId="77777777" w:rsidR="001872EB" w:rsidRDefault="001872EB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35976E5F" w14:textId="77777777" w:rsidR="001872EB" w:rsidRPr="00EA0051" w:rsidRDefault="001872EB" w:rsidP="00EA0051">
      <w:pPr>
        <w:jc w:val="both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0D720A8E" w14:textId="77777777" w:rsidR="00EA0051" w:rsidRPr="00EA0051" w:rsidRDefault="00EA0051" w:rsidP="001872EB">
      <w:pPr>
        <w:jc w:val="center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6B0BAD78" w14:textId="77777777" w:rsidR="00EA0051" w:rsidRPr="00EA0051" w:rsidRDefault="00EA0051" w:rsidP="001872EB">
      <w:pPr>
        <w:jc w:val="center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[Nombre del Auditor Principal]</w:t>
      </w:r>
    </w:p>
    <w:p w14:paraId="3A0AC42A" w14:textId="77777777" w:rsidR="00EA0051" w:rsidRPr="00EA0051" w:rsidRDefault="00EA0051" w:rsidP="001872EB">
      <w:pPr>
        <w:jc w:val="center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  <w:r w:rsidRPr="00EA0051"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  <w:t>[Auditoría Externa XYZ]</w:t>
      </w:r>
    </w:p>
    <w:p w14:paraId="4A144491" w14:textId="77777777" w:rsidR="00EA0051" w:rsidRPr="00EA0051" w:rsidRDefault="00EA0051" w:rsidP="001872EB">
      <w:pPr>
        <w:jc w:val="center"/>
        <w:rPr>
          <w:rFonts w:ascii="var(--ricos-font-family,unset)" w:hAnsi="var(--ricos-font-family,unset)"/>
          <w:color w:val="000000"/>
          <w:sz w:val="30"/>
          <w:szCs w:val="30"/>
          <w:lang w:eastAsia="es-GT"/>
        </w:rPr>
      </w:pPr>
    </w:p>
    <w:p w14:paraId="06974931" w14:textId="77777777" w:rsidR="00E50FD7" w:rsidRDefault="00E50FD7" w:rsidP="00771487">
      <w:pPr>
        <w:jc w:val="both"/>
        <w:rPr>
          <w:color w:val="000000"/>
        </w:rPr>
      </w:pPr>
    </w:p>
    <w:p w14:paraId="74DFA075" w14:textId="77777777" w:rsidR="006D1E3D" w:rsidRDefault="006D1E3D" w:rsidP="00771487">
      <w:pPr>
        <w:jc w:val="both"/>
        <w:rPr>
          <w:color w:val="000000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575"/>
        <w:gridCol w:w="1678"/>
        <w:gridCol w:w="1209"/>
        <w:gridCol w:w="1566"/>
        <w:gridCol w:w="1177"/>
        <w:gridCol w:w="1563"/>
      </w:tblGrid>
      <w:tr w:rsidR="006D1E3D" w:rsidRPr="00C77DDB" w14:paraId="569DAD96" w14:textId="77777777" w:rsidTr="006D1E3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21BA988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A439827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Título del 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E30F086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Condición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6883526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Criterio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26BBEEE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Causa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A889F48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Efecto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535982" w14:textId="77777777" w:rsidR="006D1E3D" w:rsidRPr="00C77DDB" w:rsidRDefault="006D1E3D" w:rsidP="006D1E3D">
            <w:pPr>
              <w:jc w:val="center"/>
              <w:rPr>
                <w:b/>
                <w:sz w:val="20"/>
                <w:szCs w:val="20"/>
              </w:rPr>
            </w:pPr>
            <w:r w:rsidRPr="00C77DDB">
              <w:rPr>
                <w:b/>
                <w:sz w:val="20"/>
                <w:szCs w:val="20"/>
              </w:rPr>
              <w:t>Recomendación</w:t>
            </w:r>
          </w:p>
        </w:tc>
      </w:tr>
      <w:tr w:rsidR="006D1E3D" w:rsidRPr="008B2EAA" w14:paraId="16A8419E" w14:textId="77777777" w:rsidTr="006D1E3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A1939C4" w14:textId="77777777" w:rsidR="006D1E3D" w:rsidRPr="008B2EAA" w:rsidRDefault="006D1E3D" w:rsidP="006D1E3D">
            <w:r w:rsidRPr="008B2EAA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4CA1215" w14:textId="77777777" w:rsidR="006D1E3D" w:rsidRPr="008B2EAA" w:rsidRDefault="006D1E3D" w:rsidP="006D1E3D">
            <w:r w:rsidRPr="008B2EAA">
              <w:t>Falta de Documentación en Compras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248F76" w14:textId="77777777" w:rsidR="006D1E3D" w:rsidRPr="008B2EAA" w:rsidRDefault="006D1E3D" w:rsidP="006D1E3D">
            <w:r w:rsidRPr="008B2EAA">
              <w:t>El 30% de las facturas no tienen la aprobación correspondiente.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0A087EB" w14:textId="77777777" w:rsidR="006D1E3D" w:rsidRPr="008B2EAA" w:rsidRDefault="006D1E3D" w:rsidP="006D1E3D">
            <w:r w:rsidRPr="008B2EAA">
              <w:t>Política interna de compras: todas las facturas deben ser aprobadas.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8B2B59" w14:textId="77777777" w:rsidR="006D1E3D" w:rsidRPr="008B2EAA" w:rsidRDefault="006D1E3D" w:rsidP="006D1E3D">
            <w:r w:rsidRPr="008B2EAA">
              <w:t>Falta de capacitación del personal en el proceso de compras.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0ABB2A" w14:textId="77777777" w:rsidR="006D1E3D" w:rsidRPr="008B2EAA" w:rsidRDefault="006D1E3D" w:rsidP="006D1E3D">
            <w:r w:rsidRPr="008B2EAA">
              <w:t>Riesgo de pagos no autorizados y posibles fraudes.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5BB1F30" w14:textId="77777777" w:rsidR="006D1E3D" w:rsidRPr="008B2EAA" w:rsidRDefault="006D1E3D" w:rsidP="006D1E3D">
            <w:r w:rsidRPr="008B2EAA">
              <w:t>Implementar capacitación para el personal sobre el proceso de compras.</w:t>
            </w:r>
          </w:p>
        </w:tc>
      </w:tr>
      <w:tr w:rsidR="006D1E3D" w:rsidRPr="008B2EAA" w14:paraId="70E3D3A5" w14:textId="77777777" w:rsidTr="006D1E3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FEA0152" w14:textId="77777777" w:rsidR="006D1E3D" w:rsidRPr="008B2EAA" w:rsidRDefault="006D1E3D" w:rsidP="006D1E3D">
            <w:r w:rsidRPr="008B2EAA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418619" w14:textId="77777777" w:rsidR="006D1E3D" w:rsidRPr="008B2EAA" w:rsidRDefault="006D1E3D" w:rsidP="006D1E3D">
            <w:r w:rsidRPr="008B2EAA">
              <w:t>Inconsistencias en el Control de Inventarios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C248B7" w14:textId="77777777" w:rsidR="006D1E3D" w:rsidRPr="008B2EAA" w:rsidRDefault="006D1E3D" w:rsidP="006D1E3D">
            <w:r w:rsidRPr="008B2EAA">
              <w:t>Se encontraron discrepancias del 15% entre el inventario físico y el registro.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B6C9A4E" w14:textId="77777777" w:rsidR="006D1E3D" w:rsidRPr="008B2EAA" w:rsidRDefault="006D1E3D" w:rsidP="006D1E3D">
            <w:r w:rsidRPr="008B2EAA">
              <w:t>Normativa interna de control de inventarios.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06865B2" w14:textId="77777777" w:rsidR="006D1E3D" w:rsidRPr="008B2EAA" w:rsidRDefault="006D1E3D" w:rsidP="006D1E3D">
            <w:r w:rsidRPr="008B2EAA">
              <w:t>Procedimientos inadecuados para el conteo de inventarios.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01242D2" w14:textId="77777777" w:rsidR="006D1E3D" w:rsidRPr="008B2EAA" w:rsidRDefault="006D1E3D" w:rsidP="006D1E3D">
            <w:r w:rsidRPr="008B2EAA">
              <w:t>Pérdida de activos y problemas en la gestión de stock.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79A2E01" w14:textId="77777777" w:rsidR="006D1E3D" w:rsidRPr="008B2EAA" w:rsidRDefault="006D1E3D" w:rsidP="006D1E3D">
            <w:r w:rsidRPr="008B2EAA">
              <w:t>Revisar y actualizar los procedimientos de control de inventarios.</w:t>
            </w:r>
          </w:p>
        </w:tc>
      </w:tr>
    </w:tbl>
    <w:p w14:paraId="6F3B67BC" w14:textId="77777777" w:rsidR="006D1E3D" w:rsidRPr="00734179" w:rsidRDefault="006D1E3D" w:rsidP="00771487">
      <w:pPr>
        <w:jc w:val="both"/>
        <w:rPr>
          <w:color w:val="000000"/>
        </w:rPr>
      </w:pPr>
    </w:p>
    <w:sectPr w:rsidR="006D1E3D" w:rsidRPr="00734179" w:rsidSect="00A615C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2514A"/>
    <w:rsid w:val="0003646B"/>
    <w:rsid w:val="000A2FD4"/>
    <w:rsid w:val="000E6F02"/>
    <w:rsid w:val="00112DA5"/>
    <w:rsid w:val="001250B5"/>
    <w:rsid w:val="00137132"/>
    <w:rsid w:val="00143DDD"/>
    <w:rsid w:val="00162BB6"/>
    <w:rsid w:val="0017501B"/>
    <w:rsid w:val="001872EB"/>
    <w:rsid w:val="001B4E38"/>
    <w:rsid w:val="001F4F9D"/>
    <w:rsid w:val="0020159D"/>
    <w:rsid w:val="0026353C"/>
    <w:rsid w:val="002820E4"/>
    <w:rsid w:val="00287184"/>
    <w:rsid w:val="002A567C"/>
    <w:rsid w:val="002B236D"/>
    <w:rsid w:val="002F3A87"/>
    <w:rsid w:val="00370E1A"/>
    <w:rsid w:val="00396618"/>
    <w:rsid w:val="003B33F9"/>
    <w:rsid w:val="003F069E"/>
    <w:rsid w:val="0041669D"/>
    <w:rsid w:val="00432A92"/>
    <w:rsid w:val="0044260B"/>
    <w:rsid w:val="0044691D"/>
    <w:rsid w:val="004814B8"/>
    <w:rsid w:val="00484DC8"/>
    <w:rsid w:val="00495249"/>
    <w:rsid w:val="004B1172"/>
    <w:rsid w:val="004E4943"/>
    <w:rsid w:val="004E7611"/>
    <w:rsid w:val="00507071"/>
    <w:rsid w:val="00517581"/>
    <w:rsid w:val="005245FD"/>
    <w:rsid w:val="005B37C0"/>
    <w:rsid w:val="005C00E1"/>
    <w:rsid w:val="00615ACB"/>
    <w:rsid w:val="00621D7D"/>
    <w:rsid w:val="00655BC1"/>
    <w:rsid w:val="0068245C"/>
    <w:rsid w:val="006A3680"/>
    <w:rsid w:val="006A75F0"/>
    <w:rsid w:val="006D0153"/>
    <w:rsid w:val="006D1E3D"/>
    <w:rsid w:val="006D52D7"/>
    <w:rsid w:val="006F1E5C"/>
    <w:rsid w:val="00707034"/>
    <w:rsid w:val="00707701"/>
    <w:rsid w:val="00727A70"/>
    <w:rsid w:val="00734179"/>
    <w:rsid w:val="00744921"/>
    <w:rsid w:val="00747C46"/>
    <w:rsid w:val="00771487"/>
    <w:rsid w:val="007737CC"/>
    <w:rsid w:val="00780F2D"/>
    <w:rsid w:val="007A60F9"/>
    <w:rsid w:val="007B080E"/>
    <w:rsid w:val="007E2E05"/>
    <w:rsid w:val="007E34EF"/>
    <w:rsid w:val="007F7DB1"/>
    <w:rsid w:val="00860679"/>
    <w:rsid w:val="00863DDE"/>
    <w:rsid w:val="008735FE"/>
    <w:rsid w:val="00880530"/>
    <w:rsid w:val="008A4861"/>
    <w:rsid w:val="008B0339"/>
    <w:rsid w:val="008F024A"/>
    <w:rsid w:val="00906C1C"/>
    <w:rsid w:val="00914DAF"/>
    <w:rsid w:val="00916B94"/>
    <w:rsid w:val="00922022"/>
    <w:rsid w:val="00940A48"/>
    <w:rsid w:val="00967CEC"/>
    <w:rsid w:val="00973F38"/>
    <w:rsid w:val="00974EAB"/>
    <w:rsid w:val="009A2F41"/>
    <w:rsid w:val="009B4BE3"/>
    <w:rsid w:val="00A13904"/>
    <w:rsid w:val="00A53708"/>
    <w:rsid w:val="00A615CF"/>
    <w:rsid w:val="00AE26C4"/>
    <w:rsid w:val="00B15F94"/>
    <w:rsid w:val="00B165B6"/>
    <w:rsid w:val="00B25FA4"/>
    <w:rsid w:val="00B43029"/>
    <w:rsid w:val="00B823A1"/>
    <w:rsid w:val="00C251C7"/>
    <w:rsid w:val="00C27CA2"/>
    <w:rsid w:val="00C4073B"/>
    <w:rsid w:val="00C5061A"/>
    <w:rsid w:val="00C55DA4"/>
    <w:rsid w:val="00C767E4"/>
    <w:rsid w:val="00C86DFE"/>
    <w:rsid w:val="00CE144D"/>
    <w:rsid w:val="00CE66E2"/>
    <w:rsid w:val="00D01FD8"/>
    <w:rsid w:val="00D15B1D"/>
    <w:rsid w:val="00D46921"/>
    <w:rsid w:val="00D569A3"/>
    <w:rsid w:val="00D840BB"/>
    <w:rsid w:val="00D84E04"/>
    <w:rsid w:val="00DB72D3"/>
    <w:rsid w:val="00DC51CF"/>
    <w:rsid w:val="00DE548F"/>
    <w:rsid w:val="00DF1825"/>
    <w:rsid w:val="00E50FD7"/>
    <w:rsid w:val="00E6604C"/>
    <w:rsid w:val="00E81B63"/>
    <w:rsid w:val="00EA0051"/>
    <w:rsid w:val="00EC43C8"/>
    <w:rsid w:val="00ED7AC1"/>
    <w:rsid w:val="00F266D2"/>
    <w:rsid w:val="00F27B34"/>
    <w:rsid w:val="00F34963"/>
    <w:rsid w:val="00F738D7"/>
    <w:rsid w:val="00F9138D"/>
    <w:rsid w:val="00F91D61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66619"/>
  <w15:chartTrackingRefBased/>
  <w15:docId w15:val="{922389ED-487B-487F-9971-8DA070A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456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11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78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67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8590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011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63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674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346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13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77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294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67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38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8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6319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004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45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118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974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55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89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2025-04-03T01:08:00Z</dcterms:created>
  <dcterms:modified xsi:type="dcterms:W3CDTF">2025-08-04T22:55:00Z</dcterms:modified>
</cp:coreProperties>
</file>